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CEE4C" w14:textId="77777777" w:rsidR="00F3473A" w:rsidRPr="00946A9D" w:rsidRDefault="00F3473A" w:rsidP="00270B92">
      <w:pPr>
        <w:spacing w:after="0"/>
        <w:ind w:firstLine="4"/>
        <w:jc w:val="center"/>
        <w:rPr>
          <w:b/>
          <w:bCs/>
          <w:noProof/>
          <w:sz w:val="32"/>
          <w:szCs w:val="32"/>
          <w:rtl/>
        </w:rPr>
      </w:pPr>
    </w:p>
    <w:p w14:paraId="1F4EAFB4" w14:textId="77777777" w:rsidR="00F3473A" w:rsidRPr="00946A9D" w:rsidRDefault="00F3473A" w:rsidP="00270B92">
      <w:pPr>
        <w:ind w:firstLine="4"/>
        <w:jc w:val="center"/>
        <w:rPr>
          <w:noProof/>
          <w:sz w:val="24"/>
          <w:szCs w:val="24"/>
          <w:rtl/>
        </w:rPr>
      </w:pPr>
    </w:p>
    <w:p w14:paraId="28B75AEB" w14:textId="77777777" w:rsidR="00F3473A" w:rsidRPr="00946A9D" w:rsidRDefault="00F3473A" w:rsidP="00270B92">
      <w:pPr>
        <w:bidi/>
        <w:spacing w:after="0"/>
        <w:ind w:firstLine="4"/>
        <w:jc w:val="both"/>
        <w:rPr>
          <w:b/>
          <w:bCs/>
          <w:rtl/>
          <w:lang w:bidi="fa-IR"/>
        </w:rPr>
      </w:pPr>
    </w:p>
    <w:p w14:paraId="1D27AAA3" w14:textId="77777777" w:rsidR="00F3473A" w:rsidRPr="00BB0BE7" w:rsidRDefault="00024227" w:rsidP="00270B92">
      <w:pPr>
        <w:bidi/>
        <w:spacing w:after="0"/>
        <w:ind w:firstLine="4"/>
        <w:jc w:val="center"/>
        <w:rPr>
          <w:rFonts w:ascii="110_Besmellah" w:hAnsi="110_Besmellah"/>
          <w:noProof/>
        </w:rPr>
      </w:pPr>
      <w:r>
        <w:rPr>
          <w:noProof/>
          <w:lang w:bidi="fa-IR"/>
        </w:rPr>
        <w:drawing>
          <wp:inline distT="0" distB="0" distL="0" distR="0" wp14:anchorId="632F45E0" wp14:editId="279884C2">
            <wp:extent cx="5372100" cy="6457950"/>
            <wp:effectExtent l="19050" t="0" r="0" b="0"/>
            <wp:docPr id="1" name="irc_mi" descr="besme_allah_39_20091020_1987891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esme_allah_39_20091020_1987891141"/>
                    <pic:cNvPicPr>
                      <a:picLocks noChangeAspect="1" noChangeArrowheads="1"/>
                    </pic:cNvPicPr>
                  </pic:nvPicPr>
                  <pic:blipFill>
                    <a:blip r:embed="rId8"/>
                    <a:srcRect/>
                    <a:stretch>
                      <a:fillRect/>
                    </a:stretch>
                  </pic:blipFill>
                  <pic:spPr bwMode="auto">
                    <a:xfrm>
                      <a:off x="0" y="0"/>
                      <a:ext cx="5372100" cy="6457950"/>
                    </a:xfrm>
                    <a:prstGeom prst="rect">
                      <a:avLst/>
                    </a:prstGeom>
                    <a:noFill/>
                    <a:ln w="9525">
                      <a:noFill/>
                      <a:miter lim="800000"/>
                      <a:headEnd/>
                      <a:tailEnd/>
                    </a:ln>
                  </pic:spPr>
                </pic:pic>
              </a:graphicData>
            </a:graphic>
          </wp:inline>
        </w:drawing>
      </w:r>
    </w:p>
    <w:p w14:paraId="15C9EAB6" w14:textId="77777777" w:rsidR="00F3473A" w:rsidRPr="00946A9D" w:rsidRDefault="00F3473A" w:rsidP="00270B92">
      <w:pPr>
        <w:bidi/>
        <w:spacing w:after="0"/>
        <w:ind w:firstLine="4"/>
        <w:jc w:val="both"/>
        <w:rPr>
          <w:b/>
          <w:bCs/>
          <w:rtl/>
          <w:lang w:bidi="fa-IR"/>
        </w:rPr>
      </w:pPr>
    </w:p>
    <w:p w14:paraId="7E3E0422" w14:textId="77777777" w:rsidR="00F3473A" w:rsidRPr="00946A9D" w:rsidRDefault="00F3473A" w:rsidP="00270B92">
      <w:pPr>
        <w:bidi/>
        <w:spacing w:after="0"/>
        <w:ind w:firstLine="4"/>
        <w:jc w:val="both"/>
        <w:rPr>
          <w:b/>
          <w:bCs/>
          <w:rtl/>
          <w:lang w:bidi="fa-IR"/>
        </w:rPr>
      </w:pPr>
    </w:p>
    <w:p w14:paraId="2C317926" w14:textId="77777777" w:rsidR="00952C4F" w:rsidRPr="00946A9D" w:rsidRDefault="00024227" w:rsidP="00270B92">
      <w:pPr>
        <w:pStyle w:val="TOC2"/>
        <w:ind w:left="0" w:firstLine="4"/>
        <w:rPr>
          <w:rtl/>
        </w:rPr>
      </w:pPr>
      <w:r>
        <w:lastRenderedPageBreak/>
        <w:drawing>
          <wp:inline distT="0" distB="0" distL="0" distR="0" wp14:anchorId="2129CCE9" wp14:editId="5BA6D697">
            <wp:extent cx="676275" cy="7620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76275" cy="762000"/>
                    </a:xfrm>
                    <a:prstGeom prst="rect">
                      <a:avLst/>
                    </a:prstGeom>
                    <a:noFill/>
                    <a:ln w="9525">
                      <a:noFill/>
                      <a:miter lim="800000"/>
                      <a:headEnd/>
                      <a:tailEnd/>
                    </a:ln>
                  </pic:spPr>
                </pic:pic>
              </a:graphicData>
            </a:graphic>
          </wp:inline>
        </w:drawing>
      </w:r>
    </w:p>
    <w:p w14:paraId="010176C2" w14:textId="77777777" w:rsidR="00952C4F" w:rsidRPr="00946A9D" w:rsidRDefault="00952C4F" w:rsidP="00270B92">
      <w:pPr>
        <w:pStyle w:val="TOC2"/>
        <w:ind w:left="0" w:firstLine="4"/>
        <w:rPr>
          <w:rtl/>
        </w:rPr>
      </w:pPr>
      <w:r w:rsidRPr="00946A9D">
        <w:rPr>
          <w:rFonts w:hint="cs"/>
          <w:rtl/>
        </w:rPr>
        <w:t>دانشگاه آزاد اسلامی</w:t>
      </w:r>
    </w:p>
    <w:p w14:paraId="30359CB0" w14:textId="77777777" w:rsidR="00952C4F" w:rsidRPr="00946A9D" w:rsidRDefault="00952C4F" w:rsidP="00270B92">
      <w:pPr>
        <w:pStyle w:val="TOC2"/>
        <w:ind w:left="0" w:firstLine="4"/>
        <w:rPr>
          <w:rtl/>
        </w:rPr>
      </w:pPr>
      <w:r w:rsidRPr="00946A9D">
        <w:rPr>
          <w:rFonts w:hint="cs"/>
          <w:rtl/>
        </w:rPr>
        <w:t xml:space="preserve">واحد </w:t>
      </w:r>
      <w:r>
        <w:rPr>
          <w:rFonts w:hint="cs"/>
          <w:rtl/>
        </w:rPr>
        <w:t>گرمسار</w:t>
      </w:r>
    </w:p>
    <w:p w14:paraId="13C8C5DC" w14:textId="77777777" w:rsidR="00952C4F" w:rsidRPr="006D2EAB" w:rsidRDefault="00952C4F" w:rsidP="00270B92">
      <w:pPr>
        <w:pStyle w:val="TOC2"/>
        <w:ind w:left="0" w:firstLine="4"/>
        <w:rPr>
          <w:rtl/>
        </w:rPr>
      </w:pPr>
      <w:r w:rsidRPr="006D2EAB">
        <w:rPr>
          <w:rFonts w:hint="cs"/>
          <w:rtl/>
        </w:rPr>
        <w:t xml:space="preserve">دانشکده </w:t>
      </w:r>
      <w:r w:rsidR="00D15673">
        <w:rPr>
          <w:rFonts w:hint="cs"/>
          <w:rtl/>
        </w:rPr>
        <w:t xml:space="preserve">روانشناسی و </w:t>
      </w:r>
      <w:r w:rsidRPr="006D2EAB">
        <w:rPr>
          <w:rFonts w:hint="cs"/>
          <w:rtl/>
        </w:rPr>
        <w:t>علوم تربیتی</w:t>
      </w:r>
    </w:p>
    <w:p w14:paraId="185B5790" w14:textId="77777777" w:rsidR="00952C4F" w:rsidRPr="00952C4F" w:rsidRDefault="00952C4F" w:rsidP="00270B92">
      <w:pPr>
        <w:bidi/>
        <w:ind w:firstLine="4"/>
        <w:rPr>
          <w:rFonts w:ascii="Arial" w:hAnsi="Arial"/>
          <w:b/>
          <w:bCs/>
          <w:sz w:val="34"/>
          <w:szCs w:val="34"/>
          <w:rtl/>
        </w:rPr>
      </w:pPr>
      <w:r w:rsidRPr="00952C4F">
        <w:rPr>
          <w:rFonts w:ascii="Arial" w:hAnsi="Arial" w:hint="cs"/>
          <w:b/>
          <w:bCs/>
          <w:sz w:val="34"/>
          <w:szCs w:val="34"/>
          <w:rtl/>
        </w:rPr>
        <w:t>پایان</w:t>
      </w:r>
      <w:r w:rsidRPr="00952C4F">
        <w:rPr>
          <w:rFonts w:ascii="Arial" w:hAnsi="Arial"/>
          <w:b/>
          <w:bCs/>
          <w:sz w:val="34"/>
          <w:szCs w:val="34"/>
        </w:rPr>
        <w:t xml:space="preserve"> </w:t>
      </w:r>
      <w:r w:rsidRPr="00952C4F">
        <w:rPr>
          <w:rFonts w:ascii="Arial" w:hAnsi="Arial" w:hint="cs"/>
          <w:b/>
          <w:bCs/>
          <w:sz w:val="34"/>
          <w:szCs w:val="34"/>
          <w:rtl/>
        </w:rPr>
        <w:t>نامه</w:t>
      </w:r>
      <w:r w:rsidRPr="00952C4F">
        <w:rPr>
          <w:rFonts w:ascii="Arial" w:hAnsi="Arial"/>
          <w:b/>
          <w:bCs/>
          <w:sz w:val="34"/>
          <w:szCs w:val="34"/>
        </w:rPr>
        <w:t xml:space="preserve"> </w:t>
      </w:r>
      <w:r w:rsidRPr="00952C4F">
        <w:rPr>
          <w:rFonts w:ascii="Arial" w:hAnsi="Arial" w:hint="cs"/>
          <w:b/>
          <w:bCs/>
          <w:sz w:val="34"/>
          <w:szCs w:val="34"/>
          <w:rtl/>
        </w:rPr>
        <w:t>تحصیلی</w:t>
      </w:r>
      <w:r w:rsidRPr="00952C4F">
        <w:rPr>
          <w:rFonts w:ascii="Arial" w:hAnsi="Arial"/>
          <w:b/>
          <w:bCs/>
          <w:sz w:val="34"/>
          <w:szCs w:val="34"/>
        </w:rPr>
        <w:t xml:space="preserve"> </w:t>
      </w:r>
      <w:r w:rsidRPr="00952C4F">
        <w:rPr>
          <w:rFonts w:ascii="Arial" w:hAnsi="Arial" w:hint="cs"/>
          <w:b/>
          <w:bCs/>
          <w:sz w:val="34"/>
          <w:szCs w:val="34"/>
          <w:rtl/>
        </w:rPr>
        <w:t>جهت</w:t>
      </w:r>
      <w:r w:rsidRPr="00952C4F">
        <w:rPr>
          <w:rFonts w:ascii="Arial" w:hAnsi="Arial"/>
          <w:b/>
          <w:bCs/>
          <w:sz w:val="34"/>
          <w:szCs w:val="34"/>
        </w:rPr>
        <w:t xml:space="preserve"> </w:t>
      </w:r>
      <w:r w:rsidRPr="00952C4F">
        <w:rPr>
          <w:rFonts w:ascii="Arial" w:hAnsi="Arial" w:hint="cs"/>
          <w:b/>
          <w:bCs/>
          <w:sz w:val="34"/>
          <w:szCs w:val="34"/>
          <w:rtl/>
        </w:rPr>
        <w:t>دریافت</w:t>
      </w:r>
      <w:r w:rsidRPr="00952C4F">
        <w:rPr>
          <w:rFonts w:ascii="Arial" w:hAnsi="Arial"/>
          <w:b/>
          <w:bCs/>
          <w:sz w:val="34"/>
          <w:szCs w:val="34"/>
        </w:rPr>
        <w:t xml:space="preserve"> </w:t>
      </w:r>
      <w:r w:rsidRPr="00952C4F">
        <w:rPr>
          <w:rFonts w:ascii="Arial" w:hAnsi="Arial" w:hint="cs"/>
          <w:b/>
          <w:bCs/>
          <w:sz w:val="34"/>
          <w:szCs w:val="34"/>
          <w:rtl/>
        </w:rPr>
        <w:t>درجه ی</w:t>
      </w:r>
      <w:r w:rsidRPr="00952C4F">
        <w:rPr>
          <w:rFonts w:ascii="Arial" w:hAnsi="Arial"/>
          <w:b/>
          <w:bCs/>
          <w:sz w:val="34"/>
          <w:szCs w:val="34"/>
        </w:rPr>
        <w:t xml:space="preserve"> </w:t>
      </w:r>
      <w:r w:rsidRPr="00952C4F">
        <w:rPr>
          <w:rFonts w:ascii="Arial" w:hAnsi="Arial" w:hint="cs"/>
          <w:b/>
          <w:bCs/>
          <w:sz w:val="34"/>
          <w:szCs w:val="34"/>
          <w:rtl/>
        </w:rPr>
        <w:t>کارشناسی</w:t>
      </w:r>
      <w:r w:rsidRPr="00952C4F">
        <w:rPr>
          <w:rFonts w:ascii="Arial" w:hAnsi="Arial"/>
          <w:b/>
          <w:bCs/>
          <w:sz w:val="34"/>
          <w:szCs w:val="34"/>
        </w:rPr>
        <w:t xml:space="preserve"> </w:t>
      </w:r>
      <w:r w:rsidRPr="00952C4F">
        <w:rPr>
          <w:rFonts w:ascii="Arial" w:hAnsi="Arial" w:hint="cs"/>
          <w:b/>
          <w:bCs/>
          <w:sz w:val="34"/>
          <w:szCs w:val="34"/>
          <w:rtl/>
        </w:rPr>
        <w:t>ارشد</w:t>
      </w:r>
      <w:r w:rsidRPr="00952C4F">
        <w:rPr>
          <w:rFonts w:ascii="Arial" w:hAnsi="Arial"/>
          <w:b/>
          <w:bCs/>
          <w:sz w:val="34"/>
          <w:szCs w:val="34"/>
        </w:rPr>
        <w:t xml:space="preserve"> </w:t>
      </w:r>
      <w:r w:rsidRPr="00952C4F">
        <w:rPr>
          <w:rFonts w:ascii="Arial" w:hAnsi="Arial" w:hint="cs"/>
          <w:b/>
          <w:bCs/>
          <w:sz w:val="34"/>
          <w:szCs w:val="34"/>
          <w:rtl/>
        </w:rPr>
        <w:t>رشته</w:t>
      </w:r>
      <w:r w:rsidRPr="00952C4F">
        <w:rPr>
          <w:rFonts w:ascii="Arial" w:hAnsi="Arial"/>
          <w:b/>
          <w:bCs/>
          <w:sz w:val="34"/>
          <w:szCs w:val="34"/>
        </w:rPr>
        <w:t xml:space="preserve"> </w:t>
      </w:r>
      <w:r w:rsidRPr="00952C4F">
        <w:rPr>
          <w:rFonts w:ascii="Arial" w:hAnsi="Arial" w:hint="cs"/>
          <w:b/>
          <w:bCs/>
          <w:sz w:val="34"/>
          <w:szCs w:val="34"/>
          <w:rtl/>
        </w:rPr>
        <w:t>مدیریت آموزشی</w:t>
      </w:r>
    </w:p>
    <w:p w14:paraId="033AE7DA" w14:textId="77777777" w:rsidR="00952C4F" w:rsidRPr="006D2EAB" w:rsidRDefault="00952C4F" w:rsidP="00270B92">
      <w:pPr>
        <w:pStyle w:val="TOC2"/>
        <w:ind w:left="0" w:firstLine="4"/>
        <w:rPr>
          <w:sz w:val="36"/>
          <w:szCs w:val="36"/>
          <w:rtl/>
        </w:rPr>
      </w:pPr>
      <w:r w:rsidRPr="006D2EAB">
        <w:rPr>
          <w:rFonts w:hint="cs"/>
          <w:sz w:val="36"/>
          <w:szCs w:val="36"/>
          <w:rtl/>
        </w:rPr>
        <w:t>عنوان:</w:t>
      </w:r>
    </w:p>
    <w:p w14:paraId="05DD3854" w14:textId="77777777" w:rsidR="00952C4F" w:rsidRPr="00952C4F" w:rsidRDefault="00291DC4" w:rsidP="003A435F">
      <w:pPr>
        <w:ind w:firstLine="4"/>
        <w:jc w:val="center"/>
        <w:rPr>
          <w:sz w:val="34"/>
          <w:szCs w:val="34"/>
        </w:rPr>
      </w:pPr>
      <w:r>
        <w:rPr>
          <w:rFonts w:ascii="Arial" w:hAnsi="Arial" w:hint="cs"/>
          <w:b/>
          <w:bCs/>
          <w:sz w:val="34"/>
          <w:szCs w:val="34"/>
          <w:rtl/>
          <w:lang w:bidi="fa-IR"/>
        </w:rPr>
        <w:t>پیش بینی افت تحصیلی دانش آموزان دوره اول متوسطه</w:t>
      </w:r>
      <w:r w:rsidRPr="00291DC4">
        <w:rPr>
          <w:rFonts w:ascii="Arial" w:hAnsi="Arial"/>
          <w:b/>
          <w:bCs/>
          <w:sz w:val="34"/>
          <w:szCs w:val="34"/>
          <w:rtl/>
        </w:rPr>
        <w:t xml:space="preserve"> </w:t>
      </w:r>
      <w:r w:rsidRPr="00952C4F">
        <w:rPr>
          <w:rFonts w:ascii="Arial" w:hAnsi="Arial"/>
          <w:b/>
          <w:bCs/>
          <w:sz w:val="34"/>
          <w:szCs w:val="34"/>
          <w:rtl/>
        </w:rPr>
        <w:t>شهرستان ورامین</w:t>
      </w:r>
      <w:r>
        <w:rPr>
          <w:rFonts w:ascii="Arial" w:hAnsi="Arial" w:hint="cs"/>
          <w:b/>
          <w:bCs/>
          <w:sz w:val="34"/>
          <w:szCs w:val="34"/>
          <w:rtl/>
          <w:lang w:bidi="fa-IR"/>
        </w:rPr>
        <w:t xml:space="preserve"> بر اساس </w:t>
      </w:r>
      <w:r w:rsidR="003A435F">
        <w:rPr>
          <w:rFonts w:ascii="Arial" w:hAnsi="Arial" w:hint="cs"/>
          <w:b/>
          <w:bCs/>
          <w:sz w:val="34"/>
          <w:szCs w:val="34"/>
          <w:rtl/>
          <w:lang w:bidi="fa-IR"/>
        </w:rPr>
        <w:t>میزان م</w:t>
      </w:r>
      <w:r>
        <w:rPr>
          <w:rFonts w:ascii="Arial" w:hAnsi="Arial" w:hint="cs"/>
          <w:b/>
          <w:bCs/>
          <w:sz w:val="34"/>
          <w:szCs w:val="34"/>
          <w:rtl/>
          <w:lang w:bidi="fa-IR"/>
        </w:rPr>
        <w:t xml:space="preserve">هارتهای ارتباطی معلمان  آنها </w:t>
      </w:r>
      <w:r w:rsidR="00952C4F" w:rsidRPr="00952C4F">
        <w:rPr>
          <w:rFonts w:ascii="Arial" w:hAnsi="Arial" w:hint="cs"/>
          <w:b/>
          <w:bCs/>
          <w:sz w:val="34"/>
          <w:szCs w:val="34"/>
          <w:rtl/>
        </w:rPr>
        <w:t>در سال تحصیلی 94-1393</w:t>
      </w:r>
    </w:p>
    <w:p w14:paraId="12C6AB1A" w14:textId="77777777" w:rsidR="00952C4F" w:rsidRPr="00946A9D" w:rsidRDefault="00952C4F" w:rsidP="00270B92">
      <w:pPr>
        <w:pStyle w:val="TOC2"/>
        <w:ind w:left="0" w:firstLine="4"/>
        <w:rPr>
          <w:rtl/>
        </w:rPr>
      </w:pPr>
    </w:p>
    <w:p w14:paraId="6A9EB639" w14:textId="77777777" w:rsidR="00952C4F" w:rsidRPr="006D2EAB" w:rsidRDefault="00952C4F" w:rsidP="00270B92">
      <w:pPr>
        <w:pStyle w:val="TOC2"/>
        <w:ind w:left="0" w:firstLine="4"/>
        <w:rPr>
          <w:rtl/>
        </w:rPr>
      </w:pPr>
      <w:r w:rsidRPr="006D2EAB">
        <w:rPr>
          <w:rFonts w:hint="cs"/>
          <w:rtl/>
        </w:rPr>
        <w:t>استاد راهنما:</w:t>
      </w:r>
    </w:p>
    <w:p w14:paraId="65C1A157" w14:textId="77777777" w:rsidR="00952C4F" w:rsidRPr="006D2EAB" w:rsidRDefault="00952C4F" w:rsidP="00270B92">
      <w:pPr>
        <w:ind w:firstLine="4"/>
        <w:jc w:val="center"/>
        <w:rPr>
          <w:b/>
          <w:bCs/>
          <w:sz w:val="32"/>
          <w:szCs w:val="32"/>
          <w:rtl/>
        </w:rPr>
      </w:pPr>
      <w:r w:rsidRPr="006D2EAB">
        <w:rPr>
          <w:rFonts w:hint="cs"/>
          <w:b/>
          <w:bCs/>
          <w:sz w:val="32"/>
          <w:szCs w:val="32"/>
          <w:rtl/>
        </w:rPr>
        <w:t>آقای دکتر صادق نصری</w:t>
      </w:r>
    </w:p>
    <w:p w14:paraId="50577161" w14:textId="77777777" w:rsidR="00952C4F" w:rsidRPr="006D2EAB" w:rsidRDefault="00952C4F" w:rsidP="00270B92">
      <w:pPr>
        <w:pStyle w:val="TOC2"/>
        <w:ind w:left="0" w:firstLine="4"/>
        <w:rPr>
          <w:rtl/>
        </w:rPr>
      </w:pPr>
      <w:r w:rsidRPr="006D2EAB">
        <w:rPr>
          <w:rFonts w:hint="cs"/>
          <w:rtl/>
        </w:rPr>
        <w:t>استاد مشاور:</w:t>
      </w:r>
    </w:p>
    <w:p w14:paraId="45A569DC" w14:textId="77777777" w:rsidR="00952C4F" w:rsidRPr="006D2EAB" w:rsidRDefault="00952C4F" w:rsidP="00270B92">
      <w:pPr>
        <w:ind w:firstLine="4"/>
        <w:jc w:val="center"/>
        <w:rPr>
          <w:b/>
          <w:bCs/>
          <w:sz w:val="32"/>
          <w:szCs w:val="32"/>
          <w:rtl/>
        </w:rPr>
      </w:pPr>
      <w:r w:rsidRPr="006D2EAB">
        <w:rPr>
          <w:rFonts w:hint="cs"/>
          <w:b/>
          <w:bCs/>
          <w:sz w:val="32"/>
          <w:szCs w:val="32"/>
          <w:rtl/>
        </w:rPr>
        <w:t>آقای دکتر نادر سلیمانی</w:t>
      </w:r>
    </w:p>
    <w:p w14:paraId="75DAEBAB" w14:textId="77777777" w:rsidR="00952C4F" w:rsidRPr="006D2EAB" w:rsidRDefault="00952C4F" w:rsidP="00270B92">
      <w:pPr>
        <w:pStyle w:val="TOC2"/>
        <w:ind w:left="0" w:firstLine="4"/>
        <w:rPr>
          <w:rtl/>
        </w:rPr>
      </w:pPr>
      <w:r w:rsidRPr="006D2EAB">
        <w:rPr>
          <w:rFonts w:hint="cs"/>
          <w:rtl/>
        </w:rPr>
        <w:t>پژوهشگر:</w:t>
      </w:r>
    </w:p>
    <w:p w14:paraId="6A8FFBA6" w14:textId="77777777" w:rsidR="00952C4F" w:rsidRPr="006D2EAB" w:rsidRDefault="00952C4F" w:rsidP="00270B92">
      <w:pPr>
        <w:ind w:firstLine="4"/>
        <w:jc w:val="center"/>
        <w:rPr>
          <w:b/>
          <w:bCs/>
          <w:sz w:val="32"/>
          <w:szCs w:val="32"/>
          <w:rtl/>
        </w:rPr>
      </w:pPr>
      <w:r w:rsidRPr="006D2EAB">
        <w:rPr>
          <w:rFonts w:hint="cs"/>
          <w:b/>
          <w:bCs/>
          <w:sz w:val="32"/>
          <w:szCs w:val="32"/>
          <w:rtl/>
        </w:rPr>
        <w:t>علیرضا تاجیک</w:t>
      </w:r>
    </w:p>
    <w:p w14:paraId="30B60B50" w14:textId="77777777" w:rsidR="00952C4F" w:rsidRPr="00946A9D" w:rsidRDefault="00496B7D" w:rsidP="00270B92">
      <w:pPr>
        <w:spacing w:after="0"/>
        <w:ind w:firstLine="4"/>
        <w:jc w:val="center"/>
        <w:rPr>
          <w:b/>
          <w:bCs/>
          <w:noProof/>
          <w:sz w:val="32"/>
          <w:szCs w:val="32"/>
          <w:rtl/>
          <w:lang w:bidi="fa-IR"/>
        </w:rPr>
      </w:pPr>
      <w:r>
        <w:rPr>
          <w:rFonts w:hint="cs"/>
          <w:b/>
          <w:bCs/>
          <w:noProof/>
          <w:sz w:val="32"/>
          <w:szCs w:val="32"/>
          <w:rtl/>
          <w:lang w:bidi="fa-IR"/>
        </w:rPr>
        <w:t>زمستان 1393</w:t>
      </w:r>
    </w:p>
    <w:p w14:paraId="52DCC724" w14:textId="77777777" w:rsidR="00F3473A" w:rsidRDefault="00F3473A" w:rsidP="00270B92">
      <w:pPr>
        <w:spacing w:after="0"/>
        <w:ind w:firstLine="4"/>
        <w:rPr>
          <w:b/>
          <w:bCs/>
          <w:noProof/>
          <w:rtl/>
        </w:rPr>
      </w:pPr>
    </w:p>
    <w:p w14:paraId="7AD08A10" w14:textId="77777777" w:rsidR="00B81C9F" w:rsidRPr="00946A9D" w:rsidRDefault="00B81C9F" w:rsidP="00270B92">
      <w:pPr>
        <w:spacing w:after="0"/>
        <w:ind w:firstLine="4"/>
        <w:rPr>
          <w:b/>
          <w:bCs/>
          <w:noProof/>
          <w:rtl/>
        </w:rPr>
      </w:pPr>
    </w:p>
    <w:p w14:paraId="2D4D8DC9" w14:textId="77777777" w:rsidR="003A3D9F" w:rsidRPr="00821F54" w:rsidRDefault="003A3D9F" w:rsidP="00270B92">
      <w:pPr>
        <w:bidi/>
        <w:spacing w:after="100" w:afterAutospacing="1"/>
        <w:ind w:firstLine="4"/>
        <w:rPr>
          <w:rFonts w:ascii="Arial" w:hAnsi="Arial"/>
          <w:b/>
          <w:bCs/>
          <w:sz w:val="32"/>
          <w:szCs w:val="32"/>
          <w:rtl/>
        </w:rPr>
      </w:pPr>
      <w:r w:rsidRPr="00821F54">
        <w:rPr>
          <w:rFonts w:ascii="Arial" w:hAnsi="Arial" w:hint="cs"/>
          <w:b/>
          <w:bCs/>
          <w:sz w:val="32"/>
          <w:szCs w:val="32"/>
          <w:rtl/>
        </w:rPr>
        <w:lastRenderedPageBreak/>
        <w:t>تقدیر و تشکر:</w:t>
      </w:r>
    </w:p>
    <w:p w14:paraId="1345292C" w14:textId="77777777" w:rsidR="003A3D9F" w:rsidRPr="0032045F" w:rsidRDefault="003A3D9F" w:rsidP="005C069B">
      <w:pPr>
        <w:bidi/>
        <w:spacing w:after="0" w:line="360" w:lineRule="auto"/>
        <w:ind w:firstLine="4"/>
        <w:jc w:val="lowKashida"/>
        <w:rPr>
          <w:rFonts w:ascii="Arial" w:hAnsi="Arial"/>
          <w:rtl/>
        </w:rPr>
      </w:pPr>
      <w:r w:rsidRPr="0032045F">
        <w:rPr>
          <w:rFonts w:ascii="Arial" w:hAnsi="Arial" w:hint="cs"/>
          <w:rtl/>
        </w:rPr>
        <w:t xml:space="preserve">سپاس بی پایان </w:t>
      </w:r>
      <w:r w:rsidR="006D2EAB" w:rsidRPr="0032045F">
        <w:rPr>
          <w:rFonts w:ascii="Arial" w:hAnsi="Arial" w:hint="cs"/>
          <w:rtl/>
        </w:rPr>
        <w:t>خدای</w:t>
      </w:r>
      <w:r w:rsidRPr="0032045F">
        <w:rPr>
          <w:rFonts w:ascii="Arial" w:hAnsi="Arial" w:hint="cs"/>
          <w:rtl/>
        </w:rPr>
        <w:t xml:space="preserve"> یکتا را که توان تحصیل و کسب فیض از محضر اساتید محترم را بر من ارزانی داشت.</w:t>
      </w:r>
    </w:p>
    <w:p w14:paraId="5F492598" w14:textId="77777777" w:rsidR="003A3D9F" w:rsidRPr="0032045F" w:rsidRDefault="003A3D9F" w:rsidP="005C069B">
      <w:pPr>
        <w:bidi/>
        <w:spacing w:after="0" w:line="360" w:lineRule="auto"/>
        <w:ind w:firstLine="4"/>
        <w:jc w:val="lowKashida"/>
        <w:rPr>
          <w:rFonts w:ascii="Arial" w:hAnsi="Arial"/>
          <w:rtl/>
        </w:rPr>
      </w:pPr>
      <w:r w:rsidRPr="0032045F">
        <w:rPr>
          <w:rFonts w:ascii="Arial" w:hAnsi="Arial" w:hint="cs"/>
          <w:rtl/>
        </w:rPr>
        <w:t>سپاس از همه اساتیدی که آموخته های تحصیلم مدیون آنهاست به ویژه</w:t>
      </w:r>
      <w:r w:rsidR="006D2EAB" w:rsidRPr="0032045F">
        <w:rPr>
          <w:rFonts w:ascii="Arial" w:hAnsi="Arial" w:hint="cs"/>
          <w:rtl/>
        </w:rPr>
        <w:t xml:space="preserve"> مدیریت محترم گروه ارشد مدیریت آموزشی آقای دکتر </w:t>
      </w:r>
      <w:r w:rsidR="00283D6A">
        <w:rPr>
          <w:rFonts w:ascii="Arial" w:hAnsi="Arial" w:hint="cs"/>
          <w:rtl/>
        </w:rPr>
        <w:t>حمید شفیع زاده</w:t>
      </w:r>
      <w:r w:rsidR="006D2EAB" w:rsidRPr="0032045F">
        <w:rPr>
          <w:rFonts w:ascii="Arial" w:hAnsi="Arial" w:hint="cs"/>
          <w:rtl/>
        </w:rPr>
        <w:t xml:space="preserve"> و همچنین </w:t>
      </w:r>
      <w:r w:rsidRPr="0032045F">
        <w:rPr>
          <w:rFonts w:ascii="Arial" w:hAnsi="Arial" w:hint="cs"/>
          <w:rtl/>
        </w:rPr>
        <w:t xml:space="preserve"> استاد</w:t>
      </w:r>
      <w:r w:rsidR="006D2EAB" w:rsidRPr="0032045F">
        <w:rPr>
          <w:rFonts w:ascii="Arial" w:hAnsi="Arial" w:hint="cs"/>
          <w:rtl/>
        </w:rPr>
        <w:t xml:space="preserve"> راهنمای</w:t>
      </w:r>
      <w:r w:rsidRPr="0032045F">
        <w:rPr>
          <w:rFonts w:ascii="Arial" w:hAnsi="Arial" w:hint="cs"/>
          <w:rtl/>
        </w:rPr>
        <w:t xml:space="preserve"> ارجمند </w:t>
      </w:r>
      <w:r w:rsidRPr="0032045F">
        <w:rPr>
          <w:rFonts w:ascii="Arial" w:hAnsi="Arial"/>
          <w:rtl/>
        </w:rPr>
        <w:t xml:space="preserve">جناب آقای دکتر </w:t>
      </w:r>
      <w:r w:rsidRPr="0032045F">
        <w:rPr>
          <w:rFonts w:ascii="Arial" w:hAnsi="Arial" w:hint="cs"/>
          <w:rtl/>
        </w:rPr>
        <w:t>صادق نصری</w:t>
      </w:r>
      <w:r w:rsidRPr="0032045F">
        <w:rPr>
          <w:rFonts w:ascii="Arial" w:hAnsi="Arial"/>
          <w:rtl/>
        </w:rPr>
        <w:t xml:space="preserve"> که در تمامی مراحل پژوهش با</w:t>
      </w:r>
      <w:r w:rsidRPr="0032045F">
        <w:rPr>
          <w:rFonts w:ascii="Arial" w:hAnsi="Arial" w:hint="cs"/>
          <w:rtl/>
        </w:rPr>
        <w:t xml:space="preserve"> </w:t>
      </w:r>
      <w:r w:rsidRPr="0032045F">
        <w:rPr>
          <w:rFonts w:ascii="Arial" w:hAnsi="Arial"/>
          <w:rtl/>
        </w:rPr>
        <w:t>نکته سنجی های دقیق و حوصله ی فراوان، مرا یاری نمودند</w:t>
      </w:r>
      <w:r w:rsidRPr="0032045F">
        <w:rPr>
          <w:rFonts w:ascii="Arial" w:hAnsi="Arial" w:hint="cs"/>
          <w:rtl/>
        </w:rPr>
        <w:t xml:space="preserve"> و از هیچ راهنمایی و همکاری دریغ نورزیدند.</w:t>
      </w:r>
    </w:p>
    <w:p w14:paraId="1434234B" w14:textId="77777777" w:rsidR="003A3D9F" w:rsidRPr="0032045F" w:rsidRDefault="003A3D9F" w:rsidP="005C069B">
      <w:pPr>
        <w:bidi/>
        <w:spacing w:after="0" w:line="360" w:lineRule="auto"/>
        <w:ind w:firstLine="4"/>
        <w:jc w:val="lowKashida"/>
        <w:rPr>
          <w:rFonts w:ascii="Arial" w:hAnsi="Arial"/>
          <w:rtl/>
        </w:rPr>
      </w:pPr>
      <w:r w:rsidRPr="0032045F">
        <w:rPr>
          <w:rFonts w:ascii="Arial" w:hAnsi="Arial"/>
          <w:rtl/>
        </w:rPr>
        <w:t>همچنین از استاد</w:t>
      </w:r>
      <w:r w:rsidR="006D2EAB" w:rsidRPr="0032045F">
        <w:rPr>
          <w:rFonts w:ascii="Arial" w:hAnsi="Arial" w:hint="cs"/>
          <w:rtl/>
        </w:rPr>
        <w:t xml:space="preserve"> مشاور</w:t>
      </w:r>
      <w:r w:rsidRPr="0032045F">
        <w:rPr>
          <w:rFonts w:ascii="Arial" w:hAnsi="Arial"/>
          <w:rtl/>
        </w:rPr>
        <w:t xml:space="preserve"> بزرگوارم </w:t>
      </w:r>
      <w:r w:rsidRPr="0032045F">
        <w:rPr>
          <w:rFonts w:ascii="Arial" w:hAnsi="Arial" w:hint="cs"/>
          <w:rtl/>
        </w:rPr>
        <w:t>جناب آقای دکتر نادر سلیمانی</w:t>
      </w:r>
      <w:r w:rsidRPr="0032045F">
        <w:rPr>
          <w:rFonts w:ascii="Arial" w:hAnsi="Arial"/>
          <w:rtl/>
        </w:rPr>
        <w:t xml:space="preserve"> که با ابراز نظرات حکیمانه خود </w:t>
      </w:r>
      <w:r w:rsidRPr="0032045F">
        <w:rPr>
          <w:rFonts w:ascii="Arial" w:hAnsi="Arial" w:hint="cs"/>
          <w:rtl/>
        </w:rPr>
        <w:t>یاریگر و راهگشای نگارش این اثر بوده اند کمال تشکر را دارم.</w:t>
      </w:r>
    </w:p>
    <w:p w14:paraId="2F3ABD61" w14:textId="77777777" w:rsidR="003A3D9F" w:rsidRPr="003A3D9F" w:rsidRDefault="003A3D9F" w:rsidP="005C069B">
      <w:pPr>
        <w:bidi/>
        <w:spacing w:after="0"/>
        <w:ind w:firstLine="4"/>
        <w:jc w:val="lowKashida"/>
        <w:rPr>
          <w:rFonts w:ascii="Arial" w:hAnsi="Arial"/>
          <w:sz w:val="32"/>
          <w:szCs w:val="32"/>
          <w:rtl/>
        </w:rPr>
      </w:pPr>
    </w:p>
    <w:p w14:paraId="7B7FF080" w14:textId="77777777" w:rsidR="003A3D9F" w:rsidRDefault="003A3D9F" w:rsidP="00270B92">
      <w:pPr>
        <w:bidi/>
        <w:ind w:firstLine="4"/>
        <w:rPr>
          <w:rtl/>
          <w:lang w:bidi="fa-IR"/>
        </w:rPr>
      </w:pPr>
    </w:p>
    <w:p w14:paraId="763A5C87" w14:textId="77777777" w:rsidR="003A3D9F" w:rsidRDefault="003A3D9F" w:rsidP="00270B92">
      <w:pPr>
        <w:bidi/>
        <w:ind w:firstLine="4"/>
        <w:rPr>
          <w:rtl/>
          <w:lang w:bidi="fa-IR"/>
        </w:rPr>
      </w:pPr>
    </w:p>
    <w:p w14:paraId="37FC94F7" w14:textId="77777777" w:rsidR="003A3D9F" w:rsidRDefault="003A3D9F" w:rsidP="00270B92">
      <w:pPr>
        <w:bidi/>
        <w:ind w:firstLine="4"/>
        <w:rPr>
          <w:color w:val="000000"/>
          <w:sz w:val="40"/>
          <w:szCs w:val="40"/>
          <w:rtl/>
          <w:lang w:bidi="fa-IR"/>
        </w:rPr>
      </w:pPr>
      <w:r>
        <w:rPr>
          <w:rFonts w:hint="cs"/>
          <w:color w:val="000000"/>
          <w:sz w:val="40"/>
          <w:szCs w:val="40"/>
          <w:rtl/>
          <w:lang w:bidi="fa-IR"/>
        </w:rPr>
        <w:t xml:space="preserve"> </w:t>
      </w:r>
    </w:p>
    <w:p w14:paraId="6FEB8D30" w14:textId="77777777" w:rsidR="006D2EAB" w:rsidRDefault="006D2EAB" w:rsidP="00270B92">
      <w:pPr>
        <w:bidi/>
        <w:ind w:firstLine="4"/>
        <w:rPr>
          <w:color w:val="000000"/>
          <w:sz w:val="40"/>
          <w:szCs w:val="40"/>
          <w:rtl/>
          <w:lang w:bidi="fa-IR"/>
        </w:rPr>
      </w:pPr>
    </w:p>
    <w:p w14:paraId="3A9452E3" w14:textId="77777777" w:rsidR="00A23054" w:rsidRDefault="00A23054" w:rsidP="00270B92">
      <w:pPr>
        <w:bidi/>
        <w:ind w:firstLine="4"/>
        <w:rPr>
          <w:color w:val="000000"/>
          <w:sz w:val="40"/>
          <w:szCs w:val="40"/>
          <w:rtl/>
          <w:lang w:bidi="fa-IR"/>
        </w:rPr>
      </w:pPr>
    </w:p>
    <w:p w14:paraId="673CB065" w14:textId="77777777" w:rsidR="006D2EAB" w:rsidRDefault="006D2EAB" w:rsidP="00270B92">
      <w:pPr>
        <w:bidi/>
        <w:ind w:firstLine="4"/>
        <w:rPr>
          <w:color w:val="000000"/>
          <w:sz w:val="40"/>
          <w:szCs w:val="40"/>
          <w:rtl/>
          <w:lang w:bidi="fa-IR"/>
        </w:rPr>
      </w:pPr>
    </w:p>
    <w:p w14:paraId="1E47FC0B" w14:textId="77777777" w:rsidR="004E529D" w:rsidRDefault="004E529D" w:rsidP="00270B92">
      <w:pPr>
        <w:bidi/>
        <w:ind w:firstLine="4"/>
        <w:rPr>
          <w:color w:val="000000"/>
          <w:sz w:val="40"/>
          <w:szCs w:val="40"/>
          <w:rtl/>
          <w:lang w:bidi="fa-IR"/>
        </w:rPr>
      </w:pPr>
    </w:p>
    <w:p w14:paraId="4A9CF44F" w14:textId="77777777" w:rsidR="0032045F" w:rsidRDefault="0032045F" w:rsidP="00270B92">
      <w:pPr>
        <w:bidi/>
        <w:ind w:firstLine="4"/>
        <w:rPr>
          <w:color w:val="000000"/>
          <w:sz w:val="40"/>
          <w:szCs w:val="40"/>
          <w:rtl/>
          <w:lang w:bidi="fa-IR"/>
        </w:rPr>
      </w:pPr>
    </w:p>
    <w:p w14:paraId="02554B07" w14:textId="77777777" w:rsidR="00F3473A" w:rsidRPr="00821F54" w:rsidRDefault="00D77767" w:rsidP="00270B92">
      <w:pPr>
        <w:bidi/>
        <w:spacing w:after="100" w:afterAutospacing="1"/>
        <w:ind w:firstLine="4"/>
        <w:rPr>
          <w:rFonts w:ascii="Arial" w:hAnsi="Arial"/>
          <w:b/>
          <w:bCs/>
          <w:sz w:val="32"/>
          <w:szCs w:val="32"/>
          <w:rtl/>
          <w:lang w:bidi="fa-IR"/>
        </w:rPr>
      </w:pPr>
      <w:r w:rsidRPr="00821F54">
        <w:rPr>
          <w:rFonts w:ascii="Arial" w:hAnsi="Arial" w:hint="cs"/>
          <w:b/>
          <w:bCs/>
          <w:sz w:val="32"/>
          <w:szCs w:val="32"/>
          <w:rtl/>
        </w:rPr>
        <w:lastRenderedPageBreak/>
        <w:t>تقدیم به</w:t>
      </w:r>
    </w:p>
    <w:p w14:paraId="1D2BF43B" w14:textId="77777777" w:rsidR="0032045F" w:rsidRPr="008F4F08" w:rsidRDefault="0032045F" w:rsidP="00270B92">
      <w:pPr>
        <w:pStyle w:val="NormalWeb"/>
        <w:bidi/>
        <w:ind w:firstLine="4"/>
        <w:rPr>
          <w:rFonts w:cs="B Lotus"/>
          <w:sz w:val="28"/>
          <w:szCs w:val="28"/>
          <w:rtl/>
        </w:rPr>
      </w:pPr>
      <w:r w:rsidRPr="008F4F08">
        <w:rPr>
          <w:rFonts w:cs="B Lotus"/>
          <w:sz w:val="28"/>
          <w:szCs w:val="28"/>
          <w:rtl/>
        </w:rPr>
        <w:t>پدرم که عالمانه به من آموخت تا چگونه در عرصه زندگی، ایستادگی را تجربه نمایم</w:t>
      </w:r>
      <w:r w:rsidRPr="008F4F08">
        <w:rPr>
          <w:rFonts w:cs="B Lotus" w:hint="cs"/>
          <w:sz w:val="28"/>
          <w:szCs w:val="28"/>
          <w:rtl/>
        </w:rPr>
        <w:t>.</w:t>
      </w:r>
    </w:p>
    <w:p w14:paraId="3A45471D" w14:textId="77777777" w:rsidR="0032045F" w:rsidRPr="008F4F08" w:rsidRDefault="0032045F" w:rsidP="00270B92">
      <w:pPr>
        <w:pStyle w:val="NormalWeb"/>
        <w:bidi/>
        <w:ind w:firstLine="4"/>
        <w:rPr>
          <w:rFonts w:cs="B Lotus"/>
          <w:sz w:val="28"/>
          <w:szCs w:val="28"/>
          <w:rtl/>
        </w:rPr>
      </w:pPr>
      <w:r w:rsidRPr="008F4F08">
        <w:rPr>
          <w:rFonts w:cs="B Lotus"/>
          <w:sz w:val="28"/>
          <w:szCs w:val="28"/>
          <w:rtl/>
        </w:rPr>
        <w:t>مادرم، دریای بی کران فداکاری و عشق که وجودم برایش همه رنج بود و وجودش برایم همه مهر</w:t>
      </w:r>
      <w:r>
        <w:rPr>
          <w:rFonts w:cs="B Lotus" w:hint="cs"/>
          <w:sz w:val="28"/>
          <w:szCs w:val="28"/>
          <w:rtl/>
        </w:rPr>
        <w:t>.</w:t>
      </w:r>
    </w:p>
    <w:p w14:paraId="0EC5FF8D" w14:textId="77777777" w:rsidR="0032045F" w:rsidRPr="008F4F08" w:rsidRDefault="0032045F" w:rsidP="00270B92">
      <w:pPr>
        <w:pStyle w:val="NormalWeb"/>
        <w:bidi/>
        <w:ind w:firstLine="4"/>
        <w:rPr>
          <w:rFonts w:cs="B Lotus"/>
          <w:sz w:val="28"/>
          <w:szCs w:val="28"/>
          <w:rtl/>
        </w:rPr>
      </w:pPr>
      <w:r w:rsidRPr="00E8205C">
        <w:rPr>
          <w:rFonts w:cs="B Lotus"/>
          <w:sz w:val="28"/>
          <w:szCs w:val="28"/>
          <w:rtl/>
        </w:rPr>
        <w:t> </w:t>
      </w:r>
      <w:r w:rsidR="00E8205C" w:rsidRPr="00E8205C">
        <w:rPr>
          <w:rFonts w:cs="B Lotus"/>
          <w:sz w:val="28"/>
          <w:szCs w:val="28"/>
          <w:rtl/>
        </w:rPr>
        <w:t>همسرم، اسطوره زندگیم، پناه خستگیم و امید بودنم.</w:t>
      </w:r>
    </w:p>
    <w:p w14:paraId="5CE979CC" w14:textId="77777777" w:rsidR="00D77767" w:rsidRDefault="00D77767" w:rsidP="00270B92">
      <w:pPr>
        <w:spacing w:after="0"/>
        <w:ind w:firstLine="4"/>
        <w:jc w:val="right"/>
        <w:rPr>
          <w:b/>
          <w:bCs/>
          <w:noProof/>
          <w:rtl/>
        </w:rPr>
      </w:pPr>
    </w:p>
    <w:p w14:paraId="03F25C15" w14:textId="77777777" w:rsidR="00D77767" w:rsidRDefault="00D77767" w:rsidP="00270B92">
      <w:pPr>
        <w:spacing w:after="0"/>
        <w:ind w:firstLine="4"/>
        <w:jc w:val="right"/>
        <w:rPr>
          <w:b/>
          <w:bCs/>
          <w:noProof/>
          <w:rtl/>
        </w:rPr>
      </w:pPr>
    </w:p>
    <w:p w14:paraId="03C3445C" w14:textId="77777777" w:rsidR="00D77767" w:rsidRDefault="00D77767" w:rsidP="00270B92">
      <w:pPr>
        <w:spacing w:after="0"/>
        <w:ind w:firstLine="4"/>
        <w:jc w:val="right"/>
        <w:rPr>
          <w:b/>
          <w:bCs/>
          <w:noProof/>
          <w:rtl/>
        </w:rPr>
      </w:pPr>
    </w:p>
    <w:p w14:paraId="75222FC5" w14:textId="77777777" w:rsidR="00D77767" w:rsidRDefault="00D77767" w:rsidP="00270B92">
      <w:pPr>
        <w:spacing w:after="0"/>
        <w:ind w:firstLine="4"/>
        <w:jc w:val="right"/>
        <w:rPr>
          <w:b/>
          <w:bCs/>
          <w:noProof/>
          <w:rtl/>
        </w:rPr>
      </w:pPr>
    </w:p>
    <w:p w14:paraId="3B8F9B2B" w14:textId="77777777" w:rsidR="00D77767" w:rsidRDefault="00D77767" w:rsidP="00270B92">
      <w:pPr>
        <w:spacing w:after="0"/>
        <w:ind w:firstLine="4"/>
        <w:jc w:val="right"/>
        <w:rPr>
          <w:b/>
          <w:bCs/>
          <w:noProof/>
          <w:rtl/>
        </w:rPr>
      </w:pPr>
    </w:p>
    <w:p w14:paraId="0F408B2E" w14:textId="77777777" w:rsidR="00D77767" w:rsidRDefault="00D77767" w:rsidP="00270B92">
      <w:pPr>
        <w:spacing w:after="0"/>
        <w:ind w:firstLine="4"/>
        <w:jc w:val="right"/>
        <w:rPr>
          <w:b/>
          <w:bCs/>
          <w:noProof/>
          <w:rtl/>
        </w:rPr>
      </w:pPr>
    </w:p>
    <w:p w14:paraId="3A280CEC" w14:textId="77777777" w:rsidR="00D77767" w:rsidRDefault="00D77767" w:rsidP="00270B92">
      <w:pPr>
        <w:spacing w:after="0"/>
        <w:ind w:firstLine="4"/>
        <w:jc w:val="right"/>
        <w:rPr>
          <w:b/>
          <w:bCs/>
          <w:noProof/>
          <w:rtl/>
        </w:rPr>
      </w:pPr>
    </w:p>
    <w:p w14:paraId="2D848FD4" w14:textId="77777777" w:rsidR="00D77767" w:rsidRDefault="00D77767" w:rsidP="00270B92">
      <w:pPr>
        <w:spacing w:after="0"/>
        <w:ind w:firstLine="4"/>
        <w:jc w:val="right"/>
        <w:rPr>
          <w:b/>
          <w:bCs/>
          <w:noProof/>
          <w:rtl/>
        </w:rPr>
      </w:pPr>
    </w:p>
    <w:p w14:paraId="518E868A" w14:textId="77777777" w:rsidR="00D77767" w:rsidRDefault="00D77767" w:rsidP="00270B92">
      <w:pPr>
        <w:spacing w:after="0"/>
        <w:ind w:firstLine="4"/>
        <w:jc w:val="right"/>
        <w:rPr>
          <w:b/>
          <w:bCs/>
          <w:noProof/>
          <w:rtl/>
        </w:rPr>
      </w:pPr>
    </w:p>
    <w:p w14:paraId="63CC43C2" w14:textId="77777777" w:rsidR="00D77767" w:rsidRDefault="00D77767" w:rsidP="00270B92">
      <w:pPr>
        <w:spacing w:after="0"/>
        <w:ind w:firstLine="4"/>
        <w:jc w:val="right"/>
        <w:rPr>
          <w:b/>
          <w:bCs/>
          <w:noProof/>
          <w:rtl/>
        </w:rPr>
      </w:pPr>
    </w:p>
    <w:p w14:paraId="2E504B56" w14:textId="77777777" w:rsidR="00D77767" w:rsidRDefault="00D77767" w:rsidP="00270B92">
      <w:pPr>
        <w:spacing w:after="0"/>
        <w:ind w:firstLine="4"/>
        <w:jc w:val="right"/>
        <w:rPr>
          <w:b/>
          <w:bCs/>
          <w:noProof/>
          <w:rtl/>
        </w:rPr>
      </w:pPr>
    </w:p>
    <w:p w14:paraId="5966DE42" w14:textId="77777777" w:rsidR="00D77767" w:rsidRDefault="00D77767" w:rsidP="00270B92">
      <w:pPr>
        <w:spacing w:after="0"/>
        <w:ind w:firstLine="4"/>
        <w:jc w:val="right"/>
        <w:rPr>
          <w:b/>
          <w:bCs/>
          <w:noProof/>
          <w:rtl/>
        </w:rPr>
      </w:pPr>
    </w:p>
    <w:p w14:paraId="5A6976C5" w14:textId="77777777" w:rsidR="00D77767" w:rsidRDefault="00D77767" w:rsidP="00270B92">
      <w:pPr>
        <w:spacing w:after="0"/>
        <w:ind w:firstLine="4"/>
        <w:jc w:val="right"/>
        <w:rPr>
          <w:b/>
          <w:bCs/>
          <w:noProof/>
          <w:rtl/>
        </w:rPr>
      </w:pPr>
    </w:p>
    <w:p w14:paraId="1AFE59E1" w14:textId="77777777" w:rsidR="00D77767" w:rsidRDefault="00D77767" w:rsidP="00270B92">
      <w:pPr>
        <w:spacing w:after="0"/>
        <w:ind w:firstLine="4"/>
        <w:jc w:val="right"/>
        <w:rPr>
          <w:b/>
          <w:bCs/>
          <w:noProof/>
          <w:rtl/>
        </w:rPr>
      </w:pPr>
    </w:p>
    <w:p w14:paraId="2ACADF50" w14:textId="77777777" w:rsidR="00D77767" w:rsidRDefault="00D77767" w:rsidP="00270B92">
      <w:pPr>
        <w:spacing w:after="0"/>
        <w:ind w:firstLine="4"/>
        <w:jc w:val="right"/>
        <w:rPr>
          <w:b/>
          <w:bCs/>
          <w:noProof/>
          <w:rtl/>
        </w:rPr>
      </w:pPr>
    </w:p>
    <w:p w14:paraId="43E5B9FB" w14:textId="77777777" w:rsidR="00FF2946" w:rsidRDefault="00FF2946" w:rsidP="00270B92">
      <w:pPr>
        <w:spacing w:after="0"/>
        <w:ind w:firstLine="4"/>
        <w:jc w:val="right"/>
        <w:rPr>
          <w:b/>
          <w:bCs/>
          <w:noProof/>
          <w:rtl/>
        </w:rPr>
      </w:pPr>
    </w:p>
    <w:p w14:paraId="5F1CBBAE" w14:textId="77777777" w:rsidR="00D77767" w:rsidRDefault="00D77767" w:rsidP="00270B92">
      <w:pPr>
        <w:spacing w:after="0"/>
        <w:ind w:firstLine="4"/>
        <w:jc w:val="right"/>
        <w:rPr>
          <w:b/>
          <w:bCs/>
          <w:noProof/>
          <w:rtl/>
        </w:rPr>
      </w:pPr>
    </w:p>
    <w:p w14:paraId="6C58F8D2" w14:textId="77777777" w:rsidR="00D77767" w:rsidRDefault="00D77767" w:rsidP="00270B92">
      <w:pPr>
        <w:spacing w:after="0"/>
        <w:ind w:firstLine="4"/>
        <w:jc w:val="right"/>
        <w:rPr>
          <w:b/>
          <w:bCs/>
          <w:noProof/>
          <w:rtl/>
        </w:rPr>
      </w:pPr>
    </w:p>
    <w:p w14:paraId="2C4E7EBC" w14:textId="77777777" w:rsidR="00F3473A" w:rsidRPr="00821F54" w:rsidRDefault="00F3473A" w:rsidP="00270B92">
      <w:pPr>
        <w:bidi/>
        <w:spacing w:after="100" w:afterAutospacing="1"/>
        <w:ind w:firstLine="4"/>
        <w:rPr>
          <w:rFonts w:ascii="Arial" w:hAnsi="Arial"/>
          <w:b/>
          <w:bCs/>
          <w:sz w:val="32"/>
          <w:szCs w:val="32"/>
          <w:rtl/>
        </w:rPr>
      </w:pPr>
      <w:r w:rsidRPr="00821F54">
        <w:rPr>
          <w:rFonts w:ascii="Arial" w:hAnsi="Arial" w:hint="cs"/>
          <w:b/>
          <w:bCs/>
          <w:sz w:val="32"/>
          <w:szCs w:val="32"/>
          <w:rtl/>
        </w:rPr>
        <w:lastRenderedPageBreak/>
        <w:t>چکیده</w:t>
      </w:r>
    </w:p>
    <w:p w14:paraId="5A60C23E" w14:textId="77777777" w:rsidR="00D04BA2" w:rsidRPr="006E571A" w:rsidRDefault="00821F54" w:rsidP="00E65FE1">
      <w:pPr>
        <w:bidi/>
        <w:spacing w:after="0"/>
        <w:ind w:firstLine="4"/>
        <w:jc w:val="lowKashida"/>
        <w:rPr>
          <w:rtl/>
        </w:rPr>
      </w:pPr>
      <w:r w:rsidRPr="00EF1362">
        <w:rPr>
          <w:rFonts w:ascii="Arial" w:hAnsi="Arial" w:hint="cs"/>
          <w:rtl/>
          <w:lang w:bidi="fa-IR"/>
        </w:rPr>
        <w:t>تحقیق حاضر با هدف</w:t>
      </w:r>
      <w:r w:rsidR="00E8205C">
        <w:rPr>
          <w:rFonts w:ascii="Arial" w:hAnsi="Arial" w:cs="Times New Roman" w:hint="cs"/>
          <w:rtl/>
          <w:lang w:bidi="fa-IR"/>
        </w:rPr>
        <w:t>"</w:t>
      </w:r>
      <w:r w:rsidRPr="00EF1362">
        <w:rPr>
          <w:rFonts w:ascii="Arial" w:hAnsi="Arial" w:hint="cs"/>
          <w:rtl/>
          <w:lang w:bidi="fa-IR"/>
        </w:rPr>
        <w:t xml:space="preserve"> </w:t>
      </w:r>
      <w:r w:rsidR="00E65FE1" w:rsidRPr="00E65FE1">
        <w:rPr>
          <w:rFonts w:ascii="Arial" w:hAnsi="Arial"/>
          <w:rtl/>
        </w:rPr>
        <w:t>پ</w:t>
      </w:r>
      <w:r w:rsidR="00E65FE1" w:rsidRPr="00E65FE1">
        <w:rPr>
          <w:rFonts w:ascii="Arial" w:hAnsi="Arial" w:hint="cs"/>
          <w:rtl/>
        </w:rPr>
        <w:t>یش</w:t>
      </w:r>
      <w:r w:rsidR="00E65FE1" w:rsidRPr="00E65FE1">
        <w:rPr>
          <w:rFonts w:ascii="Arial" w:hAnsi="Arial"/>
          <w:rtl/>
        </w:rPr>
        <w:t xml:space="preserve"> ب</w:t>
      </w:r>
      <w:r w:rsidR="00E65FE1" w:rsidRPr="00E65FE1">
        <w:rPr>
          <w:rFonts w:ascii="Arial" w:hAnsi="Arial" w:hint="cs"/>
          <w:rtl/>
        </w:rPr>
        <w:t>ینی</w:t>
      </w:r>
      <w:r w:rsidR="00E65FE1" w:rsidRPr="00E65FE1">
        <w:rPr>
          <w:rFonts w:ascii="Arial" w:hAnsi="Arial"/>
          <w:rtl/>
        </w:rPr>
        <w:t xml:space="preserve"> افت تحص</w:t>
      </w:r>
      <w:r w:rsidR="00E65FE1" w:rsidRPr="00E65FE1">
        <w:rPr>
          <w:rFonts w:ascii="Arial" w:hAnsi="Arial" w:hint="cs"/>
          <w:rtl/>
        </w:rPr>
        <w:t>یلی</w:t>
      </w:r>
      <w:r w:rsidR="00E65FE1" w:rsidRPr="00E65FE1">
        <w:rPr>
          <w:rFonts w:ascii="Arial" w:hAnsi="Arial"/>
          <w:rtl/>
        </w:rPr>
        <w:t xml:space="preserve"> دانش آموزان دوره اول متوسطه شهرستان ورام</w:t>
      </w:r>
      <w:r w:rsidR="00E65FE1" w:rsidRPr="00E65FE1">
        <w:rPr>
          <w:rFonts w:ascii="Arial" w:hAnsi="Arial" w:hint="cs"/>
          <w:rtl/>
        </w:rPr>
        <w:t>ین</w:t>
      </w:r>
      <w:r w:rsidR="00E65FE1" w:rsidRPr="00E65FE1">
        <w:rPr>
          <w:rFonts w:ascii="Arial" w:hAnsi="Arial"/>
          <w:rtl/>
        </w:rPr>
        <w:t xml:space="preserve"> بر اساس مهارتها</w:t>
      </w:r>
      <w:r w:rsidR="00E65FE1" w:rsidRPr="00E65FE1">
        <w:rPr>
          <w:rFonts w:ascii="Arial" w:hAnsi="Arial" w:hint="cs"/>
          <w:rtl/>
        </w:rPr>
        <w:t>ی</w:t>
      </w:r>
      <w:r w:rsidR="00E65FE1" w:rsidRPr="00E65FE1">
        <w:rPr>
          <w:rFonts w:ascii="Arial" w:hAnsi="Arial"/>
          <w:rtl/>
        </w:rPr>
        <w:t xml:space="preserve"> ارتباط</w:t>
      </w:r>
      <w:r w:rsidR="00E65FE1" w:rsidRPr="00E65FE1">
        <w:rPr>
          <w:rFonts w:ascii="Arial" w:hAnsi="Arial" w:hint="cs"/>
          <w:rtl/>
        </w:rPr>
        <w:t>ی</w:t>
      </w:r>
      <w:r w:rsidR="00E65FE1" w:rsidRPr="00E65FE1">
        <w:rPr>
          <w:rFonts w:ascii="Arial" w:hAnsi="Arial"/>
          <w:rtl/>
        </w:rPr>
        <w:t xml:space="preserve"> معلمان آنها </w:t>
      </w:r>
      <w:r w:rsidR="000249DA">
        <w:rPr>
          <w:rFonts w:ascii="Arial" w:hAnsi="Arial" w:hint="cs"/>
          <w:rtl/>
          <w:lang w:bidi="fa-IR"/>
        </w:rPr>
        <w:t>در سال تحصیلی94-1393</w:t>
      </w:r>
      <w:r w:rsidR="00E8205C">
        <w:rPr>
          <w:rFonts w:ascii="Arial" w:hAnsi="Arial" w:cs="Times New Roman" w:hint="cs"/>
          <w:rtl/>
        </w:rPr>
        <w:t>"</w:t>
      </w:r>
      <w:r w:rsidRPr="00EF1362">
        <w:rPr>
          <w:rFonts w:ascii="Arial" w:hAnsi="Arial" w:hint="cs"/>
          <w:rtl/>
          <w:lang w:bidi="fa-IR"/>
        </w:rPr>
        <w:t xml:space="preserve"> انجام شده است</w:t>
      </w:r>
      <w:r w:rsidRPr="00EF1362">
        <w:rPr>
          <w:rFonts w:hint="cs"/>
          <w:rtl/>
          <w:lang w:bidi="fa-IR"/>
        </w:rPr>
        <w:t>.</w:t>
      </w:r>
      <w:r w:rsidRPr="00EF1362">
        <w:rPr>
          <w:rFonts w:hint="cs"/>
          <w:color w:val="000000"/>
          <w:rtl/>
        </w:rPr>
        <w:t xml:space="preserve"> متغیر </w:t>
      </w:r>
      <w:r w:rsidR="002C6633">
        <w:rPr>
          <w:rFonts w:hint="cs"/>
          <w:color w:val="000000"/>
          <w:rtl/>
        </w:rPr>
        <w:t>پیش بین</w:t>
      </w:r>
      <w:r w:rsidR="006E571A">
        <w:rPr>
          <w:rFonts w:hint="cs"/>
          <w:color w:val="000000"/>
          <w:rtl/>
        </w:rPr>
        <w:t>(مستقل)</w:t>
      </w:r>
      <w:r w:rsidRPr="00EF1362">
        <w:rPr>
          <w:rFonts w:hint="cs"/>
          <w:color w:val="000000"/>
          <w:rtl/>
        </w:rPr>
        <w:t xml:space="preserve"> مهارت های ارتباطی معلمان </w:t>
      </w:r>
      <w:r w:rsidR="002C6633">
        <w:rPr>
          <w:rFonts w:hint="cs"/>
          <w:color w:val="000000"/>
          <w:rtl/>
        </w:rPr>
        <w:t>مشتمل بر</w:t>
      </w:r>
      <w:r w:rsidRPr="00EF1362">
        <w:rPr>
          <w:rFonts w:hint="cs"/>
          <w:color w:val="000000"/>
          <w:rtl/>
        </w:rPr>
        <w:t xml:space="preserve"> </w:t>
      </w:r>
      <w:r w:rsidRPr="00EF1362">
        <w:rPr>
          <w:rFonts w:hint="cs"/>
          <w:rtl/>
        </w:rPr>
        <w:t>مهارت</w:t>
      </w:r>
      <w:r w:rsidR="002C6633">
        <w:rPr>
          <w:rFonts w:hint="cs"/>
          <w:rtl/>
        </w:rPr>
        <w:t>های</w:t>
      </w:r>
      <w:r w:rsidRPr="00EF1362">
        <w:rPr>
          <w:rFonts w:hint="cs"/>
          <w:rtl/>
        </w:rPr>
        <w:t xml:space="preserve"> قاطعیت ، بینش ، گوش دادن ، دریافت و ارسال پیام ، کنترل عواطف</w:t>
      </w:r>
      <w:r w:rsidR="00D04BA2">
        <w:rPr>
          <w:rFonts w:hint="cs"/>
          <w:rtl/>
        </w:rPr>
        <w:t xml:space="preserve"> بوده</w:t>
      </w:r>
      <w:r w:rsidRPr="00EF1362">
        <w:rPr>
          <w:rFonts w:hint="cs"/>
          <w:rtl/>
        </w:rPr>
        <w:t xml:space="preserve"> </w:t>
      </w:r>
      <w:r w:rsidR="002C6633">
        <w:rPr>
          <w:rFonts w:hint="cs"/>
          <w:rtl/>
        </w:rPr>
        <w:t xml:space="preserve">و </w:t>
      </w:r>
      <w:r w:rsidR="006E571A">
        <w:rPr>
          <w:rFonts w:hint="cs"/>
          <w:rtl/>
        </w:rPr>
        <w:t>م</w:t>
      </w:r>
      <w:r w:rsidR="002C6633">
        <w:rPr>
          <w:rFonts w:hint="cs"/>
          <w:rtl/>
        </w:rPr>
        <w:t>تغییر ملاک</w:t>
      </w:r>
      <w:r w:rsidR="006E571A">
        <w:rPr>
          <w:rFonts w:hint="cs"/>
          <w:rtl/>
        </w:rPr>
        <w:t xml:space="preserve"> (وابسته)</w:t>
      </w:r>
      <w:r w:rsidRPr="00EF1362">
        <w:rPr>
          <w:rFonts w:hint="cs"/>
          <w:rtl/>
        </w:rPr>
        <w:t xml:space="preserve"> افت تحصیلی دانش آموزان </w:t>
      </w:r>
      <w:r w:rsidR="002C6633">
        <w:rPr>
          <w:rFonts w:hint="cs"/>
          <w:rtl/>
        </w:rPr>
        <w:t>بوده</w:t>
      </w:r>
      <w:r w:rsidRPr="00EF1362">
        <w:rPr>
          <w:rFonts w:hint="cs"/>
          <w:rtl/>
        </w:rPr>
        <w:t xml:space="preserve"> است.</w:t>
      </w:r>
      <w:r w:rsidR="0032045F" w:rsidRPr="00EF1362">
        <w:rPr>
          <w:rFonts w:ascii="Arial" w:hAnsi="Arial" w:hint="cs"/>
          <w:rtl/>
          <w:lang w:bidi="fa-IR"/>
        </w:rPr>
        <w:t xml:space="preserve"> جامعه آماری </w:t>
      </w:r>
      <w:r w:rsidR="002C6633">
        <w:rPr>
          <w:rFonts w:ascii="Arial" w:hAnsi="Arial" w:hint="cs"/>
          <w:rtl/>
          <w:lang w:bidi="fa-IR"/>
        </w:rPr>
        <w:t>تحقیق،</w:t>
      </w:r>
      <w:r w:rsidR="0032045F" w:rsidRPr="00EF1362">
        <w:rPr>
          <w:rFonts w:ascii="Arial" w:hAnsi="Arial" w:hint="cs"/>
          <w:rtl/>
          <w:lang w:bidi="fa-IR"/>
        </w:rPr>
        <w:t xml:space="preserve"> دانش</w:t>
      </w:r>
      <w:r w:rsidR="000249DA">
        <w:rPr>
          <w:rFonts w:ascii="Arial" w:hAnsi="Arial" w:hint="cs"/>
          <w:rtl/>
          <w:lang w:bidi="fa-IR"/>
        </w:rPr>
        <w:t>-</w:t>
      </w:r>
      <w:r w:rsidR="0032045F" w:rsidRPr="00EF1362">
        <w:rPr>
          <w:rFonts w:ascii="Arial" w:hAnsi="Arial" w:hint="cs"/>
          <w:rtl/>
          <w:lang w:bidi="fa-IR"/>
        </w:rPr>
        <w:t xml:space="preserve"> آموزان دوره اول متوسطه</w:t>
      </w:r>
      <w:r w:rsidR="002C6633">
        <w:rPr>
          <w:rFonts w:ascii="Arial" w:hAnsi="Arial" w:hint="cs"/>
          <w:rtl/>
          <w:lang w:bidi="fa-IR"/>
        </w:rPr>
        <w:t xml:space="preserve"> شهرستان ورامین</w:t>
      </w:r>
      <w:r w:rsidR="0032045F" w:rsidRPr="00EF1362">
        <w:rPr>
          <w:rFonts w:ascii="Arial" w:hAnsi="Arial" w:hint="cs"/>
          <w:rtl/>
          <w:lang w:bidi="fa-IR"/>
        </w:rPr>
        <w:t xml:space="preserve"> </w:t>
      </w:r>
      <w:r w:rsidR="002C6633">
        <w:rPr>
          <w:rFonts w:ascii="Arial" w:hAnsi="Arial" w:hint="cs"/>
          <w:rtl/>
          <w:lang w:bidi="fa-IR"/>
        </w:rPr>
        <w:t>(</w:t>
      </w:r>
      <w:r w:rsidR="0032045F" w:rsidRPr="00EF1362">
        <w:rPr>
          <w:rFonts w:ascii="Arial" w:hAnsi="Arial" w:hint="cs"/>
          <w:rtl/>
          <w:lang w:bidi="fa-IR"/>
        </w:rPr>
        <w:t xml:space="preserve"> 7010 نفر </w:t>
      </w:r>
      <w:r w:rsidR="002C6633">
        <w:rPr>
          <w:rFonts w:ascii="Arial" w:hAnsi="Arial" w:hint="cs"/>
          <w:rtl/>
          <w:lang w:bidi="fa-IR"/>
        </w:rPr>
        <w:t>) و نمونه آماری</w:t>
      </w:r>
      <w:r w:rsidR="0032045F" w:rsidRPr="00EF1362">
        <w:rPr>
          <w:rFonts w:ascii="Arial" w:hAnsi="Arial" w:hint="cs"/>
          <w:rtl/>
          <w:lang w:bidi="fa-IR"/>
        </w:rPr>
        <w:t xml:space="preserve"> 364 نفر (</w:t>
      </w:r>
      <w:r w:rsidR="0032045F" w:rsidRPr="00EF1362">
        <w:rPr>
          <w:rFonts w:hint="cs"/>
          <w:color w:val="000000"/>
          <w:rtl/>
        </w:rPr>
        <w:t>177 نفر دختر و 187 نفر پسر )</w:t>
      </w:r>
      <w:r w:rsidR="002C6633">
        <w:rPr>
          <w:rFonts w:hint="cs"/>
          <w:color w:val="000000"/>
          <w:rtl/>
        </w:rPr>
        <w:t xml:space="preserve"> بود که</w:t>
      </w:r>
      <w:r w:rsidR="0032045F" w:rsidRPr="00EF1362">
        <w:rPr>
          <w:rFonts w:ascii="Arial" w:hAnsi="Arial" w:hint="cs"/>
          <w:rtl/>
          <w:lang w:bidi="fa-IR"/>
        </w:rPr>
        <w:t xml:space="preserve"> به </w:t>
      </w:r>
      <w:r w:rsidR="0032045F" w:rsidRPr="00EF1362">
        <w:rPr>
          <w:rFonts w:ascii="Arial" w:hAnsi="Arial"/>
          <w:rtl/>
          <w:lang w:bidi="fa-IR"/>
        </w:rPr>
        <w:t>روش نمونه گیری</w:t>
      </w:r>
      <w:r w:rsidR="0032045F" w:rsidRPr="00EF1362">
        <w:rPr>
          <w:rFonts w:ascii="Arial" w:hAnsi="Arial" w:hint="cs"/>
          <w:rtl/>
          <w:lang w:bidi="fa-IR"/>
        </w:rPr>
        <w:t xml:space="preserve"> خوشه ای انتخاب شدند.</w:t>
      </w:r>
      <w:r w:rsidR="0032045F" w:rsidRPr="00EF1362">
        <w:rPr>
          <w:rFonts w:hint="cs"/>
          <w:rtl/>
        </w:rPr>
        <w:t xml:space="preserve"> روش تحقیق </w:t>
      </w:r>
      <w:r w:rsidR="002C6633">
        <w:rPr>
          <w:rFonts w:hint="cs"/>
          <w:rtl/>
        </w:rPr>
        <w:t>توصیفی - همبستگی</w:t>
      </w:r>
      <w:r w:rsidR="0032045F" w:rsidRPr="00EF1362">
        <w:rPr>
          <w:rFonts w:hint="cs"/>
          <w:rtl/>
        </w:rPr>
        <w:t xml:space="preserve"> </w:t>
      </w:r>
      <w:r w:rsidR="002C6633">
        <w:rPr>
          <w:rFonts w:hint="cs"/>
          <w:rtl/>
        </w:rPr>
        <w:t>بوده است.</w:t>
      </w:r>
      <w:r w:rsidR="00F3448A">
        <w:rPr>
          <w:rFonts w:hint="cs"/>
          <w:rtl/>
        </w:rPr>
        <w:t xml:space="preserve"> </w:t>
      </w:r>
      <w:r w:rsidR="002C6633">
        <w:rPr>
          <w:rFonts w:hint="cs"/>
          <w:rtl/>
        </w:rPr>
        <w:t>ابزار سنجش شامل</w:t>
      </w:r>
      <w:r w:rsidR="0032045F" w:rsidRPr="00EF1362">
        <w:rPr>
          <w:rFonts w:hint="cs"/>
          <w:rtl/>
        </w:rPr>
        <w:t xml:space="preserve"> پرسشنامه</w:t>
      </w:r>
      <w:r w:rsidR="002C6633">
        <w:rPr>
          <w:rFonts w:hint="cs"/>
          <w:rtl/>
        </w:rPr>
        <w:t xml:space="preserve"> مهارتهای ارتباطی معلمان</w:t>
      </w:r>
      <w:r w:rsidR="0082184B">
        <w:rPr>
          <w:rFonts w:hint="cs"/>
          <w:rtl/>
        </w:rPr>
        <w:t xml:space="preserve"> </w:t>
      </w:r>
      <w:r w:rsidR="002C6633">
        <w:rPr>
          <w:rFonts w:hint="cs"/>
          <w:rtl/>
        </w:rPr>
        <w:t>و کارنامه تحصیلی دانش آموزان</w:t>
      </w:r>
      <w:r w:rsidR="0032045F" w:rsidRPr="00EF1362">
        <w:rPr>
          <w:rFonts w:hint="cs"/>
          <w:rtl/>
        </w:rPr>
        <w:t xml:space="preserve"> </w:t>
      </w:r>
      <w:r w:rsidR="002C6633">
        <w:rPr>
          <w:rFonts w:hint="cs"/>
          <w:rtl/>
        </w:rPr>
        <w:t>بود</w:t>
      </w:r>
      <w:r w:rsidR="0032045F" w:rsidRPr="00EF1362">
        <w:rPr>
          <w:rFonts w:hint="cs"/>
          <w:rtl/>
        </w:rPr>
        <w:t>.</w:t>
      </w:r>
      <w:r w:rsidR="00D04BA2" w:rsidRPr="00D04BA2">
        <w:rPr>
          <w:rFonts w:cs="B Nazanin" w:hint="cs"/>
          <w:sz w:val="22"/>
          <w:szCs w:val="22"/>
          <w:rtl/>
        </w:rPr>
        <w:t xml:space="preserve"> </w:t>
      </w:r>
      <w:r w:rsidR="00D04BA2" w:rsidRPr="006E571A">
        <w:rPr>
          <w:rFonts w:hint="cs"/>
          <w:rtl/>
        </w:rPr>
        <w:t>روایی محتویات پرسشنامه توسط اساتید و صاحبنظران علوم تربیتی مورد ارزیابی قرارگرفت و پس از رفع ایرادها، پرسش</w:t>
      </w:r>
      <w:r w:rsidR="00D04BA2" w:rsidRPr="006E571A">
        <w:rPr>
          <w:rtl/>
        </w:rPr>
        <w:softHyphen/>
      </w:r>
      <w:r w:rsidR="00D04BA2" w:rsidRPr="006E571A">
        <w:rPr>
          <w:rFonts w:hint="cs"/>
          <w:rtl/>
        </w:rPr>
        <w:t>نامه نهایی تهیه و تکمیل شد.</w:t>
      </w:r>
      <w:r w:rsidR="006E571A" w:rsidRPr="006E571A">
        <w:rPr>
          <w:rFonts w:hint="cs"/>
          <w:rtl/>
        </w:rPr>
        <w:t xml:space="preserve"> پایایی محتویات پرسشنامه با استفاده از ضریب آلفای کرونباخ گویه</w:t>
      </w:r>
      <w:r w:rsidR="006E571A" w:rsidRPr="006E571A">
        <w:rPr>
          <w:rtl/>
        </w:rPr>
        <w:softHyphen/>
      </w:r>
      <w:r w:rsidR="006E571A" w:rsidRPr="006E571A">
        <w:rPr>
          <w:rFonts w:hint="cs"/>
          <w:rtl/>
        </w:rPr>
        <w:t xml:space="preserve">های مربوط به </w:t>
      </w:r>
      <w:r w:rsidR="00E65FE1">
        <w:rPr>
          <w:rFonts w:hint="cs"/>
          <w:rtl/>
        </w:rPr>
        <w:t>متغیر مهارتهای ارتباطی معلمان</w:t>
      </w:r>
      <w:r w:rsidR="006E571A" w:rsidRPr="006E571A">
        <w:rPr>
          <w:rFonts w:hint="cs"/>
          <w:rtl/>
        </w:rPr>
        <w:t xml:space="preserve"> تایید شد، مقدار ضریب آلفای</w:t>
      </w:r>
      <w:r w:rsidR="006E571A">
        <w:rPr>
          <w:rFonts w:hint="cs"/>
          <w:rtl/>
        </w:rPr>
        <w:t xml:space="preserve"> کرونباخ</w:t>
      </w:r>
      <w:r w:rsidR="006E571A" w:rsidRPr="006E571A">
        <w:rPr>
          <w:rFonts w:hint="cs"/>
          <w:rtl/>
        </w:rPr>
        <w:t xml:space="preserve"> برای </w:t>
      </w:r>
      <w:r w:rsidR="00E65FE1" w:rsidRPr="00E65FE1">
        <w:rPr>
          <w:rtl/>
        </w:rPr>
        <w:t>مهارتها</w:t>
      </w:r>
      <w:r w:rsidR="00E65FE1" w:rsidRPr="00E65FE1">
        <w:rPr>
          <w:rFonts w:hint="cs"/>
          <w:rtl/>
        </w:rPr>
        <w:t>ی</w:t>
      </w:r>
      <w:r w:rsidR="00E65FE1" w:rsidRPr="00E65FE1">
        <w:rPr>
          <w:rtl/>
        </w:rPr>
        <w:t xml:space="preserve"> ارتباط</w:t>
      </w:r>
      <w:r w:rsidR="00E65FE1" w:rsidRPr="00E65FE1">
        <w:rPr>
          <w:rFonts w:hint="cs"/>
          <w:rtl/>
        </w:rPr>
        <w:t>ی</w:t>
      </w:r>
      <w:r w:rsidR="00E65FE1" w:rsidRPr="00E65FE1">
        <w:rPr>
          <w:rtl/>
        </w:rPr>
        <w:t xml:space="preserve"> معلمان</w:t>
      </w:r>
      <w:r w:rsidR="00E65FE1" w:rsidRPr="00E65FE1">
        <w:rPr>
          <w:rFonts w:hint="cs"/>
          <w:rtl/>
        </w:rPr>
        <w:t xml:space="preserve"> </w:t>
      </w:r>
      <w:r w:rsidR="006E571A">
        <w:rPr>
          <w:rFonts w:hint="cs"/>
          <w:rtl/>
        </w:rPr>
        <w:t>79/0</w:t>
      </w:r>
      <w:r w:rsidR="006E571A" w:rsidRPr="006E571A">
        <w:rPr>
          <w:rFonts w:hint="cs"/>
          <w:rtl/>
        </w:rPr>
        <w:t xml:space="preserve">محاسبه گردید. </w:t>
      </w:r>
      <w:r w:rsidR="006E571A" w:rsidRPr="00EF1362">
        <w:rPr>
          <w:rFonts w:hint="cs"/>
          <w:rtl/>
        </w:rPr>
        <w:t xml:space="preserve">جهت تجزیه و تحلیل </w:t>
      </w:r>
      <w:r w:rsidR="006E571A">
        <w:rPr>
          <w:rFonts w:hint="cs"/>
          <w:rtl/>
        </w:rPr>
        <w:t>داده ها</w:t>
      </w:r>
      <w:r w:rsidR="006E571A" w:rsidRPr="00EF1362">
        <w:rPr>
          <w:rFonts w:hint="cs"/>
          <w:rtl/>
        </w:rPr>
        <w:t xml:space="preserve"> </w:t>
      </w:r>
      <w:r w:rsidR="006E571A">
        <w:rPr>
          <w:rFonts w:hint="cs"/>
          <w:rtl/>
        </w:rPr>
        <w:t>از</w:t>
      </w:r>
      <w:r w:rsidR="006E571A" w:rsidRPr="00EF1362">
        <w:rPr>
          <w:rFonts w:hint="cs"/>
          <w:rtl/>
        </w:rPr>
        <w:t xml:space="preserve"> روش</w:t>
      </w:r>
      <w:r w:rsidR="006E571A" w:rsidRPr="00EF1362">
        <w:rPr>
          <w:rtl/>
        </w:rPr>
        <w:softHyphen/>
      </w:r>
      <w:r w:rsidR="006E571A" w:rsidRPr="00EF1362">
        <w:rPr>
          <w:rFonts w:hint="cs"/>
          <w:rtl/>
        </w:rPr>
        <w:t>های آماری توصیفی</w:t>
      </w:r>
      <w:r w:rsidR="006E571A">
        <w:rPr>
          <w:rFonts w:hint="cs"/>
          <w:rtl/>
        </w:rPr>
        <w:t>(فراوانی،درصد،میانگین، انحراف معیار)</w:t>
      </w:r>
      <w:r w:rsidR="006E571A" w:rsidRPr="00EF1362">
        <w:rPr>
          <w:rFonts w:hint="cs"/>
          <w:rtl/>
        </w:rPr>
        <w:t xml:space="preserve"> و </w:t>
      </w:r>
      <w:r w:rsidR="006E571A">
        <w:rPr>
          <w:rFonts w:hint="cs"/>
          <w:rtl/>
        </w:rPr>
        <w:t>آمار</w:t>
      </w:r>
      <w:r w:rsidR="006E571A" w:rsidRPr="00EF1362">
        <w:rPr>
          <w:rFonts w:hint="cs"/>
          <w:rtl/>
        </w:rPr>
        <w:t xml:space="preserve">استنباطی استفاده </w:t>
      </w:r>
      <w:r w:rsidR="006E571A" w:rsidRPr="00EF1362">
        <w:rPr>
          <w:rtl/>
        </w:rPr>
        <w:softHyphen/>
      </w:r>
      <w:r w:rsidR="006E571A" w:rsidRPr="00EF1362">
        <w:rPr>
          <w:rFonts w:hint="cs"/>
          <w:rtl/>
        </w:rPr>
        <w:t xml:space="preserve">شده است.برای </w:t>
      </w:r>
      <w:r w:rsidR="006E571A">
        <w:rPr>
          <w:rFonts w:hint="cs"/>
          <w:rtl/>
        </w:rPr>
        <w:t>بررسی</w:t>
      </w:r>
      <w:r w:rsidR="006E571A" w:rsidRPr="00EF1362">
        <w:rPr>
          <w:rFonts w:hint="cs"/>
          <w:rtl/>
        </w:rPr>
        <w:t xml:space="preserve"> فرضیه</w:t>
      </w:r>
      <w:r w:rsidR="006E571A" w:rsidRPr="00EF1362">
        <w:rPr>
          <w:rtl/>
        </w:rPr>
        <w:softHyphen/>
      </w:r>
      <w:r w:rsidR="006E571A" w:rsidRPr="00EF1362">
        <w:rPr>
          <w:rFonts w:hint="cs"/>
          <w:rtl/>
        </w:rPr>
        <w:t xml:space="preserve">ها از </w:t>
      </w:r>
      <w:r w:rsidR="006E571A">
        <w:rPr>
          <w:rFonts w:hint="cs"/>
          <w:rtl/>
        </w:rPr>
        <w:t>آزمون رگرسیون چند متغیره</w:t>
      </w:r>
      <w:r w:rsidR="006E571A" w:rsidRPr="00EF1362">
        <w:rPr>
          <w:rFonts w:hint="cs"/>
          <w:rtl/>
        </w:rPr>
        <w:t xml:space="preserve"> استفاده شد</w:t>
      </w:r>
      <w:r w:rsidR="006E571A">
        <w:rPr>
          <w:rFonts w:hint="cs"/>
          <w:rtl/>
        </w:rPr>
        <w:t>.</w:t>
      </w:r>
    </w:p>
    <w:p w14:paraId="4D08BD75" w14:textId="77777777" w:rsidR="00E8205C" w:rsidRDefault="00821F54" w:rsidP="00354BF2">
      <w:pPr>
        <w:bidi/>
        <w:spacing w:after="0"/>
        <w:ind w:firstLine="4"/>
        <w:jc w:val="both"/>
        <w:rPr>
          <w:rtl/>
        </w:rPr>
      </w:pPr>
      <w:r w:rsidRPr="00EF1362">
        <w:rPr>
          <w:rFonts w:hint="cs"/>
          <w:rtl/>
        </w:rPr>
        <w:t xml:space="preserve">بر اساس </w:t>
      </w:r>
      <w:r w:rsidR="00C25933" w:rsidRPr="00832D9E">
        <w:rPr>
          <w:rFonts w:hint="cs"/>
          <w:color w:val="000000"/>
          <w:rtl/>
        </w:rPr>
        <w:t xml:space="preserve">نتایج </w:t>
      </w:r>
      <w:r w:rsidR="00E224BA">
        <w:rPr>
          <w:rFonts w:hint="cs"/>
          <w:color w:val="000000"/>
          <w:rtl/>
        </w:rPr>
        <w:t>آزمون</w:t>
      </w:r>
      <w:r w:rsidR="00C25933" w:rsidRPr="00832D9E">
        <w:rPr>
          <w:rFonts w:hint="cs"/>
          <w:color w:val="000000"/>
          <w:rtl/>
        </w:rPr>
        <w:t xml:space="preserve"> رگرسیون مشخص </w:t>
      </w:r>
      <w:r w:rsidR="00C10491">
        <w:rPr>
          <w:rFonts w:hint="cs"/>
          <w:color w:val="000000"/>
          <w:rtl/>
        </w:rPr>
        <w:t>شد</w:t>
      </w:r>
      <w:r w:rsidR="00C25933" w:rsidRPr="00832D9E">
        <w:rPr>
          <w:rFonts w:hint="cs"/>
          <w:color w:val="000000"/>
          <w:rtl/>
        </w:rPr>
        <w:t xml:space="preserve"> که </w:t>
      </w:r>
      <w:r w:rsidR="00C10491">
        <w:rPr>
          <w:rFonts w:hint="cs"/>
          <w:color w:val="000000"/>
          <w:rtl/>
        </w:rPr>
        <w:t xml:space="preserve">بین </w:t>
      </w:r>
      <w:r w:rsidR="00C10491">
        <w:rPr>
          <w:rFonts w:hint="cs"/>
          <w:rtl/>
        </w:rPr>
        <w:t>مهارتهای ارتباطی معلمان</w:t>
      </w:r>
      <w:r w:rsidR="00C10491" w:rsidRPr="00484DC2">
        <w:rPr>
          <w:rFonts w:hint="cs"/>
          <w:rtl/>
        </w:rPr>
        <w:t xml:space="preserve"> </w:t>
      </w:r>
      <w:r w:rsidR="00C10491" w:rsidRPr="000C0CA8">
        <w:rPr>
          <w:rFonts w:hint="cs"/>
          <w:rtl/>
        </w:rPr>
        <w:t xml:space="preserve">با </w:t>
      </w:r>
      <w:r w:rsidR="00C10491">
        <w:rPr>
          <w:rFonts w:hint="cs"/>
          <w:rtl/>
        </w:rPr>
        <w:t>افت تحصیلی</w:t>
      </w:r>
      <w:r w:rsidR="00C10491" w:rsidRPr="000C0CA8">
        <w:rPr>
          <w:rFonts w:hint="cs"/>
          <w:rtl/>
        </w:rPr>
        <w:t xml:space="preserve"> با ضریب </w:t>
      </w:r>
      <w:r w:rsidR="00C10491">
        <w:rPr>
          <w:rFonts w:hint="cs"/>
          <w:rtl/>
        </w:rPr>
        <w:t>همبستگی120</w:t>
      </w:r>
      <w:r w:rsidR="00C10491" w:rsidRPr="000C0CA8">
        <w:rPr>
          <w:rFonts w:hint="cs"/>
          <w:rtl/>
        </w:rPr>
        <w:t>/0</w:t>
      </w:r>
      <w:r w:rsidR="00C10491">
        <w:rPr>
          <w:rFonts w:hint="cs"/>
          <w:rtl/>
        </w:rPr>
        <w:t>-</w:t>
      </w:r>
      <w:r w:rsidR="00C10491" w:rsidRPr="000C0CA8">
        <w:rPr>
          <w:rFonts w:hint="cs"/>
          <w:rtl/>
        </w:rPr>
        <w:t xml:space="preserve"> و سطح معناداری </w:t>
      </w:r>
      <w:r w:rsidR="00C10491">
        <w:rPr>
          <w:rFonts w:hint="cs"/>
          <w:rtl/>
        </w:rPr>
        <w:t>021</w:t>
      </w:r>
      <w:r w:rsidR="00C10491" w:rsidRPr="000C0CA8">
        <w:rPr>
          <w:rFonts w:hint="cs"/>
          <w:rtl/>
        </w:rPr>
        <w:t>/0 رابطه معناداری وجود دارد.</w:t>
      </w:r>
      <w:r w:rsidR="00C25933" w:rsidRPr="00832D9E">
        <w:rPr>
          <w:rFonts w:hint="cs"/>
          <w:rtl/>
        </w:rPr>
        <w:t xml:space="preserve"> ضریب ت</w:t>
      </w:r>
      <w:r w:rsidR="00E224BA">
        <w:rPr>
          <w:rFonts w:hint="cs"/>
          <w:rtl/>
        </w:rPr>
        <w:t>ب</w:t>
      </w:r>
      <w:r w:rsidR="00C25933" w:rsidRPr="00832D9E">
        <w:rPr>
          <w:rFonts w:hint="cs"/>
          <w:rtl/>
        </w:rPr>
        <w:t xml:space="preserve">یین برابر با </w:t>
      </w:r>
      <w:r w:rsidR="00E224BA">
        <w:rPr>
          <w:rFonts w:hint="cs"/>
          <w:rtl/>
        </w:rPr>
        <w:t>0114/0</w:t>
      </w:r>
      <w:r w:rsidR="00C25933" w:rsidRPr="00832D9E">
        <w:rPr>
          <w:rFonts w:hint="cs"/>
          <w:rtl/>
        </w:rPr>
        <w:t xml:space="preserve"> است که نشان می</w:t>
      </w:r>
      <w:r w:rsidR="00C25933" w:rsidRPr="00832D9E">
        <w:rPr>
          <w:rtl/>
        </w:rPr>
        <w:softHyphen/>
      </w:r>
      <w:r w:rsidR="00C25933" w:rsidRPr="00832D9E">
        <w:rPr>
          <w:rFonts w:hint="cs"/>
          <w:rtl/>
        </w:rPr>
        <w:t>دهد متغیر مهارتهای ارتباطی معلمان</w:t>
      </w:r>
      <w:r w:rsidR="00C25933" w:rsidRPr="00832D9E">
        <w:rPr>
          <w:rFonts w:hint="cs"/>
          <w:color w:val="000000"/>
          <w:rtl/>
        </w:rPr>
        <w:t xml:space="preserve"> </w:t>
      </w:r>
      <w:r w:rsidR="00C25933" w:rsidRPr="00832D9E">
        <w:rPr>
          <w:rFonts w:hint="cs"/>
          <w:rtl/>
        </w:rPr>
        <w:t>می</w:t>
      </w:r>
      <w:r w:rsidR="00C25933" w:rsidRPr="00832D9E">
        <w:rPr>
          <w:rtl/>
        </w:rPr>
        <w:softHyphen/>
      </w:r>
      <w:r w:rsidR="00C25933" w:rsidRPr="00832D9E">
        <w:rPr>
          <w:rFonts w:hint="cs"/>
          <w:rtl/>
        </w:rPr>
        <w:t xml:space="preserve">توانند با </w:t>
      </w:r>
      <w:r w:rsidR="00E224BA">
        <w:rPr>
          <w:rFonts w:hint="cs"/>
          <w:rtl/>
        </w:rPr>
        <w:t>4/1</w:t>
      </w:r>
      <w:r w:rsidR="00C25933" w:rsidRPr="00832D9E">
        <w:rPr>
          <w:rFonts w:hint="cs"/>
          <w:rtl/>
        </w:rPr>
        <w:t xml:space="preserve"> درصد واریانس میزان افت تحصیلی دانش</w:t>
      </w:r>
      <w:r w:rsidR="00C10491">
        <w:rPr>
          <w:rFonts w:hint="cs"/>
          <w:rtl/>
        </w:rPr>
        <w:t>-</w:t>
      </w:r>
      <w:r w:rsidR="00C25933" w:rsidRPr="00832D9E">
        <w:rPr>
          <w:rFonts w:hint="cs"/>
          <w:rtl/>
        </w:rPr>
        <w:t xml:space="preserve"> آموزان را تبیین </w:t>
      </w:r>
      <w:r w:rsidR="000249DA">
        <w:rPr>
          <w:rFonts w:hint="cs"/>
          <w:rtl/>
        </w:rPr>
        <w:t>می کن</w:t>
      </w:r>
      <w:r w:rsidR="00C25933" w:rsidRPr="00832D9E">
        <w:rPr>
          <w:rFonts w:hint="cs"/>
          <w:rtl/>
        </w:rPr>
        <w:t>د.</w:t>
      </w:r>
    </w:p>
    <w:p w14:paraId="635911C9" w14:textId="77777777" w:rsidR="004C4333" w:rsidRDefault="004C4333" w:rsidP="00270B92">
      <w:pPr>
        <w:autoSpaceDE w:val="0"/>
        <w:autoSpaceDN w:val="0"/>
        <w:bidi/>
        <w:adjustRightInd w:val="0"/>
        <w:spacing w:after="0"/>
        <w:ind w:firstLine="4"/>
        <w:jc w:val="both"/>
        <w:rPr>
          <w:color w:val="000000"/>
          <w:rtl/>
        </w:rPr>
      </w:pPr>
      <w:r w:rsidRPr="00832D9E">
        <w:rPr>
          <w:rFonts w:hint="cs"/>
          <w:color w:val="000000"/>
          <w:rtl/>
        </w:rPr>
        <w:t xml:space="preserve">به عبارت دیگر افزایش </w:t>
      </w:r>
      <w:r w:rsidRPr="00832D9E">
        <w:rPr>
          <w:rFonts w:hint="cs"/>
          <w:rtl/>
        </w:rPr>
        <w:t>مهارتهای ارتباطی معلمان</w:t>
      </w:r>
      <w:r w:rsidRPr="00832D9E">
        <w:rPr>
          <w:rFonts w:hint="cs"/>
          <w:color w:val="000000"/>
          <w:rtl/>
        </w:rPr>
        <w:t xml:space="preserve"> منجر به کاهش افت تحصیلی دانش آموزان خواهد شد</w:t>
      </w:r>
      <w:r w:rsidR="002C09DD">
        <w:rPr>
          <w:rFonts w:hint="cs"/>
          <w:color w:val="000000"/>
          <w:rtl/>
        </w:rPr>
        <w:t xml:space="preserve"> و یک رابطه معکوس بین آنها وجود دارد.</w:t>
      </w:r>
      <w:r w:rsidR="004E3762" w:rsidRPr="004E3762">
        <w:rPr>
          <w:rFonts w:hint="cs"/>
          <w:rtl/>
        </w:rPr>
        <w:t xml:space="preserve"> </w:t>
      </w:r>
      <w:r w:rsidR="004E3762" w:rsidRPr="00946A9D">
        <w:rPr>
          <w:rFonts w:hint="cs"/>
          <w:rtl/>
        </w:rPr>
        <w:t xml:space="preserve">در بین مؤلفه های مهارتهای ارتباطی، </w:t>
      </w:r>
      <w:r w:rsidR="004E3762">
        <w:rPr>
          <w:rFonts w:hint="cs"/>
          <w:rtl/>
        </w:rPr>
        <w:t>مهارت قاطعیت</w:t>
      </w:r>
      <w:r w:rsidR="004E3762" w:rsidRPr="00946A9D">
        <w:rPr>
          <w:rFonts w:hint="cs"/>
          <w:rtl/>
        </w:rPr>
        <w:t xml:space="preserve"> معلمان بیشترین تأثیر </w:t>
      </w:r>
      <w:r w:rsidR="004E3762">
        <w:rPr>
          <w:rFonts w:hint="cs"/>
          <w:rtl/>
        </w:rPr>
        <w:t xml:space="preserve"> و کنترل عواطف کمترین تأثیر </w:t>
      </w:r>
      <w:r w:rsidR="004E3762" w:rsidRPr="00946A9D">
        <w:rPr>
          <w:rFonts w:hint="cs"/>
          <w:rtl/>
        </w:rPr>
        <w:t xml:space="preserve">را در </w:t>
      </w:r>
      <w:r w:rsidR="004E3762">
        <w:rPr>
          <w:rFonts w:hint="cs"/>
          <w:rtl/>
        </w:rPr>
        <w:t xml:space="preserve">کاهش افت </w:t>
      </w:r>
      <w:r w:rsidR="004E3762" w:rsidRPr="00946A9D">
        <w:rPr>
          <w:rFonts w:hint="cs"/>
          <w:rtl/>
        </w:rPr>
        <w:t>تحصیلی دانش آموزان دارد.</w:t>
      </w:r>
    </w:p>
    <w:p w14:paraId="6B0C3584" w14:textId="77777777" w:rsidR="0087513A" w:rsidRPr="00832D9E" w:rsidRDefault="0087513A" w:rsidP="00270B92">
      <w:pPr>
        <w:autoSpaceDE w:val="0"/>
        <w:autoSpaceDN w:val="0"/>
        <w:bidi/>
        <w:adjustRightInd w:val="0"/>
        <w:spacing w:after="0"/>
        <w:ind w:firstLine="4"/>
        <w:jc w:val="both"/>
        <w:rPr>
          <w:rtl/>
        </w:rPr>
      </w:pPr>
    </w:p>
    <w:p w14:paraId="4E6DFF90" w14:textId="77777777" w:rsidR="0032045F" w:rsidRDefault="00D77767" w:rsidP="00270B92">
      <w:pPr>
        <w:bidi/>
        <w:spacing w:after="0"/>
        <w:ind w:firstLine="4"/>
        <w:jc w:val="both"/>
        <w:rPr>
          <w:rFonts w:ascii="Arial" w:hAnsi="Arial"/>
          <w:b/>
          <w:bCs/>
          <w:rtl/>
        </w:rPr>
      </w:pPr>
      <w:r w:rsidRPr="00D77767">
        <w:rPr>
          <w:rFonts w:hint="cs"/>
          <w:b/>
          <w:bCs/>
          <w:sz w:val="32"/>
          <w:szCs w:val="32"/>
          <w:rtl/>
          <w:lang w:bidi="fa-IR"/>
        </w:rPr>
        <w:t>واژگان کلیدی :</w:t>
      </w:r>
      <w:r w:rsidR="00821F54" w:rsidRPr="00821F54">
        <w:rPr>
          <w:rFonts w:ascii="Arial" w:hAnsi="Arial" w:hint="cs"/>
          <w:b/>
          <w:bCs/>
          <w:rtl/>
        </w:rPr>
        <w:t xml:space="preserve"> </w:t>
      </w:r>
    </w:p>
    <w:p w14:paraId="6CF225D4" w14:textId="77777777" w:rsidR="00D33FF6" w:rsidRDefault="00821F54" w:rsidP="00270B92">
      <w:pPr>
        <w:bidi/>
        <w:spacing w:after="0"/>
        <w:ind w:firstLine="4"/>
        <w:jc w:val="both"/>
        <w:rPr>
          <w:rtl/>
        </w:rPr>
      </w:pPr>
      <w:r w:rsidRPr="00EF1362">
        <w:rPr>
          <w:rFonts w:ascii="Arial" w:hAnsi="Arial" w:hint="cs"/>
          <w:rtl/>
        </w:rPr>
        <w:t>مهارت هاي ارتباطی، افت تحصيلي،</w:t>
      </w:r>
      <w:r w:rsidRPr="00EF1362">
        <w:rPr>
          <w:rFonts w:hint="cs"/>
          <w:rtl/>
        </w:rPr>
        <w:t xml:space="preserve"> قاطعیت، بینش</w:t>
      </w:r>
      <w:r w:rsidR="00121C47" w:rsidRPr="00EF1362">
        <w:rPr>
          <w:rFonts w:hint="cs"/>
          <w:rtl/>
        </w:rPr>
        <w:t>،</w:t>
      </w:r>
      <w:r w:rsidRPr="00EF1362">
        <w:rPr>
          <w:rFonts w:hint="cs"/>
          <w:rtl/>
        </w:rPr>
        <w:t xml:space="preserve"> گوش دادن، دریافت و ارسال پیام</w:t>
      </w:r>
      <w:r w:rsidR="00121C47" w:rsidRPr="00EF1362">
        <w:rPr>
          <w:rFonts w:hint="cs"/>
          <w:rtl/>
        </w:rPr>
        <w:t>،</w:t>
      </w:r>
      <w:r w:rsidRPr="00EF1362">
        <w:rPr>
          <w:rFonts w:hint="cs"/>
          <w:rtl/>
        </w:rPr>
        <w:t xml:space="preserve"> کنترل عواطف</w:t>
      </w:r>
    </w:p>
    <w:p w14:paraId="20A23326" w14:textId="77777777" w:rsidR="004C4333" w:rsidRDefault="004C4333" w:rsidP="00270B92">
      <w:pPr>
        <w:bidi/>
        <w:spacing w:after="0"/>
        <w:ind w:firstLine="4"/>
        <w:jc w:val="both"/>
        <w:rPr>
          <w:sz w:val="24"/>
          <w:szCs w:val="24"/>
          <w:rtl/>
          <w:lang w:bidi="fa-IR"/>
        </w:rPr>
      </w:pPr>
    </w:p>
    <w:p w14:paraId="0990F979" w14:textId="77777777" w:rsidR="009B66F9" w:rsidRDefault="009B66F9" w:rsidP="008A0AA9">
      <w:pPr>
        <w:spacing w:after="0" w:line="240" w:lineRule="auto"/>
        <w:ind w:firstLine="4"/>
        <w:jc w:val="center"/>
        <w:rPr>
          <w:sz w:val="32"/>
          <w:szCs w:val="32"/>
          <w:rtl/>
        </w:rPr>
      </w:pPr>
      <w:r>
        <w:rPr>
          <w:rFonts w:hint="cs"/>
          <w:sz w:val="32"/>
          <w:szCs w:val="32"/>
          <w:rtl/>
        </w:rPr>
        <w:t xml:space="preserve">فهرست </w:t>
      </w:r>
      <w:r w:rsidRPr="00E85C87">
        <w:rPr>
          <w:rFonts w:hint="cs"/>
          <w:sz w:val="32"/>
          <w:szCs w:val="32"/>
          <w:rtl/>
        </w:rPr>
        <w:t>مطالب</w:t>
      </w:r>
    </w:p>
    <w:p w14:paraId="19BF4112" w14:textId="77777777" w:rsidR="009B66F9" w:rsidRDefault="009B66F9" w:rsidP="008A0AA9">
      <w:pPr>
        <w:spacing w:after="0" w:line="240" w:lineRule="auto"/>
        <w:ind w:firstLine="4"/>
        <w:jc w:val="right"/>
        <w:rPr>
          <w:sz w:val="24"/>
          <w:szCs w:val="24"/>
          <w:rtl/>
        </w:rPr>
      </w:pPr>
      <w:r w:rsidRPr="00554A9D">
        <w:rPr>
          <w:rFonts w:hint="cs"/>
          <w:b/>
          <w:bCs/>
          <w:rtl/>
        </w:rPr>
        <w:t>عنوان</w:t>
      </w:r>
      <w:r>
        <w:rPr>
          <w:rFonts w:hint="cs"/>
          <w:sz w:val="24"/>
          <w:szCs w:val="24"/>
          <w:rtl/>
        </w:rPr>
        <w:t>..........................................................</w:t>
      </w:r>
      <w:r w:rsidR="00270B92">
        <w:rPr>
          <w:rFonts w:hint="cs"/>
          <w:sz w:val="24"/>
          <w:szCs w:val="24"/>
          <w:rtl/>
        </w:rPr>
        <w:t>...................................</w:t>
      </w:r>
      <w:r>
        <w:rPr>
          <w:rFonts w:hint="cs"/>
          <w:sz w:val="24"/>
          <w:szCs w:val="24"/>
          <w:rtl/>
        </w:rPr>
        <w:t>....................................................................................</w:t>
      </w:r>
      <w:r w:rsidRPr="00554A9D">
        <w:rPr>
          <w:rFonts w:hint="cs"/>
          <w:b/>
          <w:bCs/>
          <w:rtl/>
        </w:rPr>
        <w:t>صفحه</w:t>
      </w:r>
    </w:p>
    <w:p w14:paraId="59300629" w14:textId="77777777" w:rsidR="009B66F9" w:rsidRDefault="009B66F9" w:rsidP="000249DA">
      <w:pPr>
        <w:spacing w:after="0" w:line="240" w:lineRule="auto"/>
        <w:ind w:firstLine="4"/>
        <w:jc w:val="right"/>
        <w:rPr>
          <w:sz w:val="24"/>
          <w:szCs w:val="24"/>
          <w:rtl/>
        </w:rPr>
      </w:pPr>
      <w:r w:rsidRPr="00FF294A">
        <w:rPr>
          <w:rFonts w:hint="cs"/>
          <w:b/>
          <w:bCs/>
          <w:sz w:val="24"/>
          <w:szCs w:val="24"/>
          <w:rtl/>
        </w:rPr>
        <w:t>فصل اول (کلیات پژوهش)</w:t>
      </w:r>
      <w:r>
        <w:rPr>
          <w:rFonts w:hint="cs"/>
          <w:sz w:val="24"/>
          <w:szCs w:val="24"/>
          <w:rtl/>
        </w:rPr>
        <w:t>.......................</w:t>
      </w:r>
      <w:r w:rsidR="00141663">
        <w:rPr>
          <w:rFonts w:hint="cs"/>
          <w:sz w:val="24"/>
          <w:szCs w:val="24"/>
          <w:rtl/>
        </w:rPr>
        <w:t>.....</w:t>
      </w:r>
      <w:r>
        <w:rPr>
          <w:rFonts w:hint="cs"/>
          <w:sz w:val="24"/>
          <w:szCs w:val="24"/>
          <w:rtl/>
        </w:rPr>
        <w:t>............................</w:t>
      </w:r>
      <w:r w:rsidR="00270B92">
        <w:rPr>
          <w:rFonts w:hint="cs"/>
          <w:sz w:val="24"/>
          <w:szCs w:val="24"/>
          <w:rtl/>
        </w:rPr>
        <w:t>...................</w:t>
      </w:r>
      <w:r>
        <w:rPr>
          <w:rFonts w:hint="cs"/>
          <w:sz w:val="24"/>
          <w:szCs w:val="24"/>
          <w:rtl/>
        </w:rPr>
        <w:t>.....................</w:t>
      </w:r>
      <w:r w:rsidR="002D1D26">
        <w:rPr>
          <w:rFonts w:hint="cs"/>
          <w:sz w:val="24"/>
          <w:szCs w:val="24"/>
          <w:rtl/>
          <w:lang w:bidi="fa-IR"/>
        </w:rPr>
        <w:t>.</w:t>
      </w:r>
      <w:r>
        <w:rPr>
          <w:rFonts w:hint="cs"/>
          <w:sz w:val="24"/>
          <w:szCs w:val="24"/>
          <w:rtl/>
        </w:rPr>
        <w:t>....</w:t>
      </w:r>
      <w:r w:rsidR="00A94D7D">
        <w:rPr>
          <w:rFonts w:hint="cs"/>
          <w:sz w:val="24"/>
          <w:szCs w:val="24"/>
          <w:rtl/>
        </w:rPr>
        <w:t>......................</w:t>
      </w:r>
      <w:r w:rsidR="006A63B7">
        <w:rPr>
          <w:rFonts w:hint="cs"/>
          <w:sz w:val="24"/>
          <w:szCs w:val="24"/>
          <w:rtl/>
        </w:rPr>
        <w:t>.....</w:t>
      </w:r>
      <w:r w:rsidR="00A94D7D">
        <w:rPr>
          <w:rFonts w:hint="cs"/>
          <w:sz w:val="24"/>
          <w:szCs w:val="24"/>
          <w:rtl/>
        </w:rPr>
        <w:t>..</w:t>
      </w:r>
      <w:r w:rsidR="006A63B7">
        <w:rPr>
          <w:rFonts w:hint="cs"/>
          <w:sz w:val="24"/>
          <w:szCs w:val="24"/>
          <w:rtl/>
        </w:rPr>
        <w:t>.......</w:t>
      </w:r>
      <w:r>
        <w:rPr>
          <w:rFonts w:hint="cs"/>
          <w:sz w:val="24"/>
          <w:szCs w:val="24"/>
          <w:rtl/>
        </w:rPr>
        <w:t>.</w:t>
      </w:r>
      <w:r w:rsidR="00C60B57">
        <w:rPr>
          <w:rFonts w:hint="cs"/>
          <w:sz w:val="24"/>
          <w:szCs w:val="24"/>
          <w:rtl/>
        </w:rPr>
        <w:t>.</w:t>
      </w:r>
      <w:r>
        <w:rPr>
          <w:rFonts w:hint="cs"/>
          <w:sz w:val="24"/>
          <w:szCs w:val="24"/>
          <w:rtl/>
        </w:rPr>
        <w:t>............</w:t>
      </w:r>
      <w:r w:rsidRPr="00FF294A">
        <w:rPr>
          <w:rFonts w:hint="cs"/>
          <w:b/>
          <w:bCs/>
          <w:sz w:val="24"/>
          <w:szCs w:val="24"/>
          <w:rtl/>
        </w:rPr>
        <w:t>1</w:t>
      </w:r>
    </w:p>
    <w:p w14:paraId="22693CB2" w14:textId="77777777" w:rsidR="00024A75" w:rsidRDefault="009B66F9" w:rsidP="000249DA">
      <w:pPr>
        <w:spacing w:after="0" w:line="240" w:lineRule="auto"/>
        <w:ind w:firstLine="4"/>
        <w:jc w:val="right"/>
        <w:rPr>
          <w:sz w:val="24"/>
          <w:szCs w:val="24"/>
          <w:rtl/>
        </w:rPr>
      </w:pPr>
      <w:r>
        <w:rPr>
          <w:rFonts w:hint="cs"/>
          <w:sz w:val="24"/>
          <w:szCs w:val="24"/>
          <w:rtl/>
        </w:rPr>
        <w:t>1-1-مقدمه.......................................................</w:t>
      </w:r>
      <w:r w:rsidR="00141663">
        <w:rPr>
          <w:rFonts w:hint="cs"/>
          <w:sz w:val="24"/>
          <w:szCs w:val="24"/>
          <w:rtl/>
        </w:rPr>
        <w:t>..</w:t>
      </w:r>
      <w:r>
        <w:rPr>
          <w:rFonts w:hint="cs"/>
          <w:sz w:val="24"/>
          <w:szCs w:val="24"/>
          <w:rtl/>
        </w:rPr>
        <w:t>..............</w:t>
      </w:r>
      <w:r w:rsidR="005C069B">
        <w:rPr>
          <w:rFonts w:hint="cs"/>
          <w:sz w:val="24"/>
          <w:szCs w:val="24"/>
          <w:rtl/>
        </w:rPr>
        <w:t>.</w:t>
      </w:r>
      <w:r w:rsidR="00270B92">
        <w:rPr>
          <w:rFonts w:hint="cs"/>
          <w:sz w:val="24"/>
          <w:szCs w:val="24"/>
          <w:rtl/>
        </w:rPr>
        <w:t>...............................</w:t>
      </w:r>
      <w:r>
        <w:rPr>
          <w:rFonts w:hint="cs"/>
          <w:sz w:val="24"/>
          <w:szCs w:val="24"/>
          <w:rtl/>
        </w:rPr>
        <w:t>........................</w:t>
      </w:r>
      <w:r w:rsidR="008A0AA9">
        <w:rPr>
          <w:rFonts w:hint="cs"/>
          <w:sz w:val="24"/>
          <w:szCs w:val="24"/>
          <w:rtl/>
        </w:rPr>
        <w:t>.........................</w:t>
      </w:r>
      <w:r w:rsidR="00A94D7D">
        <w:rPr>
          <w:rFonts w:hint="cs"/>
          <w:sz w:val="24"/>
          <w:szCs w:val="24"/>
          <w:rtl/>
        </w:rPr>
        <w:t>..</w:t>
      </w:r>
      <w:r>
        <w:rPr>
          <w:rFonts w:hint="cs"/>
          <w:sz w:val="24"/>
          <w:szCs w:val="24"/>
          <w:rtl/>
        </w:rPr>
        <w:t>.</w:t>
      </w:r>
      <w:r w:rsidR="008A0AA9">
        <w:rPr>
          <w:rFonts w:hint="cs"/>
          <w:sz w:val="24"/>
          <w:szCs w:val="24"/>
          <w:rtl/>
        </w:rPr>
        <w:t>...</w:t>
      </w:r>
      <w:r>
        <w:rPr>
          <w:rFonts w:hint="cs"/>
          <w:sz w:val="24"/>
          <w:szCs w:val="24"/>
          <w:rtl/>
        </w:rPr>
        <w:t>....</w:t>
      </w:r>
      <w:r w:rsidR="00024227">
        <w:rPr>
          <w:rFonts w:hint="cs"/>
          <w:sz w:val="24"/>
          <w:szCs w:val="24"/>
          <w:rtl/>
        </w:rPr>
        <w:t>...</w:t>
      </w:r>
      <w:r>
        <w:rPr>
          <w:rFonts w:hint="cs"/>
          <w:sz w:val="24"/>
          <w:szCs w:val="24"/>
          <w:rtl/>
        </w:rPr>
        <w:t>.</w:t>
      </w:r>
      <w:r w:rsidR="00C60B57">
        <w:rPr>
          <w:rFonts w:hint="cs"/>
          <w:sz w:val="24"/>
          <w:szCs w:val="24"/>
          <w:rtl/>
        </w:rPr>
        <w:t>.</w:t>
      </w:r>
      <w:r>
        <w:rPr>
          <w:rFonts w:hint="cs"/>
          <w:sz w:val="24"/>
          <w:szCs w:val="24"/>
          <w:rtl/>
        </w:rPr>
        <w:t>...........</w:t>
      </w:r>
      <w:r w:rsidR="00024A75">
        <w:rPr>
          <w:rFonts w:hint="cs"/>
          <w:sz w:val="24"/>
          <w:szCs w:val="24"/>
          <w:rtl/>
        </w:rPr>
        <w:t xml:space="preserve">2 </w:t>
      </w:r>
    </w:p>
    <w:p w14:paraId="3A4A3E6C" w14:textId="77777777" w:rsidR="009B66F9" w:rsidRDefault="009B66F9" w:rsidP="000249DA">
      <w:pPr>
        <w:spacing w:after="0" w:line="240" w:lineRule="auto"/>
        <w:ind w:firstLine="4"/>
        <w:jc w:val="right"/>
        <w:rPr>
          <w:sz w:val="24"/>
          <w:szCs w:val="24"/>
          <w:rtl/>
        </w:rPr>
      </w:pPr>
      <w:r>
        <w:rPr>
          <w:rFonts w:hint="cs"/>
          <w:sz w:val="24"/>
          <w:szCs w:val="24"/>
          <w:rtl/>
        </w:rPr>
        <w:t>1-2-بیان مسأله</w:t>
      </w:r>
      <w:r w:rsidR="00283D6A">
        <w:rPr>
          <w:rFonts w:hint="cs"/>
          <w:sz w:val="24"/>
          <w:szCs w:val="24"/>
          <w:rtl/>
        </w:rPr>
        <w:t>..</w:t>
      </w:r>
      <w:r>
        <w:rPr>
          <w:rFonts w:hint="cs"/>
          <w:sz w:val="24"/>
          <w:szCs w:val="24"/>
          <w:rtl/>
        </w:rPr>
        <w:t>...........................................</w:t>
      </w:r>
      <w:r w:rsidR="00141663">
        <w:rPr>
          <w:rFonts w:hint="cs"/>
          <w:sz w:val="24"/>
          <w:szCs w:val="24"/>
          <w:rtl/>
        </w:rPr>
        <w:t>...</w:t>
      </w:r>
      <w:r>
        <w:rPr>
          <w:rFonts w:hint="cs"/>
          <w:sz w:val="24"/>
          <w:szCs w:val="24"/>
          <w:rtl/>
        </w:rPr>
        <w:t>.......</w:t>
      </w:r>
      <w:r w:rsidR="00141663">
        <w:rPr>
          <w:rFonts w:hint="cs"/>
          <w:sz w:val="24"/>
          <w:szCs w:val="24"/>
          <w:rtl/>
        </w:rPr>
        <w:t>.</w:t>
      </w:r>
      <w:r>
        <w:rPr>
          <w:rFonts w:hint="cs"/>
          <w:sz w:val="24"/>
          <w:szCs w:val="24"/>
          <w:rtl/>
        </w:rPr>
        <w:t>.</w:t>
      </w:r>
      <w:r w:rsidR="005C069B">
        <w:rPr>
          <w:rFonts w:hint="cs"/>
          <w:sz w:val="24"/>
          <w:szCs w:val="24"/>
          <w:rtl/>
        </w:rPr>
        <w:t>..</w:t>
      </w:r>
      <w:r>
        <w:rPr>
          <w:rFonts w:hint="cs"/>
          <w:sz w:val="24"/>
          <w:szCs w:val="24"/>
          <w:rtl/>
        </w:rPr>
        <w:t>.....</w:t>
      </w:r>
      <w:r w:rsidR="00270B92">
        <w:rPr>
          <w:rFonts w:hint="cs"/>
          <w:sz w:val="24"/>
          <w:szCs w:val="24"/>
          <w:rtl/>
        </w:rPr>
        <w:t>...............................</w:t>
      </w:r>
      <w:r>
        <w:rPr>
          <w:rFonts w:hint="cs"/>
          <w:sz w:val="24"/>
          <w:szCs w:val="24"/>
          <w:rtl/>
        </w:rPr>
        <w:t>.............</w:t>
      </w:r>
      <w:r w:rsidR="00024A75">
        <w:rPr>
          <w:rFonts w:hint="cs"/>
          <w:sz w:val="24"/>
          <w:szCs w:val="24"/>
          <w:rtl/>
        </w:rPr>
        <w:t>..............................</w:t>
      </w:r>
      <w:r w:rsidR="00A94D7D">
        <w:rPr>
          <w:rFonts w:hint="cs"/>
          <w:sz w:val="24"/>
          <w:szCs w:val="24"/>
          <w:rtl/>
        </w:rPr>
        <w:t>............</w:t>
      </w:r>
      <w:r w:rsidR="008A0AA9">
        <w:rPr>
          <w:rFonts w:hint="cs"/>
          <w:sz w:val="24"/>
          <w:szCs w:val="24"/>
          <w:rtl/>
        </w:rPr>
        <w:t>.</w:t>
      </w:r>
      <w:r w:rsidR="006A63B7">
        <w:rPr>
          <w:rFonts w:hint="cs"/>
          <w:sz w:val="24"/>
          <w:szCs w:val="24"/>
          <w:rtl/>
        </w:rPr>
        <w:t>.</w:t>
      </w:r>
      <w:r w:rsidR="00A94D7D">
        <w:rPr>
          <w:rFonts w:hint="cs"/>
          <w:sz w:val="24"/>
          <w:szCs w:val="24"/>
          <w:rtl/>
        </w:rPr>
        <w:t>....</w:t>
      </w:r>
      <w:r w:rsidR="00C60B57">
        <w:rPr>
          <w:rFonts w:hint="cs"/>
          <w:sz w:val="24"/>
          <w:szCs w:val="24"/>
          <w:rtl/>
        </w:rPr>
        <w:t>.</w:t>
      </w:r>
      <w:r>
        <w:rPr>
          <w:rFonts w:hint="cs"/>
          <w:sz w:val="24"/>
          <w:szCs w:val="24"/>
          <w:rtl/>
        </w:rPr>
        <w:t>..............</w:t>
      </w:r>
      <w:r w:rsidR="005C069B">
        <w:rPr>
          <w:rFonts w:hint="cs"/>
          <w:sz w:val="24"/>
          <w:szCs w:val="24"/>
          <w:rtl/>
        </w:rPr>
        <w:t>7</w:t>
      </w:r>
    </w:p>
    <w:p w14:paraId="4D499332" w14:textId="77777777" w:rsidR="00024227" w:rsidRDefault="009B66F9" w:rsidP="000249DA">
      <w:pPr>
        <w:spacing w:after="0" w:line="240" w:lineRule="auto"/>
        <w:ind w:firstLine="4"/>
        <w:jc w:val="right"/>
        <w:rPr>
          <w:sz w:val="24"/>
          <w:szCs w:val="24"/>
          <w:rtl/>
        </w:rPr>
      </w:pPr>
      <w:r>
        <w:rPr>
          <w:rFonts w:hint="cs"/>
          <w:sz w:val="24"/>
          <w:szCs w:val="24"/>
          <w:rtl/>
        </w:rPr>
        <w:t>1-3-اهمیت و ضرورت تحقیق...........................</w:t>
      </w:r>
      <w:r w:rsidR="00141663">
        <w:rPr>
          <w:rFonts w:hint="cs"/>
          <w:sz w:val="24"/>
          <w:szCs w:val="24"/>
          <w:rtl/>
        </w:rPr>
        <w:t>.</w:t>
      </w:r>
      <w:r w:rsidR="005C069B">
        <w:rPr>
          <w:rFonts w:hint="cs"/>
          <w:sz w:val="24"/>
          <w:szCs w:val="24"/>
          <w:rtl/>
        </w:rPr>
        <w:t>.......</w:t>
      </w:r>
      <w:r>
        <w:rPr>
          <w:rFonts w:hint="cs"/>
          <w:sz w:val="24"/>
          <w:szCs w:val="24"/>
          <w:rtl/>
        </w:rPr>
        <w:t>......</w:t>
      </w:r>
      <w:r w:rsidR="00024A75">
        <w:rPr>
          <w:rFonts w:hint="cs"/>
          <w:sz w:val="24"/>
          <w:szCs w:val="24"/>
          <w:rtl/>
        </w:rPr>
        <w:t>.....</w:t>
      </w:r>
      <w:r w:rsidR="005C069B">
        <w:rPr>
          <w:rFonts w:hint="cs"/>
          <w:sz w:val="24"/>
          <w:szCs w:val="24"/>
          <w:rtl/>
        </w:rPr>
        <w:t>.</w:t>
      </w:r>
      <w:r w:rsidR="00024A75">
        <w:rPr>
          <w:rFonts w:hint="cs"/>
          <w:sz w:val="24"/>
          <w:szCs w:val="24"/>
          <w:rtl/>
        </w:rPr>
        <w:t>................</w:t>
      </w:r>
      <w:r>
        <w:rPr>
          <w:rFonts w:hint="cs"/>
          <w:sz w:val="24"/>
          <w:szCs w:val="24"/>
          <w:rtl/>
        </w:rPr>
        <w:t>.......</w:t>
      </w:r>
      <w:r w:rsidR="00270B92">
        <w:rPr>
          <w:rFonts w:hint="cs"/>
          <w:sz w:val="24"/>
          <w:szCs w:val="24"/>
          <w:rtl/>
        </w:rPr>
        <w:t>.</w:t>
      </w:r>
      <w:r>
        <w:rPr>
          <w:rFonts w:hint="cs"/>
          <w:sz w:val="24"/>
          <w:szCs w:val="24"/>
          <w:rtl/>
        </w:rPr>
        <w:t>.</w:t>
      </w:r>
      <w:r w:rsidR="00270B92">
        <w:rPr>
          <w:rFonts w:hint="cs"/>
          <w:sz w:val="24"/>
          <w:szCs w:val="24"/>
          <w:rtl/>
        </w:rPr>
        <w:t>...............................</w:t>
      </w:r>
      <w:r w:rsidR="00137DA8">
        <w:rPr>
          <w:rFonts w:hint="cs"/>
          <w:sz w:val="24"/>
          <w:szCs w:val="24"/>
          <w:rtl/>
        </w:rPr>
        <w:t>.</w:t>
      </w:r>
      <w:r>
        <w:rPr>
          <w:rFonts w:hint="cs"/>
          <w:sz w:val="24"/>
          <w:szCs w:val="24"/>
          <w:rtl/>
        </w:rPr>
        <w:t>.</w:t>
      </w:r>
      <w:r w:rsidR="006A63B7">
        <w:rPr>
          <w:rFonts w:hint="cs"/>
          <w:sz w:val="24"/>
          <w:szCs w:val="24"/>
          <w:rtl/>
        </w:rPr>
        <w:t>........................</w:t>
      </w:r>
      <w:r w:rsidR="00A94D7D">
        <w:rPr>
          <w:rFonts w:hint="cs"/>
          <w:sz w:val="24"/>
          <w:szCs w:val="24"/>
          <w:rtl/>
        </w:rPr>
        <w:t>.</w:t>
      </w:r>
      <w:r w:rsidR="00024A75">
        <w:rPr>
          <w:rFonts w:hint="cs"/>
          <w:sz w:val="24"/>
          <w:szCs w:val="24"/>
          <w:rtl/>
        </w:rPr>
        <w:t>...</w:t>
      </w:r>
      <w:r w:rsidR="00C60B57">
        <w:rPr>
          <w:rFonts w:hint="cs"/>
          <w:sz w:val="24"/>
          <w:szCs w:val="24"/>
          <w:rtl/>
        </w:rPr>
        <w:t>.</w:t>
      </w:r>
      <w:r w:rsidR="00024A75">
        <w:rPr>
          <w:rFonts w:hint="cs"/>
          <w:sz w:val="24"/>
          <w:szCs w:val="24"/>
          <w:rtl/>
        </w:rPr>
        <w:t>...</w:t>
      </w:r>
      <w:r w:rsidR="002D1D26">
        <w:rPr>
          <w:rFonts w:hint="cs"/>
          <w:sz w:val="24"/>
          <w:szCs w:val="24"/>
          <w:rtl/>
        </w:rPr>
        <w:t>.</w:t>
      </w:r>
      <w:r>
        <w:rPr>
          <w:rFonts w:hint="cs"/>
          <w:sz w:val="24"/>
          <w:szCs w:val="24"/>
          <w:rtl/>
        </w:rPr>
        <w:t>.......</w:t>
      </w:r>
      <w:r w:rsidR="00137DA8">
        <w:rPr>
          <w:rFonts w:hint="cs"/>
          <w:sz w:val="24"/>
          <w:szCs w:val="24"/>
          <w:rtl/>
        </w:rPr>
        <w:t>10</w:t>
      </w:r>
    </w:p>
    <w:p w14:paraId="1AA0B677" w14:textId="77777777" w:rsidR="00024227" w:rsidRDefault="009B66F9" w:rsidP="000249DA">
      <w:pPr>
        <w:spacing w:after="0" w:line="240" w:lineRule="auto"/>
        <w:ind w:firstLine="4"/>
        <w:jc w:val="right"/>
        <w:rPr>
          <w:sz w:val="24"/>
          <w:szCs w:val="24"/>
          <w:rtl/>
        </w:rPr>
      </w:pPr>
      <w:r>
        <w:rPr>
          <w:rFonts w:hint="cs"/>
          <w:sz w:val="24"/>
          <w:szCs w:val="24"/>
          <w:rtl/>
        </w:rPr>
        <w:t>1-4-اهداف تحقیق.......</w:t>
      </w:r>
      <w:r w:rsidR="00024A75">
        <w:rPr>
          <w:rFonts w:hint="cs"/>
          <w:sz w:val="24"/>
          <w:szCs w:val="24"/>
          <w:rtl/>
        </w:rPr>
        <w:t>.............................</w:t>
      </w:r>
      <w:r>
        <w:rPr>
          <w:rFonts w:hint="cs"/>
          <w:sz w:val="24"/>
          <w:szCs w:val="24"/>
          <w:rtl/>
        </w:rPr>
        <w:t>.............</w:t>
      </w:r>
      <w:r w:rsidR="00141663">
        <w:rPr>
          <w:rFonts w:hint="cs"/>
          <w:sz w:val="24"/>
          <w:szCs w:val="24"/>
          <w:rtl/>
        </w:rPr>
        <w:t>.</w:t>
      </w:r>
      <w:r>
        <w:rPr>
          <w:rFonts w:hint="cs"/>
          <w:sz w:val="24"/>
          <w:szCs w:val="24"/>
          <w:rtl/>
        </w:rPr>
        <w:t>........</w:t>
      </w:r>
      <w:r w:rsidR="005C069B">
        <w:rPr>
          <w:rFonts w:hint="cs"/>
          <w:sz w:val="24"/>
          <w:szCs w:val="24"/>
          <w:rtl/>
        </w:rPr>
        <w:t>.</w:t>
      </w:r>
      <w:r>
        <w:rPr>
          <w:rFonts w:hint="cs"/>
          <w:sz w:val="24"/>
          <w:szCs w:val="24"/>
          <w:rtl/>
        </w:rPr>
        <w:t>..........</w:t>
      </w:r>
      <w:r w:rsidR="00024A75">
        <w:rPr>
          <w:rFonts w:hint="cs"/>
          <w:sz w:val="24"/>
          <w:szCs w:val="24"/>
          <w:rtl/>
        </w:rPr>
        <w:t>...............</w:t>
      </w:r>
      <w:r>
        <w:rPr>
          <w:rFonts w:hint="cs"/>
          <w:sz w:val="24"/>
          <w:szCs w:val="24"/>
          <w:rtl/>
        </w:rPr>
        <w:t>....</w:t>
      </w:r>
      <w:r w:rsidR="00270B92">
        <w:rPr>
          <w:rFonts w:hint="cs"/>
          <w:sz w:val="24"/>
          <w:szCs w:val="24"/>
          <w:rtl/>
        </w:rPr>
        <w:t>.......</w:t>
      </w:r>
      <w:r>
        <w:rPr>
          <w:rFonts w:hint="cs"/>
          <w:sz w:val="24"/>
          <w:szCs w:val="24"/>
          <w:rtl/>
        </w:rPr>
        <w:t>............................................</w:t>
      </w:r>
      <w:r w:rsidR="002F324A">
        <w:rPr>
          <w:rFonts w:hint="cs"/>
          <w:sz w:val="24"/>
          <w:szCs w:val="24"/>
          <w:rtl/>
        </w:rPr>
        <w:t>...</w:t>
      </w:r>
      <w:r w:rsidR="00A94D7D">
        <w:rPr>
          <w:rFonts w:hint="cs"/>
          <w:sz w:val="24"/>
          <w:szCs w:val="24"/>
          <w:rtl/>
        </w:rPr>
        <w:t>.......</w:t>
      </w:r>
      <w:r>
        <w:rPr>
          <w:rFonts w:hint="cs"/>
          <w:sz w:val="24"/>
          <w:szCs w:val="24"/>
          <w:rtl/>
        </w:rPr>
        <w:t>.......</w:t>
      </w:r>
      <w:r w:rsidR="0022056D">
        <w:rPr>
          <w:rFonts w:hint="cs"/>
          <w:sz w:val="24"/>
          <w:szCs w:val="24"/>
          <w:rtl/>
          <w:lang w:bidi="fa-IR"/>
        </w:rPr>
        <w:t>.</w:t>
      </w:r>
      <w:r>
        <w:rPr>
          <w:rFonts w:hint="cs"/>
          <w:sz w:val="24"/>
          <w:szCs w:val="24"/>
          <w:rtl/>
        </w:rPr>
        <w:t>.</w:t>
      </w:r>
      <w:r w:rsidR="002D1D26">
        <w:rPr>
          <w:rFonts w:hint="cs"/>
          <w:sz w:val="24"/>
          <w:szCs w:val="24"/>
          <w:rtl/>
        </w:rPr>
        <w:t>.</w:t>
      </w:r>
      <w:r>
        <w:rPr>
          <w:rFonts w:hint="cs"/>
          <w:sz w:val="24"/>
          <w:szCs w:val="24"/>
          <w:rtl/>
        </w:rPr>
        <w:t>.....</w:t>
      </w:r>
      <w:r w:rsidR="00024227">
        <w:rPr>
          <w:rFonts w:hint="cs"/>
          <w:sz w:val="24"/>
          <w:szCs w:val="24"/>
          <w:rtl/>
        </w:rPr>
        <w:t>1</w:t>
      </w:r>
      <w:r w:rsidR="00137DA8">
        <w:rPr>
          <w:rFonts w:hint="cs"/>
          <w:sz w:val="24"/>
          <w:szCs w:val="24"/>
          <w:rtl/>
        </w:rPr>
        <w:t>3</w:t>
      </w:r>
    </w:p>
    <w:p w14:paraId="2284A9C8" w14:textId="77777777" w:rsidR="009B66F9" w:rsidRDefault="009B66F9" w:rsidP="000249DA">
      <w:pPr>
        <w:spacing w:after="0" w:line="240" w:lineRule="auto"/>
        <w:ind w:firstLine="4"/>
        <w:jc w:val="right"/>
        <w:rPr>
          <w:sz w:val="24"/>
          <w:szCs w:val="24"/>
          <w:rtl/>
        </w:rPr>
      </w:pPr>
      <w:r>
        <w:rPr>
          <w:rFonts w:hint="cs"/>
          <w:sz w:val="24"/>
          <w:szCs w:val="24"/>
          <w:rtl/>
        </w:rPr>
        <w:t>1-5-فرضیه های تحقیق........................................</w:t>
      </w:r>
      <w:r w:rsidR="00141663">
        <w:rPr>
          <w:rFonts w:hint="cs"/>
          <w:sz w:val="24"/>
          <w:szCs w:val="24"/>
          <w:rtl/>
        </w:rPr>
        <w:t>.</w:t>
      </w:r>
      <w:r>
        <w:rPr>
          <w:rFonts w:hint="cs"/>
          <w:sz w:val="24"/>
          <w:szCs w:val="24"/>
          <w:rtl/>
        </w:rPr>
        <w:t>........</w:t>
      </w:r>
      <w:r w:rsidR="00270B92">
        <w:rPr>
          <w:rFonts w:hint="cs"/>
          <w:sz w:val="24"/>
          <w:szCs w:val="24"/>
          <w:rtl/>
        </w:rPr>
        <w:t>..........</w:t>
      </w:r>
      <w:r w:rsidR="005C069B">
        <w:rPr>
          <w:rFonts w:hint="cs"/>
          <w:sz w:val="24"/>
          <w:szCs w:val="24"/>
          <w:rtl/>
        </w:rPr>
        <w:t>.</w:t>
      </w:r>
      <w:r w:rsidR="00270B92">
        <w:rPr>
          <w:rFonts w:hint="cs"/>
          <w:sz w:val="24"/>
          <w:szCs w:val="24"/>
          <w:rtl/>
        </w:rPr>
        <w:t>.....................</w:t>
      </w:r>
      <w:r>
        <w:rPr>
          <w:rFonts w:hint="cs"/>
          <w:sz w:val="24"/>
          <w:szCs w:val="24"/>
          <w:rtl/>
        </w:rPr>
        <w:t>.................</w:t>
      </w:r>
      <w:r w:rsidR="002F324A">
        <w:rPr>
          <w:rFonts w:hint="cs"/>
          <w:sz w:val="24"/>
          <w:szCs w:val="24"/>
          <w:rtl/>
        </w:rPr>
        <w:t>.</w:t>
      </w:r>
      <w:r>
        <w:rPr>
          <w:rFonts w:hint="cs"/>
          <w:sz w:val="24"/>
          <w:szCs w:val="24"/>
          <w:rtl/>
        </w:rPr>
        <w:t>..................</w:t>
      </w:r>
      <w:r w:rsidR="002F324A">
        <w:rPr>
          <w:rFonts w:hint="cs"/>
          <w:sz w:val="24"/>
          <w:szCs w:val="24"/>
          <w:rtl/>
        </w:rPr>
        <w:t>.</w:t>
      </w:r>
      <w:r>
        <w:rPr>
          <w:rFonts w:hint="cs"/>
          <w:sz w:val="24"/>
          <w:szCs w:val="24"/>
          <w:rtl/>
        </w:rPr>
        <w:t>...</w:t>
      </w:r>
      <w:r w:rsidR="00024A75">
        <w:rPr>
          <w:rFonts w:hint="cs"/>
          <w:sz w:val="24"/>
          <w:szCs w:val="24"/>
          <w:rtl/>
        </w:rPr>
        <w:t>....</w:t>
      </w:r>
      <w:r w:rsidR="00283D6A">
        <w:rPr>
          <w:rFonts w:hint="cs"/>
          <w:sz w:val="24"/>
          <w:szCs w:val="24"/>
          <w:rtl/>
        </w:rPr>
        <w:t>..</w:t>
      </w:r>
      <w:r w:rsidR="00270B92">
        <w:rPr>
          <w:rFonts w:hint="cs"/>
          <w:sz w:val="24"/>
          <w:szCs w:val="24"/>
          <w:rtl/>
        </w:rPr>
        <w:t>.</w:t>
      </w:r>
      <w:r>
        <w:rPr>
          <w:rFonts w:hint="cs"/>
          <w:sz w:val="24"/>
          <w:szCs w:val="24"/>
          <w:rtl/>
        </w:rPr>
        <w:t>.........</w:t>
      </w:r>
      <w:r w:rsidR="002F324A">
        <w:rPr>
          <w:rFonts w:hint="cs"/>
          <w:sz w:val="24"/>
          <w:szCs w:val="24"/>
          <w:rtl/>
        </w:rPr>
        <w:t>.</w:t>
      </w:r>
      <w:r>
        <w:rPr>
          <w:rFonts w:hint="cs"/>
          <w:sz w:val="24"/>
          <w:szCs w:val="24"/>
          <w:rtl/>
        </w:rPr>
        <w:t>...</w:t>
      </w:r>
      <w:r w:rsidR="00283D6A">
        <w:rPr>
          <w:rFonts w:hint="cs"/>
          <w:sz w:val="24"/>
          <w:szCs w:val="24"/>
          <w:rtl/>
        </w:rPr>
        <w:t>.</w:t>
      </w:r>
      <w:r w:rsidR="00A94D7D">
        <w:rPr>
          <w:rFonts w:hint="cs"/>
          <w:sz w:val="24"/>
          <w:szCs w:val="24"/>
          <w:rtl/>
        </w:rPr>
        <w:t>.</w:t>
      </w:r>
      <w:r>
        <w:rPr>
          <w:rFonts w:hint="cs"/>
          <w:sz w:val="24"/>
          <w:szCs w:val="24"/>
          <w:rtl/>
        </w:rPr>
        <w:t>.</w:t>
      </w:r>
      <w:r w:rsidR="00C60B57">
        <w:rPr>
          <w:rFonts w:hint="cs"/>
          <w:sz w:val="24"/>
          <w:szCs w:val="24"/>
          <w:rtl/>
        </w:rPr>
        <w:t>.</w:t>
      </w:r>
      <w:r w:rsidR="0022056D">
        <w:rPr>
          <w:rFonts w:hint="cs"/>
          <w:sz w:val="24"/>
          <w:szCs w:val="24"/>
          <w:rtl/>
        </w:rPr>
        <w:t>.......</w:t>
      </w:r>
      <w:r>
        <w:rPr>
          <w:rFonts w:hint="cs"/>
          <w:sz w:val="24"/>
          <w:szCs w:val="24"/>
          <w:rtl/>
        </w:rPr>
        <w:t>....</w:t>
      </w:r>
      <w:r w:rsidR="00024A75">
        <w:rPr>
          <w:rFonts w:hint="cs"/>
          <w:sz w:val="24"/>
          <w:szCs w:val="24"/>
          <w:rtl/>
        </w:rPr>
        <w:t>1</w:t>
      </w:r>
      <w:r w:rsidR="00137DA8">
        <w:rPr>
          <w:rFonts w:hint="cs"/>
          <w:sz w:val="24"/>
          <w:szCs w:val="24"/>
          <w:rtl/>
        </w:rPr>
        <w:t>3</w:t>
      </w:r>
      <w:r>
        <w:rPr>
          <w:rFonts w:hint="cs"/>
          <w:sz w:val="24"/>
          <w:szCs w:val="24"/>
          <w:rtl/>
        </w:rPr>
        <w:t xml:space="preserve"> </w:t>
      </w:r>
    </w:p>
    <w:p w14:paraId="56721A1F" w14:textId="77777777" w:rsidR="009B66F9" w:rsidRDefault="009B66F9" w:rsidP="000249DA">
      <w:pPr>
        <w:spacing w:after="0" w:line="240" w:lineRule="auto"/>
        <w:ind w:firstLine="4"/>
        <w:jc w:val="right"/>
        <w:rPr>
          <w:sz w:val="24"/>
          <w:szCs w:val="24"/>
          <w:rtl/>
        </w:rPr>
      </w:pPr>
      <w:r>
        <w:rPr>
          <w:rFonts w:hint="cs"/>
          <w:sz w:val="24"/>
          <w:szCs w:val="24"/>
          <w:rtl/>
        </w:rPr>
        <w:t>1-6-تعریف نظری و عملیاتی متغیرها.......</w:t>
      </w:r>
      <w:r w:rsidR="00141663">
        <w:rPr>
          <w:rFonts w:hint="cs"/>
          <w:sz w:val="24"/>
          <w:szCs w:val="24"/>
          <w:rtl/>
        </w:rPr>
        <w:t>.</w:t>
      </w:r>
      <w:r>
        <w:rPr>
          <w:rFonts w:hint="cs"/>
          <w:sz w:val="24"/>
          <w:szCs w:val="24"/>
          <w:rtl/>
        </w:rPr>
        <w:t>.........</w:t>
      </w:r>
      <w:r w:rsidR="005C069B">
        <w:rPr>
          <w:rFonts w:hint="cs"/>
          <w:sz w:val="24"/>
          <w:szCs w:val="24"/>
          <w:rtl/>
        </w:rPr>
        <w:t>.....................</w:t>
      </w:r>
      <w:r w:rsidR="00BD161E">
        <w:rPr>
          <w:rFonts w:hint="cs"/>
          <w:sz w:val="24"/>
          <w:szCs w:val="24"/>
          <w:rtl/>
        </w:rPr>
        <w:t>........</w:t>
      </w:r>
      <w:r>
        <w:rPr>
          <w:rFonts w:hint="cs"/>
          <w:sz w:val="24"/>
          <w:szCs w:val="24"/>
          <w:rtl/>
        </w:rPr>
        <w:t>...........</w:t>
      </w:r>
      <w:r w:rsidR="00270B92">
        <w:rPr>
          <w:rFonts w:hint="cs"/>
          <w:sz w:val="24"/>
          <w:szCs w:val="24"/>
          <w:rtl/>
        </w:rPr>
        <w:t>.</w:t>
      </w:r>
      <w:r>
        <w:rPr>
          <w:rFonts w:hint="cs"/>
          <w:sz w:val="24"/>
          <w:szCs w:val="24"/>
          <w:rtl/>
        </w:rPr>
        <w:t>.............</w:t>
      </w:r>
      <w:r w:rsidR="00137DA8">
        <w:rPr>
          <w:rFonts w:hint="cs"/>
          <w:sz w:val="24"/>
          <w:szCs w:val="24"/>
          <w:rtl/>
        </w:rPr>
        <w:t>.</w:t>
      </w:r>
      <w:r>
        <w:rPr>
          <w:rFonts w:hint="cs"/>
          <w:sz w:val="24"/>
          <w:szCs w:val="24"/>
          <w:rtl/>
        </w:rPr>
        <w:t>..........</w:t>
      </w:r>
      <w:r w:rsidR="002F324A">
        <w:rPr>
          <w:rFonts w:hint="cs"/>
          <w:sz w:val="24"/>
          <w:szCs w:val="24"/>
          <w:rtl/>
        </w:rPr>
        <w:t>.</w:t>
      </w:r>
      <w:r>
        <w:rPr>
          <w:rFonts w:hint="cs"/>
          <w:sz w:val="24"/>
          <w:szCs w:val="24"/>
          <w:rtl/>
        </w:rPr>
        <w:t>..............</w:t>
      </w:r>
      <w:r w:rsidR="00024A75">
        <w:rPr>
          <w:rFonts w:hint="cs"/>
          <w:sz w:val="24"/>
          <w:szCs w:val="24"/>
          <w:rtl/>
        </w:rPr>
        <w:t>....</w:t>
      </w:r>
      <w:r>
        <w:rPr>
          <w:rFonts w:hint="cs"/>
          <w:sz w:val="24"/>
          <w:szCs w:val="24"/>
          <w:rtl/>
        </w:rPr>
        <w:t>....</w:t>
      </w:r>
      <w:r w:rsidR="002F324A">
        <w:rPr>
          <w:rFonts w:hint="cs"/>
          <w:sz w:val="24"/>
          <w:szCs w:val="24"/>
          <w:rtl/>
        </w:rPr>
        <w:t>...</w:t>
      </w:r>
      <w:r>
        <w:rPr>
          <w:rFonts w:hint="cs"/>
          <w:sz w:val="24"/>
          <w:szCs w:val="24"/>
          <w:rtl/>
        </w:rPr>
        <w:t>...........</w:t>
      </w:r>
      <w:r w:rsidR="00A94D7D">
        <w:rPr>
          <w:rFonts w:hint="cs"/>
          <w:sz w:val="24"/>
          <w:szCs w:val="24"/>
          <w:rtl/>
        </w:rPr>
        <w:t>.</w:t>
      </w:r>
      <w:r w:rsidR="002D1D26">
        <w:rPr>
          <w:rFonts w:hint="cs"/>
          <w:sz w:val="24"/>
          <w:szCs w:val="24"/>
          <w:rtl/>
        </w:rPr>
        <w:t>.</w:t>
      </w:r>
      <w:r>
        <w:rPr>
          <w:rFonts w:hint="cs"/>
          <w:sz w:val="24"/>
          <w:szCs w:val="24"/>
          <w:rtl/>
        </w:rPr>
        <w:t>...</w:t>
      </w:r>
      <w:r w:rsidR="00C60B57">
        <w:rPr>
          <w:rFonts w:hint="cs"/>
          <w:sz w:val="24"/>
          <w:szCs w:val="24"/>
          <w:rtl/>
        </w:rPr>
        <w:t>.</w:t>
      </w:r>
      <w:r>
        <w:rPr>
          <w:rFonts w:hint="cs"/>
          <w:sz w:val="24"/>
          <w:szCs w:val="24"/>
          <w:rtl/>
        </w:rPr>
        <w:t>...........</w:t>
      </w:r>
      <w:r w:rsidR="00137DA8">
        <w:rPr>
          <w:rFonts w:hint="cs"/>
          <w:sz w:val="24"/>
          <w:szCs w:val="24"/>
          <w:rtl/>
        </w:rPr>
        <w:t>14</w:t>
      </w:r>
      <w:r>
        <w:rPr>
          <w:rFonts w:hint="cs"/>
          <w:sz w:val="24"/>
          <w:szCs w:val="24"/>
          <w:rtl/>
        </w:rPr>
        <w:t xml:space="preserve"> </w:t>
      </w:r>
    </w:p>
    <w:p w14:paraId="72610780" w14:textId="77777777" w:rsidR="009B66F9" w:rsidRDefault="009B66F9" w:rsidP="000249DA">
      <w:pPr>
        <w:spacing w:after="0" w:line="240" w:lineRule="auto"/>
        <w:ind w:firstLine="4"/>
        <w:jc w:val="right"/>
        <w:rPr>
          <w:sz w:val="24"/>
          <w:szCs w:val="24"/>
          <w:rtl/>
        </w:rPr>
      </w:pPr>
      <w:r>
        <w:rPr>
          <w:rFonts w:hint="cs"/>
          <w:sz w:val="24"/>
          <w:szCs w:val="24"/>
          <w:rtl/>
        </w:rPr>
        <w:t>1-6-1-افت تحصیلی.....................................................</w:t>
      </w:r>
      <w:r w:rsidR="00141663">
        <w:rPr>
          <w:rFonts w:hint="cs"/>
          <w:sz w:val="24"/>
          <w:szCs w:val="24"/>
          <w:rtl/>
        </w:rPr>
        <w:t>.</w:t>
      </w:r>
      <w:r>
        <w:rPr>
          <w:rFonts w:hint="cs"/>
          <w:sz w:val="24"/>
          <w:szCs w:val="24"/>
          <w:rtl/>
        </w:rPr>
        <w:t>...........</w:t>
      </w:r>
      <w:r w:rsidR="00270B92">
        <w:rPr>
          <w:rFonts w:hint="cs"/>
          <w:sz w:val="24"/>
          <w:szCs w:val="24"/>
          <w:rtl/>
        </w:rPr>
        <w:t>.................</w:t>
      </w:r>
      <w:r w:rsidR="00024A75">
        <w:rPr>
          <w:rFonts w:hint="cs"/>
          <w:sz w:val="24"/>
          <w:szCs w:val="24"/>
          <w:rtl/>
        </w:rPr>
        <w:t>........</w:t>
      </w:r>
      <w:r>
        <w:rPr>
          <w:rFonts w:hint="cs"/>
          <w:sz w:val="24"/>
          <w:szCs w:val="24"/>
          <w:rtl/>
        </w:rPr>
        <w:t>..............</w:t>
      </w:r>
      <w:r w:rsidR="002F324A">
        <w:rPr>
          <w:rFonts w:hint="cs"/>
          <w:sz w:val="24"/>
          <w:szCs w:val="24"/>
          <w:rtl/>
        </w:rPr>
        <w:t>.</w:t>
      </w:r>
      <w:r>
        <w:rPr>
          <w:rFonts w:hint="cs"/>
          <w:sz w:val="24"/>
          <w:szCs w:val="24"/>
          <w:rtl/>
        </w:rPr>
        <w:t>...................................</w:t>
      </w:r>
      <w:r w:rsidR="002F324A">
        <w:rPr>
          <w:rFonts w:hint="cs"/>
          <w:sz w:val="24"/>
          <w:szCs w:val="24"/>
          <w:rtl/>
        </w:rPr>
        <w:t>..</w:t>
      </w:r>
      <w:r>
        <w:rPr>
          <w:rFonts w:hint="cs"/>
          <w:sz w:val="24"/>
          <w:szCs w:val="24"/>
          <w:rtl/>
        </w:rPr>
        <w:t>.......</w:t>
      </w:r>
      <w:r w:rsidR="00C60B57">
        <w:rPr>
          <w:rFonts w:hint="cs"/>
          <w:sz w:val="24"/>
          <w:szCs w:val="24"/>
          <w:rtl/>
        </w:rPr>
        <w:t>.</w:t>
      </w:r>
      <w:r>
        <w:rPr>
          <w:rFonts w:hint="cs"/>
          <w:sz w:val="24"/>
          <w:szCs w:val="24"/>
          <w:rtl/>
        </w:rPr>
        <w:t>...........</w:t>
      </w:r>
      <w:r w:rsidR="00024227">
        <w:rPr>
          <w:rFonts w:hint="cs"/>
          <w:sz w:val="24"/>
          <w:szCs w:val="24"/>
          <w:rtl/>
        </w:rPr>
        <w:t>1</w:t>
      </w:r>
      <w:r w:rsidR="00137DA8">
        <w:rPr>
          <w:rFonts w:hint="cs"/>
          <w:sz w:val="24"/>
          <w:szCs w:val="24"/>
          <w:rtl/>
        </w:rPr>
        <w:t>4</w:t>
      </w:r>
      <w:r>
        <w:rPr>
          <w:rFonts w:hint="cs"/>
          <w:sz w:val="24"/>
          <w:szCs w:val="24"/>
          <w:rtl/>
        </w:rPr>
        <w:t xml:space="preserve"> </w:t>
      </w:r>
    </w:p>
    <w:p w14:paraId="0F69BD74" w14:textId="77777777" w:rsidR="009B66F9" w:rsidRDefault="009B66F9" w:rsidP="000249DA">
      <w:pPr>
        <w:spacing w:after="0" w:line="240" w:lineRule="auto"/>
        <w:ind w:firstLine="4"/>
        <w:jc w:val="right"/>
        <w:rPr>
          <w:sz w:val="24"/>
          <w:szCs w:val="24"/>
          <w:rtl/>
        </w:rPr>
      </w:pPr>
      <w:r>
        <w:rPr>
          <w:rFonts w:hint="cs"/>
          <w:sz w:val="24"/>
          <w:szCs w:val="24"/>
          <w:rtl/>
        </w:rPr>
        <w:t>1-6-2-مهارت ارتباطی.......................................</w:t>
      </w:r>
      <w:r w:rsidR="00141663">
        <w:rPr>
          <w:rFonts w:hint="cs"/>
          <w:sz w:val="24"/>
          <w:szCs w:val="24"/>
          <w:rtl/>
        </w:rPr>
        <w:t>............</w:t>
      </w:r>
      <w:r>
        <w:rPr>
          <w:rFonts w:hint="cs"/>
          <w:sz w:val="24"/>
          <w:szCs w:val="24"/>
          <w:rtl/>
        </w:rPr>
        <w:t>............................</w:t>
      </w:r>
      <w:r w:rsidR="00270B92">
        <w:rPr>
          <w:rFonts w:hint="cs"/>
          <w:sz w:val="24"/>
          <w:szCs w:val="24"/>
          <w:rtl/>
        </w:rPr>
        <w:t>.</w:t>
      </w:r>
      <w:r>
        <w:rPr>
          <w:rFonts w:hint="cs"/>
          <w:sz w:val="24"/>
          <w:szCs w:val="24"/>
          <w:rtl/>
        </w:rPr>
        <w:t>...............................................................</w:t>
      </w:r>
      <w:r w:rsidR="002F324A">
        <w:rPr>
          <w:rFonts w:hint="cs"/>
          <w:sz w:val="24"/>
          <w:szCs w:val="24"/>
          <w:rtl/>
        </w:rPr>
        <w:t>.</w:t>
      </w:r>
      <w:r w:rsidR="00A94D7D">
        <w:rPr>
          <w:rFonts w:hint="cs"/>
          <w:sz w:val="24"/>
          <w:szCs w:val="24"/>
          <w:rtl/>
        </w:rPr>
        <w:t>.......</w:t>
      </w:r>
      <w:r>
        <w:rPr>
          <w:rFonts w:hint="cs"/>
          <w:sz w:val="24"/>
          <w:szCs w:val="24"/>
          <w:rtl/>
        </w:rPr>
        <w:t>.</w:t>
      </w:r>
      <w:r w:rsidR="00C60B57">
        <w:rPr>
          <w:rFonts w:hint="cs"/>
          <w:sz w:val="24"/>
          <w:szCs w:val="24"/>
          <w:rtl/>
        </w:rPr>
        <w:t>.</w:t>
      </w:r>
      <w:r>
        <w:rPr>
          <w:rFonts w:hint="cs"/>
          <w:sz w:val="24"/>
          <w:szCs w:val="24"/>
          <w:rtl/>
        </w:rPr>
        <w:t>.....</w:t>
      </w:r>
      <w:r w:rsidR="00024227">
        <w:rPr>
          <w:rFonts w:hint="cs"/>
          <w:sz w:val="24"/>
          <w:szCs w:val="24"/>
          <w:rtl/>
        </w:rPr>
        <w:t>1</w:t>
      </w:r>
      <w:r w:rsidR="00137DA8">
        <w:rPr>
          <w:rFonts w:hint="cs"/>
          <w:sz w:val="24"/>
          <w:szCs w:val="24"/>
          <w:rtl/>
        </w:rPr>
        <w:t>5</w:t>
      </w:r>
      <w:r>
        <w:rPr>
          <w:rFonts w:hint="cs"/>
          <w:sz w:val="24"/>
          <w:szCs w:val="24"/>
          <w:rtl/>
        </w:rPr>
        <w:t xml:space="preserve"> </w:t>
      </w:r>
    </w:p>
    <w:p w14:paraId="6695B9AB" w14:textId="77777777" w:rsidR="009B66F9" w:rsidRDefault="009B66F9" w:rsidP="000249DA">
      <w:pPr>
        <w:spacing w:after="0" w:line="240" w:lineRule="auto"/>
        <w:ind w:firstLine="4"/>
        <w:jc w:val="right"/>
        <w:rPr>
          <w:b/>
          <w:bCs/>
          <w:sz w:val="24"/>
          <w:szCs w:val="24"/>
          <w:rtl/>
        </w:rPr>
      </w:pPr>
      <w:r w:rsidRPr="003E6332">
        <w:rPr>
          <w:rFonts w:hint="cs"/>
          <w:b/>
          <w:bCs/>
          <w:sz w:val="24"/>
          <w:szCs w:val="24"/>
          <w:rtl/>
        </w:rPr>
        <w:t>فصل دوم (مبانی نظری و پیشینه تحقیقاتی</w:t>
      </w:r>
      <w:r w:rsidRPr="003E6332">
        <w:rPr>
          <w:rFonts w:hint="cs"/>
          <w:sz w:val="24"/>
          <w:szCs w:val="24"/>
          <w:rtl/>
        </w:rPr>
        <w:t>)............</w:t>
      </w:r>
      <w:r w:rsidR="00141663">
        <w:rPr>
          <w:rFonts w:hint="cs"/>
          <w:sz w:val="24"/>
          <w:szCs w:val="24"/>
          <w:rtl/>
        </w:rPr>
        <w:t>...</w:t>
      </w:r>
      <w:r w:rsidR="00270B92">
        <w:rPr>
          <w:rFonts w:hint="cs"/>
          <w:sz w:val="24"/>
          <w:szCs w:val="24"/>
          <w:rtl/>
        </w:rPr>
        <w:t>...............................</w:t>
      </w:r>
      <w:r w:rsidRPr="003E6332">
        <w:rPr>
          <w:rFonts w:hint="cs"/>
          <w:sz w:val="24"/>
          <w:szCs w:val="24"/>
          <w:rtl/>
        </w:rPr>
        <w:t>..........................................</w:t>
      </w:r>
      <w:r>
        <w:rPr>
          <w:rFonts w:hint="cs"/>
          <w:sz w:val="24"/>
          <w:szCs w:val="24"/>
          <w:rtl/>
        </w:rPr>
        <w:t>..........</w:t>
      </w:r>
      <w:r w:rsidR="00A94D7D">
        <w:rPr>
          <w:rFonts w:hint="cs"/>
          <w:sz w:val="24"/>
          <w:szCs w:val="24"/>
          <w:rtl/>
        </w:rPr>
        <w:t>............</w:t>
      </w:r>
      <w:r w:rsidRPr="003E6332">
        <w:rPr>
          <w:rFonts w:hint="cs"/>
          <w:sz w:val="24"/>
          <w:szCs w:val="24"/>
          <w:rtl/>
        </w:rPr>
        <w:t>.....</w:t>
      </w:r>
      <w:r w:rsidR="00C60B57">
        <w:rPr>
          <w:rFonts w:hint="cs"/>
          <w:sz w:val="24"/>
          <w:szCs w:val="24"/>
          <w:rtl/>
        </w:rPr>
        <w:t>.</w:t>
      </w:r>
      <w:r w:rsidRPr="003E6332">
        <w:rPr>
          <w:rFonts w:hint="cs"/>
          <w:sz w:val="24"/>
          <w:szCs w:val="24"/>
          <w:rtl/>
        </w:rPr>
        <w:t>.........</w:t>
      </w:r>
      <w:r w:rsidR="00137DA8">
        <w:rPr>
          <w:rFonts w:hint="cs"/>
          <w:b/>
          <w:bCs/>
          <w:sz w:val="24"/>
          <w:szCs w:val="24"/>
          <w:rtl/>
        </w:rPr>
        <w:t>1</w:t>
      </w:r>
      <w:r w:rsidR="008A0AA9">
        <w:rPr>
          <w:rFonts w:hint="cs"/>
          <w:b/>
          <w:bCs/>
          <w:sz w:val="24"/>
          <w:szCs w:val="24"/>
          <w:rtl/>
        </w:rPr>
        <w:t>6</w:t>
      </w:r>
    </w:p>
    <w:p w14:paraId="1900CD9C" w14:textId="77777777" w:rsidR="009B66F9" w:rsidRDefault="009B66F9" w:rsidP="000249DA">
      <w:pPr>
        <w:spacing w:after="0" w:line="240" w:lineRule="auto"/>
        <w:ind w:firstLine="4"/>
        <w:jc w:val="right"/>
        <w:rPr>
          <w:sz w:val="24"/>
          <w:szCs w:val="24"/>
          <w:rtl/>
        </w:rPr>
      </w:pPr>
      <w:r w:rsidRPr="003E6332">
        <w:rPr>
          <w:rFonts w:hint="cs"/>
          <w:sz w:val="24"/>
          <w:szCs w:val="24"/>
          <w:rtl/>
        </w:rPr>
        <w:t>ادبیات پژوهش</w:t>
      </w:r>
      <w:r>
        <w:rPr>
          <w:rFonts w:hint="cs"/>
          <w:sz w:val="24"/>
          <w:szCs w:val="24"/>
          <w:rtl/>
        </w:rPr>
        <w:t>...............................................</w:t>
      </w:r>
      <w:r w:rsidR="00141663">
        <w:rPr>
          <w:rFonts w:hint="cs"/>
          <w:sz w:val="24"/>
          <w:szCs w:val="24"/>
          <w:rtl/>
        </w:rPr>
        <w:t>...</w:t>
      </w:r>
      <w:r>
        <w:rPr>
          <w:rFonts w:hint="cs"/>
          <w:sz w:val="24"/>
          <w:szCs w:val="24"/>
          <w:rtl/>
        </w:rPr>
        <w:t>..........</w:t>
      </w:r>
      <w:r w:rsidR="00270B92">
        <w:rPr>
          <w:rFonts w:hint="cs"/>
          <w:sz w:val="24"/>
          <w:szCs w:val="24"/>
          <w:rtl/>
        </w:rPr>
        <w:t>.........................</w:t>
      </w:r>
      <w:r w:rsidR="002D7C57">
        <w:rPr>
          <w:rFonts w:hint="cs"/>
          <w:sz w:val="24"/>
          <w:szCs w:val="24"/>
          <w:rtl/>
        </w:rPr>
        <w:t>.</w:t>
      </w:r>
      <w:r w:rsidR="00270B92">
        <w:rPr>
          <w:rFonts w:hint="cs"/>
          <w:sz w:val="24"/>
          <w:szCs w:val="24"/>
          <w:rtl/>
        </w:rPr>
        <w:t>......</w:t>
      </w:r>
      <w:r>
        <w:rPr>
          <w:rFonts w:hint="cs"/>
          <w:sz w:val="24"/>
          <w:szCs w:val="24"/>
          <w:rtl/>
        </w:rPr>
        <w:t>.................</w:t>
      </w:r>
      <w:r w:rsidR="002F324A">
        <w:rPr>
          <w:rFonts w:hint="cs"/>
          <w:sz w:val="24"/>
          <w:szCs w:val="24"/>
          <w:rtl/>
        </w:rPr>
        <w:t>.</w:t>
      </w:r>
      <w:r>
        <w:rPr>
          <w:rFonts w:hint="cs"/>
          <w:sz w:val="24"/>
          <w:szCs w:val="24"/>
          <w:rtl/>
        </w:rPr>
        <w:t>.......................................</w:t>
      </w:r>
      <w:r w:rsidR="00A94D7D">
        <w:rPr>
          <w:rFonts w:hint="cs"/>
          <w:sz w:val="24"/>
          <w:szCs w:val="24"/>
          <w:rtl/>
        </w:rPr>
        <w:t>......</w:t>
      </w:r>
      <w:r>
        <w:rPr>
          <w:rFonts w:hint="cs"/>
          <w:sz w:val="24"/>
          <w:szCs w:val="24"/>
          <w:rtl/>
        </w:rPr>
        <w:t>........</w:t>
      </w:r>
      <w:r w:rsidR="003E0804">
        <w:rPr>
          <w:rFonts w:hint="cs"/>
          <w:sz w:val="24"/>
          <w:szCs w:val="24"/>
          <w:rtl/>
        </w:rPr>
        <w:t>.</w:t>
      </w:r>
      <w:r>
        <w:rPr>
          <w:rFonts w:hint="cs"/>
          <w:sz w:val="24"/>
          <w:szCs w:val="24"/>
          <w:rtl/>
        </w:rPr>
        <w:t>........</w:t>
      </w:r>
      <w:r w:rsidR="00137DA8">
        <w:rPr>
          <w:rFonts w:hint="cs"/>
          <w:sz w:val="24"/>
          <w:szCs w:val="24"/>
          <w:rtl/>
        </w:rPr>
        <w:t>1</w:t>
      </w:r>
      <w:r w:rsidR="008A0AA9">
        <w:rPr>
          <w:rFonts w:hint="cs"/>
          <w:sz w:val="24"/>
          <w:szCs w:val="24"/>
          <w:rtl/>
        </w:rPr>
        <w:t>7</w:t>
      </w:r>
    </w:p>
    <w:p w14:paraId="4EDC9025" w14:textId="77777777" w:rsidR="009B66F9" w:rsidRDefault="009B66F9" w:rsidP="000249DA">
      <w:pPr>
        <w:spacing w:after="0" w:line="240" w:lineRule="auto"/>
        <w:ind w:firstLine="4"/>
        <w:jc w:val="right"/>
        <w:rPr>
          <w:sz w:val="24"/>
          <w:szCs w:val="24"/>
          <w:rtl/>
        </w:rPr>
      </w:pPr>
      <w:r>
        <w:rPr>
          <w:rFonts w:hint="cs"/>
          <w:sz w:val="24"/>
          <w:szCs w:val="24"/>
          <w:rtl/>
        </w:rPr>
        <w:t>2-1-بخش اول</w:t>
      </w:r>
      <w:r w:rsidR="00283D6A">
        <w:rPr>
          <w:rFonts w:hint="cs"/>
          <w:sz w:val="24"/>
          <w:szCs w:val="24"/>
          <w:rtl/>
        </w:rPr>
        <w:t>-مقوله آموزش و یادگیری و افت تحصیلی.............</w:t>
      </w:r>
      <w:r>
        <w:rPr>
          <w:rFonts w:hint="cs"/>
          <w:sz w:val="24"/>
          <w:szCs w:val="24"/>
          <w:rtl/>
        </w:rPr>
        <w:t>...</w:t>
      </w:r>
      <w:r w:rsidR="002D7C57">
        <w:rPr>
          <w:rFonts w:hint="cs"/>
          <w:sz w:val="24"/>
          <w:szCs w:val="24"/>
          <w:rtl/>
        </w:rPr>
        <w:t>.</w:t>
      </w:r>
      <w:r>
        <w:rPr>
          <w:rFonts w:hint="cs"/>
          <w:sz w:val="24"/>
          <w:szCs w:val="24"/>
          <w:rtl/>
        </w:rPr>
        <w:t>..</w:t>
      </w:r>
      <w:r w:rsidR="002D7C57">
        <w:rPr>
          <w:rFonts w:hint="cs"/>
          <w:sz w:val="24"/>
          <w:szCs w:val="24"/>
          <w:rtl/>
        </w:rPr>
        <w:t>.</w:t>
      </w:r>
      <w:r>
        <w:rPr>
          <w:rFonts w:hint="cs"/>
          <w:sz w:val="24"/>
          <w:szCs w:val="24"/>
          <w:rtl/>
        </w:rPr>
        <w:t>................................................</w:t>
      </w:r>
      <w:r w:rsidR="00024227">
        <w:rPr>
          <w:rFonts w:hint="cs"/>
          <w:sz w:val="24"/>
          <w:szCs w:val="24"/>
          <w:rtl/>
        </w:rPr>
        <w:t>..</w:t>
      </w:r>
      <w:r w:rsidR="00A94D7D">
        <w:rPr>
          <w:rFonts w:hint="cs"/>
          <w:sz w:val="24"/>
          <w:szCs w:val="24"/>
          <w:rtl/>
        </w:rPr>
        <w:t>..................</w:t>
      </w:r>
      <w:r w:rsidR="002D1D26">
        <w:rPr>
          <w:rFonts w:hint="cs"/>
          <w:sz w:val="24"/>
          <w:szCs w:val="24"/>
          <w:rtl/>
        </w:rPr>
        <w:t>.</w:t>
      </w:r>
      <w:r>
        <w:rPr>
          <w:rFonts w:hint="cs"/>
          <w:sz w:val="24"/>
          <w:szCs w:val="24"/>
          <w:rtl/>
        </w:rPr>
        <w:t>......</w:t>
      </w:r>
      <w:r w:rsidR="003E0804">
        <w:rPr>
          <w:rFonts w:hint="cs"/>
          <w:sz w:val="24"/>
          <w:szCs w:val="24"/>
          <w:rtl/>
        </w:rPr>
        <w:t>.</w:t>
      </w:r>
      <w:r>
        <w:rPr>
          <w:rFonts w:hint="cs"/>
          <w:sz w:val="24"/>
          <w:szCs w:val="24"/>
          <w:rtl/>
        </w:rPr>
        <w:t>........</w:t>
      </w:r>
      <w:r w:rsidR="00137DA8">
        <w:rPr>
          <w:rFonts w:hint="cs"/>
          <w:sz w:val="24"/>
          <w:szCs w:val="24"/>
          <w:rtl/>
        </w:rPr>
        <w:t>1</w:t>
      </w:r>
      <w:r w:rsidR="008A0AA9">
        <w:rPr>
          <w:rFonts w:hint="cs"/>
          <w:sz w:val="24"/>
          <w:szCs w:val="24"/>
          <w:rtl/>
        </w:rPr>
        <w:t>7</w:t>
      </w:r>
    </w:p>
    <w:p w14:paraId="7E92B74D" w14:textId="77777777" w:rsidR="009B66F9" w:rsidRDefault="009B66F9" w:rsidP="000249DA">
      <w:pPr>
        <w:spacing w:after="0" w:line="240" w:lineRule="auto"/>
        <w:ind w:firstLine="4"/>
        <w:jc w:val="right"/>
        <w:rPr>
          <w:sz w:val="24"/>
          <w:szCs w:val="24"/>
          <w:rtl/>
        </w:rPr>
      </w:pPr>
      <w:r>
        <w:rPr>
          <w:rFonts w:hint="cs"/>
          <w:sz w:val="24"/>
          <w:szCs w:val="24"/>
          <w:rtl/>
        </w:rPr>
        <w:t>2-1-</w:t>
      </w:r>
      <w:r w:rsidR="00283D6A">
        <w:rPr>
          <w:rFonts w:hint="cs"/>
          <w:sz w:val="24"/>
          <w:szCs w:val="24"/>
          <w:rtl/>
        </w:rPr>
        <w:t>1</w:t>
      </w:r>
      <w:r>
        <w:rPr>
          <w:rFonts w:hint="cs"/>
          <w:sz w:val="24"/>
          <w:szCs w:val="24"/>
          <w:rtl/>
        </w:rPr>
        <w:t>-نظریه های افت تحصیلی.....................................................</w:t>
      </w:r>
      <w:r w:rsidR="002D7C57">
        <w:rPr>
          <w:rFonts w:hint="cs"/>
          <w:sz w:val="24"/>
          <w:szCs w:val="24"/>
          <w:rtl/>
        </w:rPr>
        <w:t>.</w:t>
      </w:r>
      <w:r>
        <w:rPr>
          <w:rFonts w:hint="cs"/>
          <w:sz w:val="24"/>
          <w:szCs w:val="24"/>
          <w:rtl/>
        </w:rPr>
        <w:t>.....</w:t>
      </w:r>
      <w:r w:rsidR="002D7C57">
        <w:rPr>
          <w:rFonts w:hint="cs"/>
          <w:sz w:val="24"/>
          <w:szCs w:val="24"/>
          <w:rtl/>
        </w:rPr>
        <w:t>.</w:t>
      </w:r>
      <w:r>
        <w:rPr>
          <w:rFonts w:hint="cs"/>
          <w:sz w:val="24"/>
          <w:szCs w:val="24"/>
          <w:rtl/>
        </w:rPr>
        <w:t>................................................................</w:t>
      </w:r>
      <w:r w:rsidR="002D1D26">
        <w:rPr>
          <w:rFonts w:hint="cs"/>
          <w:sz w:val="24"/>
          <w:szCs w:val="24"/>
          <w:rtl/>
        </w:rPr>
        <w:t>.</w:t>
      </w:r>
      <w:r>
        <w:rPr>
          <w:rFonts w:hint="cs"/>
          <w:sz w:val="24"/>
          <w:szCs w:val="24"/>
          <w:rtl/>
        </w:rPr>
        <w:t>........</w:t>
      </w:r>
      <w:r w:rsidR="003E0804">
        <w:rPr>
          <w:rFonts w:hint="cs"/>
          <w:sz w:val="24"/>
          <w:szCs w:val="24"/>
          <w:rtl/>
        </w:rPr>
        <w:t>.</w:t>
      </w:r>
      <w:r w:rsidR="0022056D">
        <w:rPr>
          <w:rFonts w:hint="cs"/>
          <w:sz w:val="24"/>
          <w:szCs w:val="24"/>
          <w:rtl/>
        </w:rPr>
        <w:t>.</w:t>
      </w:r>
      <w:r>
        <w:rPr>
          <w:rFonts w:hint="cs"/>
          <w:sz w:val="24"/>
          <w:szCs w:val="24"/>
          <w:rtl/>
        </w:rPr>
        <w:t>.......2</w:t>
      </w:r>
      <w:r w:rsidR="008A0AA9">
        <w:rPr>
          <w:rFonts w:hint="cs"/>
          <w:sz w:val="24"/>
          <w:szCs w:val="24"/>
          <w:rtl/>
        </w:rPr>
        <w:t>0</w:t>
      </w:r>
    </w:p>
    <w:p w14:paraId="5D8EF956" w14:textId="77777777" w:rsidR="009B66F9" w:rsidRDefault="009B66F9" w:rsidP="000249DA">
      <w:pPr>
        <w:spacing w:after="0" w:line="240" w:lineRule="auto"/>
        <w:ind w:firstLine="4"/>
        <w:jc w:val="right"/>
        <w:rPr>
          <w:sz w:val="24"/>
          <w:szCs w:val="24"/>
          <w:rtl/>
        </w:rPr>
      </w:pPr>
      <w:r>
        <w:rPr>
          <w:rFonts w:hint="cs"/>
          <w:sz w:val="24"/>
          <w:szCs w:val="24"/>
          <w:rtl/>
        </w:rPr>
        <w:t>2-1-</w:t>
      </w:r>
      <w:r w:rsidR="00283D6A">
        <w:rPr>
          <w:rFonts w:hint="cs"/>
          <w:sz w:val="24"/>
          <w:szCs w:val="24"/>
          <w:rtl/>
        </w:rPr>
        <w:t>1</w:t>
      </w:r>
      <w:r>
        <w:rPr>
          <w:rFonts w:hint="cs"/>
          <w:sz w:val="24"/>
          <w:szCs w:val="24"/>
          <w:rtl/>
        </w:rPr>
        <w:t>-1-نظریه کارکردگرایی...................................................</w:t>
      </w:r>
      <w:r w:rsidR="002D7C57">
        <w:rPr>
          <w:rFonts w:hint="cs"/>
          <w:sz w:val="24"/>
          <w:szCs w:val="24"/>
          <w:rtl/>
        </w:rPr>
        <w:t>.....</w:t>
      </w:r>
      <w:r>
        <w:rPr>
          <w:rFonts w:hint="cs"/>
          <w:sz w:val="24"/>
          <w:szCs w:val="24"/>
          <w:rtl/>
        </w:rPr>
        <w:t>...</w:t>
      </w:r>
      <w:r w:rsidR="002D7C57">
        <w:rPr>
          <w:rFonts w:hint="cs"/>
          <w:sz w:val="24"/>
          <w:szCs w:val="24"/>
          <w:rtl/>
        </w:rPr>
        <w:t>.</w:t>
      </w:r>
      <w:r>
        <w:rPr>
          <w:rFonts w:hint="cs"/>
          <w:sz w:val="24"/>
          <w:szCs w:val="24"/>
          <w:rtl/>
        </w:rPr>
        <w:t>..</w:t>
      </w:r>
      <w:r w:rsidR="002D7C57">
        <w:rPr>
          <w:rFonts w:hint="cs"/>
          <w:sz w:val="24"/>
          <w:szCs w:val="24"/>
          <w:rtl/>
        </w:rPr>
        <w:t>.</w:t>
      </w:r>
      <w:r>
        <w:rPr>
          <w:rFonts w:hint="cs"/>
          <w:sz w:val="24"/>
          <w:szCs w:val="24"/>
          <w:rtl/>
        </w:rPr>
        <w:t>......................................</w:t>
      </w:r>
      <w:r w:rsidR="00A94D7D">
        <w:rPr>
          <w:rFonts w:hint="cs"/>
          <w:sz w:val="24"/>
          <w:szCs w:val="24"/>
          <w:rtl/>
        </w:rPr>
        <w:t>..............................</w:t>
      </w:r>
      <w:r w:rsidR="002D1D26">
        <w:rPr>
          <w:rFonts w:hint="cs"/>
          <w:sz w:val="24"/>
          <w:szCs w:val="24"/>
          <w:rtl/>
        </w:rPr>
        <w:t>.</w:t>
      </w:r>
      <w:r w:rsidR="00A94D7D">
        <w:rPr>
          <w:rFonts w:hint="cs"/>
          <w:sz w:val="24"/>
          <w:szCs w:val="24"/>
          <w:rtl/>
        </w:rPr>
        <w:t>.</w:t>
      </w:r>
      <w:r>
        <w:rPr>
          <w:rFonts w:hint="cs"/>
          <w:sz w:val="24"/>
          <w:szCs w:val="24"/>
          <w:rtl/>
        </w:rPr>
        <w:t>.....</w:t>
      </w:r>
      <w:r w:rsidR="003E0804">
        <w:rPr>
          <w:rFonts w:hint="cs"/>
          <w:sz w:val="24"/>
          <w:szCs w:val="24"/>
          <w:rtl/>
        </w:rPr>
        <w:t>.</w:t>
      </w:r>
      <w:r>
        <w:rPr>
          <w:rFonts w:hint="cs"/>
          <w:sz w:val="24"/>
          <w:szCs w:val="24"/>
          <w:rtl/>
        </w:rPr>
        <w:t>........2</w:t>
      </w:r>
      <w:r w:rsidR="008A0AA9">
        <w:rPr>
          <w:rFonts w:hint="cs"/>
          <w:sz w:val="24"/>
          <w:szCs w:val="24"/>
          <w:rtl/>
        </w:rPr>
        <w:t>0</w:t>
      </w:r>
    </w:p>
    <w:p w14:paraId="51003587" w14:textId="77777777" w:rsidR="009B66F9" w:rsidRDefault="009B66F9" w:rsidP="000249DA">
      <w:pPr>
        <w:spacing w:after="0" w:line="240" w:lineRule="auto"/>
        <w:ind w:firstLine="4"/>
        <w:jc w:val="right"/>
        <w:rPr>
          <w:sz w:val="24"/>
          <w:szCs w:val="24"/>
          <w:rtl/>
        </w:rPr>
      </w:pPr>
      <w:r>
        <w:rPr>
          <w:rFonts w:hint="cs"/>
          <w:sz w:val="24"/>
          <w:szCs w:val="24"/>
          <w:rtl/>
        </w:rPr>
        <w:t>2-1-</w:t>
      </w:r>
      <w:r w:rsidR="00283D6A">
        <w:rPr>
          <w:rFonts w:hint="cs"/>
          <w:sz w:val="24"/>
          <w:szCs w:val="24"/>
          <w:rtl/>
        </w:rPr>
        <w:t>1</w:t>
      </w:r>
      <w:r>
        <w:rPr>
          <w:rFonts w:hint="cs"/>
          <w:sz w:val="24"/>
          <w:szCs w:val="24"/>
          <w:rtl/>
        </w:rPr>
        <w:t>-2-نظریه تضاد...............................................................</w:t>
      </w:r>
      <w:r w:rsidR="002D7C57">
        <w:rPr>
          <w:rFonts w:hint="cs"/>
          <w:sz w:val="24"/>
          <w:szCs w:val="24"/>
          <w:rtl/>
        </w:rPr>
        <w:t>.</w:t>
      </w:r>
      <w:r>
        <w:rPr>
          <w:rFonts w:hint="cs"/>
          <w:sz w:val="24"/>
          <w:szCs w:val="24"/>
          <w:rtl/>
        </w:rPr>
        <w:t>.......</w:t>
      </w:r>
      <w:r w:rsidR="002D7C57">
        <w:rPr>
          <w:rFonts w:hint="cs"/>
          <w:sz w:val="24"/>
          <w:szCs w:val="24"/>
          <w:rtl/>
        </w:rPr>
        <w:t>.</w:t>
      </w:r>
      <w:r>
        <w:rPr>
          <w:rFonts w:hint="cs"/>
          <w:sz w:val="24"/>
          <w:szCs w:val="24"/>
          <w:rtl/>
        </w:rPr>
        <w:t>...</w:t>
      </w:r>
      <w:r w:rsidR="002D7C57">
        <w:rPr>
          <w:rFonts w:hint="cs"/>
          <w:sz w:val="24"/>
          <w:szCs w:val="24"/>
          <w:rtl/>
        </w:rPr>
        <w:t>.</w:t>
      </w:r>
      <w:r>
        <w:rPr>
          <w:rFonts w:hint="cs"/>
          <w:sz w:val="24"/>
          <w:szCs w:val="24"/>
          <w:rtl/>
        </w:rPr>
        <w:t>...................................</w:t>
      </w:r>
      <w:r w:rsidR="00A94D7D">
        <w:rPr>
          <w:rFonts w:hint="cs"/>
          <w:sz w:val="24"/>
          <w:szCs w:val="24"/>
          <w:rtl/>
        </w:rPr>
        <w:t>................................</w:t>
      </w:r>
      <w:r>
        <w:rPr>
          <w:rFonts w:hint="cs"/>
          <w:sz w:val="24"/>
          <w:szCs w:val="24"/>
          <w:rtl/>
        </w:rPr>
        <w:t>..</w:t>
      </w:r>
      <w:r w:rsidR="002D1D26">
        <w:rPr>
          <w:rFonts w:hint="cs"/>
          <w:sz w:val="24"/>
          <w:szCs w:val="24"/>
          <w:rtl/>
        </w:rPr>
        <w:t>.</w:t>
      </w:r>
      <w:r>
        <w:rPr>
          <w:rFonts w:hint="cs"/>
          <w:sz w:val="24"/>
          <w:szCs w:val="24"/>
          <w:rtl/>
        </w:rPr>
        <w:t>....</w:t>
      </w:r>
      <w:r w:rsidR="003E0804">
        <w:rPr>
          <w:rFonts w:hint="cs"/>
          <w:sz w:val="24"/>
          <w:szCs w:val="24"/>
          <w:rtl/>
        </w:rPr>
        <w:t>.</w:t>
      </w:r>
      <w:r>
        <w:rPr>
          <w:rFonts w:hint="cs"/>
          <w:sz w:val="24"/>
          <w:szCs w:val="24"/>
          <w:rtl/>
        </w:rPr>
        <w:t>........</w:t>
      </w:r>
      <w:r w:rsidR="00024227">
        <w:rPr>
          <w:rFonts w:hint="cs"/>
          <w:sz w:val="24"/>
          <w:szCs w:val="24"/>
          <w:rtl/>
        </w:rPr>
        <w:t>2</w:t>
      </w:r>
      <w:r w:rsidR="008A0AA9">
        <w:rPr>
          <w:rFonts w:hint="cs"/>
          <w:sz w:val="24"/>
          <w:szCs w:val="24"/>
          <w:rtl/>
        </w:rPr>
        <w:t>1</w:t>
      </w:r>
    </w:p>
    <w:p w14:paraId="10125B5B" w14:textId="77777777" w:rsidR="009B66F9" w:rsidRDefault="009B66F9" w:rsidP="000249DA">
      <w:pPr>
        <w:spacing w:after="0" w:line="240" w:lineRule="auto"/>
        <w:ind w:firstLine="4"/>
        <w:jc w:val="right"/>
        <w:rPr>
          <w:sz w:val="24"/>
          <w:szCs w:val="24"/>
          <w:rtl/>
        </w:rPr>
      </w:pPr>
      <w:r>
        <w:rPr>
          <w:rFonts w:hint="cs"/>
          <w:sz w:val="24"/>
          <w:szCs w:val="24"/>
          <w:rtl/>
        </w:rPr>
        <w:t>2-1-</w:t>
      </w:r>
      <w:r w:rsidR="00283D6A">
        <w:rPr>
          <w:rFonts w:hint="cs"/>
          <w:sz w:val="24"/>
          <w:szCs w:val="24"/>
          <w:rtl/>
        </w:rPr>
        <w:t>1</w:t>
      </w:r>
      <w:r>
        <w:rPr>
          <w:rFonts w:hint="cs"/>
          <w:sz w:val="24"/>
          <w:szCs w:val="24"/>
          <w:rtl/>
        </w:rPr>
        <w:t>-3-نظریه باز تولید....................................................................</w:t>
      </w:r>
      <w:r w:rsidR="002D7C57">
        <w:rPr>
          <w:rFonts w:hint="cs"/>
          <w:sz w:val="24"/>
          <w:szCs w:val="24"/>
          <w:rtl/>
        </w:rPr>
        <w:t>...</w:t>
      </w:r>
      <w:r>
        <w:rPr>
          <w:rFonts w:hint="cs"/>
          <w:sz w:val="24"/>
          <w:szCs w:val="24"/>
          <w:rtl/>
        </w:rPr>
        <w:t>..................................................................................</w:t>
      </w:r>
      <w:r w:rsidR="004E3AF5">
        <w:rPr>
          <w:rFonts w:hint="cs"/>
          <w:sz w:val="24"/>
          <w:szCs w:val="24"/>
          <w:rtl/>
        </w:rPr>
        <w:t>2</w:t>
      </w:r>
      <w:r w:rsidR="008A0AA9">
        <w:rPr>
          <w:rFonts w:hint="cs"/>
          <w:sz w:val="24"/>
          <w:szCs w:val="24"/>
          <w:rtl/>
        </w:rPr>
        <w:t>1</w:t>
      </w:r>
    </w:p>
    <w:p w14:paraId="2B476756" w14:textId="77777777" w:rsidR="009B66F9" w:rsidRDefault="009B66F9" w:rsidP="000249DA">
      <w:pPr>
        <w:spacing w:after="0" w:line="240" w:lineRule="auto"/>
        <w:ind w:firstLine="4"/>
        <w:jc w:val="right"/>
        <w:rPr>
          <w:sz w:val="24"/>
          <w:szCs w:val="24"/>
          <w:rtl/>
        </w:rPr>
      </w:pPr>
      <w:r>
        <w:rPr>
          <w:rFonts w:hint="cs"/>
          <w:sz w:val="24"/>
          <w:szCs w:val="24"/>
          <w:rtl/>
        </w:rPr>
        <w:t>2-2-بخش دوم</w:t>
      </w:r>
      <w:r w:rsidR="004E3AF5">
        <w:rPr>
          <w:rFonts w:hint="cs"/>
          <w:sz w:val="24"/>
          <w:szCs w:val="24"/>
          <w:rtl/>
        </w:rPr>
        <w:t>-ارتباطات انسانی و مهارت ارتباطی معلمان</w:t>
      </w:r>
      <w:r>
        <w:rPr>
          <w:rFonts w:hint="cs"/>
          <w:sz w:val="24"/>
          <w:szCs w:val="24"/>
          <w:rtl/>
        </w:rPr>
        <w:t>....................</w:t>
      </w:r>
      <w:r w:rsidR="002D7C57">
        <w:rPr>
          <w:rFonts w:hint="cs"/>
          <w:sz w:val="24"/>
          <w:szCs w:val="24"/>
          <w:rtl/>
        </w:rPr>
        <w:t>.</w:t>
      </w:r>
      <w:r>
        <w:rPr>
          <w:rFonts w:hint="cs"/>
          <w:sz w:val="24"/>
          <w:szCs w:val="24"/>
          <w:rtl/>
        </w:rPr>
        <w:t>..................</w:t>
      </w:r>
      <w:r w:rsidR="004E3AF5">
        <w:rPr>
          <w:rFonts w:hint="cs"/>
          <w:sz w:val="24"/>
          <w:szCs w:val="24"/>
          <w:rtl/>
        </w:rPr>
        <w:t>......</w:t>
      </w:r>
      <w:r>
        <w:rPr>
          <w:rFonts w:hint="cs"/>
          <w:sz w:val="24"/>
          <w:szCs w:val="24"/>
          <w:rtl/>
        </w:rPr>
        <w:t>...........................................</w:t>
      </w:r>
      <w:r w:rsidR="002D1D26">
        <w:rPr>
          <w:rFonts w:hint="cs"/>
          <w:sz w:val="24"/>
          <w:szCs w:val="24"/>
          <w:rtl/>
        </w:rPr>
        <w:t>.</w:t>
      </w:r>
      <w:r>
        <w:rPr>
          <w:rFonts w:hint="cs"/>
          <w:sz w:val="24"/>
          <w:szCs w:val="24"/>
          <w:rtl/>
        </w:rPr>
        <w:t>....</w:t>
      </w:r>
      <w:r w:rsidR="003E0804">
        <w:rPr>
          <w:rFonts w:hint="cs"/>
          <w:sz w:val="24"/>
          <w:szCs w:val="24"/>
          <w:rtl/>
        </w:rPr>
        <w:t>.</w:t>
      </w:r>
      <w:r w:rsidR="0022056D">
        <w:rPr>
          <w:rFonts w:hint="cs"/>
          <w:sz w:val="24"/>
          <w:szCs w:val="24"/>
          <w:rtl/>
        </w:rPr>
        <w:t>...</w:t>
      </w:r>
      <w:r>
        <w:rPr>
          <w:rFonts w:hint="cs"/>
          <w:sz w:val="24"/>
          <w:szCs w:val="24"/>
          <w:rtl/>
        </w:rPr>
        <w:t>....</w:t>
      </w:r>
      <w:r w:rsidR="008A0AA9">
        <w:rPr>
          <w:rFonts w:hint="cs"/>
          <w:sz w:val="24"/>
          <w:szCs w:val="24"/>
          <w:rtl/>
        </w:rPr>
        <w:t>22</w:t>
      </w:r>
    </w:p>
    <w:p w14:paraId="6D540756" w14:textId="77777777" w:rsidR="009B66F9" w:rsidRDefault="009B66F9" w:rsidP="000249DA">
      <w:pPr>
        <w:spacing w:after="0" w:line="240" w:lineRule="auto"/>
        <w:ind w:firstLine="4"/>
        <w:jc w:val="right"/>
        <w:rPr>
          <w:sz w:val="24"/>
          <w:szCs w:val="24"/>
          <w:rtl/>
        </w:rPr>
      </w:pPr>
      <w:r>
        <w:rPr>
          <w:rFonts w:hint="cs"/>
          <w:sz w:val="24"/>
          <w:szCs w:val="24"/>
          <w:rtl/>
        </w:rPr>
        <w:t>2-</w:t>
      </w:r>
      <w:r w:rsidR="003E4B50">
        <w:rPr>
          <w:rFonts w:hint="cs"/>
          <w:sz w:val="24"/>
          <w:szCs w:val="24"/>
          <w:rtl/>
        </w:rPr>
        <w:t>3</w:t>
      </w:r>
      <w:r>
        <w:rPr>
          <w:rFonts w:hint="cs"/>
          <w:sz w:val="24"/>
          <w:szCs w:val="24"/>
          <w:rtl/>
        </w:rPr>
        <w:t>-نظریه های ارتباط انسانی.........</w:t>
      </w:r>
      <w:r w:rsidR="003E4B50">
        <w:rPr>
          <w:rFonts w:hint="cs"/>
          <w:sz w:val="24"/>
          <w:szCs w:val="24"/>
          <w:rtl/>
        </w:rPr>
        <w:t>....</w:t>
      </w:r>
      <w:r>
        <w:rPr>
          <w:rFonts w:hint="cs"/>
          <w:sz w:val="24"/>
          <w:szCs w:val="24"/>
          <w:rtl/>
        </w:rPr>
        <w:t>........................................................</w:t>
      </w:r>
      <w:r w:rsidR="002344B1">
        <w:rPr>
          <w:rFonts w:hint="cs"/>
          <w:sz w:val="24"/>
          <w:szCs w:val="24"/>
          <w:rtl/>
        </w:rPr>
        <w:t>.</w:t>
      </w:r>
      <w:r w:rsidR="002D7C57">
        <w:rPr>
          <w:rFonts w:hint="cs"/>
          <w:sz w:val="24"/>
          <w:szCs w:val="24"/>
          <w:rtl/>
        </w:rPr>
        <w:t>.</w:t>
      </w:r>
      <w:r w:rsidR="002344B1">
        <w:rPr>
          <w:rFonts w:hint="cs"/>
          <w:sz w:val="24"/>
          <w:szCs w:val="24"/>
          <w:rtl/>
        </w:rPr>
        <w:t>.</w:t>
      </w:r>
      <w:r>
        <w:rPr>
          <w:rFonts w:hint="cs"/>
          <w:sz w:val="24"/>
          <w:szCs w:val="24"/>
          <w:rtl/>
        </w:rPr>
        <w:t>................................</w:t>
      </w:r>
      <w:r w:rsidR="00A94D7D">
        <w:rPr>
          <w:rFonts w:hint="cs"/>
          <w:sz w:val="24"/>
          <w:szCs w:val="24"/>
          <w:rtl/>
        </w:rPr>
        <w:t>..............................</w:t>
      </w:r>
      <w:r>
        <w:rPr>
          <w:rFonts w:hint="cs"/>
          <w:sz w:val="24"/>
          <w:szCs w:val="24"/>
          <w:rtl/>
        </w:rPr>
        <w:t>...</w:t>
      </w:r>
      <w:r w:rsidR="003E0804">
        <w:rPr>
          <w:rFonts w:hint="cs"/>
          <w:sz w:val="24"/>
          <w:szCs w:val="24"/>
          <w:rtl/>
        </w:rPr>
        <w:t>.</w:t>
      </w:r>
      <w:r w:rsidR="002D1D26">
        <w:rPr>
          <w:rFonts w:hint="cs"/>
          <w:sz w:val="24"/>
          <w:szCs w:val="24"/>
          <w:rtl/>
        </w:rPr>
        <w:t>.</w:t>
      </w:r>
      <w:r w:rsidR="0022056D">
        <w:rPr>
          <w:rFonts w:hint="cs"/>
          <w:sz w:val="24"/>
          <w:szCs w:val="24"/>
          <w:rtl/>
        </w:rPr>
        <w:t>..</w:t>
      </w:r>
      <w:r>
        <w:rPr>
          <w:rFonts w:hint="cs"/>
          <w:sz w:val="24"/>
          <w:szCs w:val="24"/>
          <w:rtl/>
        </w:rPr>
        <w:t>......</w:t>
      </w:r>
      <w:r w:rsidR="008A0AA9">
        <w:rPr>
          <w:rFonts w:hint="cs"/>
          <w:sz w:val="24"/>
          <w:szCs w:val="24"/>
          <w:rtl/>
        </w:rPr>
        <w:t>39</w:t>
      </w:r>
    </w:p>
    <w:p w14:paraId="4BAA57D1" w14:textId="77777777" w:rsidR="009B66F9" w:rsidRDefault="009B66F9" w:rsidP="000249DA">
      <w:pPr>
        <w:spacing w:after="0" w:line="240" w:lineRule="auto"/>
        <w:ind w:firstLine="4"/>
        <w:jc w:val="right"/>
        <w:rPr>
          <w:sz w:val="24"/>
          <w:szCs w:val="24"/>
          <w:rtl/>
        </w:rPr>
      </w:pPr>
      <w:r>
        <w:rPr>
          <w:rFonts w:hint="cs"/>
          <w:sz w:val="24"/>
          <w:szCs w:val="24"/>
          <w:rtl/>
        </w:rPr>
        <w:t>2-</w:t>
      </w:r>
      <w:r w:rsidR="003E4B50">
        <w:rPr>
          <w:rFonts w:hint="cs"/>
          <w:sz w:val="24"/>
          <w:szCs w:val="24"/>
          <w:rtl/>
        </w:rPr>
        <w:t>3</w:t>
      </w:r>
      <w:r>
        <w:rPr>
          <w:rFonts w:hint="cs"/>
          <w:sz w:val="24"/>
          <w:szCs w:val="24"/>
          <w:rtl/>
        </w:rPr>
        <w:t>-1-نظریه انفجار زبان......................................</w:t>
      </w:r>
      <w:r w:rsidR="003E4B50">
        <w:rPr>
          <w:rFonts w:hint="cs"/>
          <w:sz w:val="24"/>
          <w:szCs w:val="24"/>
          <w:rtl/>
        </w:rPr>
        <w:t>....</w:t>
      </w:r>
      <w:r>
        <w:rPr>
          <w:rFonts w:hint="cs"/>
          <w:sz w:val="24"/>
          <w:szCs w:val="24"/>
          <w:rtl/>
        </w:rPr>
        <w:t>...................................</w:t>
      </w:r>
      <w:r w:rsidR="002D7C57">
        <w:rPr>
          <w:rFonts w:hint="cs"/>
          <w:sz w:val="24"/>
          <w:szCs w:val="24"/>
          <w:rtl/>
        </w:rPr>
        <w:t>...</w:t>
      </w:r>
      <w:r>
        <w:rPr>
          <w:rFonts w:hint="cs"/>
          <w:sz w:val="24"/>
          <w:szCs w:val="24"/>
          <w:rtl/>
        </w:rPr>
        <w:t>.</w:t>
      </w:r>
      <w:r w:rsidR="002344B1">
        <w:rPr>
          <w:rFonts w:hint="cs"/>
          <w:sz w:val="24"/>
          <w:szCs w:val="24"/>
          <w:rtl/>
        </w:rPr>
        <w:t>.</w:t>
      </w:r>
      <w:r>
        <w:rPr>
          <w:rFonts w:hint="cs"/>
          <w:sz w:val="24"/>
          <w:szCs w:val="24"/>
          <w:rtl/>
        </w:rPr>
        <w:t>...............................</w:t>
      </w:r>
      <w:r w:rsidR="00A94D7D">
        <w:rPr>
          <w:rFonts w:hint="cs"/>
          <w:sz w:val="24"/>
          <w:szCs w:val="24"/>
          <w:rtl/>
        </w:rPr>
        <w:t>..............................</w:t>
      </w:r>
      <w:r>
        <w:rPr>
          <w:rFonts w:hint="cs"/>
          <w:sz w:val="24"/>
          <w:szCs w:val="24"/>
          <w:rtl/>
        </w:rPr>
        <w:t>..</w:t>
      </w:r>
      <w:r w:rsidR="002D1D26">
        <w:rPr>
          <w:rFonts w:hint="cs"/>
          <w:sz w:val="24"/>
          <w:szCs w:val="24"/>
          <w:rtl/>
        </w:rPr>
        <w:t>.</w:t>
      </w:r>
      <w:r w:rsidR="003E0804">
        <w:rPr>
          <w:rFonts w:hint="cs"/>
          <w:sz w:val="24"/>
          <w:szCs w:val="24"/>
          <w:rtl/>
        </w:rPr>
        <w:t>.</w:t>
      </w:r>
      <w:r>
        <w:rPr>
          <w:rFonts w:hint="cs"/>
          <w:sz w:val="24"/>
          <w:szCs w:val="24"/>
          <w:rtl/>
        </w:rPr>
        <w:t>.......</w:t>
      </w:r>
      <w:r w:rsidR="008A0AA9">
        <w:rPr>
          <w:rFonts w:hint="cs"/>
          <w:sz w:val="24"/>
          <w:szCs w:val="24"/>
          <w:rtl/>
        </w:rPr>
        <w:t>39</w:t>
      </w:r>
    </w:p>
    <w:p w14:paraId="60F7C437" w14:textId="77777777" w:rsidR="009B66F9" w:rsidRDefault="009B66F9" w:rsidP="000249DA">
      <w:pPr>
        <w:spacing w:after="0" w:line="240" w:lineRule="auto"/>
        <w:ind w:firstLine="4"/>
        <w:jc w:val="right"/>
        <w:rPr>
          <w:sz w:val="24"/>
          <w:szCs w:val="24"/>
          <w:rtl/>
        </w:rPr>
      </w:pPr>
      <w:r>
        <w:rPr>
          <w:rFonts w:hint="cs"/>
          <w:sz w:val="24"/>
          <w:szCs w:val="24"/>
          <w:rtl/>
        </w:rPr>
        <w:t>2-</w:t>
      </w:r>
      <w:r w:rsidR="003E4B50">
        <w:rPr>
          <w:rFonts w:hint="cs"/>
          <w:sz w:val="24"/>
          <w:szCs w:val="24"/>
          <w:rtl/>
        </w:rPr>
        <w:t>3</w:t>
      </w:r>
      <w:r>
        <w:rPr>
          <w:rFonts w:hint="cs"/>
          <w:sz w:val="24"/>
          <w:szCs w:val="24"/>
          <w:rtl/>
        </w:rPr>
        <w:t>-2-نظریه تقلید از دیگران.......................</w:t>
      </w:r>
      <w:r w:rsidR="003E4B50">
        <w:rPr>
          <w:rFonts w:hint="cs"/>
          <w:sz w:val="24"/>
          <w:szCs w:val="24"/>
          <w:rtl/>
        </w:rPr>
        <w:t>...</w:t>
      </w:r>
      <w:r>
        <w:rPr>
          <w:rFonts w:hint="cs"/>
          <w:sz w:val="24"/>
          <w:szCs w:val="24"/>
          <w:rtl/>
        </w:rPr>
        <w:t>............................................</w:t>
      </w:r>
      <w:r w:rsidR="002D7C57">
        <w:rPr>
          <w:rFonts w:hint="cs"/>
          <w:sz w:val="24"/>
          <w:szCs w:val="24"/>
          <w:rtl/>
        </w:rPr>
        <w:t>..</w:t>
      </w:r>
      <w:r>
        <w:rPr>
          <w:rFonts w:hint="cs"/>
          <w:sz w:val="24"/>
          <w:szCs w:val="24"/>
          <w:rtl/>
        </w:rPr>
        <w:t>..</w:t>
      </w:r>
      <w:r w:rsidR="002344B1">
        <w:rPr>
          <w:rFonts w:hint="cs"/>
          <w:sz w:val="24"/>
          <w:szCs w:val="24"/>
          <w:rtl/>
        </w:rPr>
        <w:t>...</w:t>
      </w:r>
      <w:r>
        <w:rPr>
          <w:rFonts w:hint="cs"/>
          <w:sz w:val="24"/>
          <w:szCs w:val="24"/>
          <w:rtl/>
        </w:rPr>
        <w:t>.........................................</w:t>
      </w:r>
      <w:r w:rsidR="00A94D7D">
        <w:rPr>
          <w:rFonts w:hint="cs"/>
          <w:sz w:val="24"/>
          <w:szCs w:val="24"/>
          <w:rtl/>
        </w:rPr>
        <w:t>..................</w:t>
      </w:r>
      <w:r>
        <w:rPr>
          <w:rFonts w:hint="cs"/>
          <w:sz w:val="24"/>
          <w:szCs w:val="24"/>
          <w:rtl/>
        </w:rPr>
        <w:t>..</w:t>
      </w:r>
      <w:r w:rsidR="003E0804">
        <w:rPr>
          <w:rFonts w:hint="cs"/>
          <w:sz w:val="24"/>
          <w:szCs w:val="24"/>
          <w:rtl/>
        </w:rPr>
        <w:t>.</w:t>
      </w:r>
      <w:r>
        <w:rPr>
          <w:rFonts w:hint="cs"/>
          <w:sz w:val="24"/>
          <w:szCs w:val="24"/>
          <w:rtl/>
        </w:rPr>
        <w:t>.</w:t>
      </w:r>
      <w:r w:rsidR="002D1D26">
        <w:rPr>
          <w:rFonts w:hint="cs"/>
          <w:sz w:val="24"/>
          <w:szCs w:val="24"/>
          <w:rtl/>
        </w:rPr>
        <w:t>.</w:t>
      </w:r>
      <w:r w:rsidR="0022056D">
        <w:rPr>
          <w:rFonts w:hint="cs"/>
          <w:sz w:val="24"/>
          <w:szCs w:val="24"/>
          <w:rtl/>
        </w:rPr>
        <w:t>..</w:t>
      </w:r>
      <w:r>
        <w:rPr>
          <w:rFonts w:hint="cs"/>
          <w:sz w:val="24"/>
          <w:szCs w:val="24"/>
          <w:rtl/>
        </w:rPr>
        <w:t>....</w:t>
      </w:r>
      <w:r w:rsidR="003E4B50">
        <w:rPr>
          <w:rFonts w:hint="cs"/>
          <w:sz w:val="24"/>
          <w:szCs w:val="24"/>
          <w:rtl/>
        </w:rPr>
        <w:t>4</w:t>
      </w:r>
      <w:r w:rsidR="008A0AA9">
        <w:rPr>
          <w:rFonts w:hint="cs"/>
          <w:sz w:val="24"/>
          <w:szCs w:val="24"/>
          <w:rtl/>
        </w:rPr>
        <w:t>0</w:t>
      </w:r>
    </w:p>
    <w:p w14:paraId="1C2F6346" w14:textId="77777777" w:rsidR="009B66F9" w:rsidRDefault="009B66F9" w:rsidP="000249DA">
      <w:pPr>
        <w:spacing w:after="0" w:line="240" w:lineRule="auto"/>
        <w:ind w:firstLine="4"/>
        <w:jc w:val="right"/>
        <w:rPr>
          <w:sz w:val="24"/>
          <w:szCs w:val="24"/>
          <w:rtl/>
        </w:rPr>
      </w:pPr>
      <w:r>
        <w:rPr>
          <w:rFonts w:hint="cs"/>
          <w:sz w:val="24"/>
          <w:szCs w:val="24"/>
          <w:rtl/>
        </w:rPr>
        <w:t>2-</w:t>
      </w:r>
      <w:r w:rsidR="003E4B50">
        <w:rPr>
          <w:rFonts w:hint="cs"/>
          <w:sz w:val="24"/>
          <w:szCs w:val="24"/>
          <w:rtl/>
        </w:rPr>
        <w:t>3</w:t>
      </w:r>
      <w:r>
        <w:rPr>
          <w:rFonts w:hint="cs"/>
          <w:sz w:val="24"/>
          <w:szCs w:val="24"/>
          <w:rtl/>
        </w:rPr>
        <w:t>-3-نظریه نیاز و ارتباطات مؤثر...................</w:t>
      </w:r>
      <w:r w:rsidR="003E4B50">
        <w:rPr>
          <w:rFonts w:hint="cs"/>
          <w:sz w:val="24"/>
          <w:szCs w:val="24"/>
          <w:rtl/>
        </w:rPr>
        <w:t>...</w:t>
      </w:r>
      <w:r>
        <w:rPr>
          <w:rFonts w:hint="cs"/>
          <w:sz w:val="24"/>
          <w:szCs w:val="24"/>
          <w:rtl/>
        </w:rPr>
        <w:t>...........................</w:t>
      </w:r>
      <w:r w:rsidR="00DF13C9">
        <w:rPr>
          <w:rFonts w:hint="cs"/>
          <w:sz w:val="24"/>
          <w:szCs w:val="24"/>
          <w:rtl/>
        </w:rPr>
        <w:t>.</w:t>
      </w:r>
      <w:r>
        <w:rPr>
          <w:rFonts w:hint="cs"/>
          <w:sz w:val="24"/>
          <w:szCs w:val="24"/>
          <w:rtl/>
        </w:rPr>
        <w:t>.............</w:t>
      </w:r>
      <w:r w:rsidR="002D7C57">
        <w:rPr>
          <w:rFonts w:hint="cs"/>
          <w:sz w:val="24"/>
          <w:szCs w:val="24"/>
          <w:rtl/>
        </w:rPr>
        <w:t>..</w:t>
      </w:r>
      <w:r>
        <w:rPr>
          <w:rFonts w:hint="cs"/>
          <w:sz w:val="24"/>
          <w:szCs w:val="24"/>
          <w:rtl/>
        </w:rPr>
        <w:t>....</w:t>
      </w:r>
      <w:r w:rsidR="002344B1">
        <w:rPr>
          <w:rFonts w:hint="cs"/>
          <w:sz w:val="24"/>
          <w:szCs w:val="24"/>
          <w:rtl/>
        </w:rPr>
        <w:t>..</w:t>
      </w:r>
      <w:r>
        <w:rPr>
          <w:rFonts w:hint="cs"/>
          <w:sz w:val="24"/>
          <w:szCs w:val="24"/>
          <w:rtl/>
        </w:rPr>
        <w:t>...........................</w:t>
      </w:r>
      <w:r w:rsidR="00A94D7D">
        <w:rPr>
          <w:rFonts w:hint="cs"/>
          <w:sz w:val="24"/>
          <w:szCs w:val="24"/>
          <w:rtl/>
        </w:rPr>
        <w:t>..............................</w:t>
      </w:r>
      <w:r>
        <w:rPr>
          <w:rFonts w:hint="cs"/>
          <w:sz w:val="24"/>
          <w:szCs w:val="24"/>
          <w:rtl/>
        </w:rPr>
        <w:t>..</w:t>
      </w:r>
      <w:r w:rsidR="003E0804">
        <w:rPr>
          <w:rFonts w:hint="cs"/>
          <w:sz w:val="24"/>
          <w:szCs w:val="24"/>
          <w:rtl/>
        </w:rPr>
        <w:t>..</w:t>
      </w:r>
      <w:r w:rsidR="0022056D">
        <w:rPr>
          <w:rFonts w:hint="cs"/>
          <w:sz w:val="24"/>
          <w:szCs w:val="24"/>
          <w:rtl/>
        </w:rPr>
        <w:t>..</w:t>
      </w:r>
      <w:r>
        <w:rPr>
          <w:rFonts w:hint="cs"/>
          <w:sz w:val="24"/>
          <w:szCs w:val="24"/>
          <w:rtl/>
        </w:rPr>
        <w:t>.....</w:t>
      </w:r>
      <w:r w:rsidR="003E4B50">
        <w:rPr>
          <w:rFonts w:hint="cs"/>
          <w:sz w:val="24"/>
          <w:szCs w:val="24"/>
          <w:rtl/>
        </w:rPr>
        <w:t>4</w:t>
      </w:r>
      <w:r w:rsidR="008A0AA9">
        <w:rPr>
          <w:rFonts w:hint="cs"/>
          <w:sz w:val="24"/>
          <w:szCs w:val="24"/>
          <w:rtl/>
        </w:rPr>
        <w:t>2</w:t>
      </w:r>
    </w:p>
    <w:p w14:paraId="6100407B" w14:textId="77777777" w:rsidR="009B66F9" w:rsidRDefault="009B66F9" w:rsidP="000249DA">
      <w:pPr>
        <w:spacing w:after="0" w:line="240" w:lineRule="auto"/>
        <w:ind w:firstLine="4"/>
        <w:jc w:val="right"/>
        <w:rPr>
          <w:sz w:val="24"/>
          <w:szCs w:val="24"/>
          <w:rtl/>
        </w:rPr>
      </w:pPr>
      <w:r>
        <w:rPr>
          <w:rFonts w:hint="cs"/>
          <w:sz w:val="24"/>
          <w:szCs w:val="24"/>
          <w:rtl/>
        </w:rPr>
        <w:t>2-</w:t>
      </w:r>
      <w:r w:rsidR="003E4B50">
        <w:rPr>
          <w:rFonts w:hint="cs"/>
          <w:sz w:val="24"/>
          <w:szCs w:val="24"/>
          <w:rtl/>
        </w:rPr>
        <w:t>3</w:t>
      </w:r>
      <w:r>
        <w:rPr>
          <w:rFonts w:hint="cs"/>
          <w:sz w:val="24"/>
          <w:szCs w:val="24"/>
          <w:rtl/>
        </w:rPr>
        <w:t>-4-نظریه تعادل.................................</w:t>
      </w:r>
      <w:r w:rsidR="003E4B50">
        <w:rPr>
          <w:rFonts w:hint="cs"/>
          <w:sz w:val="24"/>
          <w:szCs w:val="24"/>
          <w:rtl/>
        </w:rPr>
        <w:t>....</w:t>
      </w:r>
      <w:r>
        <w:rPr>
          <w:rFonts w:hint="cs"/>
          <w:sz w:val="24"/>
          <w:szCs w:val="24"/>
          <w:rtl/>
        </w:rPr>
        <w:t>................................</w:t>
      </w:r>
      <w:r w:rsidR="00DF13C9">
        <w:rPr>
          <w:rFonts w:hint="cs"/>
          <w:sz w:val="24"/>
          <w:szCs w:val="24"/>
          <w:rtl/>
        </w:rPr>
        <w:t>..</w:t>
      </w:r>
      <w:r w:rsidR="002D7C57">
        <w:rPr>
          <w:rFonts w:hint="cs"/>
          <w:sz w:val="24"/>
          <w:szCs w:val="24"/>
          <w:rtl/>
        </w:rPr>
        <w:t>................</w:t>
      </w:r>
      <w:r>
        <w:rPr>
          <w:rFonts w:hint="cs"/>
          <w:sz w:val="24"/>
          <w:szCs w:val="24"/>
          <w:rtl/>
        </w:rPr>
        <w:t>....</w:t>
      </w:r>
      <w:r w:rsidR="002344B1">
        <w:rPr>
          <w:rFonts w:hint="cs"/>
          <w:sz w:val="24"/>
          <w:szCs w:val="24"/>
          <w:rtl/>
        </w:rPr>
        <w:t>..</w:t>
      </w:r>
      <w:r>
        <w:rPr>
          <w:rFonts w:hint="cs"/>
          <w:sz w:val="24"/>
          <w:szCs w:val="24"/>
          <w:rtl/>
        </w:rPr>
        <w:t>......................</w:t>
      </w:r>
      <w:r w:rsidR="00A94D7D">
        <w:rPr>
          <w:rFonts w:hint="cs"/>
          <w:sz w:val="24"/>
          <w:szCs w:val="24"/>
          <w:rtl/>
        </w:rPr>
        <w:t>..............................</w:t>
      </w:r>
      <w:r>
        <w:rPr>
          <w:rFonts w:hint="cs"/>
          <w:sz w:val="24"/>
          <w:szCs w:val="24"/>
          <w:rtl/>
        </w:rPr>
        <w:t>.....</w:t>
      </w:r>
      <w:r w:rsidR="002D1D26">
        <w:rPr>
          <w:rFonts w:hint="cs"/>
          <w:sz w:val="24"/>
          <w:szCs w:val="24"/>
          <w:rtl/>
        </w:rPr>
        <w:t>.</w:t>
      </w:r>
      <w:r>
        <w:rPr>
          <w:rFonts w:hint="cs"/>
          <w:sz w:val="24"/>
          <w:szCs w:val="24"/>
          <w:rtl/>
        </w:rPr>
        <w:t>...</w:t>
      </w:r>
      <w:r w:rsidR="003E0804">
        <w:rPr>
          <w:rFonts w:hint="cs"/>
          <w:sz w:val="24"/>
          <w:szCs w:val="24"/>
          <w:rtl/>
        </w:rPr>
        <w:t>.</w:t>
      </w:r>
      <w:r>
        <w:rPr>
          <w:rFonts w:hint="cs"/>
          <w:sz w:val="24"/>
          <w:szCs w:val="24"/>
          <w:rtl/>
        </w:rPr>
        <w:t>........</w:t>
      </w:r>
      <w:r w:rsidR="00137DA8">
        <w:rPr>
          <w:rFonts w:hint="cs"/>
          <w:sz w:val="24"/>
          <w:szCs w:val="24"/>
          <w:rtl/>
        </w:rPr>
        <w:t>4</w:t>
      </w:r>
      <w:r w:rsidR="008A0AA9">
        <w:rPr>
          <w:rFonts w:hint="cs"/>
          <w:sz w:val="24"/>
          <w:szCs w:val="24"/>
          <w:rtl/>
        </w:rPr>
        <w:t>2</w:t>
      </w:r>
    </w:p>
    <w:p w14:paraId="61B69688" w14:textId="77777777" w:rsidR="009B66F9" w:rsidRDefault="009B66F9" w:rsidP="000249DA">
      <w:pPr>
        <w:spacing w:after="0" w:line="240" w:lineRule="auto"/>
        <w:ind w:firstLine="4"/>
        <w:jc w:val="right"/>
        <w:rPr>
          <w:sz w:val="24"/>
          <w:szCs w:val="24"/>
          <w:rtl/>
        </w:rPr>
      </w:pPr>
      <w:r>
        <w:rPr>
          <w:rFonts w:hint="cs"/>
          <w:sz w:val="24"/>
          <w:szCs w:val="24"/>
          <w:rtl/>
        </w:rPr>
        <w:t>2-</w:t>
      </w:r>
      <w:r w:rsidR="003E4B50">
        <w:rPr>
          <w:rFonts w:hint="cs"/>
          <w:sz w:val="24"/>
          <w:szCs w:val="24"/>
          <w:rtl/>
        </w:rPr>
        <w:t>3</w:t>
      </w:r>
      <w:r>
        <w:rPr>
          <w:rFonts w:hint="cs"/>
          <w:sz w:val="24"/>
          <w:szCs w:val="24"/>
          <w:rtl/>
        </w:rPr>
        <w:t>-5-نظریه عزت نفس..........................</w:t>
      </w:r>
      <w:r w:rsidR="003E4B50">
        <w:rPr>
          <w:rFonts w:hint="cs"/>
          <w:sz w:val="24"/>
          <w:szCs w:val="24"/>
          <w:rtl/>
        </w:rPr>
        <w:t>.....</w:t>
      </w:r>
      <w:r>
        <w:rPr>
          <w:rFonts w:hint="cs"/>
          <w:sz w:val="24"/>
          <w:szCs w:val="24"/>
          <w:rtl/>
        </w:rPr>
        <w:t>................................</w:t>
      </w:r>
      <w:r w:rsidR="00DF13C9">
        <w:rPr>
          <w:rFonts w:hint="cs"/>
          <w:sz w:val="24"/>
          <w:szCs w:val="24"/>
          <w:rtl/>
        </w:rPr>
        <w:t>...</w:t>
      </w:r>
      <w:r w:rsidR="002D7C57">
        <w:rPr>
          <w:rFonts w:hint="cs"/>
          <w:sz w:val="24"/>
          <w:szCs w:val="24"/>
          <w:rtl/>
        </w:rPr>
        <w:t>................</w:t>
      </w:r>
      <w:r>
        <w:rPr>
          <w:rFonts w:hint="cs"/>
          <w:sz w:val="24"/>
          <w:szCs w:val="24"/>
          <w:rtl/>
        </w:rPr>
        <w:t>............................</w:t>
      </w:r>
      <w:r w:rsidR="00A94D7D">
        <w:rPr>
          <w:rFonts w:hint="cs"/>
          <w:sz w:val="24"/>
          <w:szCs w:val="24"/>
          <w:rtl/>
        </w:rPr>
        <w:t>...............................</w:t>
      </w:r>
      <w:r w:rsidR="0056526A">
        <w:rPr>
          <w:rFonts w:hint="cs"/>
          <w:sz w:val="24"/>
          <w:szCs w:val="24"/>
          <w:rtl/>
        </w:rPr>
        <w:t>.</w:t>
      </w:r>
      <w:r>
        <w:rPr>
          <w:rFonts w:hint="cs"/>
          <w:sz w:val="24"/>
          <w:szCs w:val="24"/>
          <w:rtl/>
        </w:rPr>
        <w:t>..</w:t>
      </w:r>
      <w:r w:rsidR="003E0804">
        <w:rPr>
          <w:rFonts w:hint="cs"/>
          <w:sz w:val="24"/>
          <w:szCs w:val="24"/>
          <w:rtl/>
        </w:rPr>
        <w:t>.</w:t>
      </w:r>
      <w:r>
        <w:rPr>
          <w:rFonts w:hint="cs"/>
          <w:sz w:val="24"/>
          <w:szCs w:val="24"/>
          <w:rtl/>
        </w:rPr>
        <w:t>..........</w:t>
      </w:r>
      <w:r w:rsidR="003E4B50">
        <w:rPr>
          <w:rFonts w:hint="cs"/>
          <w:sz w:val="24"/>
          <w:szCs w:val="24"/>
          <w:rtl/>
        </w:rPr>
        <w:t>4</w:t>
      </w:r>
      <w:r w:rsidR="008A0AA9">
        <w:rPr>
          <w:rFonts w:hint="cs"/>
          <w:sz w:val="24"/>
          <w:szCs w:val="24"/>
          <w:rtl/>
        </w:rPr>
        <w:t>3</w:t>
      </w:r>
    </w:p>
    <w:p w14:paraId="34B9D62B" w14:textId="77777777" w:rsidR="009B66F9" w:rsidRDefault="009B66F9" w:rsidP="000249DA">
      <w:pPr>
        <w:spacing w:after="0" w:line="240" w:lineRule="auto"/>
        <w:ind w:firstLine="4"/>
        <w:jc w:val="right"/>
        <w:rPr>
          <w:sz w:val="24"/>
          <w:szCs w:val="24"/>
          <w:rtl/>
        </w:rPr>
      </w:pPr>
      <w:r>
        <w:rPr>
          <w:rFonts w:hint="cs"/>
          <w:sz w:val="24"/>
          <w:szCs w:val="24"/>
          <w:rtl/>
        </w:rPr>
        <w:t>2</w:t>
      </w:r>
      <w:r w:rsidR="003E4B50">
        <w:rPr>
          <w:rFonts w:hint="cs"/>
          <w:sz w:val="24"/>
          <w:szCs w:val="24"/>
          <w:rtl/>
        </w:rPr>
        <w:t>-3</w:t>
      </w:r>
      <w:r>
        <w:rPr>
          <w:rFonts w:hint="cs"/>
          <w:sz w:val="24"/>
          <w:szCs w:val="24"/>
          <w:rtl/>
        </w:rPr>
        <w:t>-6-نظریه مراجع-محوری کارل راجز ......</w:t>
      </w:r>
      <w:r w:rsidR="003E4B50">
        <w:rPr>
          <w:rFonts w:hint="cs"/>
          <w:sz w:val="24"/>
          <w:szCs w:val="24"/>
          <w:rtl/>
        </w:rPr>
        <w:t>.......</w:t>
      </w:r>
      <w:r>
        <w:rPr>
          <w:rFonts w:hint="cs"/>
          <w:sz w:val="24"/>
          <w:szCs w:val="24"/>
          <w:rtl/>
        </w:rPr>
        <w:t>................................</w:t>
      </w:r>
      <w:r w:rsidR="00DF13C9">
        <w:rPr>
          <w:rFonts w:hint="cs"/>
          <w:sz w:val="24"/>
          <w:szCs w:val="24"/>
          <w:rtl/>
        </w:rPr>
        <w:t>...</w:t>
      </w:r>
      <w:r>
        <w:rPr>
          <w:rFonts w:hint="cs"/>
          <w:sz w:val="24"/>
          <w:szCs w:val="24"/>
          <w:rtl/>
        </w:rPr>
        <w:t>.......</w:t>
      </w:r>
      <w:r w:rsidR="002344B1">
        <w:rPr>
          <w:rFonts w:hint="cs"/>
          <w:sz w:val="24"/>
          <w:szCs w:val="24"/>
          <w:rtl/>
        </w:rPr>
        <w:t>.</w:t>
      </w:r>
      <w:r>
        <w:rPr>
          <w:rFonts w:hint="cs"/>
          <w:sz w:val="24"/>
          <w:szCs w:val="24"/>
          <w:rtl/>
        </w:rPr>
        <w:t>.............................</w:t>
      </w:r>
      <w:r w:rsidR="00A94D7D">
        <w:rPr>
          <w:rFonts w:hint="cs"/>
          <w:sz w:val="24"/>
          <w:szCs w:val="24"/>
          <w:rtl/>
        </w:rPr>
        <w:t>...............................</w:t>
      </w:r>
      <w:r>
        <w:rPr>
          <w:rFonts w:hint="cs"/>
          <w:sz w:val="24"/>
          <w:szCs w:val="24"/>
          <w:rtl/>
        </w:rPr>
        <w:t>...</w:t>
      </w:r>
      <w:r w:rsidR="003E0804">
        <w:rPr>
          <w:rFonts w:hint="cs"/>
          <w:sz w:val="24"/>
          <w:szCs w:val="24"/>
          <w:rtl/>
        </w:rPr>
        <w:t>.</w:t>
      </w:r>
      <w:r>
        <w:rPr>
          <w:rFonts w:hint="cs"/>
          <w:sz w:val="24"/>
          <w:szCs w:val="24"/>
          <w:rtl/>
        </w:rPr>
        <w:t>........</w:t>
      </w:r>
      <w:r w:rsidR="00137DA8">
        <w:rPr>
          <w:rFonts w:hint="cs"/>
          <w:sz w:val="24"/>
          <w:szCs w:val="24"/>
          <w:rtl/>
        </w:rPr>
        <w:t>4</w:t>
      </w:r>
      <w:r w:rsidR="008A0AA9">
        <w:rPr>
          <w:rFonts w:hint="cs"/>
          <w:sz w:val="24"/>
          <w:szCs w:val="24"/>
          <w:rtl/>
        </w:rPr>
        <w:t>3</w:t>
      </w:r>
    </w:p>
    <w:p w14:paraId="585A05A3" w14:textId="77777777" w:rsidR="00024227" w:rsidRDefault="00024227" w:rsidP="000249DA">
      <w:pPr>
        <w:spacing w:after="0" w:line="240" w:lineRule="auto"/>
        <w:ind w:firstLine="4"/>
        <w:jc w:val="right"/>
        <w:rPr>
          <w:sz w:val="24"/>
          <w:szCs w:val="24"/>
          <w:rtl/>
        </w:rPr>
      </w:pPr>
      <w:r>
        <w:rPr>
          <w:rFonts w:hint="cs"/>
          <w:sz w:val="24"/>
          <w:szCs w:val="24"/>
          <w:rtl/>
        </w:rPr>
        <w:t>2-3-7-ارتباطات انسانی و فرآیند یاددهی-یادگیری.................................</w:t>
      </w:r>
      <w:r w:rsidR="00DF13C9">
        <w:rPr>
          <w:rFonts w:hint="cs"/>
          <w:sz w:val="24"/>
          <w:szCs w:val="24"/>
          <w:rtl/>
        </w:rPr>
        <w:t>...</w:t>
      </w:r>
      <w:r>
        <w:rPr>
          <w:rFonts w:hint="cs"/>
          <w:sz w:val="24"/>
          <w:szCs w:val="24"/>
          <w:rtl/>
        </w:rPr>
        <w:t>..................................</w:t>
      </w:r>
      <w:r w:rsidR="00A94D7D">
        <w:rPr>
          <w:rFonts w:hint="cs"/>
          <w:sz w:val="24"/>
          <w:szCs w:val="24"/>
          <w:rtl/>
        </w:rPr>
        <w:t>...............................</w:t>
      </w:r>
      <w:r>
        <w:rPr>
          <w:rFonts w:hint="cs"/>
          <w:sz w:val="24"/>
          <w:szCs w:val="24"/>
          <w:rtl/>
        </w:rPr>
        <w:t>....</w:t>
      </w:r>
      <w:r w:rsidR="003E0804">
        <w:rPr>
          <w:rFonts w:hint="cs"/>
          <w:sz w:val="24"/>
          <w:szCs w:val="24"/>
          <w:rtl/>
        </w:rPr>
        <w:t>.</w:t>
      </w:r>
      <w:r>
        <w:rPr>
          <w:rFonts w:hint="cs"/>
          <w:sz w:val="24"/>
          <w:szCs w:val="24"/>
          <w:rtl/>
        </w:rPr>
        <w:t>........</w:t>
      </w:r>
      <w:r w:rsidR="00137DA8">
        <w:rPr>
          <w:rFonts w:hint="cs"/>
          <w:sz w:val="24"/>
          <w:szCs w:val="24"/>
          <w:rtl/>
        </w:rPr>
        <w:t>4</w:t>
      </w:r>
      <w:r w:rsidR="008A0AA9">
        <w:rPr>
          <w:rFonts w:hint="cs"/>
          <w:sz w:val="24"/>
          <w:szCs w:val="24"/>
          <w:rtl/>
        </w:rPr>
        <w:t>4</w:t>
      </w:r>
    </w:p>
    <w:p w14:paraId="10972C23" w14:textId="77777777" w:rsidR="002344B1" w:rsidRDefault="009B66F9" w:rsidP="0022056D">
      <w:pPr>
        <w:spacing w:after="0" w:line="240" w:lineRule="auto"/>
        <w:ind w:firstLine="4"/>
        <w:jc w:val="right"/>
        <w:rPr>
          <w:sz w:val="24"/>
          <w:szCs w:val="24"/>
          <w:rtl/>
        </w:rPr>
      </w:pPr>
      <w:r>
        <w:rPr>
          <w:rFonts w:hint="cs"/>
          <w:sz w:val="24"/>
          <w:szCs w:val="24"/>
          <w:rtl/>
        </w:rPr>
        <w:t>2-</w:t>
      </w:r>
      <w:r w:rsidR="00554A9D">
        <w:rPr>
          <w:rFonts w:hint="cs"/>
          <w:sz w:val="24"/>
          <w:szCs w:val="24"/>
          <w:rtl/>
        </w:rPr>
        <w:t>4</w:t>
      </w:r>
      <w:r>
        <w:rPr>
          <w:rFonts w:hint="cs"/>
          <w:sz w:val="24"/>
          <w:szCs w:val="24"/>
          <w:rtl/>
        </w:rPr>
        <w:t>-بخش سوم</w:t>
      </w:r>
      <w:r w:rsidR="00554A9D">
        <w:rPr>
          <w:rFonts w:hint="cs"/>
          <w:sz w:val="24"/>
          <w:szCs w:val="24"/>
          <w:rtl/>
        </w:rPr>
        <w:t>- پیشینه تحقیق</w:t>
      </w:r>
      <w:r>
        <w:rPr>
          <w:rFonts w:hint="cs"/>
          <w:sz w:val="24"/>
          <w:szCs w:val="24"/>
          <w:rtl/>
        </w:rPr>
        <w:t>.......</w:t>
      </w:r>
      <w:r w:rsidR="00554A9D">
        <w:rPr>
          <w:rFonts w:hint="cs"/>
          <w:sz w:val="24"/>
          <w:szCs w:val="24"/>
          <w:rtl/>
        </w:rPr>
        <w:t>...........</w:t>
      </w:r>
      <w:r>
        <w:rPr>
          <w:rFonts w:hint="cs"/>
          <w:sz w:val="24"/>
          <w:szCs w:val="24"/>
          <w:rtl/>
        </w:rPr>
        <w:t>..............................................</w:t>
      </w:r>
      <w:r w:rsidR="00DF13C9">
        <w:rPr>
          <w:rFonts w:hint="cs"/>
          <w:sz w:val="24"/>
          <w:szCs w:val="24"/>
          <w:rtl/>
        </w:rPr>
        <w:t>..</w:t>
      </w:r>
      <w:r>
        <w:rPr>
          <w:rFonts w:hint="cs"/>
          <w:sz w:val="24"/>
          <w:szCs w:val="24"/>
          <w:rtl/>
        </w:rPr>
        <w:t>....</w:t>
      </w:r>
      <w:r w:rsidR="002344B1">
        <w:rPr>
          <w:rFonts w:hint="cs"/>
          <w:sz w:val="24"/>
          <w:szCs w:val="24"/>
          <w:rtl/>
        </w:rPr>
        <w:t>...</w:t>
      </w:r>
      <w:r>
        <w:rPr>
          <w:rFonts w:hint="cs"/>
          <w:sz w:val="24"/>
          <w:szCs w:val="24"/>
          <w:rtl/>
        </w:rPr>
        <w:t>......................................</w:t>
      </w:r>
      <w:r w:rsidR="002D1D26">
        <w:rPr>
          <w:rFonts w:hint="cs"/>
          <w:sz w:val="24"/>
          <w:szCs w:val="24"/>
          <w:rtl/>
        </w:rPr>
        <w:t>..............</w:t>
      </w:r>
      <w:r w:rsidR="0022056D">
        <w:rPr>
          <w:rFonts w:hint="cs"/>
          <w:sz w:val="24"/>
          <w:szCs w:val="24"/>
          <w:rtl/>
        </w:rPr>
        <w:t>......</w:t>
      </w:r>
      <w:r w:rsidR="00A94D7D">
        <w:rPr>
          <w:rFonts w:hint="cs"/>
          <w:sz w:val="24"/>
          <w:szCs w:val="24"/>
          <w:rtl/>
        </w:rPr>
        <w:t>...</w:t>
      </w:r>
      <w:r w:rsidR="003E0804">
        <w:rPr>
          <w:rFonts w:hint="cs"/>
          <w:sz w:val="24"/>
          <w:szCs w:val="24"/>
          <w:rtl/>
        </w:rPr>
        <w:t>.</w:t>
      </w:r>
      <w:r w:rsidR="00A94D7D">
        <w:rPr>
          <w:rFonts w:hint="cs"/>
          <w:sz w:val="24"/>
          <w:szCs w:val="24"/>
          <w:rtl/>
        </w:rPr>
        <w:t>.</w:t>
      </w:r>
      <w:r w:rsidR="002344B1">
        <w:rPr>
          <w:rFonts w:hint="cs"/>
          <w:sz w:val="24"/>
          <w:szCs w:val="24"/>
          <w:rtl/>
        </w:rPr>
        <w:t>....</w:t>
      </w:r>
      <w:r>
        <w:rPr>
          <w:rFonts w:hint="cs"/>
          <w:sz w:val="24"/>
          <w:szCs w:val="24"/>
          <w:rtl/>
        </w:rPr>
        <w:t>.</w:t>
      </w:r>
      <w:r w:rsidR="0022056D">
        <w:rPr>
          <w:rFonts w:hint="cs"/>
          <w:sz w:val="24"/>
          <w:szCs w:val="24"/>
          <w:rtl/>
        </w:rPr>
        <w:t>....</w:t>
      </w:r>
      <w:r w:rsidR="00137DA8">
        <w:rPr>
          <w:rFonts w:hint="cs"/>
          <w:sz w:val="24"/>
          <w:szCs w:val="24"/>
          <w:rtl/>
        </w:rPr>
        <w:t>4</w:t>
      </w:r>
      <w:r w:rsidR="008A0AA9">
        <w:rPr>
          <w:rFonts w:hint="cs"/>
          <w:sz w:val="24"/>
          <w:szCs w:val="24"/>
          <w:rtl/>
        </w:rPr>
        <w:t>5</w:t>
      </w:r>
    </w:p>
    <w:p w14:paraId="1285001A" w14:textId="77777777" w:rsidR="009B66F9" w:rsidRDefault="009B66F9" w:rsidP="000249DA">
      <w:pPr>
        <w:spacing w:after="0" w:line="240" w:lineRule="auto"/>
        <w:ind w:firstLine="4"/>
        <w:jc w:val="right"/>
        <w:rPr>
          <w:sz w:val="24"/>
          <w:szCs w:val="24"/>
          <w:rtl/>
        </w:rPr>
      </w:pPr>
      <w:r>
        <w:rPr>
          <w:rFonts w:hint="cs"/>
          <w:sz w:val="24"/>
          <w:szCs w:val="24"/>
          <w:rtl/>
        </w:rPr>
        <w:t>2-</w:t>
      </w:r>
      <w:r w:rsidR="00554A9D">
        <w:rPr>
          <w:rFonts w:hint="cs"/>
          <w:sz w:val="24"/>
          <w:szCs w:val="24"/>
          <w:rtl/>
        </w:rPr>
        <w:t>4</w:t>
      </w:r>
      <w:r>
        <w:rPr>
          <w:rFonts w:hint="cs"/>
          <w:sz w:val="24"/>
          <w:szCs w:val="24"/>
          <w:rtl/>
        </w:rPr>
        <w:t xml:space="preserve">-1-پیشینه </w:t>
      </w:r>
      <w:r w:rsidR="00554A9D">
        <w:rPr>
          <w:rFonts w:hint="cs"/>
          <w:sz w:val="24"/>
          <w:szCs w:val="24"/>
          <w:rtl/>
        </w:rPr>
        <w:t>داخلی</w:t>
      </w:r>
      <w:r>
        <w:rPr>
          <w:rFonts w:hint="cs"/>
          <w:sz w:val="24"/>
          <w:szCs w:val="24"/>
          <w:rtl/>
        </w:rPr>
        <w:t>..................</w:t>
      </w:r>
      <w:r w:rsidR="008E432A">
        <w:rPr>
          <w:rFonts w:hint="cs"/>
          <w:sz w:val="24"/>
          <w:szCs w:val="24"/>
          <w:rtl/>
        </w:rPr>
        <w:t>........</w:t>
      </w:r>
      <w:r>
        <w:rPr>
          <w:rFonts w:hint="cs"/>
          <w:sz w:val="24"/>
          <w:szCs w:val="24"/>
          <w:rtl/>
        </w:rPr>
        <w:t>.......................................................</w:t>
      </w:r>
      <w:r w:rsidR="00DF13C9">
        <w:rPr>
          <w:rFonts w:hint="cs"/>
          <w:sz w:val="24"/>
          <w:szCs w:val="24"/>
          <w:rtl/>
        </w:rPr>
        <w:t>..</w:t>
      </w:r>
      <w:r>
        <w:rPr>
          <w:rFonts w:hint="cs"/>
          <w:sz w:val="24"/>
          <w:szCs w:val="24"/>
          <w:rtl/>
        </w:rPr>
        <w:t>.....................................</w:t>
      </w:r>
      <w:r w:rsidR="00A94D7D">
        <w:rPr>
          <w:rFonts w:hint="cs"/>
          <w:sz w:val="24"/>
          <w:szCs w:val="24"/>
          <w:rtl/>
        </w:rPr>
        <w:t>..............................</w:t>
      </w:r>
      <w:r w:rsidR="003E0804">
        <w:rPr>
          <w:rFonts w:hint="cs"/>
          <w:sz w:val="24"/>
          <w:szCs w:val="24"/>
          <w:rtl/>
        </w:rPr>
        <w:t>.</w:t>
      </w:r>
      <w:r w:rsidR="00A94D7D">
        <w:rPr>
          <w:rFonts w:hint="cs"/>
          <w:sz w:val="24"/>
          <w:szCs w:val="24"/>
          <w:rtl/>
        </w:rPr>
        <w:t>..</w:t>
      </w:r>
      <w:r>
        <w:rPr>
          <w:rFonts w:hint="cs"/>
          <w:sz w:val="24"/>
          <w:szCs w:val="24"/>
          <w:rtl/>
        </w:rPr>
        <w:t>........</w:t>
      </w:r>
      <w:r w:rsidR="00137DA8">
        <w:rPr>
          <w:rFonts w:hint="cs"/>
          <w:sz w:val="24"/>
          <w:szCs w:val="24"/>
          <w:rtl/>
        </w:rPr>
        <w:t>4</w:t>
      </w:r>
      <w:r w:rsidR="008A0AA9">
        <w:rPr>
          <w:rFonts w:hint="cs"/>
          <w:sz w:val="24"/>
          <w:szCs w:val="24"/>
          <w:rtl/>
        </w:rPr>
        <w:t>6</w:t>
      </w:r>
    </w:p>
    <w:p w14:paraId="1361A091" w14:textId="77777777" w:rsidR="009B66F9" w:rsidRDefault="009B66F9" w:rsidP="000249DA">
      <w:pPr>
        <w:spacing w:after="0" w:line="240" w:lineRule="auto"/>
        <w:ind w:firstLine="4"/>
        <w:jc w:val="right"/>
        <w:rPr>
          <w:sz w:val="24"/>
          <w:szCs w:val="24"/>
          <w:rtl/>
        </w:rPr>
      </w:pPr>
      <w:r>
        <w:rPr>
          <w:rFonts w:hint="cs"/>
          <w:sz w:val="24"/>
          <w:szCs w:val="24"/>
          <w:rtl/>
        </w:rPr>
        <w:t>2-</w:t>
      </w:r>
      <w:r w:rsidR="00554A9D">
        <w:rPr>
          <w:rFonts w:hint="cs"/>
          <w:sz w:val="24"/>
          <w:szCs w:val="24"/>
          <w:rtl/>
        </w:rPr>
        <w:t>4</w:t>
      </w:r>
      <w:r>
        <w:rPr>
          <w:rFonts w:hint="cs"/>
          <w:sz w:val="24"/>
          <w:szCs w:val="24"/>
          <w:rtl/>
        </w:rPr>
        <w:t xml:space="preserve">-2-پیشینه </w:t>
      </w:r>
      <w:r w:rsidR="00554A9D">
        <w:rPr>
          <w:rFonts w:hint="cs"/>
          <w:sz w:val="24"/>
          <w:szCs w:val="24"/>
          <w:rtl/>
        </w:rPr>
        <w:t>خارجی</w:t>
      </w:r>
      <w:r>
        <w:rPr>
          <w:rFonts w:hint="cs"/>
          <w:sz w:val="24"/>
          <w:szCs w:val="24"/>
          <w:rtl/>
        </w:rPr>
        <w:t>.......................</w:t>
      </w:r>
      <w:r w:rsidR="008E432A">
        <w:rPr>
          <w:rFonts w:hint="cs"/>
          <w:sz w:val="24"/>
          <w:szCs w:val="24"/>
          <w:rtl/>
        </w:rPr>
        <w:t>....</w:t>
      </w:r>
      <w:r>
        <w:rPr>
          <w:rFonts w:hint="cs"/>
          <w:sz w:val="24"/>
          <w:szCs w:val="24"/>
          <w:rtl/>
        </w:rPr>
        <w:t>.......................................................</w:t>
      </w:r>
      <w:r w:rsidR="00DF13C9">
        <w:rPr>
          <w:rFonts w:hint="cs"/>
          <w:sz w:val="24"/>
          <w:szCs w:val="24"/>
          <w:rtl/>
        </w:rPr>
        <w:t>..</w:t>
      </w:r>
      <w:r>
        <w:rPr>
          <w:rFonts w:hint="cs"/>
          <w:sz w:val="24"/>
          <w:szCs w:val="24"/>
          <w:rtl/>
        </w:rPr>
        <w:t>..................................</w:t>
      </w:r>
      <w:r w:rsidR="00A94D7D">
        <w:rPr>
          <w:rFonts w:hint="cs"/>
          <w:sz w:val="24"/>
          <w:szCs w:val="24"/>
          <w:rtl/>
        </w:rPr>
        <w:t>..........................</w:t>
      </w:r>
      <w:r w:rsidR="002D1D26">
        <w:rPr>
          <w:rFonts w:hint="cs"/>
          <w:sz w:val="24"/>
          <w:szCs w:val="24"/>
          <w:rtl/>
        </w:rPr>
        <w:t>.</w:t>
      </w:r>
      <w:r w:rsidR="00A94D7D">
        <w:rPr>
          <w:rFonts w:hint="cs"/>
          <w:sz w:val="24"/>
          <w:szCs w:val="24"/>
          <w:rtl/>
        </w:rPr>
        <w:t>...</w:t>
      </w:r>
      <w:r w:rsidR="003E0804">
        <w:rPr>
          <w:rFonts w:hint="cs"/>
          <w:sz w:val="24"/>
          <w:szCs w:val="24"/>
          <w:rtl/>
        </w:rPr>
        <w:t>.</w:t>
      </w:r>
      <w:r w:rsidR="00A94D7D">
        <w:rPr>
          <w:rFonts w:hint="cs"/>
          <w:sz w:val="24"/>
          <w:szCs w:val="24"/>
          <w:rtl/>
        </w:rPr>
        <w:t>..</w:t>
      </w:r>
      <w:r>
        <w:rPr>
          <w:rFonts w:hint="cs"/>
          <w:sz w:val="24"/>
          <w:szCs w:val="24"/>
          <w:rtl/>
        </w:rPr>
        <w:t>........</w:t>
      </w:r>
      <w:r w:rsidR="008A0AA9">
        <w:rPr>
          <w:rFonts w:hint="cs"/>
          <w:sz w:val="24"/>
          <w:szCs w:val="24"/>
          <w:rtl/>
        </w:rPr>
        <w:t>49</w:t>
      </w:r>
    </w:p>
    <w:p w14:paraId="23599A38" w14:textId="77777777" w:rsidR="00DF13C9" w:rsidRDefault="009B66F9" w:rsidP="0022056D">
      <w:pPr>
        <w:spacing w:after="0" w:line="240" w:lineRule="auto"/>
        <w:ind w:firstLine="4"/>
        <w:jc w:val="right"/>
        <w:rPr>
          <w:sz w:val="24"/>
          <w:szCs w:val="24"/>
        </w:rPr>
      </w:pPr>
      <w:r>
        <w:rPr>
          <w:rFonts w:hint="cs"/>
          <w:sz w:val="24"/>
          <w:szCs w:val="24"/>
          <w:rtl/>
        </w:rPr>
        <w:t>2-</w:t>
      </w:r>
      <w:r w:rsidR="00554A9D">
        <w:rPr>
          <w:rFonts w:hint="cs"/>
          <w:sz w:val="24"/>
          <w:szCs w:val="24"/>
          <w:rtl/>
        </w:rPr>
        <w:t>5</w:t>
      </w:r>
      <w:r>
        <w:rPr>
          <w:rFonts w:hint="cs"/>
          <w:sz w:val="24"/>
          <w:szCs w:val="24"/>
          <w:rtl/>
        </w:rPr>
        <w:t>-چارچوب نظری.............................</w:t>
      </w:r>
      <w:r w:rsidR="008E432A">
        <w:rPr>
          <w:rFonts w:hint="cs"/>
          <w:sz w:val="24"/>
          <w:szCs w:val="24"/>
          <w:rtl/>
        </w:rPr>
        <w:t>..</w:t>
      </w:r>
      <w:r>
        <w:rPr>
          <w:rFonts w:hint="cs"/>
          <w:sz w:val="24"/>
          <w:szCs w:val="24"/>
          <w:rtl/>
        </w:rPr>
        <w:t>.........................................................</w:t>
      </w:r>
      <w:r w:rsidR="00DF13C9">
        <w:rPr>
          <w:rFonts w:hint="cs"/>
          <w:sz w:val="24"/>
          <w:szCs w:val="24"/>
          <w:rtl/>
        </w:rPr>
        <w:t>......</w:t>
      </w:r>
      <w:r>
        <w:rPr>
          <w:rFonts w:hint="cs"/>
          <w:sz w:val="24"/>
          <w:szCs w:val="24"/>
          <w:rtl/>
        </w:rPr>
        <w:t>.............................</w:t>
      </w:r>
      <w:r w:rsidR="00A94D7D">
        <w:rPr>
          <w:rFonts w:hint="cs"/>
          <w:sz w:val="24"/>
          <w:szCs w:val="24"/>
          <w:rtl/>
        </w:rPr>
        <w:t>...........................</w:t>
      </w:r>
      <w:r w:rsidR="003E0804">
        <w:rPr>
          <w:rFonts w:hint="cs"/>
          <w:sz w:val="24"/>
          <w:szCs w:val="24"/>
          <w:rtl/>
        </w:rPr>
        <w:t>.</w:t>
      </w:r>
      <w:r w:rsidR="002D1D26">
        <w:rPr>
          <w:rFonts w:hint="cs"/>
          <w:sz w:val="24"/>
          <w:szCs w:val="24"/>
          <w:rtl/>
        </w:rPr>
        <w:t>.</w:t>
      </w:r>
      <w:r w:rsidR="00A94D7D">
        <w:rPr>
          <w:rFonts w:hint="cs"/>
          <w:sz w:val="24"/>
          <w:szCs w:val="24"/>
          <w:rtl/>
        </w:rPr>
        <w:t>....</w:t>
      </w:r>
      <w:r>
        <w:rPr>
          <w:rFonts w:hint="cs"/>
          <w:sz w:val="24"/>
          <w:szCs w:val="24"/>
          <w:rtl/>
        </w:rPr>
        <w:t>....</w:t>
      </w:r>
      <w:r w:rsidR="00DF13C9">
        <w:rPr>
          <w:rFonts w:hint="cs"/>
          <w:sz w:val="24"/>
          <w:szCs w:val="24"/>
          <w:rtl/>
        </w:rPr>
        <w:t>5</w:t>
      </w:r>
      <w:r w:rsidR="008A0AA9">
        <w:rPr>
          <w:rFonts w:hint="cs"/>
          <w:sz w:val="24"/>
          <w:szCs w:val="24"/>
          <w:rtl/>
        </w:rPr>
        <w:t>0</w:t>
      </w:r>
    </w:p>
    <w:p w14:paraId="3F7E0B05" w14:textId="77777777" w:rsidR="00DF13C9" w:rsidRDefault="00DF13C9" w:rsidP="00435F35">
      <w:pPr>
        <w:spacing w:after="0" w:line="240" w:lineRule="auto"/>
        <w:ind w:firstLine="4"/>
        <w:jc w:val="both"/>
        <w:rPr>
          <w:sz w:val="24"/>
          <w:szCs w:val="24"/>
          <w:rtl/>
        </w:rPr>
      </w:pPr>
    </w:p>
    <w:p w14:paraId="61798CE4" w14:textId="77777777" w:rsidR="002B5B73" w:rsidRDefault="002B5B73" w:rsidP="00435F35">
      <w:pPr>
        <w:spacing w:after="0" w:line="240" w:lineRule="auto"/>
        <w:ind w:firstLine="4"/>
        <w:jc w:val="both"/>
        <w:rPr>
          <w:rtl/>
        </w:rPr>
      </w:pPr>
      <w:r w:rsidRPr="00554A9D">
        <w:rPr>
          <w:rFonts w:hint="cs"/>
          <w:b/>
          <w:bCs/>
          <w:rtl/>
        </w:rPr>
        <w:t>عنوان</w:t>
      </w:r>
      <w:r>
        <w:rPr>
          <w:rFonts w:hint="cs"/>
          <w:sz w:val="24"/>
          <w:szCs w:val="24"/>
          <w:rtl/>
        </w:rPr>
        <w:t>...........................................................................................................................................</w:t>
      </w:r>
      <w:r w:rsidR="00137DA8">
        <w:rPr>
          <w:rFonts w:hint="cs"/>
          <w:sz w:val="24"/>
          <w:szCs w:val="24"/>
          <w:rtl/>
        </w:rPr>
        <w:t>...</w:t>
      </w:r>
      <w:r>
        <w:rPr>
          <w:rFonts w:hint="cs"/>
          <w:sz w:val="24"/>
          <w:szCs w:val="24"/>
          <w:rtl/>
        </w:rPr>
        <w:t>...................................</w:t>
      </w:r>
      <w:r w:rsidRPr="00554A9D">
        <w:rPr>
          <w:rFonts w:hint="cs"/>
          <w:b/>
          <w:bCs/>
          <w:rtl/>
        </w:rPr>
        <w:t>صفحه</w:t>
      </w:r>
    </w:p>
    <w:p w14:paraId="0F1EEB03" w14:textId="77777777" w:rsidR="009B66F9" w:rsidRDefault="009B66F9" w:rsidP="000249DA">
      <w:pPr>
        <w:spacing w:after="0" w:line="240" w:lineRule="auto"/>
        <w:ind w:firstLine="4"/>
        <w:jc w:val="right"/>
        <w:rPr>
          <w:sz w:val="24"/>
          <w:szCs w:val="24"/>
          <w:rtl/>
        </w:rPr>
      </w:pPr>
      <w:r>
        <w:rPr>
          <w:rFonts w:hint="cs"/>
          <w:sz w:val="24"/>
          <w:szCs w:val="24"/>
          <w:rtl/>
        </w:rPr>
        <w:t>2-</w:t>
      </w:r>
      <w:r w:rsidR="00554A9D">
        <w:rPr>
          <w:rFonts w:hint="cs"/>
          <w:sz w:val="24"/>
          <w:szCs w:val="24"/>
          <w:rtl/>
        </w:rPr>
        <w:t>6</w:t>
      </w:r>
      <w:r>
        <w:rPr>
          <w:rFonts w:hint="cs"/>
          <w:sz w:val="24"/>
          <w:szCs w:val="24"/>
          <w:rtl/>
        </w:rPr>
        <w:t>-جمع بندی و نتیجه گیری................</w:t>
      </w:r>
      <w:r w:rsidR="008E432A">
        <w:rPr>
          <w:rFonts w:hint="cs"/>
          <w:sz w:val="24"/>
          <w:szCs w:val="24"/>
          <w:rtl/>
        </w:rPr>
        <w:t>.</w:t>
      </w:r>
      <w:r>
        <w:rPr>
          <w:rFonts w:hint="cs"/>
          <w:sz w:val="24"/>
          <w:szCs w:val="24"/>
          <w:rtl/>
        </w:rPr>
        <w:t>.</w:t>
      </w:r>
      <w:r w:rsidR="002B5B73">
        <w:rPr>
          <w:rFonts w:hint="cs"/>
          <w:sz w:val="24"/>
          <w:szCs w:val="24"/>
          <w:rtl/>
        </w:rPr>
        <w:t>....</w:t>
      </w:r>
      <w:r>
        <w:rPr>
          <w:rFonts w:hint="cs"/>
          <w:sz w:val="24"/>
          <w:szCs w:val="24"/>
          <w:rtl/>
        </w:rPr>
        <w:t>.................................................................</w:t>
      </w:r>
      <w:r w:rsidR="00A94D7D">
        <w:rPr>
          <w:rFonts w:hint="cs"/>
          <w:sz w:val="24"/>
          <w:szCs w:val="24"/>
          <w:rtl/>
        </w:rPr>
        <w:t>...............................</w:t>
      </w:r>
      <w:r w:rsidR="002D1D26">
        <w:rPr>
          <w:rFonts w:hint="cs"/>
          <w:sz w:val="24"/>
          <w:szCs w:val="24"/>
          <w:rtl/>
        </w:rPr>
        <w:t>.</w:t>
      </w:r>
      <w:r w:rsidR="00A94D7D">
        <w:rPr>
          <w:rFonts w:hint="cs"/>
          <w:sz w:val="24"/>
          <w:szCs w:val="24"/>
          <w:rtl/>
        </w:rPr>
        <w:t>.........</w:t>
      </w:r>
      <w:r>
        <w:rPr>
          <w:rFonts w:hint="cs"/>
          <w:sz w:val="24"/>
          <w:szCs w:val="24"/>
          <w:rtl/>
        </w:rPr>
        <w:t>..........</w:t>
      </w:r>
      <w:r w:rsidR="003E0804">
        <w:rPr>
          <w:rFonts w:hint="cs"/>
          <w:sz w:val="24"/>
          <w:szCs w:val="24"/>
          <w:rtl/>
        </w:rPr>
        <w:t>..</w:t>
      </w:r>
      <w:r>
        <w:rPr>
          <w:rFonts w:hint="cs"/>
          <w:sz w:val="24"/>
          <w:szCs w:val="24"/>
          <w:rtl/>
        </w:rPr>
        <w:t>......</w:t>
      </w:r>
      <w:r w:rsidR="008E432A">
        <w:rPr>
          <w:rFonts w:hint="cs"/>
          <w:sz w:val="24"/>
          <w:szCs w:val="24"/>
          <w:rtl/>
        </w:rPr>
        <w:t>5</w:t>
      </w:r>
      <w:r w:rsidR="008A0AA9">
        <w:rPr>
          <w:rFonts w:hint="cs"/>
          <w:sz w:val="24"/>
          <w:szCs w:val="24"/>
          <w:rtl/>
        </w:rPr>
        <w:t>2</w:t>
      </w:r>
    </w:p>
    <w:p w14:paraId="302A7FF2" w14:textId="77777777" w:rsidR="009B66F9" w:rsidRDefault="009B66F9" w:rsidP="000249DA">
      <w:pPr>
        <w:spacing w:after="0" w:line="240" w:lineRule="auto"/>
        <w:ind w:firstLine="4"/>
        <w:jc w:val="right"/>
        <w:rPr>
          <w:sz w:val="24"/>
          <w:szCs w:val="24"/>
          <w:rtl/>
        </w:rPr>
      </w:pPr>
      <w:r>
        <w:rPr>
          <w:rFonts w:hint="cs"/>
          <w:sz w:val="24"/>
          <w:szCs w:val="24"/>
          <w:rtl/>
        </w:rPr>
        <w:t>2-</w:t>
      </w:r>
      <w:r w:rsidR="00554A9D">
        <w:rPr>
          <w:rFonts w:hint="cs"/>
          <w:sz w:val="24"/>
          <w:szCs w:val="24"/>
          <w:rtl/>
        </w:rPr>
        <w:t>7</w:t>
      </w:r>
      <w:r>
        <w:rPr>
          <w:rFonts w:hint="cs"/>
          <w:sz w:val="24"/>
          <w:szCs w:val="24"/>
          <w:rtl/>
        </w:rPr>
        <w:t>-مدل مفهومی پژوهش..........................</w:t>
      </w:r>
      <w:r w:rsidR="002B5B73">
        <w:rPr>
          <w:rFonts w:hint="cs"/>
          <w:sz w:val="24"/>
          <w:szCs w:val="24"/>
          <w:rtl/>
        </w:rPr>
        <w:t>...</w:t>
      </w:r>
      <w:r>
        <w:rPr>
          <w:rFonts w:hint="cs"/>
          <w:sz w:val="24"/>
          <w:szCs w:val="24"/>
          <w:rtl/>
        </w:rPr>
        <w:t>...........................................................................</w:t>
      </w:r>
      <w:r w:rsidR="00A94D7D">
        <w:rPr>
          <w:rFonts w:hint="cs"/>
          <w:sz w:val="24"/>
          <w:szCs w:val="24"/>
          <w:rtl/>
        </w:rPr>
        <w:t>........................</w:t>
      </w:r>
      <w:r w:rsidR="002D1D26">
        <w:rPr>
          <w:rFonts w:hint="cs"/>
          <w:sz w:val="24"/>
          <w:szCs w:val="24"/>
          <w:rtl/>
        </w:rPr>
        <w:t>.</w:t>
      </w:r>
      <w:r w:rsidR="00A94D7D">
        <w:rPr>
          <w:rFonts w:hint="cs"/>
          <w:sz w:val="24"/>
          <w:szCs w:val="24"/>
          <w:rtl/>
        </w:rPr>
        <w:t>......</w:t>
      </w:r>
      <w:r>
        <w:rPr>
          <w:rFonts w:hint="cs"/>
          <w:sz w:val="24"/>
          <w:szCs w:val="24"/>
          <w:rtl/>
        </w:rPr>
        <w:t>........</w:t>
      </w:r>
      <w:r w:rsidR="003E0804">
        <w:rPr>
          <w:rFonts w:hint="cs"/>
          <w:sz w:val="24"/>
          <w:szCs w:val="24"/>
          <w:rtl/>
        </w:rPr>
        <w:t>.</w:t>
      </w:r>
      <w:r>
        <w:rPr>
          <w:rFonts w:hint="cs"/>
          <w:sz w:val="24"/>
          <w:szCs w:val="24"/>
          <w:rtl/>
        </w:rPr>
        <w:t>.........</w:t>
      </w:r>
      <w:r w:rsidR="00137DA8">
        <w:rPr>
          <w:rFonts w:hint="cs"/>
          <w:sz w:val="24"/>
          <w:szCs w:val="24"/>
          <w:rtl/>
        </w:rPr>
        <w:t>5</w:t>
      </w:r>
      <w:r w:rsidR="008A0AA9">
        <w:rPr>
          <w:rFonts w:hint="cs"/>
          <w:sz w:val="24"/>
          <w:szCs w:val="24"/>
          <w:rtl/>
        </w:rPr>
        <w:t>4</w:t>
      </w:r>
    </w:p>
    <w:p w14:paraId="697B470B" w14:textId="77777777" w:rsidR="009B66F9" w:rsidRDefault="009B66F9" w:rsidP="00354BF2">
      <w:pPr>
        <w:spacing w:after="0" w:line="240" w:lineRule="auto"/>
        <w:ind w:firstLine="4"/>
        <w:jc w:val="right"/>
        <w:rPr>
          <w:b/>
          <w:bCs/>
          <w:sz w:val="24"/>
          <w:szCs w:val="24"/>
          <w:rtl/>
        </w:rPr>
      </w:pPr>
      <w:r w:rsidRPr="00266E6F">
        <w:rPr>
          <w:rFonts w:hint="cs"/>
          <w:b/>
          <w:bCs/>
          <w:sz w:val="24"/>
          <w:szCs w:val="24"/>
          <w:rtl/>
        </w:rPr>
        <w:t>فصل سوم (روش پژوهش)</w:t>
      </w:r>
      <w:r w:rsidRPr="00266E6F">
        <w:rPr>
          <w:rFonts w:hint="cs"/>
          <w:sz w:val="24"/>
          <w:szCs w:val="24"/>
          <w:rtl/>
        </w:rPr>
        <w:t>.......................</w:t>
      </w:r>
      <w:r w:rsidR="002B5B73">
        <w:rPr>
          <w:rFonts w:hint="cs"/>
          <w:sz w:val="24"/>
          <w:szCs w:val="24"/>
          <w:rtl/>
        </w:rPr>
        <w:t>....</w:t>
      </w:r>
      <w:r w:rsidRPr="00266E6F">
        <w:rPr>
          <w:rFonts w:hint="cs"/>
          <w:sz w:val="24"/>
          <w:szCs w:val="24"/>
          <w:rtl/>
        </w:rPr>
        <w:t>......................................................</w:t>
      </w:r>
      <w:r>
        <w:rPr>
          <w:rFonts w:hint="cs"/>
          <w:sz w:val="24"/>
          <w:szCs w:val="24"/>
          <w:rtl/>
        </w:rPr>
        <w:t>...........</w:t>
      </w:r>
      <w:r w:rsidRPr="00266E6F">
        <w:rPr>
          <w:rFonts w:hint="cs"/>
          <w:sz w:val="24"/>
          <w:szCs w:val="24"/>
          <w:rtl/>
        </w:rPr>
        <w:t>...................................</w:t>
      </w:r>
      <w:r w:rsidR="002D1D26">
        <w:rPr>
          <w:rFonts w:hint="cs"/>
          <w:sz w:val="24"/>
          <w:szCs w:val="24"/>
          <w:rtl/>
        </w:rPr>
        <w:t>.</w:t>
      </w:r>
      <w:r w:rsidRPr="00266E6F">
        <w:rPr>
          <w:rFonts w:hint="cs"/>
          <w:sz w:val="24"/>
          <w:szCs w:val="24"/>
          <w:rtl/>
        </w:rPr>
        <w:t>....</w:t>
      </w:r>
      <w:r w:rsidR="00137DA8">
        <w:rPr>
          <w:rFonts w:hint="cs"/>
          <w:sz w:val="24"/>
          <w:szCs w:val="24"/>
          <w:rtl/>
        </w:rPr>
        <w:t>.</w:t>
      </w:r>
      <w:r w:rsidR="00A94D7D">
        <w:rPr>
          <w:rFonts w:hint="cs"/>
          <w:sz w:val="24"/>
          <w:szCs w:val="24"/>
          <w:rtl/>
        </w:rPr>
        <w:t>...</w:t>
      </w:r>
      <w:r w:rsidRPr="00266E6F">
        <w:rPr>
          <w:rFonts w:hint="cs"/>
          <w:sz w:val="24"/>
          <w:szCs w:val="24"/>
          <w:rtl/>
        </w:rPr>
        <w:t>.....</w:t>
      </w:r>
      <w:r w:rsidR="003E0804">
        <w:rPr>
          <w:rFonts w:hint="cs"/>
          <w:sz w:val="24"/>
          <w:szCs w:val="24"/>
          <w:rtl/>
        </w:rPr>
        <w:t>.</w:t>
      </w:r>
      <w:r w:rsidRPr="00266E6F">
        <w:rPr>
          <w:rFonts w:hint="cs"/>
          <w:sz w:val="24"/>
          <w:szCs w:val="24"/>
          <w:rtl/>
        </w:rPr>
        <w:t>........</w:t>
      </w:r>
      <w:r>
        <w:rPr>
          <w:rFonts w:hint="cs"/>
          <w:b/>
          <w:bCs/>
          <w:sz w:val="24"/>
          <w:szCs w:val="24"/>
          <w:rtl/>
        </w:rPr>
        <w:t>.</w:t>
      </w:r>
      <w:r w:rsidR="00354BF2" w:rsidRPr="00354BF2">
        <w:rPr>
          <w:rFonts w:cs="2  Lotus" w:hint="cs"/>
          <w:b/>
          <w:bCs/>
          <w:sz w:val="24"/>
          <w:szCs w:val="24"/>
          <w:rtl/>
        </w:rPr>
        <w:t>55</w:t>
      </w:r>
    </w:p>
    <w:p w14:paraId="396172EC" w14:textId="77777777" w:rsidR="009B66F9" w:rsidRPr="00DE2C95" w:rsidRDefault="009B66F9" w:rsidP="000249DA">
      <w:pPr>
        <w:spacing w:after="0" w:line="240" w:lineRule="auto"/>
        <w:ind w:firstLine="4"/>
        <w:jc w:val="right"/>
        <w:rPr>
          <w:sz w:val="24"/>
          <w:szCs w:val="24"/>
          <w:rtl/>
        </w:rPr>
      </w:pPr>
      <w:r w:rsidRPr="00DE2C95">
        <w:rPr>
          <w:rFonts w:hint="cs"/>
          <w:sz w:val="24"/>
          <w:szCs w:val="24"/>
          <w:rtl/>
        </w:rPr>
        <w:t>3-1-</w:t>
      </w:r>
      <w:r>
        <w:rPr>
          <w:rFonts w:hint="cs"/>
          <w:sz w:val="24"/>
          <w:szCs w:val="24"/>
          <w:rtl/>
        </w:rPr>
        <w:t>روش پژوهش بر اساس هدف...............................</w:t>
      </w:r>
      <w:r w:rsidR="002B5B73">
        <w:rPr>
          <w:rFonts w:hint="cs"/>
          <w:sz w:val="24"/>
          <w:szCs w:val="24"/>
          <w:rtl/>
        </w:rPr>
        <w:t>..</w:t>
      </w:r>
      <w:r>
        <w:rPr>
          <w:rFonts w:hint="cs"/>
          <w:sz w:val="24"/>
          <w:szCs w:val="24"/>
          <w:rtl/>
        </w:rPr>
        <w:t>................................................................</w:t>
      </w:r>
      <w:r w:rsidR="00A94D7D">
        <w:rPr>
          <w:rFonts w:hint="cs"/>
          <w:sz w:val="24"/>
          <w:szCs w:val="24"/>
          <w:rtl/>
        </w:rPr>
        <w:t>....................</w:t>
      </w:r>
      <w:r w:rsidR="002D1D26">
        <w:rPr>
          <w:rFonts w:hint="cs"/>
          <w:sz w:val="24"/>
          <w:szCs w:val="24"/>
          <w:rtl/>
        </w:rPr>
        <w:t>.</w:t>
      </w:r>
      <w:r w:rsidR="00A94D7D">
        <w:rPr>
          <w:rFonts w:hint="cs"/>
          <w:sz w:val="24"/>
          <w:szCs w:val="24"/>
          <w:rtl/>
        </w:rPr>
        <w:t>.......</w:t>
      </w:r>
      <w:r w:rsidR="003E0804">
        <w:rPr>
          <w:rFonts w:hint="cs"/>
          <w:sz w:val="24"/>
          <w:szCs w:val="24"/>
          <w:rtl/>
        </w:rPr>
        <w:t>.</w:t>
      </w:r>
      <w:r w:rsidR="00A94D7D">
        <w:rPr>
          <w:rFonts w:hint="cs"/>
          <w:sz w:val="24"/>
          <w:szCs w:val="24"/>
          <w:rtl/>
        </w:rPr>
        <w:t>....</w:t>
      </w:r>
      <w:r>
        <w:rPr>
          <w:rFonts w:hint="cs"/>
          <w:sz w:val="24"/>
          <w:szCs w:val="24"/>
          <w:rtl/>
        </w:rPr>
        <w:t>.........</w:t>
      </w:r>
      <w:r w:rsidR="00137DA8">
        <w:rPr>
          <w:rFonts w:hint="cs"/>
          <w:sz w:val="24"/>
          <w:szCs w:val="24"/>
          <w:rtl/>
        </w:rPr>
        <w:t>5</w:t>
      </w:r>
      <w:r w:rsidR="008A0AA9">
        <w:rPr>
          <w:rFonts w:hint="cs"/>
          <w:sz w:val="24"/>
          <w:szCs w:val="24"/>
          <w:rtl/>
        </w:rPr>
        <w:t>6</w:t>
      </w:r>
    </w:p>
    <w:p w14:paraId="6A82A039" w14:textId="77777777" w:rsidR="009B66F9" w:rsidRPr="00DE2C95" w:rsidRDefault="009B66F9" w:rsidP="000249DA">
      <w:pPr>
        <w:spacing w:after="0" w:line="240" w:lineRule="auto"/>
        <w:ind w:firstLine="4"/>
        <w:jc w:val="right"/>
        <w:rPr>
          <w:sz w:val="24"/>
          <w:szCs w:val="24"/>
          <w:rtl/>
        </w:rPr>
      </w:pPr>
      <w:r w:rsidRPr="00DE2C95">
        <w:rPr>
          <w:rFonts w:hint="cs"/>
          <w:sz w:val="24"/>
          <w:szCs w:val="24"/>
          <w:rtl/>
        </w:rPr>
        <w:t>3-2-</w:t>
      </w:r>
      <w:r>
        <w:rPr>
          <w:rFonts w:hint="cs"/>
          <w:sz w:val="24"/>
          <w:szCs w:val="24"/>
          <w:rtl/>
        </w:rPr>
        <w:t>روش پژوهش بر اساس گردآوری داده ها.....................</w:t>
      </w:r>
      <w:r w:rsidR="002B5B73">
        <w:rPr>
          <w:rFonts w:hint="cs"/>
          <w:sz w:val="24"/>
          <w:szCs w:val="24"/>
          <w:rtl/>
        </w:rPr>
        <w:t>...</w:t>
      </w:r>
      <w:r>
        <w:rPr>
          <w:rFonts w:hint="cs"/>
          <w:sz w:val="24"/>
          <w:szCs w:val="24"/>
          <w:rtl/>
        </w:rPr>
        <w:t>...........................................................</w:t>
      </w:r>
      <w:r w:rsidR="00A94D7D">
        <w:rPr>
          <w:rFonts w:hint="cs"/>
          <w:sz w:val="24"/>
          <w:szCs w:val="24"/>
          <w:rtl/>
        </w:rPr>
        <w:t>..................</w:t>
      </w:r>
      <w:r w:rsidR="002D1D26">
        <w:rPr>
          <w:rFonts w:hint="cs"/>
          <w:sz w:val="24"/>
          <w:szCs w:val="24"/>
          <w:rtl/>
        </w:rPr>
        <w:t>.</w:t>
      </w:r>
      <w:r w:rsidR="00A94D7D">
        <w:rPr>
          <w:rFonts w:hint="cs"/>
          <w:sz w:val="24"/>
          <w:szCs w:val="24"/>
          <w:rtl/>
        </w:rPr>
        <w:t>..........</w:t>
      </w:r>
      <w:r w:rsidR="003E0804">
        <w:rPr>
          <w:rFonts w:hint="cs"/>
          <w:sz w:val="24"/>
          <w:szCs w:val="24"/>
          <w:rtl/>
        </w:rPr>
        <w:t>.</w:t>
      </w:r>
      <w:r w:rsidR="00A94D7D">
        <w:rPr>
          <w:rFonts w:hint="cs"/>
          <w:sz w:val="24"/>
          <w:szCs w:val="24"/>
          <w:rtl/>
        </w:rPr>
        <w:t>..</w:t>
      </w:r>
      <w:r>
        <w:rPr>
          <w:rFonts w:hint="cs"/>
          <w:sz w:val="24"/>
          <w:szCs w:val="24"/>
          <w:rtl/>
        </w:rPr>
        <w:t>......</w:t>
      </w:r>
      <w:r w:rsidR="00137DA8">
        <w:rPr>
          <w:rFonts w:hint="cs"/>
          <w:sz w:val="24"/>
          <w:szCs w:val="24"/>
          <w:rtl/>
        </w:rPr>
        <w:t>5</w:t>
      </w:r>
      <w:r w:rsidR="008A0AA9">
        <w:rPr>
          <w:rFonts w:hint="cs"/>
          <w:sz w:val="24"/>
          <w:szCs w:val="24"/>
          <w:rtl/>
        </w:rPr>
        <w:t>6</w:t>
      </w:r>
    </w:p>
    <w:p w14:paraId="30499867" w14:textId="77777777" w:rsidR="009B66F9" w:rsidRPr="00DE2C95" w:rsidRDefault="009B66F9" w:rsidP="000249DA">
      <w:pPr>
        <w:spacing w:after="0" w:line="240" w:lineRule="auto"/>
        <w:ind w:firstLine="4"/>
        <w:jc w:val="right"/>
        <w:rPr>
          <w:sz w:val="24"/>
          <w:szCs w:val="24"/>
          <w:rtl/>
        </w:rPr>
      </w:pPr>
      <w:r w:rsidRPr="00DE2C95">
        <w:rPr>
          <w:rFonts w:hint="cs"/>
          <w:sz w:val="24"/>
          <w:szCs w:val="24"/>
          <w:rtl/>
        </w:rPr>
        <w:t>3-3-</w:t>
      </w:r>
      <w:r>
        <w:rPr>
          <w:rFonts w:hint="cs"/>
          <w:sz w:val="24"/>
          <w:szCs w:val="24"/>
          <w:rtl/>
        </w:rPr>
        <w:t>جامعه آماری.........................................................</w:t>
      </w:r>
      <w:r w:rsidR="002B5B73">
        <w:rPr>
          <w:rFonts w:hint="cs"/>
          <w:sz w:val="24"/>
          <w:szCs w:val="24"/>
          <w:rtl/>
        </w:rPr>
        <w:t>...</w:t>
      </w:r>
      <w:r>
        <w:rPr>
          <w:rFonts w:hint="cs"/>
          <w:sz w:val="24"/>
          <w:szCs w:val="24"/>
          <w:rtl/>
        </w:rPr>
        <w:t>..................................................................................................</w:t>
      </w:r>
      <w:r w:rsidR="003E0804">
        <w:rPr>
          <w:rFonts w:hint="cs"/>
          <w:sz w:val="24"/>
          <w:szCs w:val="24"/>
          <w:rtl/>
        </w:rPr>
        <w:t>.</w:t>
      </w:r>
      <w:r w:rsidR="00A94D7D">
        <w:rPr>
          <w:rFonts w:hint="cs"/>
          <w:sz w:val="24"/>
          <w:szCs w:val="24"/>
          <w:rtl/>
        </w:rPr>
        <w:t>.</w:t>
      </w:r>
      <w:r>
        <w:rPr>
          <w:rFonts w:hint="cs"/>
          <w:sz w:val="24"/>
          <w:szCs w:val="24"/>
          <w:rtl/>
        </w:rPr>
        <w:t>......</w:t>
      </w:r>
      <w:r w:rsidR="00137DA8">
        <w:rPr>
          <w:rFonts w:hint="cs"/>
          <w:sz w:val="24"/>
          <w:szCs w:val="24"/>
          <w:rtl/>
        </w:rPr>
        <w:t>5</w:t>
      </w:r>
      <w:r w:rsidR="008A0AA9">
        <w:rPr>
          <w:rFonts w:hint="cs"/>
          <w:sz w:val="24"/>
          <w:szCs w:val="24"/>
          <w:rtl/>
        </w:rPr>
        <w:t>6</w:t>
      </w:r>
    </w:p>
    <w:p w14:paraId="12687E43" w14:textId="77777777" w:rsidR="009B66F9" w:rsidRPr="00DE2C95" w:rsidRDefault="009B66F9" w:rsidP="000249DA">
      <w:pPr>
        <w:spacing w:after="0" w:line="240" w:lineRule="auto"/>
        <w:ind w:firstLine="4"/>
        <w:jc w:val="right"/>
        <w:rPr>
          <w:sz w:val="24"/>
          <w:szCs w:val="24"/>
          <w:rtl/>
        </w:rPr>
      </w:pPr>
      <w:r w:rsidRPr="00DE2C95">
        <w:rPr>
          <w:rFonts w:hint="cs"/>
          <w:sz w:val="24"/>
          <w:szCs w:val="24"/>
          <w:rtl/>
        </w:rPr>
        <w:t>3-4-</w:t>
      </w:r>
      <w:r>
        <w:rPr>
          <w:rFonts w:hint="cs"/>
          <w:sz w:val="24"/>
          <w:szCs w:val="24"/>
          <w:rtl/>
        </w:rPr>
        <w:t>حجم نمونه..............................................................</w:t>
      </w:r>
      <w:r w:rsidR="002B5B73">
        <w:rPr>
          <w:rFonts w:hint="cs"/>
          <w:sz w:val="24"/>
          <w:szCs w:val="24"/>
          <w:rtl/>
        </w:rPr>
        <w:t>....</w:t>
      </w:r>
      <w:r>
        <w:rPr>
          <w:rFonts w:hint="cs"/>
          <w:sz w:val="24"/>
          <w:szCs w:val="24"/>
          <w:rtl/>
        </w:rPr>
        <w:t>......</w:t>
      </w:r>
      <w:r w:rsidR="00270B92">
        <w:rPr>
          <w:rFonts w:hint="cs"/>
          <w:sz w:val="24"/>
          <w:szCs w:val="24"/>
          <w:rtl/>
        </w:rPr>
        <w:t>...............................</w:t>
      </w:r>
      <w:r>
        <w:rPr>
          <w:rFonts w:hint="cs"/>
          <w:sz w:val="24"/>
          <w:szCs w:val="24"/>
          <w:rtl/>
        </w:rPr>
        <w:t>..........................</w:t>
      </w:r>
      <w:r w:rsidR="00A94D7D">
        <w:rPr>
          <w:rFonts w:hint="cs"/>
          <w:sz w:val="24"/>
          <w:szCs w:val="24"/>
          <w:rtl/>
        </w:rPr>
        <w:t>....................</w:t>
      </w:r>
      <w:r w:rsidR="002D1D26">
        <w:rPr>
          <w:rFonts w:hint="cs"/>
          <w:sz w:val="24"/>
          <w:szCs w:val="24"/>
          <w:rtl/>
        </w:rPr>
        <w:t>..</w:t>
      </w:r>
      <w:r w:rsidR="003E0804">
        <w:rPr>
          <w:rFonts w:hint="cs"/>
          <w:sz w:val="24"/>
          <w:szCs w:val="24"/>
          <w:rtl/>
        </w:rPr>
        <w:t>.........</w:t>
      </w:r>
      <w:r w:rsidR="00A94D7D">
        <w:rPr>
          <w:rFonts w:hint="cs"/>
          <w:sz w:val="24"/>
          <w:szCs w:val="24"/>
          <w:rtl/>
        </w:rPr>
        <w:t>.</w:t>
      </w:r>
      <w:r w:rsidR="00855564">
        <w:rPr>
          <w:rFonts w:hint="cs"/>
          <w:sz w:val="24"/>
          <w:szCs w:val="24"/>
          <w:rtl/>
        </w:rPr>
        <w:t>...</w:t>
      </w:r>
      <w:r>
        <w:rPr>
          <w:rFonts w:hint="cs"/>
          <w:sz w:val="24"/>
          <w:szCs w:val="24"/>
          <w:rtl/>
        </w:rPr>
        <w:t>....</w:t>
      </w:r>
      <w:r w:rsidR="00137DA8">
        <w:rPr>
          <w:rFonts w:hint="cs"/>
          <w:sz w:val="24"/>
          <w:szCs w:val="24"/>
          <w:rtl/>
        </w:rPr>
        <w:t>5</w:t>
      </w:r>
      <w:r w:rsidR="008A0AA9">
        <w:rPr>
          <w:rFonts w:hint="cs"/>
          <w:sz w:val="24"/>
          <w:szCs w:val="24"/>
          <w:rtl/>
        </w:rPr>
        <w:t>7</w:t>
      </w:r>
    </w:p>
    <w:p w14:paraId="4DC097D2" w14:textId="77777777" w:rsidR="009B66F9" w:rsidRPr="00DE2C95" w:rsidRDefault="009B66F9" w:rsidP="000249DA">
      <w:pPr>
        <w:spacing w:after="0" w:line="240" w:lineRule="auto"/>
        <w:ind w:firstLine="4"/>
        <w:jc w:val="right"/>
        <w:rPr>
          <w:sz w:val="24"/>
          <w:szCs w:val="24"/>
          <w:rtl/>
        </w:rPr>
      </w:pPr>
      <w:r w:rsidRPr="00DE2C95">
        <w:rPr>
          <w:rFonts w:hint="cs"/>
          <w:sz w:val="24"/>
          <w:szCs w:val="24"/>
          <w:rtl/>
        </w:rPr>
        <w:t>3-5-</w:t>
      </w:r>
      <w:r>
        <w:rPr>
          <w:rFonts w:hint="cs"/>
          <w:sz w:val="24"/>
          <w:szCs w:val="24"/>
          <w:rtl/>
        </w:rPr>
        <w:t>روش نمونه گیری.................................................................</w:t>
      </w:r>
      <w:r w:rsidR="002B5B73">
        <w:rPr>
          <w:rFonts w:hint="cs"/>
          <w:sz w:val="24"/>
          <w:szCs w:val="24"/>
          <w:rtl/>
        </w:rPr>
        <w:t>....</w:t>
      </w:r>
      <w:r>
        <w:rPr>
          <w:rFonts w:hint="cs"/>
          <w:sz w:val="24"/>
          <w:szCs w:val="24"/>
          <w:rtl/>
        </w:rPr>
        <w:t>..................................................</w:t>
      </w:r>
      <w:r w:rsidR="00A94D7D">
        <w:rPr>
          <w:rFonts w:hint="cs"/>
          <w:sz w:val="24"/>
          <w:szCs w:val="24"/>
          <w:rtl/>
        </w:rPr>
        <w:t>....................</w:t>
      </w:r>
      <w:r w:rsidR="002D1D26">
        <w:rPr>
          <w:rFonts w:hint="cs"/>
          <w:sz w:val="24"/>
          <w:szCs w:val="24"/>
          <w:rtl/>
        </w:rPr>
        <w:t>.</w:t>
      </w:r>
      <w:r w:rsidR="00A94D7D">
        <w:rPr>
          <w:rFonts w:hint="cs"/>
          <w:sz w:val="24"/>
          <w:szCs w:val="24"/>
          <w:rtl/>
        </w:rPr>
        <w:t>..........</w:t>
      </w:r>
      <w:r w:rsidR="003E0804">
        <w:rPr>
          <w:rFonts w:hint="cs"/>
          <w:sz w:val="24"/>
          <w:szCs w:val="24"/>
          <w:rtl/>
        </w:rPr>
        <w:t>.</w:t>
      </w:r>
      <w:r>
        <w:rPr>
          <w:rFonts w:hint="cs"/>
          <w:sz w:val="24"/>
          <w:szCs w:val="24"/>
          <w:rtl/>
        </w:rPr>
        <w:t>.......</w:t>
      </w:r>
      <w:r w:rsidR="00137DA8">
        <w:rPr>
          <w:rFonts w:hint="cs"/>
          <w:sz w:val="24"/>
          <w:szCs w:val="24"/>
          <w:rtl/>
        </w:rPr>
        <w:t>5</w:t>
      </w:r>
      <w:r w:rsidR="008A0AA9">
        <w:rPr>
          <w:rFonts w:hint="cs"/>
          <w:sz w:val="24"/>
          <w:szCs w:val="24"/>
          <w:rtl/>
        </w:rPr>
        <w:t>7</w:t>
      </w:r>
    </w:p>
    <w:p w14:paraId="708D3811" w14:textId="77777777" w:rsidR="009B66F9" w:rsidRPr="00DE2C95" w:rsidRDefault="009B66F9" w:rsidP="000249DA">
      <w:pPr>
        <w:spacing w:after="0" w:line="240" w:lineRule="auto"/>
        <w:ind w:firstLine="4"/>
        <w:jc w:val="right"/>
        <w:rPr>
          <w:sz w:val="24"/>
          <w:szCs w:val="24"/>
          <w:rtl/>
        </w:rPr>
      </w:pPr>
      <w:r w:rsidRPr="00DE2C95">
        <w:rPr>
          <w:rFonts w:hint="cs"/>
          <w:sz w:val="24"/>
          <w:szCs w:val="24"/>
          <w:rtl/>
        </w:rPr>
        <w:t>3-6-</w:t>
      </w:r>
      <w:r>
        <w:rPr>
          <w:rFonts w:hint="cs"/>
          <w:sz w:val="24"/>
          <w:szCs w:val="24"/>
          <w:rtl/>
        </w:rPr>
        <w:t>ابزار سنجش................................................................................</w:t>
      </w:r>
      <w:r w:rsidR="002B5B73">
        <w:rPr>
          <w:rFonts w:hint="cs"/>
          <w:sz w:val="24"/>
          <w:szCs w:val="24"/>
          <w:rtl/>
        </w:rPr>
        <w:t>...</w:t>
      </w:r>
      <w:r>
        <w:rPr>
          <w:rFonts w:hint="cs"/>
          <w:sz w:val="24"/>
          <w:szCs w:val="24"/>
          <w:rtl/>
        </w:rPr>
        <w:t>.............................................</w:t>
      </w:r>
      <w:r w:rsidR="00A94D7D">
        <w:rPr>
          <w:rFonts w:hint="cs"/>
          <w:sz w:val="24"/>
          <w:szCs w:val="24"/>
          <w:rtl/>
        </w:rPr>
        <w:t>.....................</w:t>
      </w:r>
      <w:r w:rsidR="002D1D26">
        <w:rPr>
          <w:rFonts w:hint="cs"/>
          <w:sz w:val="24"/>
          <w:szCs w:val="24"/>
          <w:rtl/>
        </w:rPr>
        <w:t>.</w:t>
      </w:r>
      <w:r w:rsidR="00A94D7D">
        <w:rPr>
          <w:rFonts w:hint="cs"/>
          <w:sz w:val="24"/>
          <w:szCs w:val="24"/>
          <w:rtl/>
        </w:rPr>
        <w:t>.........</w:t>
      </w:r>
      <w:r w:rsidR="003E0804">
        <w:rPr>
          <w:rFonts w:hint="cs"/>
          <w:sz w:val="24"/>
          <w:szCs w:val="24"/>
          <w:rtl/>
        </w:rPr>
        <w:t>.</w:t>
      </w:r>
      <w:r>
        <w:rPr>
          <w:rFonts w:hint="cs"/>
          <w:sz w:val="24"/>
          <w:szCs w:val="24"/>
          <w:rtl/>
        </w:rPr>
        <w:t>.......</w:t>
      </w:r>
      <w:r w:rsidR="00137DA8">
        <w:rPr>
          <w:rFonts w:hint="cs"/>
          <w:sz w:val="24"/>
          <w:szCs w:val="24"/>
          <w:rtl/>
        </w:rPr>
        <w:t>5</w:t>
      </w:r>
      <w:r w:rsidR="008A0AA9">
        <w:rPr>
          <w:rFonts w:hint="cs"/>
          <w:sz w:val="24"/>
          <w:szCs w:val="24"/>
          <w:rtl/>
        </w:rPr>
        <w:t>8</w:t>
      </w:r>
    </w:p>
    <w:p w14:paraId="74ACC9C7" w14:textId="77777777" w:rsidR="009B66F9" w:rsidRPr="00DE2C95" w:rsidRDefault="009B66F9" w:rsidP="000249DA">
      <w:pPr>
        <w:spacing w:after="0" w:line="240" w:lineRule="auto"/>
        <w:ind w:firstLine="4"/>
        <w:jc w:val="right"/>
        <w:rPr>
          <w:sz w:val="24"/>
          <w:szCs w:val="24"/>
          <w:rtl/>
        </w:rPr>
      </w:pPr>
      <w:r w:rsidRPr="00DE2C95">
        <w:rPr>
          <w:rFonts w:hint="cs"/>
          <w:sz w:val="24"/>
          <w:szCs w:val="24"/>
          <w:rtl/>
        </w:rPr>
        <w:t>3-7-</w:t>
      </w:r>
      <w:r>
        <w:rPr>
          <w:rFonts w:hint="cs"/>
          <w:sz w:val="24"/>
          <w:szCs w:val="24"/>
          <w:rtl/>
        </w:rPr>
        <w:t>عملیاتی کردن متغیره</w:t>
      </w:r>
      <w:r w:rsidR="008A0AA9">
        <w:rPr>
          <w:rFonts w:hint="cs"/>
          <w:sz w:val="24"/>
          <w:szCs w:val="24"/>
          <w:rtl/>
        </w:rPr>
        <w:t>ا</w:t>
      </w:r>
      <w:r>
        <w:rPr>
          <w:rFonts w:hint="cs"/>
          <w:sz w:val="24"/>
          <w:szCs w:val="24"/>
          <w:rtl/>
        </w:rPr>
        <w:t>ی تحقیق......................................................</w:t>
      </w:r>
      <w:r w:rsidR="002B5B73">
        <w:rPr>
          <w:rFonts w:hint="cs"/>
          <w:sz w:val="24"/>
          <w:szCs w:val="24"/>
          <w:rtl/>
        </w:rPr>
        <w:t>...</w:t>
      </w:r>
      <w:r w:rsidR="008A0AA9">
        <w:rPr>
          <w:rFonts w:hint="cs"/>
          <w:sz w:val="24"/>
          <w:szCs w:val="24"/>
          <w:rtl/>
        </w:rPr>
        <w:t>................</w:t>
      </w:r>
      <w:r>
        <w:rPr>
          <w:rFonts w:hint="cs"/>
          <w:sz w:val="24"/>
          <w:szCs w:val="24"/>
          <w:rtl/>
        </w:rPr>
        <w:t>........................</w:t>
      </w:r>
      <w:r w:rsidR="0056526A">
        <w:rPr>
          <w:rFonts w:hint="cs"/>
          <w:sz w:val="24"/>
          <w:szCs w:val="24"/>
          <w:rtl/>
        </w:rPr>
        <w:t>...................</w:t>
      </w:r>
      <w:r w:rsidR="00A94D7D">
        <w:rPr>
          <w:rFonts w:hint="cs"/>
          <w:sz w:val="24"/>
          <w:szCs w:val="24"/>
          <w:rtl/>
        </w:rPr>
        <w:t>...</w:t>
      </w:r>
      <w:r w:rsidR="002D1D26">
        <w:rPr>
          <w:rFonts w:hint="cs"/>
          <w:sz w:val="24"/>
          <w:szCs w:val="24"/>
          <w:rtl/>
        </w:rPr>
        <w:t>.</w:t>
      </w:r>
      <w:r w:rsidR="00A94D7D">
        <w:rPr>
          <w:rFonts w:hint="cs"/>
          <w:sz w:val="24"/>
          <w:szCs w:val="24"/>
          <w:rtl/>
        </w:rPr>
        <w:t>......</w:t>
      </w:r>
      <w:r w:rsidR="003E0804">
        <w:rPr>
          <w:rFonts w:hint="cs"/>
          <w:sz w:val="24"/>
          <w:szCs w:val="24"/>
          <w:rtl/>
        </w:rPr>
        <w:t>.</w:t>
      </w:r>
      <w:r w:rsidR="00A94D7D">
        <w:rPr>
          <w:rFonts w:hint="cs"/>
          <w:sz w:val="24"/>
          <w:szCs w:val="24"/>
          <w:rtl/>
        </w:rPr>
        <w:t>.</w:t>
      </w:r>
      <w:r>
        <w:rPr>
          <w:rFonts w:hint="cs"/>
          <w:sz w:val="24"/>
          <w:szCs w:val="24"/>
          <w:rtl/>
        </w:rPr>
        <w:t>.</w:t>
      </w:r>
      <w:r w:rsidR="00A94D7D">
        <w:rPr>
          <w:rFonts w:hint="cs"/>
          <w:sz w:val="24"/>
          <w:szCs w:val="24"/>
          <w:rtl/>
        </w:rPr>
        <w:t>.</w:t>
      </w:r>
      <w:r>
        <w:rPr>
          <w:rFonts w:hint="cs"/>
          <w:sz w:val="24"/>
          <w:szCs w:val="24"/>
          <w:rtl/>
        </w:rPr>
        <w:t>.......</w:t>
      </w:r>
      <w:r w:rsidR="008A0AA9">
        <w:rPr>
          <w:rFonts w:hint="cs"/>
          <w:sz w:val="24"/>
          <w:szCs w:val="24"/>
          <w:rtl/>
        </w:rPr>
        <w:t>59</w:t>
      </w:r>
    </w:p>
    <w:p w14:paraId="23C5BCD3" w14:textId="77777777" w:rsidR="009B66F9" w:rsidRPr="00DE2C95" w:rsidRDefault="009B66F9" w:rsidP="000249DA">
      <w:pPr>
        <w:spacing w:after="0" w:line="240" w:lineRule="auto"/>
        <w:ind w:firstLine="4"/>
        <w:jc w:val="right"/>
        <w:rPr>
          <w:sz w:val="24"/>
          <w:szCs w:val="24"/>
          <w:rtl/>
        </w:rPr>
      </w:pPr>
      <w:r w:rsidRPr="00DE2C95">
        <w:rPr>
          <w:rFonts w:hint="cs"/>
          <w:sz w:val="24"/>
          <w:szCs w:val="24"/>
          <w:rtl/>
        </w:rPr>
        <w:t>3-7-1-</w:t>
      </w:r>
      <w:r>
        <w:rPr>
          <w:rFonts w:hint="cs"/>
          <w:sz w:val="24"/>
          <w:szCs w:val="24"/>
          <w:rtl/>
        </w:rPr>
        <w:t xml:space="preserve">ویژگیهای اجتماعی </w:t>
      </w:r>
      <w:r>
        <w:rPr>
          <w:rFonts w:cs="Times New Roman" w:hint="cs"/>
          <w:sz w:val="24"/>
          <w:szCs w:val="24"/>
          <w:rtl/>
        </w:rPr>
        <w:t>–</w:t>
      </w:r>
      <w:r>
        <w:rPr>
          <w:rFonts w:hint="cs"/>
          <w:sz w:val="24"/>
          <w:szCs w:val="24"/>
          <w:rtl/>
        </w:rPr>
        <w:t xml:space="preserve"> جمعیت شناختی..................................</w:t>
      </w:r>
      <w:r w:rsidR="002B5B73">
        <w:rPr>
          <w:rFonts w:hint="cs"/>
          <w:sz w:val="24"/>
          <w:szCs w:val="24"/>
          <w:rtl/>
        </w:rPr>
        <w:t>....</w:t>
      </w:r>
      <w:r>
        <w:rPr>
          <w:rFonts w:hint="cs"/>
          <w:sz w:val="24"/>
          <w:szCs w:val="24"/>
          <w:rtl/>
        </w:rPr>
        <w:t>...........................................</w:t>
      </w:r>
      <w:r w:rsidR="00A94D7D">
        <w:rPr>
          <w:rFonts w:hint="cs"/>
          <w:sz w:val="24"/>
          <w:szCs w:val="24"/>
          <w:rtl/>
        </w:rPr>
        <w:t>...........................</w:t>
      </w:r>
      <w:r w:rsidR="003E0804">
        <w:rPr>
          <w:rFonts w:hint="cs"/>
          <w:sz w:val="24"/>
          <w:szCs w:val="24"/>
          <w:rtl/>
        </w:rPr>
        <w:t>.</w:t>
      </w:r>
      <w:r w:rsidR="00A94D7D">
        <w:rPr>
          <w:rFonts w:hint="cs"/>
          <w:sz w:val="24"/>
          <w:szCs w:val="24"/>
          <w:rtl/>
        </w:rPr>
        <w:t>...</w:t>
      </w:r>
      <w:r>
        <w:rPr>
          <w:rFonts w:hint="cs"/>
          <w:sz w:val="24"/>
          <w:szCs w:val="24"/>
          <w:rtl/>
        </w:rPr>
        <w:t>........</w:t>
      </w:r>
      <w:r w:rsidR="008A0AA9">
        <w:rPr>
          <w:rFonts w:hint="cs"/>
          <w:sz w:val="24"/>
          <w:szCs w:val="24"/>
          <w:rtl/>
        </w:rPr>
        <w:t>59</w:t>
      </w:r>
    </w:p>
    <w:p w14:paraId="73E9A2EC" w14:textId="77777777" w:rsidR="009B66F9" w:rsidRPr="00DE2C95" w:rsidRDefault="009B66F9" w:rsidP="000249DA">
      <w:pPr>
        <w:spacing w:after="0" w:line="240" w:lineRule="auto"/>
        <w:ind w:firstLine="4"/>
        <w:jc w:val="right"/>
        <w:rPr>
          <w:sz w:val="24"/>
          <w:szCs w:val="24"/>
          <w:rtl/>
        </w:rPr>
      </w:pPr>
      <w:r w:rsidRPr="00DE2C95">
        <w:rPr>
          <w:rFonts w:hint="cs"/>
          <w:sz w:val="24"/>
          <w:szCs w:val="24"/>
          <w:rtl/>
        </w:rPr>
        <w:t>3-7-2-</w:t>
      </w:r>
      <w:r>
        <w:rPr>
          <w:rFonts w:hint="cs"/>
          <w:sz w:val="24"/>
          <w:szCs w:val="24"/>
          <w:rtl/>
        </w:rPr>
        <w:t>متغیر مستقل : مهارتهای ارتباطی ............................................</w:t>
      </w:r>
      <w:r w:rsidR="002B5B73">
        <w:rPr>
          <w:rFonts w:hint="cs"/>
          <w:sz w:val="24"/>
          <w:szCs w:val="24"/>
          <w:rtl/>
        </w:rPr>
        <w:t>...</w:t>
      </w:r>
      <w:r>
        <w:rPr>
          <w:rFonts w:hint="cs"/>
          <w:sz w:val="24"/>
          <w:szCs w:val="24"/>
          <w:rtl/>
        </w:rPr>
        <w:t>..............................................................</w:t>
      </w:r>
      <w:r w:rsidR="002D1D26">
        <w:rPr>
          <w:rFonts w:hint="cs"/>
          <w:sz w:val="24"/>
          <w:szCs w:val="24"/>
          <w:rtl/>
        </w:rPr>
        <w:t>.</w:t>
      </w:r>
      <w:r>
        <w:rPr>
          <w:rFonts w:hint="cs"/>
          <w:sz w:val="24"/>
          <w:szCs w:val="24"/>
          <w:rtl/>
        </w:rPr>
        <w:t>......</w:t>
      </w:r>
      <w:r w:rsidR="00A94D7D">
        <w:rPr>
          <w:rFonts w:hint="cs"/>
          <w:sz w:val="24"/>
          <w:szCs w:val="24"/>
          <w:rtl/>
        </w:rPr>
        <w:t>.....</w:t>
      </w:r>
      <w:r w:rsidR="00855564">
        <w:rPr>
          <w:rFonts w:hint="cs"/>
          <w:sz w:val="24"/>
          <w:szCs w:val="24"/>
          <w:rtl/>
        </w:rPr>
        <w:t>.</w:t>
      </w:r>
      <w:r>
        <w:rPr>
          <w:rFonts w:hint="cs"/>
          <w:sz w:val="24"/>
          <w:szCs w:val="24"/>
          <w:rtl/>
        </w:rPr>
        <w:t>........</w:t>
      </w:r>
      <w:r w:rsidR="008A0AA9">
        <w:rPr>
          <w:rFonts w:hint="cs"/>
          <w:sz w:val="24"/>
          <w:szCs w:val="24"/>
          <w:rtl/>
        </w:rPr>
        <w:t>59</w:t>
      </w:r>
    </w:p>
    <w:p w14:paraId="651C2162" w14:textId="77777777" w:rsidR="009B66F9" w:rsidRPr="00DE2C95" w:rsidRDefault="009B66F9" w:rsidP="000249DA">
      <w:pPr>
        <w:spacing w:after="0" w:line="240" w:lineRule="auto"/>
        <w:ind w:firstLine="4"/>
        <w:jc w:val="right"/>
        <w:rPr>
          <w:sz w:val="24"/>
          <w:szCs w:val="24"/>
          <w:rtl/>
        </w:rPr>
      </w:pPr>
      <w:r w:rsidRPr="00DE2C95">
        <w:rPr>
          <w:rFonts w:hint="cs"/>
          <w:sz w:val="24"/>
          <w:szCs w:val="24"/>
          <w:rtl/>
        </w:rPr>
        <w:t>3-8-</w:t>
      </w:r>
      <w:r>
        <w:rPr>
          <w:rFonts w:hint="cs"/>
          <w:sz w:val="24"/>
          <w:szCs w:val="24"/>
          <w:rtl/>
        </w:rPr>
        <w:t>روایی و پایایی ابزار سنجش...................................................................</w:t>
      </w:r>
      <w:r w:rsidR="002B5B73">
        <w:rPr>
          <w:rFonts w:hint="cs"/>
          <w:sz w:val="24"/>
          <w:szCs w:val="24"/>
          <w:rtl/>
        </w:rPr>
        <w:t>...</w:t>
      </w:r>
      <w:r>
        <w:rPr>
          <w:rFonts w:hint="cs"/>
          <w:sz w:val="24"/>
          <w:szCs w:val="24"/>
          <w:rtl/>
        </w:rPr>
        <w:t>.................................</w:t>
      </w:r>
      <w:r w:rsidR="00A94D7D">
        <w:rPr>
          <w:rFonts w:hint="cs"/>
          <w:sz w:val="24"/>
          <w:szCs w:val="24"/>
          <w:rtl/>
        </w:rPr>
        <w:t>....................</w:t>
      </w:r>
      <w:r w:rsidR="002D1D26">
        <w:rPr>
          <w:rFonts w:hint="cs"/>
          <w:sz w:val="24"/>
          <w:szCs w:val="24"/>
          <w:rtl/>
        </w:rPr>
        <w:t>.</w:t>
      </w:r>
      <w:r w:rsidR="00A94D7D">
        <w:rPr>
          <w:rFonts w:hint="cs"/>
          <w:sz w:val="24"/>
          <w:szCs w:val="24"/>
          <w:rtl/>
        </w:rPr>
        <w:t>...........</w:t>
      </w:r>
      <w:r>
        <w:rPr>
          <w:rFonts w:hint="cs"/>
          <w:sz w:val="24"/>
          <w:szCs w:val="24"/>
          <w:rtl/>
        </w:rPr>
        <w:t>.......</w:t>
      </w:r>
      <w:r w:rsidR="008E432A">
        <w:rPr>
          <w:rFonts w:hint="cs"/>
          <w:sz w:val="24"/>
          <w:szCs w:val="24"/>
          <w:rtl/>
        </w:rPr>
        <w:t>6</w:t>
      </w:r>
      <w:r w:rsidR="008A0AA9">
        <w:rPr>
          <w:rFonts w:hint="cs"/>
          <w:sz w:val="24"/>
          <w:szCs w:val="24"/>
          <w:rtl/>
        </w:rPr>
        <w:t>0</w:t>
      </w:r>
    </w:p>
    <w:p w14:paraId="03398AF1" w14:textId="77777777" w:rsidR="009B66F9" w:rsidRPr="00DE2C95" w:rsidRDefault="009B66F9" w:rsidP="000249DA">
      <w:pPr>
        <w:spacing w:after="0" w:line="240" w:lineRule="auto"/>
        <w:ind w:firstLine="4"/>
        <w:jc w:val="right"/>
        <w:rPr>
          <w:sz w:val="24"/>
          <w:szCs w:val="24"/>
          <w:rtl/>
        </w:rPr>
      </w:pPr>
      <w:r w:rsidRPr="00DE2C95">
        <w:rPr>
          <w:rFonts w:hint="cs"/>
          <w:sz w:val="24"/>
          <w:szCs w:val="24"/>
          <w:rtl/>
        </w:rPr>
        <w:t>3-9-</w:t>
      </w:r>
      <w:r>
        <w:rPr>
          <w:rFonts w:hint="cs"/>
          <w:sz w:val="24"/>
          <w:szCs w:val="24"/>
          <w:rtl/>
        </w:rPr>
        <w:t>روش تجزیه و تحلیل داده ها................................................................</w:t>
      </w:r>
      <w:r w:rsidR="002B5B73">
        <w:rPr>
          <w:rFonts w:hint="cs"/>
          <w:sz w:val="24"/>
          <w:szCs w:val="24"/>
          <w:rtl/>
        </w:rPr>
        <w:t>....</w:t>
      </w:r>
      <w:r>
        <w:rPr>
          <w:rFonts w:hint="cs"/>
          <w:sz w:val="24"/>
          <w:szCs w:val="24"/>
          <w:rtl/>
        </w:rPr>
        <w:t>...................................</w:t>
      </w:r>
      <w:r w:rsidR="00A94D7D">
        <w:rPr>
          <w:rFonts w:hint="cs"/>
          <w:sz w:val="24"/>
          <w:szCs w:val="24"/>
          <w:rtl/>
        </w:rPr>
        <w:t>................................</w:t>
      </w:r>
      <w:r>
        <w:rPr>
          <w:rFonts w:hint="cs"/>
          <w:sz w:val="24"/>
          <w:szCs w:val="24"/>
          <w:rtl/>
        </w:rPr>
        <w:t>.....</w:t>
      </w:r>
      <w:r w:rsidR="00024227">
        <w:rPr>
          <w:rFonts w:hint="cs"/>
          <w:sz w:val="24"/>
          <w:szCs w:val="24"/>
          <w:rtl/>
        </w:rPr>
        <w:t>6</w:t>
      </w:r>
      <w:r w:rsidR="008A0AA9">
        <w:rPr>
          <w:rFonts w:hint="cs"/>
          <w:sz w:val="24"/>
          <w:szCs w:val="24"/>
          <w:rtl/>
        </w:rPr>
        <w:t>1</w:t>
      </w:r>
    </w:p>
    <w:p w14:paraId="5193E6F6" w14:textId="77777777" w:rsidR="009B66F9" w:rsidRDefault="009B66F9" w:rsidP="000249DA">
      <w:pPr>
        <w:tabs>
          <w:tab w:val="right" w:pos="9026"/>
        </w:tabs>
        <w:spacing w:after="0" w:line="240" w:lineRule="auto"/>
        <w:ind w:firstLine="4"/>
        <w:jc w:val="right"/>
        <w:rPr>
          <w:b/>
          <w:bCs/>
          <w:sz w:val="24"/>
          <w:szCs w:val="24"/>
          <w:rtl/>
        </w:rPr>
      </w:pPr>
      <w:r>
        <w:rPr>
          <w:rFonts w:hint="cs"/>
          <w:b/>
          <w:bCs/>
          <w:sz w:val="24"/>
          <w:szCs w:val="24"/>
          <w:rtl/>
        </w:rPr>
        <w:t>فصل چهارم ( تجزیه و تحلیل داده ها )</w:t>
      </w:r>
      <w:r>
        <w:rPr>
          <w:rFonts w:hint="cs"/>
          <w:sz w:val="24"/>
          <w:szCs w:val="24"/>
          <w:rtl/>
        </w:rPr>
        <w:t>.......................................................................................................</w:t>
      </w:r>
      <w:r w:rsidR="009629CC">
        <w:rPr>
          <w:rFonts w:hint="cs"/>
          <w:sz w:val="24"/>
          <w:szCs w:val="24"/>
          <w:rtl/>
        </w:rPr>
        <w:t>...</w:t>
      </w:r>
      <w:r w:rsidR="00A94D7D">
        <w:rPr>
          <w:rFonts w:hint="cs"/>
          <w:sz w:val="24"/>
          <w:szCs w:val="24"/>
          <w:rtl/>
        </w:rPr>
        <w:t>.....</w:t>
      </w:r>
      <w:r w:rsidR="002D1D26">
        <w:rPr>
          <w:rFonts w:hint="cs"/>
          <w:sz w:val="24"/>
          <w:szCs w:val="24"/>
          <w:rtl/>
        </w:rPr>
        <w:t>.</w:t>
      </w:r>
      <w:r w:rsidR="00A94D7D">
        <w:rPr>
          <w:rFonts w:hint="cs"/>
          <w:sz w:val="24"/>
          <w:szCs w:val="24"/>
          <w:rtl/>
        </w:rPr>
        <w:t>...</w:t>
      </w:r>
      <w:r>
        <w:rPr>
          <w:rFonts w:hint="cs"/>
          <w:sz w:val="24"/>
          <w:szCs w:val="24"/>
          <w:rtl/>
        </w:rPr>
        <w:t>...............</w:t>
      </w:r>
      <w:r w:rsidR="006A5F68">
        <w:rPr>
          <w:rFonts w:hint="cs"/>
          <w:b/>
          <w:bCs/>
          <w:sz w:val="24"/>
          <w:szCs w:val="24"/>
          <w:rtl/>
        </w:rPr>
        <w:t>6</w:t>
      </w:r>
      <w:r w:rsidR="008A0AA9">
        <w:rPr>
          <w:rFonts w:hint="cs"/>
          <w:b/>
          <w:bCs/>
          <w:sz w:val="24"/>
          <w:szCs w:val="24"/>
          <w:rtl/>
        </w:rPr>
        <w:t>2</w:t>
      </w:r>
    </w:p>
    <w:p w14:paraId="32105A0A" w14:textId="77777777" w:rsidR="009B66F9" w:rsidRDefault="009B66F9" w:rsidP="000249DA">
      <w:pPr>
        <w:tabs>
          <w:tab w:val="right" w:pos="9026"/>
        </w:tabs>
        <w:spacing w:after="0" w:line="240" w:lineRule="auto"/>
        <w:ind w:firstLine="4"/>
        <w:jc w:val="right"/>
        <w:rPr>
          <w:sz w:val="24"/>
          <w:szCs w:val="24"/>
          <w:rtl/>
        </w:rPr>
      </w:pPr>
      <w:r w:rsidRPr="00447595">
        <w:rPr>
          <w:rFonts w:hint="cs"/>
          <w:sz w:val="24"/>
          <w:szCs w:val="24"/>
          <w:rtl/>
        </w:rPr>
        <w:t>4-1-توصیف متغیرهای زمینه ای...............................</w:t>
      </w:r>
      <w:r>
        <w:rPr>
          <w:rFonts w:hint="cs"/>
          <w:sz w:val="24"/>
          <w:szCs w:val="24"/>
          <w:rtl/>
        </w:rPr>
        <w:t>....................................</w:t>
      </w:r>
      <w:r w:rsidR="002B5B73">
        <w:rPr>
          <w:rFonts w:hint="cs"/>
          <w:sz w:val="24"/>
          <w:szCs w:val="24"/>
          <w:rtl/>
        </w:rPr>
        <w:t>...</w:t>
      </w:r>
      <w:r>
        <w:rPr>
          <w:rFonts w:hint="cs"/>
          <w:sz w:val="24"/>
          <w:szCs w:val="24"/>
          <w:rtl/>
        </w:rPr>
        <w:t>..........................................................</w:t>
      </w:r>
      <w:r w:rsidR="0056526A">
        <w:rPr>
          <w:rFonts w:hint="cs"/>
          <w:sz w:val="24"/>
          <w:szCs w:val="24"/>
          <w:rtl/>
        </w:rPr>
        <w:t>.</w:t>
      </w:r>
      <w:r w:rsidR="003E0804">
        <w:rPr>
          <w:rFonts w:hint="cs"/>
          <w:sz w:val="24"/>
          <w:szCs w:val="24"/>
          <w:rtl/>
        </w:rPr>
        <w:t>......</w:t>
      </w:r>
      <w:r w:rsidR="00855564">
        <w:rPr>
          <w:rFonts w:hint="cs"/>
          <w:sz w:val="24"/>
          <w:szCs w:val="24"/>
          <w:rtl/>
        </w:rPr>
        <w:t>.</w:t>
      </w:r>
      <w:r>
        <w:rPr>
          <w:rFonts w:hint="cs"/>
          <w:sz w:val="24"/>
          <w:szCs w:val="24"/>
          <w:rtl/>
        </w:rPr>
        <w:t>.</w:t>
      </w:r>
      <w:r w:rsidRPr="00447595">
        <w:rPr>
          <w:rFonts w:hint="cs"/>
          <w:sz w:val="24"/>
          <w:szCs w:val="24"/>
          <w:rtl/>
        </w:rPr>
        <w:t>......</w:t>
      </w:r>
      <w:r w:rsidR="008A0AA9">
        <w:rPr>
          <w:rFonts w:hint="cs"/>
          <w:sz w:val="24"/>
          <w:szCs w:val="24"/>
          <w:rtl/>
        </w:rPr>
        <w:t>63</w:t>
      </w:r>
    </w:p>
    <w:p w14:paraId="385B06FA" w14:textId="77777777" w:rsidR="009B66F9" w:rsidRPr="00447595" w:rsidRDefault="009B66F9" w:rsidP="000249DA">
      <w:pPr>
        <w:tabs>
          <w:tab w:val="right" w:pos="9026"/>
        </w:tabs>
        <w:spacing w:after="0" w:line="240" w:lineRule="auto"/>
        <w:ind w:firstLine="4"/>
        <w:jc w:val="right"/>
        <w:rPr>
          <w:sz w:val="24"/>
          <w:szCs w:val="24"/>
          <w:rtl/>
        </w:rPr>
      </w:pPr>
      <w:r w:rsidRPr="00447595">
        <w:rPr>
          <w:rFonts w:hint="cs"/>
          <w:sz w:val="24"/>
          <w:szCs w:val="24"/>
          <w:rtl/>
        </w:rPr>
        <w:t>4-1-1-</w:t>
      </w:r>
      <w:r>
        <w:rPr>
          <w:rFonts w:hint="cs"/>
          <w:sz w:val="24"/>
          <w:szCs w:val="24"/>
          <w:rtl/>
        </w:rPr>
        <w:t>توزیع فراوانی پاسخ گویان بر حسب جنسیت........................................</w:t>
      </w:r>
      <w:r w:rsidR="002B5B73">
        <w:rPr>
          <w:rFonts w:hint="cs"/>
          <w:sz w:val="24"/>
          <w:szCs w:val="24"/>
          <w:rtl/>
        </w:rPr>
        <w:t>.</w:t>
      </w:r>
      <w:r>
        <w:rPr>
          <w:rFonts w:hint="cs"/>
          <w:sz w:val="24"/>
          <w:szCs w:val="24"/>
          <w:rtl/>
        </w:rPr>
        <w:t>..</w:t>
      </w:r>
      <w:r w:rsidR="002B5B73">
        <w:rPr>
          <w:rFonts w:hint="cs"/>
          <w:sz w:val="24"/>
          <w:szCs w:val="24"/>
          <w:rtl/>
        </w:rPr>
        <w:t>.</w:t>
      </w:r>
      <w:r>
        <w:rPr>
          <w:rFonts w:hint="cs"/>
          <w:sz w:val="24"/>
          <w:szCs w:val="24"/>
          <w:rtl/>
        </w:rPr>
        <w:t>......................................................</w:t>
      </w:r>
      <w:r w:rsidR="0056526A">
        <w:rPr>
          <w:rFonts w:hint="cs"/>
          <w:sz w:val="24"/>
          <w:szCs w:val="24"/>
          <w:rtl/>
        </w:rPr>
        <w:t>.</w:t>
      </w:r>
      <w:r>
        <w:rPr>
          <w:rFonts w:hint="cs"/>
          <w:sz w:val="24"/>
          <w:szCs w:val="24"/>
          <w:rtl/>
        </w:rPr>
        <w:t>...</w:t>
      </w:r>
      <w:r w:rsidR="003E0804">
        <w:rPr>
          <w:rFonts w:hint="cs"/>
          <w:sz w:val="24"/>
          <w:szCs w:val="24"/>
          <w:rtl/>
        </w:rPr>
        <w:t>.</w:t>
      </w:r>
      <w:r>
        <w:rPr>
          <w:rFonts w:hint="cs"/>
          <w:sz w:val="24"/>
          <w:szCs w:val="24"/>
          <w:rtl/>
        </w:rPr>
        <w:t>........</w:t>
      </w:r>
      <w:r w:rsidR="006A5F68">
        <w:rPr>
          <w:rFonts w:hint="cs"/>
          <w:sz w:val="24"/>
          <w:szCs w:val="24"/>
          <w:rtl/>
        </w:rPr>
        <w:t>6</w:t>
      </w:r>
      <w:r w:rsidR="008A0AA9">
        <w:rPr>
          <w:rFonts w:hint="cs"/>
          <w:sz w:val="24"/>
          <w:szCs w:val="24"/>
          <w:rtl/>
        </w:rPr>
        <w:t>3</w:t>
      </w:r>
    </w:p>
    <w:p w14:paraId="17277A64" w14:textId="77777777" w:rsidR="009B66F9" w:rsidRPr="00447595" w:rsidRDefault="009B66F9" w:rsidP="000249DA">
      <w:pPr>
        <w:tabs>
          <w:tab w:val="right" w:pos="9026"/>
        </w:tabs>
        <w:spacing w:after="0" w:line="240" w:lineRule="auto"/>
        <w:ind w:firstLine="4"/>
        <w:jc w:val="right"/>
        <w:rPr>
          <w:sz w:val="24"/>
          <w:szCs w:val="24"/>
          <w:rtl/>
        </w:rPr>
      </w:pPr>
      <w:r w:rsidRPr="00447595">
        <w:rPr>
          <w:rFonts w:hint="cs"/>
          <w:sz w:val="24"/>
          <w:szCs w:val="24"/>
          <w:rtl/>
        </w:rPr>
        <w:t xml:space="preserve">4-1-2- </w:t>
      </w:r>
      <w:r>
        <w:rPr>
          <w:rFonts w:hint="cs"/>
          <w:sz w:val="24"/>
          <w:szCs w:val="24"/>
          <w:rtl/>
        </w:rPr>
        <w:t>توزیع فراوانی پاسخ گویان بر حسب سن................................................</w:t>
      </w:r>
      <w:r w:rsidR="002B5B73">
        <w:rPr>
          <w:rFonts w:hint="cs"/>
          <w:sz w:val="24"/>
          <w:szCs w:val="24"/>
          <w:rtl/>
        </w:rPr>
        <w:t>.</w:t>
      </w:r>
      <w:r>
        <w:rPr>
          <w:rFonts w:hint="cs"/>
          <w:sz w:val="24"/>
          <w:szCs w:val="24"/>
          <w:rtl/>
        </w:rPr>
        <w:t>..</w:t>
      </w:r>
      <w:r w:rsidR="002B5B73">
        <w:rPr>
          <w:rFonts w:hint="cs"/>
          <w:sz w:val="24"/>
          <w:szCs w:val="24"/>
          <w:rtl/>
        </w:rPr>
        <w:t>.</w:t>
      </w:r>
      <w:r>
        <w:rPr>
          <w:rFonts w:hint="cs"/>
          <w:sz w:val="24"/>
          <w:szCs w:val="24"/>
          <w:rtl/>
        </w:rPr>
        <w:t>......................................................</w:t>
      </w:r>
      <w:r w:rsidR="003E0804">
        <w:rPr>
          <w:rFonts w:hint="cs"/>
          <w:sz w:val="24"/>
          <w:szCs w:val="24"/>
          <w:rtl/>
        </w:rPr>
        <w:t>.</w:t>
      </w:r>
      <w:r>
        <w:rPr>
          <w:rFonts w:hint="cs"/>
          <w:sz w:val="24"/>
          <w:szCs w:val="24"/>
          <w:rtl/>
        </w:rPr>
        <w:t>.........</w:t>
      </w:r>
      <w:r w:rsidR="009629CC">
        <w:rPr>
          <w:rFonts w:hint="cs"/>
          <w:sz w:val="24"/>
          <w:szCs w:val="24"/>
          <w:rtl/>
        </w:rPr>
        <w:t>6</w:t>
      </w:r>
      <w:r w:rsidR="008A0AA9">
        <w:rPr>
          <w:rFonts w:hint="cs"/>
          <w:sz w:val="24"/>
          <w:szCs w:val="24"/>
          <w:rtl/>
        </w:rPr>
        <w:t>4</w:t>
      </w:r>
    </w:p>
    <w:p w14:paraId="608F1270" w14:textId="77777777" w:rsidR="009B66F9" w:rsidRPr="00447595" w:rsidRDefault="009B66F9" w:rsidP="000249DA">
      <w:pPr>
        <w:tabs>
          <w:tab w:val="right" w:pos="9026"/>
        </w:tabs>
        <w:spacing w:after="0" w:line="240" w:lineRule="auto"/>
        <w:ind w:firstLine="4"/>
        <w:jc w:val="right"/>
        <w:rPr>
          <w:sz w:val="24"/>
          <w:szCs w:val="24"/>
          <w:rtl/>
        </w:rPr>
      </w:pPr>
      <w:r w:rsidRPr="00447595">
        <w:rPr>
          <w:rFonts w:hint="cs"/>
          <w:sz w:val="24"/>
          <w:szCs w:val="24"/>
          <w:rtl/>
        </w:rPr>
        <w:t xml:space="preserve">4-1-3- </w:t>
      </w:r>
      <w:r>
        <w:rPr>
          <w:rFonts w:hint="cs"/>
          <w:sz w:val="24"/>
          <w:szCs w:val="24"/>
          <w:rtl/>
        </w:rPr>
        <w:t>توزیع فراوانی پاسخ گویان بر حسب سطح تحصیلات پدر......................</w:t>
      </w:r>
      <w:r w:rsidR="002B5B73">
        <w:rPr>
          <w:rFonts w:hint="cs"/>
          <w:sz w:val="24"/>
          <w:szCs w:val="24"/>
          <w:rtl/>
        </w:rPr>
        <w:t>.</w:t>
      </w:r>
      <w:r>
        <w:rPr>
          <w:rFonts w:hint="cs"/>
          <w:sz w:val="24"/>
          <w:szCs w:val="24"/>
          <w:rtl/>
        </w:rPr>
        <w:t>....</w:t>
      </w:r>
      <w:r w:rsidR="002B5B73">
        <w:rPr>
          <w:rFonts w:hint="cs"/>
          <w:sz w:val="24"/>
          <w:szCs w:val="24"/>
          <w:rtl/>
        </w:rPr>
        <w:t>.</w:t>
      </w:r>
      <w:r>
        <w:rPr>
          <w:rFonts w:hint="cs"/>
          <w:sz w:val="24"/>
          <w:szCs w:val="24"/>
          <w:rtl/>
        </w:rPr>
        <w:t>.....................................................</w:t>
      </w:r>
      <w:r w:rsidR="003E0804">
        <w:rPr>
          <w:rFonts w:hint="cs"/>
          <w:sz w:val="24"/>
          <w:szCs w:val="24"/>
          <w:rtl/>
        </w:rPr>
        <w:t>.</w:t>
      </w:r>
      <w:r w:rsidR="00855564">
        <w:rPr>
          <w:rFonts w:hint="cs"/>
          <w:sz w:val="24"/>
          <w:szCs w:val="24"/>
          <w:rtl/>
        </w:rPr>
        <w:t>..</w:t>
      </w:r>
      <w:r>
        <w:rPr>
          <w:rFonts w:hint="cs"/>
          <w:sz w:val="24"/>
          <w:szCs w:val="24"/>
          <w:rtl/>
        </w:rPr>
        <w:t>.....</w:t>
      </w:r>
      <w:r w:rsidR="009629CC">
        <w:rPr>
          <w:rFonts w:hint="cs"/>
          <w:sz w:val="24"/>
          <w:szCs w:val="24"/>
          <w:rtl/>
        </w:rPr>
        <w:t>6</w:t>
      </w:r>
      <w:r w:rsidR="008A0AA9">
        <w:rPr>
          <w:rFonts w:hint="cs"/>
          <w:sz w:val="24"/>
          <w:szCs w:val="24"/>
          <w:rtl/>
        </w:rPr>
        <w:t>5</w:t>
      </w:r>
    </w:p>
    <w:p w14:paraId="6BC330CC" w14:textId="77777777" w:rsidR="009B66F9" w:rsidRPr="00447595" w:rsidRDefault="009B66F9" w:rsidP="000249DA">
      <w:pPr>
        <w:tabs>
          <w:tab w:val="right" w:pos="9026"/>
        </w:tabs>
        <w:spacing w:after="0" w:line="240" w:lineRule="auto"/>
        <w:ind w:firstLine="4"/>
        <w:jc w:val="right"/>
        <w:rPr>
          <w:sz w:val="24"/>
          <w:szCs w:val="24"/>
          <w:rtl/>
        </w:rPr>
      </w:pPr>
      <w:r w:rsidRPr="00447595">
        <w:rPr>
          <w:rFonts w:hint="cs"/>
          <w:sz w:val="24"/>
          <w:szCs w:val="24"/>
          <w:rtl/>
        </w:rPr>
        <w:t xml:space="preserve">4-1-4- </w:t>
      </w:r>
      <w:r>
        <w:rPr>
          <w:rFonts w:hint="cs"/>
          <w:sz w:val="24"/>
          <w:szCs w:val="24"/>
          <w:rtl/>
        </w:rPr>
        <w:t>توزیع فراوانی پاسخ گویان بر حسب سطح تحصیلات مادر.....................</w:t>
      </w:r>
      <w:r w:rsidR="002B5B73">
        <w:rPr>
          <w:rFonts w:hint="cs"/>
          <w:sz w:val="24"/>
          <w:szCs w:val="24"/>
          <w:rtl/>
        </w:rPr>
        <w:t>.</w:t>
      </w:r>
      <w:r>
        <w:rPr>
          <w:rFonts w:hint="cs"/>
          <w:sz w:val="24"/>
          <w:szCs w:val="24"/>
          <w:rtl/>
        </w:rPr>
        <w:t>....</w:t>
      </w:r>
      <w:r w:rsidR="002B5B73">
        <w:rPr>
          <w:rFonts w:hint="cs"/>
          <w:sz w:val="24"/>
          <w:szCs w:val="24"/>
          <w:rtl/>
        </w:rPr>
        <w:t>.</w:t>
      </w:r>
      <w:r>
        <w:rPr>
          <w:rFonts w:hint="cs"/>
          <w:sz w:val="24"/>
          <w:szCs w:val="24"/>
          <w:rtl/>
        </w:rPr>
        <w:t>...................................................</w:t>
      </w:r>
      <w:r w:rsidR="003E0804">
        <w:rPr>
          <w:rFonts w:hint="cs"/>
          <w:sz w:val="24"/>
          <w:szCs w:val="24"/>
          <w:rtl/>
        </w:rPr>
        <w:t>.</w:t>
      </w:r>
      <w:r>
        <w:rPr>
          <w:rFonts w:hint="cs"/>
          <w:sz w:val="24"/>
          <w:szCs w:val="24"/>
          <w:rtl/>
        </w:rPr>
        <w:t>.........</w:t>
      </w:r>
      <w:r w:rsidR="009629CC">
        <w:rPr>
          <w:rFonts w:hint="cs"/>
          <w:sz w:val="24"/>
          <w:szCs w:val="24"/>
          <w:rtl/>
        </w:rPr>
        <w:t>6</w:t>
      </w:r>
      <w:r w:rsidR="008A0AA9">
        <w:rPr>
          <w:rFonts w:hint="cs"/>
          <w:sz w:val="24"/>
          <w:szCs w:val="24"/>
          <w:rtl/>
        </w:rPr>
        <w:t>6</w:t>
      </w:r>
    </w:p>
    <w:p w14:paraId="3A33E158" w14:textId="77777777" w:rsidR="009B66F9" w:rsidRPr="00447595" w:rsidRDefault="009B66F9" w:rsidP="000249DA">
      <w:pPr>
        <w:tabs>
          <w:tab w:val="right" w:pos="9026"/>
        </w:tabs>
        <w:spacing w:after="0" w:line="240" w:lineRule="auto"/>
        <w:ind w:firstLine="4"/>
        <w:jc w:val="right"/>
        <w:rPr>
          <w:sz w:val="24"/>
          <w:szCs w:val="24"/>
          <w:rtl/>
        </w:rPr>
      </w:pPr>
      <w:r w:rsidRPr="00447595">
        <w:rPr>
          <w:rFonts w:hint="cs"/>
          <w:sz w:val="24"/>
          <w:szCs w:val="24"/>
          <w:rtl/>
        </w:rPr>
        <w:t xml:space="preserve">4-1-5- </w:t>
      </w:r>
      <w:r>
        <w:rPr>
          <w:rFonts w:hint="cs"/>
          <w:sz w:val="24"/>
          <w:szCs w:val="24"/>
          <w:rtl/>
        </w:rPr>
        <w:t>توزیع فراوانی پاسخ گویان بر حسب وضعیت شغلی پدر........................</w:t>
      </w:r>
      <w:r w:rsidR="002B5B73">
        <w:rPr>
          <w:rFonts w:hint="cs"/>
          <w:sz w:val="24"/>
          <w:szCs w:val="24"/>
          <w:rtl/>
        </w:rPr>
        <w:t>.</w:t>
      </w:r>
      <w:r>
        <w:rPr>
          <w:rFonts w:hint="cs"/>
          <w:sz w:val="24"/>
          <w:szCs w:val="24"/>
          <w:rtl/>
        </w:rPr>
        <w:t>....</w:t>
      </w:r>
      <w:r w:rsidR="002B5B73">
        <w:rPr>
          <w:rFonts w:hint="cs"/>
          <w:sz w:val="24"/>
          <w:szCs w:val="24"/>
          <w:rtl/>
        </w:rPr>
        <w:t>.</w:t>
      </w:r>
      <w:r>
        <w:rPr>
          <w:rFonts w:hint="cs"/>
          <w:sz w:val="24"/>
          <w:szCs w:val="24"/>
          <w:rtl/>
        </w:rPr>
        <w:t>..........................................</w:t>
      </w:r>
      <w:r w:rsidR="002D1D26">
        <w:rPr>
          <w:rFonts w:hint="cs"/>
          <w:sz w:val="24"/>
          <w:szCs w:val="24"/>
          <w:rtl/>
        </w:rPr>
        <w:t>.</w:t>
      </w:r>
      <w:r>
        <w:rPr>
          <w:rFonts w:hint="cs"/>
          <w:sz w:val="24"/>
          <w:szCs w:val="24"/>
          <w:rtl/>
        </w:rPr>
        <w:t>.........</w:t>
      </w:r>
      <w:r w:rsidR="003E0804">
        <w:rPr>
          <w:rFonts w:hint="cs"/>
          <w:sz w:val="24"/>
          <w:szCs w:val="24"/>
          <w:rtl/>
        </w:rPr>
        <w:t>.</w:t>
      </w:r>
      <w:r>
        <w:rPr>
          <w:rFonts w:hint="cs"/>
          <w:sz w:val="24"/>
          <w:szCs w:val="24"/>
          <w:rtl/>
        </w:rPr>
        <w:t>.........</w:t>
      </w:r>
      <w:r w:rsidR="009629CC">
        <w:rPr>
          <w:rFonts w:hint="cs"/>
          <w:sz w:val="24"/>
          <w:szCs w:val="24"/>
          <w:rtl/>
        </w:rPr>
        <w:t>6</w:t>
      </w:r>
      <w:r w:rsidR="008A0AA9">
        <w:rPr>
          <w:rFonts w:hint="cs"/>
          <w:sz w:val="24"/>
          <w:szCs w:val="24"/>
          <w:rtl/>
        </w:rPr>
        <w:t>7</w:t>
      </w:r>
    </w:p>
    <w:p w14:paraId="7358C1B6" w14:textId="77777777" w:rsidR="009B66F9" w:rsidRPr="00447595" w:rsidRDefault="009B66F9" w:rsidP="000249DA">
      <w:pPr>
        <w:tabs>
          <w:tab w:val="right" w:pos="9026"/>
        </w:tabs>
        <w:spacing w:after="0" w:line="240" w:lineRule="auto"/>
        <w:ind w:firstLine="4"/>
        <w:jc w:val="right"/>
        <w:rPr>
          <w:sz w:val="24"/>
          <w:szCs w:val="24"/>
          <w:rtl/>
        </w:rPr>
      </w:pPr>
      <w:r w:rsidRPr="00447595">
        <w:rPr>
          <w:rFonts w:hint="cs"/>
          <w:sz w:val="24"/>
          <w:szCs w:val="24"/>
          <w:rtl/>
        </w:rPr>
        <w:t xml:space="preserve">4-1-6- </w:t>
      </w:r>
      <w:r>
        <w:rPr>
          <w:rFonts w:hint="cs"/>
          <w:sz w:val="24"/>
          <w:szCs w:val="24"/>
          <w:rtl/>
        </w:rPr>
        <w:t>توزیع فراوانی پاسخ گویان بر حسب وضعیت شغلی مادر......................</w:t>
      </w:r>
      <w:r w:rsidR="002B5B73">
        <w:rPr>
          <w:rFonts w:hint="cs"/>
          <w:sz w:val="24"/>
          <w:szCs w:val="24"/>
          <w:rtl/>
        </w:rPr>
        <w:t>.</w:t>
      </w:r>
      <w:r>
        <w:rPr>
          <w:rFonts w:hint="cs"/>
          <w:sz w:val="24"/>
          <w:szCs w:val="24"/>
          <w:rtl/>
        </w:rPr>
        <w:t>.....</w:t>
      </w:r>
      <w:r w:rsidR="002B5B73">
        <w:rPr>
          <w:rFonts w:hint="cs"/>
          <w:sz w:val="24"/>
          <w:szCs w:val="24"/>
          <w:rtl/>
        </w:rPr>
        <w:t>.</w:t>
      </w:r>
      <w:r>
        <w:rPr>
          <w:rFonts w:hint="cs"/>
          <w:sz w:val="24"/>
          <w:szCs w:val="24"/>
          <w:rtl/>
        </w:rPr>
        <w:t>....................................................</w:t>
      </w:r>
      <w:r w:rsidR="003E0804">
        <w:rPr>
          <w:rFonts w:hint="cs"/>
          <w:sz w:val="24"/>
          <w:szCs w:val="24"/>
          <w:rtl/>
        </w:rPr>
        <w:t>.</w:t>
      </w:r>
      <w:r>
        <w:rPr>
          <w:rFonts w:hint="cs"/>
          <w:sz w:val="24"/>
          <w:szCs w:val="24"/>
          <w:rtl/>
        </w:rPr>
        <w:t>........</w:t>
      </w:r>
      <w:r w:rsidR="009629CC">
        <w:rPr>
          <w:rFonts w:hint="cs"/>
          <w:sz w:val="24"/>
          <w:szCs w:val="24"/>
          <w:rtl/>
        </w:rPr>
        <w:t>6</w:t>
      </w:r>
      <w:r w:rsidR="008A0AA9">
        <w:rPr>
          <w:rFonts w:hint="cs"/>
          <w:sz w:val="24"/>
          <w:szCs w:val="24"/>
          <w:rtl/>
        </w:rPr>
        <w:t>7</w:t>
      </w:r>
    </w:p>
    <w:p w14:paraId="2F0C4DAB" w14:textId="77777777" w:rsidR="009B66F9" w:rsidRPr="00447595" w:rsidRDefault="009B66F9" w:rsidP="000249DA">
      <w:pPr>
        <w:tabs>
          <w:tab w:val="right" w:pos="9026"/>
        </w:tabs>
        <w:spacing w:after="0" w:line="240" w:lineRule="auto"/>
        <w:ind w:firstLine="4"/>
        <w:jc w:val="right"/>
        <w:rPr>
          <w:sz w:val="24"/>
          <w:szCs w:val="24"/>
          <w:rtl/>
        </w:rPr>
      </w:pPr>
      <w:r w:rsidRPr="00447595">
        <w:rPr>
          <w:rFonts w:hint="cs"/>
          <w:sz w:val="24"/>
          <w:szCs w:val="24"/>
          <w:rtl/>
        </w:rPr>
        <w:t xml:space="preserve">4-1-7- </w:t>
      </w:r>
      <w:r>
        <w:rPr>
          <w:rFonts w:hint="cs"/>
          <w:sz w:val="24"/>
          <w:szCs w:val="24"/>
          <w:rtl/>
        </w:rPr>
        <w:t>توزیع فراوانی پاسخ گویان بر حسب نوع مدرسه ..................................</w:t>
      </w:r>
      <w:r w:rsidR="002B5B73">
        <w:rPr>
          <w:rFonts w:hint="cs"/>
          <w:sz w:val="24"/>
          <w:szCs w:val="24"/>
          <w:rtl/>
        </w:rPr>
        <w:t>.</w:t>
      </w:r>
      <w:r>
        <w:rPr>
          <w:rFonts w:hint="cs"/>
          <w:sz w:val="24"/>
          <w:szCs w:val="24"/>
          <w:rtl/>
        </w:rPr>
        <w:t>....................................................</w:t>
      </w:r>
      <w:r w:rsidR="002D1D26">
        <w:rPr>
          <w:rFonts w:hint="cs"/>
          <w:sz w:val="24"/>
          <w:szCs w:val="24"/>
          <w:rtl/>
        </w:rPr>
        <w:t>.</w:t>
      </w:r>
      <w:r>
        <w:rPr>
          <w:rFonts w:hint="cs"/>
          <w:sz w:val="24"/>
          <w:szCs w:val="24"/>
          <w:rtl/>
        </w:rPr>
        <w:t>........</w:t>
      </w:r>
      <w:r w:rsidR="003E0804">
        <w:rPr>
          <w:rFonts w:hint="cs"/>
          <w:sz w:val="24"/>
          <w:szCs w:val="24"/>
          <w:rtl/>
        </w:rPr>
        <w:t>.</w:t>
      </w:r>
      <w:r>
        <w:rPr>
          <w:rFonts w:hint="cs"/>
          <w:sz w:val="24"/>
          <w:szCs w:val="24"/>
          <w:rtl/>
        </w:rPr>
        <w:t>......</w:t>
      </w:r>
      <w:r w:rsidR="009629CC">
        <w:rPr>
          <w:rFonts w:hint="cs"/>
          <w:sz w:val="24"/>
          <w:szCs w:val="24"/>
          <w:rtl/>
        </w:rPr>
        <w:t>6</w:t>
      </w:r>
      <w:r w:rsidR="008A0AA9">
        <w:rPr>
          <w:rFonts w:hint="cs"/>
          <w:sz w:val="24"/>
          <w:szCs w:val="24"/>
          <w:rtl/>
        </w:rPr>
        <w:t>8</w:t>
      </w:r>
    </w:p>
    <w:p w14:paraId="060C57FD" w14:textId="77777777" w:rsidR="009B66F9" w:rsidRPr="00447595" w:rsidRDefault="009B66F9" w:rsidP="000249DA">
      <w:pPr>
        <w:tabs>
          <w:tab w:val="right" w:pos="9026"/>
        </w:tabs>
        <w:spacing w:after="0" w:line="240" w:lineRule="auto"/>
        <w:ind w:firstLine="4"/>
        <w:jc w:val="right"/>
        <w:rPr>
          <w:sz w:val="24"/>
          <w:szCs w:val="24"/>
          <w:rtl/>
        </w:rPr>
      </w:pPr>
      <w:r w:rsidRPr="00447595">
        <w:rPr>
          <w:rFonts w:hint="cs"/>
          <w:sz w:val="24"/>
          <w:szCs w:val="24"/>
          <w:rtl/>
        </w:rPr>
        <w:t>4-1-8-</w:t>
      </w:r>
      <w:r w:rsidRPr="008A5965">
        <w:rPr>
          <w:rFonts w:hint="cs"/>
          <w:sz w:val="24"/>
          <w:szCs w:val="24"/>
          <w:rtl/>
        </w:rPr>
        <w:t xml:space="preserve"> </w:t>
      </w:r>
      <w:r>
        <w:rPr>
          <w:rFonts w:hint="cs"/>
          <w:sz w:val="24"/>
          <w:szCs w:val="24"/>
          <w:rtl/>
        </w:rPr>
        <w:t xml:space="preserve">توزیع فراوانی پاسخ گویان بر حسب وضعیت اقتصادی </w:t>
      </w:r>
      <w:r>
        <w:rPr>
          <w:rFonts w:cs="Times New Roman" w:hint="cs"/>
          <w:sz w:val="24"/>
          <w:szCs w:val="24"/>
          <w:rtl/>
        </w:rPr>
        <w:t>–</w:t>
      </w:r>
      <w:r>
        <w:rPr>
          <w:rFonts w:hint="cs"/>
          <w:sz w:val="24"/>
          <w:szCs w:val="24"/>
          <w:rtl/>
        </w:rPr>
        <w:t xml:space="preserve"> اجتماعی........</w:t>
      </w:r>
      <w:r w:rsidR="002B5B73">
        <w:rPr>
          <w:rFonts w:hint="cs"/>
          <w:sz w:val="24"/>
          <w:szCs w:val="24"/>
          <w:rtl/>
        </w:rPr>
        <w:t>.</w:t>
      </w:r>
      <w:r>
        <w:rPr>
          <w:rFonts w:hint="cs"/>
          <w:sz w:val="24"/>
          <w:szCs w:val="24"/>
          <w:rtl/>
        </w:rPr>
        <w:t>...........</w:t>
      </w:r>
      <w:r w:rsidR="002B5B73">
        <w:rPr>
          <w:rFonts w:hint="cs"/>
          <w:sz w:val="24"/>
          <w:szCs w:val="24"/>
          <w:rtl/>
        </w:rPr>
        <w:t>.</w:t>
      </w:r>
      <w:r>
        <w:rPr>
          <w:rFonts w:hint="cs"/>
          <w:sz w:val="24"/>
          <w:szCs w:val="24"/>
          <w:rtl/>
        </w:rPr>
        <w:t>........................................</w:t>
      </w:r>
      <w:r w:rsidR="003E0804">
        <w:rPr>
          <w:rFonts w:hint="cs"/>
          <w:sz w:val="24"/>
          <w:szCs w:val="24"/>
          <w:rtl/>
        </w:rPr>
        <w:t>.</w:t>
      </w:r>
      <w:r>
        <w:rPr>
          <w:rFonts w:hint="cs"/>
          <w:sz w:val="24"/>
          <w:szCs w:val="24"/>
          <w:rtl/>
        </w:rPr>
        <w:t>............</w:t>
      </w:r>
      <w:r w:rsidR="008A0AA9">
        <w:rPr>
          <w:rFonts w:hint="cs"/>
          <w:sz w:val="24"/>
          <w:szCs w:val="24"/>
          <w:rtl/>
        </w:rPr>
        <w:t>69</w:t>
      </w:r>
    </w:p>
    <w:p w14:paraId="22984799" w14:textId="77777777" w:rsidR="009B66F9" w:rsidRPr="00447595" w:rsidRDefault="009B66F9" w:rsidP="000249DA">
      <w:pPr>
        <w:tabs>
          <w:tab w:val="right" w:pos="9026"/>
        </w:tabs>
        <w:spacing w:after="0" w:line="240" w:lineRule="auto"/>
        <w:ind w:firstLine="4"/>
        <w:jc w:val="right"/>
        <w:rPr>
          <w:sz w:val="24"/>
          <w:szCs w:val="24"/>
          <w:rtl/>
        </w:rPr>
      </w:pPr>
      <w:r w:rsidRPr="00447595">
        <w:rPr>
          <w:rFonts w:hint="cs"/>
          <w:sz w:val="24"/>
          <w:szCs w:val="24"/>
          <w:rtl/>
        </w:rPr>
        <w:t>4-1-9-</w:t>
      </w:r>
      <w:r w:rsidRPr="008A5965">
        <w:rPr>
          <w:rFonts w:hint="cs"/>
          <w:sz w:val="24"/>
          <w:szCs w:val="24"/>
          <w:rtl/>
        </w:rPr>
        <w:t xml:space="preserve"> </w:t>
      </w:r>
      <w:r>
        <w:rPr>
          <w:rFonts w:hint="cs"/>
          <w:sz w:val="24"/>
          <w:szCs w:val="24"/>
          <w:rtl/>
        </w:rPr>
        <w:t>توزیع فراوانی پاسخ گویان بر حسب محل سکونت..................................</w:t>
      </w:r>
      <w:r w:rsidR="002B5B73">
        <w:rPr>
          <w:rFonts w:hint="cs"/>
          <w:sz w:val="24"/>
          <w:szCs w:val="24"/>
          <w:rtl/>
        </w:rPr>
        <w:t>.</w:t>
      </w:r>
      <w:r>
        <w:rPr>
          <w:rFonts w:hint="cs"/>
          <w:sz w:val="24"/>
          <w:szCs w:val="24"/>
          <w:rtl/>
        </w:rPr>
        <w:t>.....</w:t>
      </w:r>
      <w:r w:rsidR="002B5B73">
        <w:rPr>
          <w:rFonts w:hint="cs"/>
          <w:sz w:val="24"/>
          <w:szCs w:val="24"/>
          <w:rtl/>
        </w:rPr>
        <w:t>.</w:t>
      </w:r>
      <w:r>
        <w:rPr>
          <w:rFonts w:hint="cs"/>
          <w:sz w:val="24"/>
          <w:szCs w:val="24"/>
          <w:rtl/>
        </w:rPr>
        <w:t>...............................................</w:t>
      </w:r>
      <w:r w:rsidR="002D1D26">
        <w:rPr>
          <w:rFonts w:hint="cs"/>
          <w:sz w:val="24"/>
          <w:szCs w:val="24"/>
          <w:rtl/>
        </w:rPr>
        <w:t>..</w:t>
      </w:r>
      <w:r>
        <w:rPr>
          <w:rFonts w:hint="cs"/>
          <w:sz w:val="24"/>
          <w:szCs w:val="24"/>
          <w:rtl/>
        </w:rPr>
        <w:t>..</w:t>
      </w:r>
      <w:r w:rsidR="003E0804">
        <w:rPr>
          <w:rFonts w:hint="cs"/>
          <w:sz w:val="24"/>
          <w:szCs w:val="24"/>
          <w:rtl/>
        </w:rPr>
        <w:t>.</w:t>
      </w:r>
      <w:r w:rsidR="00A94D7D">
        <w:rPr>
          <w:rFonts w:hint="cs"/>
          <w:sz w:val="24"/>
          <w:szCs w:val="24"/>
          <w:rtl/>
        </w:rPr>
        <w:t>.</w:t>
      </w:r>
      <w:r>
        <w:rPr>
          <w:rFonts w:hint="cs"/>
          <w:sz w:val="24"/>
          <w:szCs w:val="24"/>
          <w:rtl/>
        </w:rPr>
        <w:t>......</w:t>
      </w:r>
      <w:r w:rsidR="008A0AA9">
        <w:rPr>
          <w:rFonts w:hint="cs"/>
          <w:sz w:val="24"/>
          <w:szCs w:val="24"/>
          <w:rtl/>
        </w:rPr>
        <w:t>69</w:t>
      </w:r>
    </w:p>
    <w:p w14:paraId="46FF8562" w14:textId="77777777" w:rsidR="009B66F9" w:rsidRPr="00447595" w:rsidRDefault="009B66F9" w:rsidP="000249DA">
      <w:pPr>
        <w:tabs>
          <w:tab w:val="right" w:pos="9026"/>
        </w:tabs>
        <w:spacing w:after="0" w:line="240" w:lineRule="auto"/>
        <w:ind w:firstLine="4"/>
        <w:jc w:val="right"/>
        <w:rPr>
          <w:sz w:val="24"/>
          <w:szCs w:val="24"/>
          <w:rtl/>
        </w:rPr>
      </w:pPr>
      <w:r w:rsidRPr="00447595">
        <w:rPr>
          <w:rFonts w:hint="cs"/>
          <w:sz w:val="24"/>
          <w:szCs w:val="24"/>
          <w:rtl/>
        </w:rPr>
        <w:t>4-2-</w:t>
      </w:r>
      <w:r>
        <w:rPr>
          <w:rFonts w:hint="cs"/>
          <w:sz w:val="24"/>
          <w:szCs w:val="24"/>
          <w:rtl/>
        </w:rPr>
        <w:t>توصیف متغیرهای مستقل...............................................................................</w:t>
      </w:r>
      <w:r w:rsidR="002B5B73">
        <w:rPr>
          <w:rFonts w:hint="cs"/>
          <w:sz w:val="24"/>
          <w:szCs w:val="24"/>
          <w:rtl/>
        </w:rPr>
        <w:t>.</w:t>
      </w:r>
      <w:r>
        <w:rPr>
          <w:rFonts w:hint="cs"/>
          <w:sz w:val="24"/>
          <w:szCs w:val="24"/>
          <w:rtl/>
        </w:rPr>
        <w:t>........</w:t>
      </w:r>
      <w:r w:rsidR="002B5B73">
        <w:rPr>
          <w:rFonts w:hint="cs"/>
          <w:sz w:val="24"/>
          <w:szCs w:val="24"/>
          <w:rtl/>
        </w:rPr>
        <w:t>.</w:t>
      </w:r>
      <w:r>
        <w:rPr>
          <w:rFonts w:hint="cs"/>
          <w:sz w:val="24"/>
          <w:szCs w:val="24"/>
          <w:rtl/>
        </w:rPr>
        <w:t>...................</w:t>
      </w:r>
      <w:r w:rsidR="00A94D7D">
        <w:rPr>
          <w:rFonts w:hint="cs"/>
          <w:sz w:val="24"/>
          <w:szCs w:val="24"/>
          <w:rtl/>
        </w:rPr>
        <w:t>..........................</w:t>
      </w:r>
      <w:r w:rsidR="002D1D26">
        <w:rPr>
          <w:rFonts w:hint="cs"/>
          <w:sz w:val="24"/>
          <w:szCs w:val="24"/>
          <w:rtl/>
        </w:rPr>
        <w:t>.</w:t>
      </w:r>
      <w:r w:rsidR="00A94D7D">
        <w:rPr>
          <w:rFonts w:hint="cs"/>
          <w:sz w:val="24"/>
          <w:szCs w:val="24"/>
          <w:rtl/>
        </w:rPr>
        <w:t>...</w:t>
      </w:r>
      <w:r w:rsidR="003E0804">
        <w:rPr>
          <w:rFonts w:hint="cs"/>
          <w:sz w:val="24"/>
          <w:szCs w:val="24"/>
          <w:rtl/>
        </w:rPr>
        <w:t>.</w:t>
      </w:r>
      <w:r w:rsidR="00A94D7D">
        <w:rPr>
          <w:rFonts w:hint="cs"/>
          <w:sz w:val="24"/>
          <w:szCs w:val="24"/>
          <w:rtl/>
        </w:rPr>
        <w:t>..</w:t>
      </w:r>
      <w:r>
        <w:rPr>
          <w:rFonts w:hint="cs"/>
          <w:sz w:val="24"/>
          <w:szCs w:val="24"/>
          <w:rtl/>
        </w:rPr>
        <w:t>.....</w:t>
      </w:r>
      <w:r w:rsidR="006A5F68">
        <w:rPr>
          <w:rFonts w:hint="cs"/>
          <w:sz w:val="24"/>
          <w:szCs w:val="24"/>
          <w:rtl/>
        </w:rPr>
        <w:t>7</w:t>
      </w:r>
      <w:r w:rsidR="008A0AA9">
        <w:rPr>
          <w:rFonts w:hint="cs"/>
          <w:sz w:val="24"/>
          <w:szCs w:val="24"/>
          <w:rtl/>
        </w:rPr>
        <w:t>0</w:t>
      </w:r>
    </w:p>
    <w:p w14:paraId="53ACE168" w14:textId="77777777" w:rsidR="009B66F9" w:rsidRDefault="009B4955" w:rsidP="000249DA">
      <w:pPr>
        <w:tabs>
          <w:tab w:val="right" w:pos="9026"/>
        </w:tabs>
        <w:spacing w:after="0" w:line="240" w:lineRule="auto"/>
        <w:ind w:firstLine="4"/>
        <w:jc w:val="right"/>
        <w:rPr>
          <w:sz w:val="24"/>
          <w:szCs w:val="24"/>
          <w:rtl/>
        </w:rPr>
      </w:pPr>
      <w:r>
        <w:rPr>
          <w:rFonts w:hint="cs"/>
          <w:sz w:val="24"/>
          <w:szCs w:val="24"/>
          <w:rtl/>
        </w:rPr>
        <w:t>4</w:t>
      </w:r>
      <w:r w:rsidR="009B66F9" w:rsidRPr="00447595">
        <w:rPr>
          <w:rFonts w:hint="cs"/>
          <w:sz w:val="24"/>
          <w:szCs w:val="24"/>
          <w:rtl/>
        </w:rPr>
        <w:t>-2-1-</w:t>
      </w:r>
      <w:r w:rsidR="009B66F9">
        <w:rPr>
          <w:rFonts w:hint="cs"/>
          <w:sz w:val="24"/>
          <w:szCs w:val="24"/>
          <w:rtl/>
        </w:rPr>
        <w:t>متغیر مستقل : مهارتهای ارتباطی..................................................................</w:t>
      </w:r>
      <w:r w:rsidR="002B5B73">
        <w:rPr>
          <w:rFonts w:hint="cs"/>
          <w:sz w:val="24"/>
          <w:szCs w:val="24"/>
          <w:rtl/>
        </w:rPr>
        <w:t>.</w:t>
      </w:r>
      <w:r w:rsidR="009B66F9">
        <w:rPr>
          <w:rFonts w:hint="cs"/>
          <w:sz w:val="24"/>
          <w:szCs w:val="24"/>
          <w:rtl/>
        </w:rPr>
        <w:t>.......</w:t>
      </w:r>
      <w:r w:rsidR="002344B1">
        <w:rPr>
          <w:rFonts w:hint="cs"/>
          <w:sz w:val="24"/>
          <w:szCs w:val="24"/>
          <w:rtl/>
        </w:rPr>
        <w:t>..</w:t>
      </w:r>
      <w:r w:rsidR="009B66F9">
        <w:rPr>
          <w:rFonts w:hint="cs"/>
          <w:sz w:val="24"/>
          <w:szCs w:val="24"/>
          <w:rtl/>
        </w:rPr>
        <w:t>..</w:t>
      </w:r>
      <w:r w:rsidR="002B5B73">
        <w:rPr>
          <w:rFonts w:hint="cs"/>
          <w:sz w:val="24"/>
          <w:szCs w:val="24"/>
          <w:rtl/>
        </w:rPr>
        <w:t>.</w:t>
      </w:r>
      <w:r w:rsidR="009B66F9">
        <w:rPr>
          <w:rFonts w:hint="cs"/>
          <w:sz w:val="24"/>
          <w:szCs w:val="24"/>
          <w:rtl/>
        </w:rPr>
        <w:t>...............</w:t>
      </w:r>
      <w:r w:rsidR="00A94D7D">
        <w:rPr>
          <w:rFonts w:hint="cs"/>
          <w:sz w:val="24"/>
          <w:szCs w:val="24"/>
          <w:rtl/>
        </w:rPr>
        <w:t>......................</w:t>
      </w:r>
      <w:r w:rsidR="002D1D26">
        <w:rPr>
          <w:rFonts w:hint="cs"/>
          <w:sz w:val="24"/>
          <w:szCs w:val="24"/>
          <w:rtl/>
        </w:rPr>
        <w:t>.</w:t>
      </w:r>
      <w:r w:rsidR="00A94D7D">
        <w:rPr>
          <w:rFonts w:hint="cs"/>
          <w:sz w:val="24"/>
          <w:szCs w:val="24"/>
          <w:rtl/>
        </w:rPr>
        <w:t>......</w:t>
      </w:r>
      <w:r w:rsidR="003E0804">
        <w:rPr>
          <w:rFonts w:hint="cs"/>
          <w:sz w:val="24"/>
          <w:szCs w:val="24"/>
          <w:rtl/>
        </w:rPr>
        <w:t>.</w:t>
      </w:r>
      <w:r w:rsidR="00A94D7D">
        <w:rPr>
          <w:rFonts w:hint="cs"/>
          <w:sz w:val="24"/>
          <w:szCs w:val="24"/>
          <w:rtl/>
        </w:rPr>
        <w:t>..</w:t>
      </w:r>
      <w:r w:rsidR="009B66F9">
        <w:rPr>
          <w:rFonts w:hint="cs"/>
          <w:sz w:val="24"/>
          <w:szCs w:val="24"/>
          <w:rtl/>
        </w:rPr>
        <w:t>.....</w:t>
      </w:r>
      <w:r w:rsidR="006A5F68">
        <w:rPr>
          <w:rFonts w:hint="cs"/>
          <w:sz w:val="24"/>
          <w:szCs w:val="24"/>
          <w:rtl/>
        </w:rPr>
        <w:t>7</w:t>
      </w:r>
      <w:r w:rsidR="008A0AA9">
        <w:rPr>
          <w:rFonts w:hint="cs"/>
          <w:sz w:val="24"/>
          <w:szCs w:val="24"/>
          <w:rtl/>
        </w:rPr>
        <w:t>1</w:t>
      </w:r>
    </w:p>
    <w:p w14:paraId="2A5046B2" w14:textId="77777777" w:rsidR="002344B1" w:rsidRDefault="009B66F9" w:rsidP="000249DA">
      <w:pPr>
        <w:tabs>
          <w:tab w:val="right" w:pos="9026"/>
        </w:tabs>
        <w:spacing w:after="0" w:line="240" w:lineRule="auto"/>
        <w:ind w:firstLine="4"/>
        <w:jc w:val="right"/>
        <w:rPr>
          <w:sz w:val="24"/>
          <w:szCs w:val="24"/>
          <w:rtl/>
        </w:rPr>
      </w:pPr>
      <w:r w:rsidRPr="00447595">
        <w:rPr>
          <w:rFonts w:hint="cs"/>
          <w:sz w:val="24"/>
          <w:szCs w:val="24"/>
          <w:rtl/>
        </w:rPr>
        <w:t>4-2-1-1-</w:t>
      </w:r>
      <w:r w:rsidRPr="00F47EF6">
        <w:rPr>
          <w:rFonts w:hint="cs"/>
          <w:sz w:val="24"/>
          <w:szCs w:val="24"/>
          <w:rtl/>
        </w:rPr>
        <w:t xml:space="preserve"> </w:t>
      </w:r>
      <w:r>
        <w:rPr>
          <w:rFonts w:hint="cs"/>
          <w:sz w:val="24"/>
          <w:szCs w:val="24"/>
          <w:rtl/>
        </w:rPr>
        <w:t>توزیع فراوانی پاسخ گویان بر حسب قاطعیت معلمان..........................</w:t>
      </w:r>
      <w:r w:rsidR="002B5B73">
        <w:rPr>
          <w:rFonts w:hint="cs"/>
          <w:sz w:val="24"/>
          <w:szCs w:val="24"/>
          <w:rtl/>
        </w:rPr>
        <w:t>.</w:t>
      </w:r>
      <w:r>
        <w:rPr>
          <w:rFonts w:hint="cs"/>
          <w:sz w:val="24"/>
          <w:szCs w:val="24"/>
          <w:rtl/>
        </w:rPr>
        <w:t>............</w:t>
      </w:r>
      <w:r w:rsidR="002344B1">
        <w:rPr>
          <w:rFonts w:hint="cs"/>
          <w:sz w:val="24"/>
          <w:szCs w:val="24"/>
          <w:rtl/>
        </w:rPr>
        <w:t>.............</w:t>
      </w:r>
      <w:r w:rsidR="002B5B73">
        <w:rPr>
          <w:rFonts w:hint="cs"/>
          <w:sz w:val="24"/>
          <w:szCs w:val="24"/>
          <w:rtl/>
        </w:rPr>
        <w:t>.</w:t>
      </w:r>
      <w:r w:rsidR="002344B1">
        <w:rPr>
          <w:rFonts w:hint="cs"/>
          <w:sz w:val="24"/>
          <w:szCs w:val="24"/>
          <w:rtl/>
        </w:rPr>
        <w:t>....</w:t>
      </w:r>
      <w:r>
        <w:rPr>
          <w:rFonts w:hint="cs"/>
          <w:sz w:val="24"/>
          <w:szCs w:val="24"/>
          <w:rtl/>
        </w:rPr>
        <w:t>....................</w:t>
      </w:r>
      <w:r w:rsidR="00A94D7D">
        <w:rPr>
          <w:rFonts w:hint="cs"/>
          <w:sz w:val="24"/>
          <w:szCs w:val="24"/>
          <w:rtl/>
        </w:rPr>
        <w:t>.</w:t>
      </w:r>
      <w:r w:rsidR="003E0804">
        <w:rPr>
          <w:rFonts w:hint="cs"/>
          <w:sz w:val="24"/>
          <w:szCs w:val="24"/>
          <w:rtl/>
        </w:rPr>
        <w:t>.</w:t>
      </w:r>
      <w:r w:rsidR="00A94D7D">
        <w:rPr>
          <w:rFonts w:hint="cs"/>
          <w:sz w:val="24"/>
          <w:szCs w:val="24"/>
          <w:rtl/>
        </w:rPr>
        <w:t>..</w:t>
      </w:r>
      <w:r w:rsidR="002D1D26">
        <w:rPr>
          <w:rFonts w:hint="cs"/>
          <w:sz w:val="24"/>
          <w:szCs w:val="24"/>
          <w:rtl/>
        </w:rPr>
        <w:t>.</w:t>
      </w:r>
      <w:r w:rsidR="00A94D7D">
        <w:rPr>
          <w:rFonts w:hint="cs"/>
          <w:sz w:val="24"/>
          <w:szCs w:val="24"/>
          <w:rtl/>
        </w:rPr>
        <w:t>......</w:t>
      </w:r>
      <w:r w:rsidR="002344B1">
        <w:rPr>
          <w:rFonts w:hint="cs"/>
          <w:sz w:val="24"/>
          <w:szCs w:val="24"/>
          <w:rtl/>
        </w:rPr>
        <w:t>....7</w:t>
      </w:r>
      <w:r w:rsidR="008A0AA9">
        <w:rPr>
          <w:rFonts w:hint="cs"/>
          <w:sz w:val="24"/>
          <w:szCs w:val="24"/>
          <w:rtl/>
        </w:rPr>
        <w:t>1</w:t>
      </w:r>
    </w:p>
    <w:p w14:paraId="64B4F46D" w14:textId="77777777" w:rsidR="006A5F68" w:rsidRDefault="006A5F68" w:rsidP="000249DA">
      <w:pPr>
        <w:tabs>
          <w:tab w:val="right" w:pos="9026"/>
        </w:tabs>
        <w:spacing w:after="0" w:line="240" w:lineRule="auto"/>
        <w:ind w:firstLine="4"/>
        <w:jc w:val="right"/>
        <w:rPr>
          <w:sz w:val="24"/>
          <w:szCs w:val="24"/>
          <w:rtl/>
        </w:rPr>
      </w:pPr>
      <w:r w:rsidRPr="00447595">
        <w:rPr>
          <w:rFonts w:hint="cs"/>
          <w:sz w:val="24"/>
          <w:szCs w:val="24"/>
          <w:rtl/>
        </w:rPr>
        <w:t>4-2-1-2-</w:t>
      </w:r>
      <w:r w:rsidRPr="00F47EF6">
        <w:rPr>
          <w:rFonts w:hint="cs"/>
          <w:sz w:val="24"/>
          <w:szCs w:val="24"/>
          <w:rtl/>
        </w:rPr>
        <w:t xml:space="preserve"> </w:t>
      </w:r>
      <w:r>
        <w:rPr>
          <w:rFonts w:hint="cs"/>
          <w:sz w:val="24"/>
          <w:szCs w:val="24"/>
          <w:rtl/>
        </w:rPr>
        <w:t>توزیع فراوانی پاسخ گویان بر حسب بینش معلمان.............................</w:t>
      </w:r>
      <w:r w:rsidR="002B5B73">
        <w:rPr>
          <w:rFonts w:hint="cs"/>
          <w:sz w:val="24"/>
          <w:szCs w:val="24"/>
          <w:rtl/>
        </w:rPr>
        <w:t>.</w:t>
      </w:r>
      <w:r>
        <w:rPr>
          <w:rFonts w:hint="cs"/>
          <w:sz w:val="24"/>
          <w:szCs w:val="24"/>
          <w:rtl/>
        </w:rPr>
        <w:t>...........................</w:t>
      </w:r>
      <w:r w:rsidR="002B5B73">
        <w:rPr>
          <w:rFonts w:hint="cs"/>
          <w:sz w:val="24"/>
          <w:szCs w:val="24"/>
          <w:rtl/>
        </w:rPr>
        <w:t>.</w:t>
      </w:r>
      <w:r>
        <w:rPr>
          <w:rFonts w:hint="cs"/>
          <w:sz w:val="24"/>
          <w:szCs w:val="24"/>
          <w:rtl/>
        </w:rPr>
        <w:t>..</w:t>
      </w:r>
      <w:r w:rsidR="00A94D7D">
        <w:rPr>
          <w:rFonts w:hint="cs"/>
          <w:sz w:val="24"/>
          <w:szCs w:val="24"/>
          <w:rtl/>
        </w:rPr>
        <w:t>.........................</w:t>
      </w:r>
      <w:r w:rsidR="002D1D26">
        <w:rPr>
          <w:rFonts w:hint="cs"/>
          <w:sz w:val="24"/>
          <w:szCs w:val="24"/>
          <w:rtl/>
        </w:rPr>
        <w:t>.</w:t>
      </w:r>
      <w:r w:rsidR="0056526A">
        <w:rPr>
          <w:rFonts w:hint="cs"/>
          <w:sz w:val="24"/>
          <w:szCs w:val="24"/>
          <w:rtl/>
        </w:rPr>
        <w:t>....</w:t>
      </w:r>
      <w:r w:rsidR="00A94D7D">
        <w:rPr>
          <w:rFonts w:hint="cs"/>
          <w:sz w:val="24"/>
          <w:szCs w:val="24"/>
          <w:rtl/>
        </w:rPr>
        <w:t>..</w:t>
      </w:r>
      <w:r>
        <w:rPr>
          <w:rFonts w:hint="cs"/>
          <w:sz w:val="24"/>
          <w:szCs w:val="24"/>
          <w:rtl/>
        </w:rPr>
        <w:t>....7</w:t>
      </w:r>
      <w:r w:rsidR="008A0AA9">
        <w:rPr>
          <w:rFonts w:hint="cs"/>
          <w:sz w:val="24"/>
          <w:szCs w:val="24"/>
          <w:rtl/>
        </w:rPr>
        <w:t>1</w:t>
      </w:r>
    </w:p>
    <w:p w14:paraId="0D11EAAB" w14:textId="77777777" w:rsidR="009B66F9" w:rsidRPr="00447595" w:rsidRDefault="009B66F9" w:rsidP="000249DA">
      <w:pPr>
        <w:tabs>
          <w:tab w:val="right" w:pos="9026"/>
        </w:tabs>
        <w:spacing w:after="0" w:line="240" w:lineRule="auto"/>
        <w:ind w:firstLine="4"/>
        <w:jc w:val="right"/>
        <w:rPr>
          <w:sz w:val="24"/>
          <w:szCs w:val="24"/>
          <w:rtl/>
        </w:rPr>
      </w:pPr>
      <w:r w:rsidRPr="00447595">
        <w:rPr>
          <w:rFonts w:hint="cs"/>
          <w:sz w:val="24"/>
          <w:szCs w:val="24"/>
          <w:rtl/>
        </w:rPr>
        <w:t>4-2-1-3-</w:t>
      </w:r>
      <w:r w:rsidRPr="00F47EF6">
        <w:rPr>
          <w:rFonts w:hint="cs"/>
          <w:sz w:val="24"/>
          <w:szCs w:val="24"/>
          <w:rtl/>
        </w:rPr>
        <w:t xml:space="preserve"> </w:t>
      </w:r>
      <w:r>
        <w:rPr>
          <w:rFonts w:hint="cs"/>
          <w:sz w:val="24"/>
          <w:szCs w:val="24"/>
          <w:rtl/>
        </w:rPr>
        <w:t>توزیع فراوانی پاسخ گویان بر حسب گوش دادن معلمان...............</w:t>
      </w:r>
      <w:r w:rsidR="002B5B73">
        <w:rPr>
          <w:rFonts w:hint="cs"/>
          <w:sz w:val="24"/>
          <w:szCs w:val="24"/>
          <w:rtl/>
        </w:rPr>
        <w:t>.</w:t>
      </w:r>
      <w:r>
        <w:rPr>
          <w:rFonts w:hint="cs"/>
          <w:sz w:val="24"/>
          <w:szCs w:val="24"/>
          <w:rtl/>
        </w:rPr>
        <w:t>..........</w:t>
      </w:r>
      <w:r w:rsidR="008A0AA9">
        <w:rPr>
          <w:rFonts w:hint="cs"/>
          <w:sz w:val="24"/>
          <w:szCs w:val="24"/>
          <w:rtl/>
        </w:rPr>
        <w:t>....</w:t>
      </w:r>
      <w:r>
        <w:rPr>
          <w:rFonts w:hint="cs"/>
          <w:sz w:val="24"/>
          <w:szCs w:val="24"/>
          <w:rtl/>
        </w:rPr>
        <w:t>...........................</w:t>
      </w:r>
      <w:r w:rsidR="002B5B73">
        <w:rPr>
          <w:rFonts w:hint="cs"/>
          <w:sz w:val="24"/>
          <w:szCs w:val="24"/>
          <w:rtl/>
        </w:rPr>
        <w:t>.</w:t>
      </w:r>
      <w:r>
        <w:rPr>
          <w:rFonts w:hint="cs"/>
          <w:sz w:val="24"/>
          <w:szCs w:val="24"/>
          <w:rtl/>
        </w:rPr>
        <w:t>.</w:t>
      </w:r>
      <w:r w:rsidR="00A94D7D">
        <w:rPr>
          <w:rFonts w:hint="cs"/>
          <w:sz w:val="24"/>
          <w:szCs w:val="24"/>
          <w:rtl/>
        </w:rPr>
        <w:t>...............</w:t>
      </w:r>
      <w:r w:rsidR="002D1D26">
        <w:rPr>
          <w:rFonts w:hint="cs"/>
          <w:sz w:val="24"/>
          <w:szCs w:val="24"/>
          <w:rtl/>
        </w:rPr>
        <w:t>.</w:t>
      </w:r>
      <w:r w:rsidR="00A94D7D">
        <w:rPr>
          <w:rFonts w:hint="cs"/>
          <w:sz w:val="24"/>
          <w:szCs w:val="24"/>
          <w:rtl/>
        </w:rPr>
        <w:t>...</w:t>
      </w:r>
      <w:r w:rsidR="003E0804">
        <w:rPr>
          <w:rFonts w:hint="cs"/>
          <w:sz w:val="24"/>
          <w:szCs w:val="24"/>
          <w:rtl/>
        </w:rPr>
        <w:t>.</w:t>
      </w:r>
      <w:r w:rsidR="00A94D7D">
        <w:rPr>
          <w:rFonts w:hint="cs"/>
          <w:sz w:val="24"/>
          <w:szCs w:val="24"/>
          <w:rtl/>
        </w:rPr>
        <w:t>...</w:t>
      </w:r>
      <w:r>
        <w:rPr>
          <w:rFonts w:hint="cs"/>
          <w:sz w:val="24"/>
          <w:szCs w:val="24"/>
          <w:rtl/>
        </w:rPr>
        <w:t>.....</w:t>
      </w:r>
      <w:r w:rsidR="006A5F68">
        <w:rPr>
          <w:rFonts w:hint="cs"/>
          <w:sz w:val="24"/>
          <w:szCs w:val="24"/>
          <w:rtl/>
        </w:rPr>
        <w:t>7</w:t>
      </w:r>
      <w:r w:rsidR="008A0AA9">
        <w:rPr>
          <w:rFonts w:hint="cs"/>
          <w:sz w:val="24"/>
          <w:szCs w:val="24"/>
          <w:rtl/>
        </w:rPr>
        <w:t>2</w:t>
      </w:r>
    </w:p>
    <w:p w14:paraId="03645946" w14:textId="77777777" w:rsidR="009629CC" w:rsidRDefault="009629CC" w:rsidP="000249DA">
      <w:pPr>
        <w:tabs>
          <w:tab w:val="right" w:pos="9026"/>
        </w:tabs>
        <w:spacing w:after="0" w:line="240" w:lineRule="auto"/>
        <w:ind w:firstLine="4"/>
        <w:jc w:val="right"/>
        <w:rPr>
          <w:sz w:val="24"/>
          <w:szCs w:val="24"/>
          <w:rtl/>
        </w:rPr>
      </w:pPr>
      <w:r w:rsidRPr="00447595">
        <w:rPr>
          <w:rFonts w:hint="cs"/>
          <w:sz w:val="24"/>
          <w:szCs w:val="24"/>
          <w:rtl/>
        </w:rPr>
        <w:lastRenderedPageBreak/>
        <w:t>4-2-1-4-</w:t>
      </w:r>
      <w:r w:rsidRPr="00F47EF6">
        <w:rPr>
          <w:rFonts w:hint="cs"/>
          <w:sz w:val="24"/>
          <w:szCs w:val="24"/>
          <w:rtl/>
        </w:rPr>
        <w:t xml:space="preserve"> </w:t>
      </w:r>
      <w:r>
        <w:rPr>
          <w:rFonts w:hint="cs"/>
          <w:sz w:val="24"/>
          <w:szCs w:val="24"/>
          <w:rtl/>
        </w:rPr>
        <w:t>توزیع فراوانی پاسخ گویان بر حسب دریافت و ارسال پیام معلمان..................................</w:t>
      </w:r>
      <w:r w:rsidR="00A94D7D">
        <w:rPr>
          <w:rFonts w:hint="cs"/>
          <w:sz w:val="24"/>
          <w:szCs w:val="24"/>
          <w:rtl/>
        </w:rPr>
        <w:t>............................</w:t>
      </w:r>
      <w:r w:rsidR="003E0804">
        <w:rPr>
          <w:rFonts w:hint="cs"/>
          <w:sz w:val="24"/>
          <w:szCs w:val="24"/>
          <w:rtl/>
        </w:rPr>
        <w:t>.</w:t>
      </w:r>
      <w:r w:rsidR="00A94D7D">
        <w:rPr>
          <w:rFonts w:hint="cs"/>
          <w:sz w:val="24"/>
          <w:szCs w:val="24"/>
          <w:rtl/>
        </w:rPr>
        <w:t>...</w:t>
      </w:r>
      <w:r>
        <w:rPr>
          <w:rFonts w:hint="cs"/>
          <w:sz w:val="24"/>
          <w:szCs w:val="24"/>
          <w:rtl/>
        </w:rPr>
        <w:t>.....7</w:t>
      </w:r>
      <w:r w:rsidR="008A0AA9">
        <w:rPr>
          <w:rFonts w:hint="cs"/>
          <w:sz w:val="24"/>
          <w:szCs w:val="24"/>
          <w:rtl/>
        </w:rPr>
        <w:t>3</w:t>
      </w:r>
    </w:p>
    <w:p w14:paraId="3BC179EB" w14:textId="77777777" w:rsidR="00EE79F1" w:rsidRDefault="00EE79F1" w:rsidP="00435F35">
      <w:pPr>
        <w:spacing w:after="0" w:line="240" w:lineRule="auto"/>
        <w:ind w:firstLine="4"/>
        <w:jc w:val="both"/>
        <w:rPr>
          <w:b/>
          <w:bCs/>
          <w:rtl/>
        </w:rPr>
      </w:pPr>
    </w:p>
    <w:p w14:paraId="086EFBA6" w14:textId="77777777" w:rsidR="002B5B73" w:rsidRDefault="002B5B73" w:rsidP="00435F35">
      <w:pPr>
        <w:spacing w:after="0" w:line="240" w:lineRule="auto"/>
        <w:ind w:firstLine="4"/>
        <w:jc w:val="both"/>
        <w:rPr>
          <w:b/>
          <w:bCs/>
          <w:rtl/>
        </w:rPr>
      </w:pPr>
      <w:r w:rsidRPr="00554A9D">
        <w:rPr>
          <w:rFonts w:hint="cs"/>
          <w:b/>
          <w:bCs/>
          <w:rtl/>
        </w:rPr>
        <w:t>عنوان</w:t>
      </w:r>
      <w:r>
        <w:rPr>
          <w:rFonts w:hint="cs"/>
          <w:sz w:val="24"/>
          <w:szCs w:val="24"/>
          <w:rtl/>
        </w:rPr>
        <w:t>.................................................................................................................................</w:t>
      </w:r>
      <w:r w:rsidR="009629CC">
        <w:rPr>
          <w:rFonts w:hint="cs"/>
          <w:sz w:val="24"/>
          <w:szCs w:val="24"/>
          <w:rtl/>
        </w:rPr>
        <w:t>....</w:t>
      </w:r>
      <w:r>
        <w:rPr>
          <w:rFonts w:hint="cs"/>
          <w:sz w:val="24"/>
          <w:szCs w:val="24"/>
          <w:rtl/>
        </w:rPr>
        <w:t>............................................</w:t>
      </w:r>
      <w:r w:rsidRPr="00554A9D">
        <w:rPr>
          <w:rFonts w:hint="cs"/>
          <w:b/>
          <w:bCs/>
          <w:rtl/>
        </w:rPr>
        <w:t>صفحه</w:t>
      </w:r>
    </w:p>
    <w:p w14:paraId="24B8C987" w14:textId="77777777" w:rsidR="009B66F9" w:rsidRPr="00447595" w:rsidRDefault="009B66F9" w:rsidP="008A0AA9">
      <w:pPr>
        <w:tabs>
          <w:tab w:val="right" w:pos="9026"/>
        </w:tabs>
        <w:spacing w:after="0" w:line="240" w:lineRule="auto"/>
        <w:ind w:firstLine="4"/>
        <w:jc w:val="right"/>
        <w:rPr>
          <w:sz w:val="24"/>
          <w:szCs w:val="24"/>
        </w:rPr>
      </w:pPr>
      <w:r w:rsidRPr="00447595">
        <w:rPr>
          <w:rFonts w:hint="cs"/>
          <w:sz w:val="24"/>
          <w:szCs w:val="24"/>
          <w:rtl/>
        </w:rPr>
        <w:t>4-2-1-5-</w:t>
      </w:r>
      <w:r w:rsidRPr="00F47EF6">
        <w:rPr>
          <w:rFonts w:hint="cs"/>
          <w:sz w:val="24"/>
          <w:szCs w:val="24"/>
          <w:rtl/>
        </w:rPr>
        <w:t xml:space="preserve"> </w:t>
      </w:r>
      <w:r>
        <w:rPr>
          <w:rFonts w:hint="cs"/>
          <w:sz w:val="24"/>
          <w:szCs w:val="24"/>
          <w:rtl/>
        </w:rPr>
        <w:t>توزیع فراوانی پاسخ گویان بر حسب کنترل عواطف معلمان.....................</w:t>
      </w:r>
      <w:r w:rsidR="008A0AA9">
        <w:rPr>
          <w:rFonts w:hint="cs"/>
          <w:sz w:val="24"/>
          <w:szCs w:val="24"/>
          <w:rtl/>
        </w:rPr>
        <w:t>.</w:t>
      </w:r>
      <w:r w:rsidR="00EE79F1">
        <w:rPr>
          <w:rFonts w:hint="cs"/>
          <w:sz w:val="24"/>
          <w:szCs w:val="24"/>
          <w:rtl/>
        </w:rPr>
        <w:t>..</w:t>
      </w:r>
      <w:r>
        <w:rPr>
          <w:rFonts w:hint="cs"/>
          <w:sz w:val="24"/>
          <w:szCs w:val="24"/>
          <w:rtl/>
        </w:rPr>
        <w:t>....................................................</w:t>
      </w:r>
      <w:r w:rsidR="003E0804">
        <w:rPr>
          <w:rFonts w:hint="cs"/>
          <w:sz w:val="24"/>
          <w:szCs w:val="24"/>
          <w:rtl/>
        </w:rPr>
        <w:t>.</w:t>
      </w:r>
      <w:r w:rsidR="00855564">
        <w:rPr>
          <w:rFonts w:hint="cs"/>
          <w:sz w:val="24"/>
          <w:szCs w:val="24"/>
          <w:rtl/>
        </w:rPr>
        <w:t>...</w:t>
      </w:r>
      <w:r>
        <w:rPr>
          <w:rFonts w:hint="cs"/>
          <w:sz w:val="24"/>
          <w:szCs w:val="24"/>
          <w:rtl/>
        </w:rPr>
        <w:t>..</w:t>
      </w:r>
      <w:r w:rsidR="006A5F68">
        <w:rPr>
          <w:rFonts w:hint="cs"/>
          <w:sz w:val="24"/>
          <w:szCs w:val="24"/>
          <w:rtl/>
        </w:rPr>
        <w:t>7</w:t>
      </w:r>
      <w:r w:rsidR="008A0AA9">
        <w:rPr>
          <w:rFonts w:hint="cs"/>
          <w:sz w:val="24"/>
          <w:szCs w:val="24"/>
          <w:rtl/>
        </w:rPr>
        <w:t>3</w:t>
      </w:r>
    </w:p>
    <w:p w14:paraId="6017F8B0" w14:textId="77777777" w:rsidR="009B66F9" w:rsidRPr="00447595" w:rsidRDefault="009B66F9" w:rsidP="008A0AA9">
      <w:pPr>
        <w:tabs>
          <w:tab w:val="right" w:pos="9026"/>
        </w:tabs>
        <w:spacing w:after="0" w:line="240" w:lineRule="auto"/>
        <w:ind w:firstLine="4"/>
        <w:jc w:val="right"/>
        <w:rPr>
          <w:sz w:val="24"/>
          <w:szCs w:val="24"/>
          <w:rtl/>
        </w:rPr>
      </w:pPr>
      <w:r w:rsidRPr="00447595">
        <w:rPr>
          <w:rFonts w:hint="cs"/>
          <w:sz w:val="24"/>
          <w:szCs w:val="24"/>
          <w:rtl/>
        </w:rPr>
        <w:t>4-2-1-6-</w:t>
      </w:r>
      <w:r w:rsidRPr="00F47EF6">
        <w:rPr>
          <w:rFonts w:hint="cs"/>
          <w:sz w:val="24"/>
          <w:szCs w:val="24"/>
          <w:rtl/>
        </w:rPr>
        <w:t xml:space="preserve"> </w:t>
      </w:r>
      <w:r>
        <w:rPr>
          <w:rFonts w:hint="cs"/>
          <w:sz w:val="24"/>
          <w:szCs w:val="24"/>
          <w:rtl/>
        </w:rPr>
        <w:t>توزیع فراوانی پاسخ گویان بر حسب مهارتهای ارتباطی................................</w:t>
      </w:r>
      <w:r w:rsidR="00EE79F1">
        <w:rPr>
          <w:rFonts w:hint="cs"/>
          <w:sz w:val="24"/>
          <w:szCs w:val="24"/>
          <w:rtl/>
        </w:rPr>
        <w:t>..</w:t>
      </w:r>
      <w:r>
        <w:rPr>
          <w:rFonts w:hint="cs"/>
          <w:sz w:val="24"/>
          <w:szCs w:val="24"/>
          <w:rtl/>
        </w:rPr>
        <w:t>...............................................</w:t>
      </w:r>
      <w:r w:rsidR="003E0804">
        <w:rPr>
          <w:rFonts w:hint="cs"/>
          <w:sz w:val="24"/>
          <w:szCs w:val="24"/>
          <w:rtl/>
        </w:rPr>
        <w:t>.</w:t>
      </w:r>
      <w:r>
        <w:rPr>
          <w:rFonts w:hint="cs"/>
          <w:sz w:val="24"/>
          <w:szCs w:val="24"/>
          <w:rtl/>
        </w:rPr>
        <w:t>.......</w:t>
      </w:r>
      <w:r w:rsidR="009629CC">
        <w:rPr>
          <w:rFonts w:hint="cs"/>
          <w:sz w:val="24"/>
          <w:szCs w:val="24"/>
          <w:rtl/>
        </w:rPr>
        <w:t>7</w:t>
      </w:r>
      <w:r w:rsidR="008A0AA9">
        <w:rPr>
          <w:rFonts w:hint="cs"/>
          <w:sz w:val="24"/>
          <w:szCs w:val="24"/>
          <w:rtl/>
        </w:rPr>
        <w:t>4</w:t>
      </w:r>
    </w:p>
    <w:p w14:paraId="12AC5E11" w14:textId="77777777" w:rsidR="009B66F9" w:rsidRPr="00447595" w:rsidRDefault="009B66F9" w:rsidP="008A0AA9">
      <w:pPr>
        <w:tabs>
          <w:tab w:val="right" w:pos="9026"/>
        </w:tabs>
        <w:spacing w:after="0" w:line="240" w:lineRule="auto"/>
        <w:ind w:firstLine="4"/>
        <w:jc w:val="right"/>
        <w:rPr>
          <w:sz w:val="24"/>
          <w:szCs w:val="24"/>
          <w:rtl/>
        </w:rPr>
      </w:pPr>
      <w:r w:rsidRPr="00447595">
        <w:rPr>
          <w:rFonts w:hint="cs"/>
          <w:sz w:val="24"/>
          <w:szCs w:val="24"/>
          <w:rtl/>
        </w:rPr>
        <w:t>4-</w:t>
      </w:r>
      <w:r w:rsidR="001F6A27">
        <w:rPr>
          <w:rFonts w:hint="cs"/>
          <w:sz w:val="24"/>
          <w:szCs w:val="24"/>
          <w:rtl/>
        </w:rPr>
        <w:t>3</w:t>
      </w:r>
      <w:r w:rsidRPr="00447595">
        <w:rPr>
          <w:rFonts w:hint="cs"/>
          <w:sz w:val="24"/>
          <w:szCs w:val="24"/>
          <w:rtl/>
        </w:rPr>
        <w:t>-</w:t>
      </w:r>
      <w:r>
        <w:rPr>
          <w:rFonts w:hint="cs"/>
          <w:sz w:val="24"/>
          <w:szCs w:val="24"/>
          <w:rtl/>
        </w:rPr>
        <w:t xml:space="preserve"> آزمون فرضیه اصلی.............................................................................</w:t>
      </w:r>
      <w:r w:rsidR="00EE79F1">
        <w:rPr>
          <w:rFonts w:hint="cs"/>
          <w:sz w:val="24"/>
          <w:szCs w:val="24"/>
          <w:rtl/>
        </w:rPr>
        <w:t>...</w:t>
      </w:r>
      <w:r>
        <w:rPr>
          <w:rFonts w:hint="cs"/>
          <w:sz w:val="24"/>
          <w:szCs w:val="24"/>
          <w:rtl/>
        </w:rPr>
        <w:t>.................................................................</w:t>
      </w:r>
      <w:r w:rsidR="003E0804">
        <w:rPr>
          <w:rFonts w:hint="cs"/>
          <w:sz w:val="24"/>
          <w:szCs w:val="24"/>
          <w:rtl/>
        </w:rPr>
        <w:t>.</w:t>
      </w:r>
      <w:r w:rsidR="00855564">
        <w:rPr>
          <w:rFonts w:hint="cs"/>
          <w:sz w:val="24"/>
          <w:szCs w:val="24"/>
          <w:rtl/>
        </w:rPr>
        <w:t>......</w:t>
      </w:r>
      <w:r>
        <w:rPr>
          <w:rFonts w:hint="cs"/>
          <w:sz w:val="24"/>
          <w:szCs w:val="24"/>
          <w:rtl/>
        </w:rPr>
        <w:t>..</w:t>
      </w:r>
      <w:r w:rsidR="00CB1FD3">
        <w:rPr>
          <w:rFonts w:hint="cs"/>
          <w:sz w:val="24"/>
          <w:szCs w:val="24"/>
          <w:rtl/>
        </w:rPr>
        <w:t>7</w:t>
      </w:r>
      <w:r w:rsidR="008A0AA9">
        <w:rPr>
          <w:rFonts w:hint="cs"/>
          <w:sz w:val="24"/>
          <w:szCs w:val="24"/>
          <w:rtl/>
        </w:rPr>
        <w:t>4</w:t>
      </w:r>
    </w:p>
    <w:p w14:paraId="79A17BC1" w14:textId="77777777" w:rsidR="009B66F9" w:rsidRPr="00447595" w:rsidRDefault="009B66F9" w:rsidP="008A0AA9">
      <w:pPr>
        <w:tabs>
          <w:tab w:val="right" w:pos="9026"/>
        </w:tabs>
        <w:spacing w:after="0" w:line="240" w:lineRule="auto"/>
        <w:ind w:firstLine="4"/>
        <w:jc w:val="right"/>
        <w:rPr>
          <w:sz w:val="24"/>
          <w:szCs w:val="24"/>
          <w:rtl/>
        </w:rPr>
      </w:pPr>
      <w:r w:rsidRPr="00447595">
        <w:rPr>
          <w:rFonts w:hint="cs"/>
          <w:sz w:val="24"/>
          <w:szCs w:val="24"/>
          <w:rtl/>
        </w:rPr>
        <w:t>4-</w:t>
      </w:r>
      <w:r w:rsidR="001F6A27">
        <w:rPr>
          <w:rFonts w:hint="cs"/>
          <w:sz w:val="24"/>
          <w:szCs w:val="24"/>
          <w:rtl/>
        </w:rPr>
        <w:t>3</w:t>
      </w:r>
      <w:r w:rsidRPr="00447595">
        <w:rPr>
          <w:rFonts w:hint="cs"/>
          <w:sz w:val="24"/>
          <w:szCs w:val="24"/>
          <w:rtl/>
        </w:rPr>
        <w:t>-1-</w:t>
      </w:r>
      <w:r>
        <w:rPr>
          <w:rFonts w:hint="cs"/>
          <w:sz w:val="24"/>
          <w:szCs w:val="24"/>
          <w:rtl/>
        </w:rPr>
        <w:t>رگرسیون برای پیش بینی افت تحصیلی دانش آموزان بر اساس مهارتهای ارتباطی معلمان......</w:t>
      </w:r>
      <w:r w:rsidR="00270B92">
        <w:rPr>
          <w:rFonts w:hint="cs"/>
          <w:sz w:val="24"/>
          <w:szCs w:val="24"/>
          <w:rtl/>
        </w:rPr>
        <w:t>..</w:t>
      </w:r>
      <w:r w:rsidR="00EE79F1">
        <w:rPr>
          <w:rFonts w:hint="cs"/>
          <w:sz w:val="24"/>
          <w:szCs w:val="24"/>
          <w:rtl/>
        </w:rPr>
        <w:t>.</w:t>
      </w:r>
      <w:r w:rsidR="002D1D26">
        <w:rPr>
          <w:rFonts w:hint="cs"/>
          <w:sz w:val="24"/>
          <w:szCs w:val="24"/>
          <w:rtl/>
        </w:rPr>
        <w:t>.................</w:t>
      </w:r>
      <w:r w:rsidR="00A94D7D">
        <w:rPr>
          <w:rFonts w:hint="cs"/>
          <w:sz w:val="24"/>
          <w:szCs w:val="24"/>
          <w:rtl/>
        </w:rPr>
        <w:t>....</w:t>
      </w:r>
      <w:r>
        <w:rPr>
          <w:rFonts w:hint="cs"/>
          <w:sz w:val="24"/>
          <w:szCs w:val="24"/>
          <w:rtl/>
        </w:rPr>
        <w:t>......</w:t>
      </w:r>
      <w:r w:rsidR="003E0804">
        <w:rPr>
          <w:rFonts w:hint="cs"/>
          <w:sz w:val="24"/>
          <w:szCs w:val="24"/>
          <w:rtl/>
        </w:rPr>
        <w:t>.</w:t>
      </w:r>
      <w:r>
        <w:rPr>
          <w:rFonts w:hint="cs"/>
          <w:sz w:val="24"/>
          <w:szCs w:val="24"/>
          <w:rtl/>
        </w:rPr>
        <w:t>....</w:t>
      </w:r>
      <w:r w:rsidR="00CB1FD3">
        <w:rPr>
          <w:rFonts w:hint="cs"/>
          <w:sz w:val="24"/>
          <w:szCs w:val="24"/>
          <w:rtl/>
        </w:rPr>
        <w:t>7</w:t>
      </w:r>
      <w:r w:rsidR="008A0AA9">
        <w:rPr>
          <w:rFonts w:hint="cs"/>
          <w:sz w:val="24"/>
          <w:szCs w:val="24"/>
          <w:rtl/>
        </w:rPr>
        <w:t>5</w:t>
      </w:r>
    </w:p>
    <w:p w14:paraId="43158330" w14:textId="77777777" w:rsidR="009B66F9" w:rsidRPr="00447595" w:rsidRDefault="009B66F9" w:rsidP="008A0AA9">
      <w:pPr>
        <w:tabs>
          <w:tab w:val="right" w:pos="9026"/>
        </w:tabs>
        <w:spacing w:after="0" w:line="240" w:lineRule="auto"/>
        <w:ind w:firstLine="4"/>
        <w:jc w:val="right"/>
        <w:rPr>
          <w:sz w:val="24"/>
          <w:szCs w:val="24"/>
          <w:rtl/>
        </w:rPr>
      </w:pPr>
      <w:r w:rsidRPr="00447595">
        <w:rPr>
          <w:rFonts w:hint="cs"/>
          <w:sz w:val="24"/>
          <w:szCs w:val="24"/>
          <w:rtl/>
        </w:rPr>
        <w:t>4-</w:t>
      </w:r>
      <w:r w:rsidR="001F6A27">
        <w:rPr>
          <w:rFonts w:hint="cs"/>
          <w:sz w:val="24"/>
          <w:szCs w:val="24"/>
          <w:rtl/>
        </w:rPr>
        <w:t>4</w:t>
      </w:r>
      <w:r w:rsidRPr="00447595">
        <w:rPr>
          <w:rFonts w:hint="cs"/>
          <w:sz w:val="24"/>
          <w:szCs w:val="24"/>
          <w:rtl/>
        </w:rPr>
        <w:t>-</w:t>
      </w:r>
      <w:r>
        <w:rPr>
          <w:rFonts w:hint="cs"/>
          <w:sz w:val="24"/>
          <w:szCs w:val="24"/>
          <w:rtl/>
        </w:rPr>
        <w:t>آزمون فرضیه های فرعی.......................................................................................</w:t>
      </w:r>
      <w:r w:rsidR="00EE79F1">
        <w:rPr>
          <w:rFonts w:hint="cs"/>
          <w:sz w:val="24"/>
          <w:szCs w:val="24"/>
          <w:rtl/>
        </w:rPr>
        <w:t>....</w:t>
      </w:r>
      <w:r>
        <w:rPr>
          <w:rFonts w:hint="cs"/>
          <w:sz w:val="24"/>
          <w:szCs w:val="24"/>
          <w:rtl/>
        </w:rPr>
        <w:t>..................</w:t>
      </w:r>
      <w:r w:rsidR="00A94D7D">
        <w:rPr>
          <w:rFonts w:hint="cs"/>
          <w:sz w:val="24"/>
          <w:szCs w:val="24"/>
          <w:rtl/>
        </w:rPr>
        <w:t>.............................</w:t>
      </w:r>
      <w:r w:rsidR="002D1D26">
        <w:rPr>
          <w:rFonts w:hint="cs"/>
          <w:sz w:val="24"/>
          <w:szCs w:val="24"/>
          <w:rtl/>
        </w:rPr>
        <w:t>.</w:t>
      </w:r>
      <w:r w:rsidR="00A94D7D">
        <w:rPr>
          <w:rFonts w:hint="cs"/>
          <w:sz w:val="24"/>
          <w:szCs w:val="24"/>
          <w:rtl/>
        </w:rPr>
        <w:t>.</w:t>
      </w:r>
      <w:r w:rsidR="00855564">
        <w:rPr>
          <w:rFonts w:hint="cs"/>
          <w:sz w:val="24"/>
          <w:szCs w:val="24"/>
          <w:rtl/>
        </w:rPr>
        <w:t>..</w:t>
      </w:r>
      <w:r>
        <w:rPr>
          <w:rFonts w:hint="cs"/>
          <w:sz w:val="24"/>
          <w:szCs w:val="24"/>
          <w:rtl/>
        </w:rPr>
        <w:t>.</w:t>
      </w:r>
      <w:r w:rsidR="003E0804">
        <w:rPr>
          <w:rFonts w:hint="cs"/>
          <w:sz w:val="24"/>
          <w:szCs w:val="24"/>
          <w:rtl/>
        </w:rPr>
        <w:t>.</w:t>
      </w:r>
      <w:r>
        <w:rPr>
          <w:rFonts w:hint="cs"/>
          <w:sz w:val="24"/>
          <w:szCs w:val="24"/>
          <w:rtl/>
        </w:rPr>
        <w:t>...</w:t>
      </w:r>
      <w:r w:rsidR="00CB1FD3">
        <w:rPr>
          <w:rFonts w:hint="cs"/>
          <w:sz w:val="24"/>
          <w:szCs w:val="24"/>
          <w:rtl/>
        </w:rPr>
        <w:t>7</w:t>
      </w:r>
      <w:r w:rsidR="008A0AA9">
        <w:rPr>
          <w:rFonts w:hint="cs"/>
          <w:sz w:val="24"/>
          <w:szCs w:val="24"/>
          <w:rtl/>
        </w:rPr>
        <w:t>6</w:t>
      </w:r>
    </w:p>
    <w:p w14:paraId="2B56ADD1" w14:textId="77777777" w:rsidR="009B66F9" w:rsidRPr="00447595" w:rsidRDefault="009B66F9" w:rsidP="008A0AA9">
      <w:pPr>
        <w:tabs>
          <w:tab w:val="right" w:pos="9026"/>
        </w:tabs>
        <w:spacing w:after="0" w:line="240" w:lineRule="auto"/>
        <w:ind w:firstLine="4"/>
        <w:jc w:val="right"/>
        <w:rPr>
          <w:sz w:val="24"/>
          <w:szCs w:val="24"/>
          <w:rtl/>
        </w:rPr>
      </w:pPr>
      <w:r w:rsidRPr="00447595">
        <w:rPr>
          <w:rFonts w:hint="cs"/>
          <w:sz w:val="24"/>
          <w:szCs w:val="24"/>
          <w:rtl/>
        </w:rPr>
        <w:t>4-</w:t>
      </w:r>
      <w:r w:rsidR="001F6A27">
        <w:rPr>
          <w:rFonts w:hint="cs"/>
          <w:sz w:val="24"/>
          <w:szCs w:val="24"/>
          <w:rtl/>
        </w:rPr>
        <w:t>4</w:t>
      </w:r>
      <w:r w:rsidRPr="00447595">
        <w:rPr>
          <w:rFonts w:hint="cs"/>
          <w:sz w:val="24"/>
          <w:szCs w:val="24"/>
          <w:rtl/>
        </w:rPr>
        <w:t>-1-</w:t>
      </w:r>
      <w:r w:rsidRPr="00B7178A">
        <w:rPr>
          <w:rFonts w:hint="cs"/>
          <w:sz w:val="24"/>
          <w:szCs w:val="24"/>
          <w:rtl/>
        </w:rPr>
        <w:t xml:space="preserve"> </w:t>
      </w:r>
      <w:r>
        <w:rPr>
          <w:rFonts w:hint="cs"/>
          <w:sz w:val="24"/>
          <w:szCs w:val="24"/>
          <w:rtl/>
        </w:rPr>
        <w:t>رگرسیون برای پیش بینی افت تحصیلی دانش آموزان بر اساس خرده مهارت قاطعیت معلمان....</w:t>
      </w:r>
      <w:r w:rsidR="00EE79F1">
        <w:rPr>
          <w:rFonts w:hint="cs"/>
          <w:sz w:val="24"/>
          <w:szCs w:val="24"/>
          <w:rtl/>
        </w:rPr>
        <w:t>..</w:t>
      </w:r>
      <w:r>
        <w:rPr>
          <w:rFonts w:hint="cs"/>
          <w:sz w:val="24"/>
          <w:szCs w:val="24"/>
          <w:rtl/>
        </w:rPr>
        <w:t>........</w:t>
      </w:r>
      <w:r w:rsidR="007627C1">
        <w:rPr>
          <w:rFonts w:hint="cs"/>
          <w:sz w:val="24"/>
          <w:szCs w:val="24"/>
          <w:rtl/>
        </w:rPr>
        <w:t>..</w:t>
      </w:r>
      <w:r w:rsidR="002D1D26">
        <w:rPr>
          <w:rFonts w:hint="cs"/>
          <w:sz w:val="24"/>
          <w:szCs w:val="24"/>
          <w:rtl/>
        </w:rPr>
        <w:t>........</w:t>
      </w:r>
      <w:r>
        <w:rPr>
          <w:rFonts w:hint="cs"/>
          <w:sz w:val="24"/>
          <w:szCs w:val="24"/>
          <w:rtl/>
        </w:rPr>
        <w:t>...</w:t>
      </w:r>
      <w:r w:rsidR="003E0804">
        <w:rPr>
          <w:rFonts w:hint="cs"/>
          <w:sz w:val="24"/>
          <w:szCs w:val="24"/>
          <w:rtl/>
        </w:rPr>
        <w:t>.</w:t>
      </w:r>
      <w:r>
        <w:rPr>
          <w:rFonts w:hint="cs"/>
          <w:sz w:val="24"/>
          <w:szCs w:val="24"/>
          <w:rtl/>
        </w:rPr>
        <w:t>.....</w:t>
      </w:r>
      <w:r w:rsidR="00CB1FD3">
        <w:rPr>
          <w:rFonts w:hint="cs"/>
          <w:sz w:val="24"/>
          <w:szCs w:val="24"/>
          <w:rtl/>
        </w:rPr>
        <w:t>7</w:t>
      </w:r>
      <w:r w:rsidR="008A0AA9">
        <w:rPr>
          <w:rFonts w:hint="cs"/>
          <w:sz w:val="24"/>
          <w:szCs w:val="24"/>
          <w:rtl/>
        </w:rPr>
        <w:t>6</w:t>
      </w:r>
    </w:p>
    <w:p w14:paraId="3756FB8D" w14:textId="77777777" w:rsidR="009B66F9" w:rsidRPr="00447595" w:rsidRDefault="009B66F9" w:rsidP="008A0AA9">
      <w:pPr>
        <w:tabs>
          <w:tab w:val="right" w:pos="9026"/>
        </w:tabs>
        <w:spacing w:after="0" w:line="240" w:lineRule="auto"/>
        <w:ind w:firstLine="4"/>
        <w:jc w:val="right"/>
        <w:rPr>
          <w:sz w:val="24"/>
          <w:szCs w:val="24"/>
          <w:rtl/>
        </w:rPr>
      </w:pPr>
      <w:r w:rsidRPr="00447595">
        <w:rPr>
          <w:rFonts w:hint="cs"/>
          <w:sz w:val="24"/>
          <w:szCs w:val="24"/>
          <w:rtl/>
        </w:rPr>
        <w:t>4-</w:t>
      </w:r>
      <w:r w:rsidR="001F6A27">
        <w:rPr>
          <w:rFonts w:hint="cs"/>
          <w:sz w:val="24"/>
          <w:szCs w:val="24"/>
          <w:rtl/>
        </w:rPr>
        <w:t>4</w:t>
      </w:r>
      <w:r w:rsidRPr="00447595">
        <w:rPr>
          <w:rFonts w:hint="cs"/>
          <w:sz w:val="24"/>
          <w:szCs w:val="24"/>
          <w:rtl/>
        </w:rPr>
        <w:t>-2-</w:t>
      </w:r>
      <w:r w:rsidRPr="00B7178A">
        <w:rPr>
          <w:rFonts w:hint="cs"/>
          <w:sz w:val="24"/>
          <w:szCs w:val="24"/>
          <w:rtl/>
        </w:rPr>
        <w:t xml:space="preserve"> </w:t>
      </w:r>
      <w:r>
        <w:rPr>
          <w:rFonts w:hint="cs"/>
          <w:sz w:val="24"/>
          <w:szCs w:val="24"/>
          <w:rtl/>
        </w:rPr>
        <w:t>رگرسیون برای پیش بینی افت تحصیلی دانش آموزان بر اساس</w:t>
      </w:r>
      <w:r w:rsidRPr="00B7178A">
        <w:rPr>
          <w:rFonts w:hint="cs"/>
          <w:sz w:val="24"/>
          <w:szCs w:val="24"/>
          <w:rtl/>
        </w:rPr>
        <w:t xml:space="preserve"> </w:t>
      </w:r>
      <w:r>
        <w:rPr>
          <w:rFonts w:hint="cs"/>
          <w:sz w:val="24"/>
          <w:szCs w:val="24"/>
          <w:rtl/>
        </w:rPr>
        <w:t>خرده مهارت بینش معلمان..........</w:t>
      </w:r>
      <w:r w:rsidR="00EE79F1">
        <w:rPr>
          <w:rFonts w:hint="cs"/>
          <w:sz w:val="24"/>
          <w:szCs w:val="24"/>
          <w:rtl/>
        </w:rPr>
        <w:t>..</w:t>
      </w:r>
      <w:r>
        <w:rPr>
          <w:rFonts w:hint="cs"/>
          <w:sz w:val="24"/>
          <w:szCs w:val="24"/>
          <w:rtl/>
        </w:rPr>
        <w:t>........</w:t>
      </w:r>
      <w:r w:rsidR="007627C1">
        <w:rPr>
          <w:rFonts w:hint="cs"/>
          <w:sz w:val="24"/>
          <w:szCs w:val="24"/>
          <w:rtl/>
        </w:rPr>
        <w:t>.</w:t>
      </w:r>
      <w:r w:rsidR="00953845">
        <w:rPr>
          <w:rFonts w:hint="cs"/>
          <w:sz w:val="24"/>
          <w:szCs w:val="24"/>
          <w:rtl/>
        </w:rPr>
        <w:t>..</w:t>
      </w:r>
      <w:r w:rsidR="00A94D7D">
        <w:rPr>
          <w:rFonts w:hint="cs"/>
          <w:sz w:val="24"/>
          <w:szCs w:val="24"/>
          <w:rtl/>
        </w:rPr>
        <w:t>......</w:t>
      </w:r>
      <w:r>
        <w:rPr>
          <w:rFonts w:hint="cs"/>
          <w:sz w:val="24"/>
          <w:szCs w:val="24"/>
          <w:rtl/>
        </w:rPr>
        <w:t>.</w:t>
      </w:r>
      <w:r w:rsidR="003E0804">
        <w:rPr>
          <w:rFonts w:hint="cs"/>
          <w:sz w:val="24"/>
          <w:szCs w:val="24"/>
          <w:rtl/>
        </w:rPr>
        <w:t>.</w:t>
      </w:r>
      <w:r>
        <w:rPr>
          <w:rFonts w:hint="cs"/>
          <w:sz w:val="24"/>
          <w:szCs w:val="24"/>
          <w:rtl/>
        </w:rPr>
        <w:t>......</w:t>
      </w:r>
      <w:r w:rsidR="00CB1FD3">
        <w:rPr>
          <w:rFonts w:hint="cs"/>
          <w:sz w:val="24"/>
          <w:szCs w:val="24"/>
          <w:rtl/>
        </w:rPr>
        <w:t>7</w:t>
      </w:r>
      <w:r w:rsidR="008A0AA9">
        <w:rPr>
          <w:rFonts w:hint="cs"/>
          <w:sz w:val="24"/>
          <w:szCs w:val="24"/>
          <w:rtl/>
        </w:rPr>
        <w:t>6</w:t>
      </w:r>
    </w:p>
    <w:p w14:paraId="1EFD14C9" w14:textId="77777777" w:rsidR="009B66F9" w:rsidRPr="00447595" w:rsidRDefault="009B66F9" w:rsidP="008A0AA9">
      <w:pPr>
        <w:tabs>
          <w:tab w:val="right" w:pos="9026"/>
        </w:tabs>
        <w:spacing w:after="0" w:line="240" w:lineRule="auto"/>
        <w:ind w:firstLine="4"/>
        <w:jc w:val="right"/>
        <w:rPr>
          <w:sz w:val="24"/>
          <w:szCs w:val="24"/>
          <w:rtl/>
        </w:rPr>
      </w:pPr>
      <w:r w:rsidRPr="00447595">
        <w:rPr>
          <w:rFonts w:hint="cs"/>
          <w:sz w:val="24"/>
          <w:szCs w:val="24"/>
          <w:rtl/>
        </w:rPr>
        <w:t>4-</w:t>
      </w:r>
      <w:r w:rsidR="001F6A27">
        <w:rPr>
          <w:rFonts w:hint="cs"/>
          <w:sz w:val="24"/>
          <w:szCs w:val="24"/>
          <w:rtl/>
        </w:rPr>
        <w:t>4</w:t>
      </w:r>
      <w:r w:rsidRPr="00447595">
        <w:rPr>
          <w:rFonts w:hint="cs"/>
          <w:sz w:val="24"/>
          <w:szCs w:val="24"/>
          <w:rtl/>
        </w:rPr>
        <w:t>-3-</w:t>
      </w:r>
      <w:r w:rsidRPr="00B7178A">
        <w:rPr>
          <w:rFonts w:hint="cs"/>
          <w:sz w:val="24"/>
          <w:szCs w:val="24"/>
          <w:rtl/>
        </w:rPr>
        <w:t xml:space="preserve"> </w:t>
      </w:r>
      <w:r>
        <w:rPr>
          <w:rFonts w:hint="cs"/>
          <w:sz w:val="24"/>
          <w:szCs w:val="24"/>
          <w:rtl/>
        </w:rPr>
        <w:t>رگرسیون برای پیش بینی افت تحصیلی دانش آموزان بر اساس</w:t>
      </w:r>
      <w:r w:rsidRPr="00B7178A">
        <w:rPr>
          <w:rFonts w:hint="cs"/>
          <w:sz w:val="24"/>
          <w:szCs w:val="24"/>
          <w:rtl/>
        </w:rPr>
        <w:t xml:space="preserve"> </w:t>
      </w:r>
      <w:r>
        <w:rPr>
          <w:rFonts w:hint="cs"/>
          <w:sz w:val="24"/>
          <w:szCs w:val="24"/>
          <w:rtl/>
        </w:rPr>
        <w:t>خرده مهارت توانایی گوش دادن معلمان...</w:t>
      </w:r>
      <w:r w:rsidR="007627C1">
        <w:rPr>
          <w:rFonts w:hint="cs"/>
          <w:sz w:val="24"/>
          <w:szCs w:val="24"/>
          <w:rtl/>
        </w:rPr>
        <w:t>...</w:t>
      </w:r>
      <w:r w:rsidR="003E0804">
        <w:rPr>
          <w:rFonts w:hint="cs"/>
          <w:sz w:val="24"/>
          <w:szCs w:val="24"/>
          <w:rtl/>
        </w:rPr>
        <w:t>.</w:t>
      </w:r>
      <w:r>
        <w:rPr>
          <w:rFonts w:hint="cs"/>
          <w:sz w:val="24"/>
          <w:szCs w:val="24"/>
          <w:rtl/>
        </w:rPr>
        <w:t>.</w:t>
      </w:r>
      <w:r w:rsidR="00A94D7D">
        <w:rPr>
          <w:rFonts w:hint="cs"/>
          <w:sz w:val="24"/>
          <w:szCs w:val="24"/>
          <w:rtl/>
        </w:rPr>
        <w:t>.</w:t>
      </w:r>
      <w:r>
        <w:rPr>
          <w:rFonts w:hint="cs"/>
          <w:sz w:val="24"/>
          <w:szCs w:val="24"/>
          <w:rtl/>
        </w:rPr>
        <w:t>......</w:t>
      </w:r>
      <w:r w:rsidR="00CB1FD3">
        <w:rPr>
          <w:rFonts w:hint="cs"/>
          <w:sz w:val="24"/>
          <w:szCs w:val="24"/>
          <w:rtl/>
        </w:rPr>
        <w:t>7</w:t>
      </w:r>
      <w:r w:rsidR="008A0AA9">
        <w:rPr>
          <w:rFonts w:hint="cs"/>
          <w:sz w:val="24"/>
          <w:szCs w:val="24"/>
          <w:rtl/>
        </w:rPr>
        <w:t>7</w:t>
      </w:r>
    </w:p>
    <w:p w14:paraId="6E131E36" w14:textId="77777777" w:rsidR="009B66F9" w:rsidRPr="00447595" w:rsidRDefault="009B66F9" w:rsidP="008A0AA9">
      <w:pPr>
        <w:tabs>
          <w:tab w:val="right" w:pos="9026"/>
        </w:tabs>
        <w:spacing w:after="0" w:line="240" w:lineRule="auto"/>
        <w:ind w:firstLine="4"/>
        <w:jc w:val="right"/>
        <w:rPr>
          <w:sz w:val="24"/>
          <w:szCs w:val="24"/>
          <w:rtl/>
        </w:rPr>
      </w:pPr>
      <w:r w:rsidRPr="00447595">
        <w:rPr>
          <w:rFonts w:hint="cs"/>
          <w:sz w:val="24"/>
          <w:szCs w:val="24"/>
          <w:rtl/>
        </w:rPr>
        <w:t>4-</w:t>
      </w:r>
      <w:r w:rsidR="001F6A27">
        <w:rPr>
          <w:rFonts w:hint="cs"/>
          <w:sz w:val="24"/>
          <w:szCs w:val="24"/>
          <w:rtl/>
        </w:rPr>
        <w:t>4</w:t>
      </w:r>
      <w:r w:rsidRPr="00447595">
        <w:rPr>
          <w:rFonts w:hint="cs"/>
          <w:sz w:val="24"/>
          <w:szCs w:val="24"/>
          <w:rtl/>
        </w:rPr>
        <w:t>-4-</w:t>
      </w:r>
      <w:r w:rsidRPr="00B7178A">
        <w:rPr>
          <w:rFonts w:hint="cs"/>
          <w:sz w:val="24"/>
          <w:szCs w:val="24"/>
          <w:rtl/>
        </w:rPr>
        <w:t xml:space="preserve"> </w:t>
      </w:r>
      <w:r>
        <w:rPr>
          <w:rFonts w:hint="cs"/>
          <w:sz w:val="24"/>
          <w:szCs w:val="24"/>
          <w:rtl/>
        </w:rPr>
        <w:t>رگرسیون برای پیش بینی افت تحصیلی دانش آموزان بر اساس</w:t>
      </w:r>
      <w:r w:rsidRPr="00B7178A">
        <w:rPr>
          <w:rFonts w:hint="cs"/>
          <w:sz w:val="24"/>
          <w:szCs w:val="24"/>
          <w:rtl/>
        </w:rPr>
        <w:t xml:space="preserve"> </w:t>
      </w:r>
      <w:r>
        <w:rPr>
          <w:rFonts w:hint="cs"/>
          <w:sz w:val="24"/>
          <w:szCs w:val="24"/>
          <w:rtl/>
        </w:rPr>
        <w:t>خرده مهارت کنترل عواطف معلمان.........</w:t>
      </w:r>
      <w:r w:rsidR="00EE79F1">
        <w:rPr>
          <w:rFonts w:hint="cs"/>
          <w:sz w:val="24"/>
          <w:szCs w:val="24"/>
          <w:rtl/>
        </w:rPr>
        <w:t>..</w:t>
      </w:r>
      <w:r>
        <w:rPr>
          <w:rFonts w:hint="cs"/>
          <w:sz w:val="24"/>
          <w:szCs w:val="24"/>
          <w:rtl/>
        </w:rPr>
        <w:t>..</w:t>
      </w:r>
      <w:r w:rsidR="007627C1">
        <w:rPr>
          <w:rFonts w:hint="cs"/>
          <w:sz w:val="24"/>
          <w:szCs w:val="24"/>
          <w:rtl/>
        </w:rPr>
        <w:t>..</w:t>
      </w:r>
      <w:r w:rsidR="00953845">
        <w:rPr>
          <w:rFonts w:hint="cs"/>
          <w:sz w:val="24"/>
          <w:szCs w:val="24"/>
          <w:rtl/>
        </w:rPr>
        <w:t>.</w:t>
      </w:r>
      <w:r w:rsidR="00A94D7D">
        <w:rPr>
          <w:rFonts w:hint="cs"/>
          <w:sz w:val="24"/>
          <w:szCs w:val="24"/>
          <w:rtl/>
        </w:rPr>
        <w:t>.</w:t>
      </w:r>
      <w:r w:rsidR="003E0804">
        <w:rPr>
          <w:rFonts w:hint="cs"/>
          <w:sz w:val="24"/>
          <w:szCs w:val="24"/>
          <w:rtl/>
        </w:rPr>
        <w:t>.</w:t>
      </w:r>
      <w:r>
        <w:rPr>
          <w:rFonts w:hint="cs"/>
          <w:sz w:val="24"/>
          <w:szCs w:val="24"/>
          <w:rtl/>
        </w:rPr>
        <w:t>.....</w:t>
      </w:r>
      <w:r w:rsidR="00CB1FD3">
        <w:rPr>
          <w:rFonts w:hint="cs"/>
          <w:sz w:val="24"/>
          <w:szCs w:val="24"/>
          <w:rtl/>
        </w:rPr>
        <w:t>7</w:t>
      </w:r>
      <w:r w:rsidR="008A0AA9">
        <w:rPr>
          <w:rFonts w:hint="cs"/>
          <w:sz w:val="24"/>
          <w:szCs w:val="24"/>
          <w:rtl/>
        </w:rPr>
        <w:t>8</w:t>
      </w:r>
    </w:p>
    <w:p w14:paraId="6E7AEA7C" w14:textId="77777777" w:rsidR="009B66F9" w:rsidRDefault="009B66F9" w:rsidP="008A0AA9">
      <w:pPr>
        <w:tabs>
          <w:tab w:val="right" w:pos="9026"/>
        </w:tabs>
        <w:spacing w:after="0" w:line="240" w:lineRule="auto"/>
        <w:ind w:firstLine="4"/>
        <w:jc w:val="right"/>
        <w:rPr>
          <w:sz w:val="24"/>
          <w:szCs w:val="24"/>
          <w:rtl/>
        </w:rPr>
      </w:pPr>
      <w:r w:rsidRPr="00447595">
        <w:rPr>
          <w:rFonts w:hint="cs"/>
          <w:sz w:val="24"/>
          <w:szCs w:val="24"/>
          <w:rtl/>
        </w:rPr>
        <w:t>4-</w:t>
      </w:r>
      <w:r w:rsidR="001F6A27">
        <w:rPr>
          <w:rFonts w:hint="cs"/>
          <w:sz w:val="24"/>
          <w:szCs w:val="24"/>
          <w:rtl/>
        </w:rPr>
        <w:t>4</w:t>
      </w:r>
      <w:r w:rsidRPr="00447595">
        <w:rPr>
          <w:rFonts w:hint="cs"/>
          <w:sz w:val="24"/>
          <w:szCs w:val="24"/>
          <w:rtl/>
        </w:rPr>
        <w:t>-5-</w:t>
      </w:r>
      <w:r w:rsidRPr="00B7178A">
        <w:rPr>
          <w:rFonts w:hint="cs"/>
          <w:sz w:val="24"/>
          <w:szCs w:val="24"/>
          <w:rtl/>
        </w:rPr>
        <w:t xml:space="preserve"> </w:t>
      </w:r>
      <w:r>
        <w:rPr>
          <w:rFonts w:hint="cs"/>
          <w:sz w:val="24"/>
          <w:szCs w:val="24"/>
          <w:rtl/>
        </w:rPr>
        <w:t>رگرسیون برای پیش بینی افت تحصیلی دانش آموزان بر اساس</w:t>
      </w:r>
      <w:r w:rsidRPr="00B7178A">
        <w:rPr>
          <w:rFonts w:hint="cs"/>
          <w:sz w:val="24"/>
          <w:szCs w:val="24"/>
          <w:rtl/>
        </w:rPr>
        <w:t xml:space="preserve"> </w:t>
      </w:r>
      <w:r>
        <w:rPr>
          <w:rFonts w:hint="cs"/>
          <w:sz w:val="24"/>
          <w:szCs w:val="24"/>
          <w:rtl/>
        </w:rPr>
        <w:t>خرده مهارت دریافت و ارسال پیام معلمان.</w:t>
      </w:r>
      <w:r w:rsidR="00EE79F1">
        <w:rPr>
          <w:rFonts w:hint="cs"/>
          <w:sz w:val="24"/>
          <w:szCs w:val="24"/>
          <w:rtl/>
        </w:rPr>
        <w:t>..</w:t>
      </w:r>
      <w:r>
        <w:rPr>
          <w:rFonts w:hint="cs"/>
          <w:sz w:val="24"/>
          <w:szCs w:val="24"/>
          <w:rtl/>
        </w:rPr>
        <w:t>..</w:t>
      </w:r>
      <w:r w:rsidR="003E0804">
        <w:rPr>
          <w:rFonts w:hint="cs"/>
          <w:sz w:val="24"/>
          <w:szCs w:val="24"/>
          <w:rtl/>
        </w:rPr>
        <w:t>.</w:t>
      </w:r>
      <w:r w:rsidR="00953845">
        <w:rPr>
          <w:rFonts w:hint="cs"/>
          <w:sz w:val="24"/>
          <w:szCs w:val="24"/>
          <w:rtl/>
        </w:rPr>
        <w:t>..</w:t>
      </w:r>
      <w:r w:rsidR="007627C1">
        <w:rPr>
          <w:rFonts w:hint="cs"/>
          <w:sz w:val="24"/>
          <w:szCs w:val="24"/>
          <w:rtl/>
        </w:rPr>
        <w:t>.</w:t>
      </w:r>
      <w:r>
        <w:rPr>
          <w:rFonts w:hint="cs"/>
          <w:sz w:val="24"/>
          <w:szCs w:val="24"/>
          <w:rtl/>
        </w:rPr>
        <w:t>....</w:t>
      </w:r>
      <w:r w:rsidR="00CB1FD3">
        <w:rPr>
          <w:rFonts w:hint="cs"/>
          <w:sz w:val="24"/>
          <w:szCs w:val="24"/>
          <w:rtl/>
        </w:rPr>
        <w:t>7</w:t>
      </w:r>
      <w:r w:rsidR="008A0AA9">
        <w:rPr>
          <w:rFonts w:hint="cs"/>
          <w:sz w:val="24"/>
          <w:szCs w:val="24"/>
          <w:rtl/>
        </w:rPr>
        <w:t>8</w:t>
      </w:r>
    </w:p>
    <w:p w14:paraId="7C829466" w14:textId="77777777" w:rsidR="009B66F9" w:rsidRPr="00B7178A" w:rsidRDefault="009B66F9" w:rsidP="008A0AA9">
      <w:pPr>
        <w:tabs>
          <w:tab w:val="right" w:pos="9026"/>
        </w:tabs>
        <w:spacing w:after="0" w:line="240" w:lineRule="auto"/>
        <w:ind w:firstLine="4"/>
        <w:jc w:val="right"/>
        <w:rPr>
          <w:b/>
          <w:bCs/>
          <w:sz w:val="24"/>
          <w:szCs w:val="24"/>
          <w:rtl/>
        </w:rPr>
      </w:pPr>
      <w:r w:rsidRPr="00B7178A">
        <w:rPr>
          <w:rFonts w:hint="cs"/>
          <w:b/>
          <w:bCs/>
          <w:sz w:val="24"/>
          <w:szCs w:val="24"/>
          <w:rtl/>
        </w:rPr>
        <w:t>فصل پنجم (بحث و نتیجه گیری )</w:t>
      </w:r>
      <w:r>
        <w:rPr>
          <w:rFonts w:hint="cs"/>
          <w:b/>
          <w:bCs/>
          <w:sz w:val="24"/>
          <w:szCs w:val="24"/>
          <w:rtl/>
        </w:rPr>
        <w:t xml:space="preserve"> </w:t>
      </w:r>
      <w:r>
        <w:rPr>
          <w:rFonts w:hint="cs"/>
          <w:sz w:val="24"/>
          <w:szCs w:val="24"/>
          <w:rtl/>
        </w:rPr>
        <w:t>.....................................................................................................</w:t>
      </w:r>
      <w:r w:rsidR="00EE79F1">
        <w:rPr>
          <w:rFonts w:hint="cs"/>
          <w:sz w:val="24"/>
          <w:szCs w:val="24"/>
          <w:rtl/>
        </w:rPr>
        <w:t>...</w:t>
      </w:r>
      <w:r w:rsidR="00A94D7D">
        <w:rPr>
          <w:rFonts w:hint="cs"/>
          <w:sz w:val="24"/>
          <w:szCs w:val="24"/>
          <w:rtl/>
        </w:rPr>
        <w:t>...........................</w:t>
      </w:r>
      <w:r w:rsidR="003E0804">
        <w:rPr>
          <w:rFonts w:hint="cs"/>
          <w:sz w:val="24"/>
          <w:szCs w:val="24"/>
          <w:rtl/>
        </w:rPr>
        <w:t>.</w:t>
      </w:r>
      <w:r w:rsidR="00A94D7D">
        <w:rPr>
          <w:rFonts w:hint="cs"/>
          <w:sz w:val="24"/>
          <w:szCs w:val="24"/>
          <w:rtl/>
        </w:rPr>
        <w:t>.</w:t>
      </w:r>
      <w:r>
        <w:rPr>
          <w:rFonts w:hint="cs"/>
          <w:sz w:val="24"/>
          <w:szCs w:val="24"/>
          <w:rtl/>
        </w:rPr>
        <w:t>..</w:t>
      </w:r>
      <w:r w:rsidRPr="00B7178A">
        <w:rPr>
          <w:rFonts w:hint="cs"/>
          <w:b/>
          <w:bCs/>
          <w:sz w:val="24"/>
          <w:szCs w:val="24"/>
          <w:rtl/>
        </w:rPr>
        <w:t xml:space="preserve"> </w:t>
      </w:r>
      <w:r w:rsidR="006A5F68">
        <w:rPr>
          <w:rFonts w:hint="cs"/>
          <w:b/>
          <w:bCs/>
          <w:sz w:val="24"/>
          <w:szCs w:val="24"/>
          <w:rtl/>
        </w:rPr>
        <w:t>8</w:t>
      </w:r>
      <w:r w:rsidR="008A0AA9">
        <w:rPr>
          <w:rFonts w:hint="cs"/>
          <w:b/>
          <w:bCs/>
          <w:sz w:val="24"/>
          <w:szCs w:val="24"/>
          <w:rtl/>
        </w:rPr>
        <w:t>0</w:t>
      </w:r>
    </w:p>
    <w:p w14:paraId="388408E9" w14:textId="77777777" w:rsidR="009B66F9" w:rsidRDefault="009B66F9" w:rsidP="008A0AA9">
      <w:pPr>
        <w:tabs>
          <w:tab w:val="right" w:pos="9026"/>
        </w:tabs>
        <w:spacing w:after="0" w:line="240" w:lineRule="auto"/>
        <w:ind w:firstLine="4"/>
        <w:jc w:val="right"/>
        <w:rPr>
          <w:sz w:val="24"/>
          <w:szCs w:val="24"/>
          <w:rtl/>
        </w:rPr>
      </w:pPr>
      <w:r>
        <w:rPr>
          <w:rFonts w:hint="cs"/>
          <w:sz w:val="24"/>
          <w:szCs w:val="24"/>
          <w:rtl/>
        </w:rPr>
        <w:t>5-1-خلاصه نتایج..........................................................................................................................................</w:t>
      </w:r>
      <w:r w:rsidR="00EE79F1">
        <w:rPr>
          <w:rFonts w:hint="cs"/>
          <w:sz w:val="24"/>
          <w:szCs w:val="24"/>
          <w:rtl/>
        </w:rPr>
        <w:t>...</w:t>
      </w:r>
      <w:r>
        <w:rPr>
          <w:rFonts w:hint="cs"/>
          <w:sz w:val="24"/>
          <w:szCs w:val="24"/>
          <w:rtl/>
        </w:rPr>
        <w:t>.</w:t>
      </w:r>
      <w:r w:rsidR="00A94D7D">
        <w:rPr>
          <w:rFonts w:hint="cs"/>
          <w:sz w:val="24"/>
          <w:szCs w:val="24"/>
          <w:rtl/>
        </w:rPr>
        <w:t>..............</w:t>
      </w:r>
      <w:r>
        <w:rPr>
          <w:rFonts w:hint="cs"/>
          <w:sz w:val="24"/>
          <w:szCs w:val="24"/>
          <w:rtl/>
        </w:rPr>
        <w:t>...</w:t>
      </w:r>
      <w:r w:rsidR="003E0804">
        <w:rPr>
          <w:rFonts w:hint="cs"/>
          <w:sz w:val="24"/>
          <w:szCs w:val="24"/>
          <w:rtl/>
        </w:rPr>
        <w:t>.</w:t>
      </w:r>
      <w:r>
        <w:rPr>
          <w:rFonts w:hint="cs"/>
          <w:sz w:val="24"/>
          <w:szCs w:val="24"/>
          <w:rtl/>
        </w:rPr>
        <w:t>.</w:t>
      </w:r>
      <w:r w:rsidR="00953845">
        <w:rPr>
          <w:rFonts w:hint="cs"/>
          <w:sz w:val="24"/>
          <w:szCs w:val="24"/>
          <w:rtl/>
        </w:rPr>
        <w:t>.</w:t>
      </w:r>
      <w:r>
        <w:rPr>
          <w:rFonts w:hint="cs"/>
          <w:sz w:val="24"/>
          <w:szCs w:val="24"/>
          <w:rtl/>
        </w:rPr>
        <w:t>....</w:t>
      </w:r>
      <w:r w:rsidR="00F23BBD">
        <w:rPr>
          <w:rFonts w:hint="cs"/>
          <w:sz w:val="24"/>
          <w:szCs w:val="24"/>
          <w:rtl/>
        </w:rPr>
        <w:t>8</w:t>
      </w:r>
      <w:r w:rsidR="008A0AA9">
        <w:rPr>
          <w:rFonts w:hint="cs"/>
          <w:sz w:val="24"/>
          <w:szCs w:val="24"/>
          <w:rtl/>
        </w:rPr>
        <w:t>1</w:t>
      </w:r>
    </w:p>
    <w:p w14:paraId="3C56B63A" w14:textId="77777777" w:rsidR="009B66F9" w:rsidRDefault="009B66F9" w:rsidP="008A0AA9">
      <w:pPr>
        <w:tabs>
          <w:tab w:val="right" w:pos="9026"/>
        </w:tabs>
        <w:spacing w:after="0" w:line="240" w:lineRule="auto"/>
        <w:ind w:firstLine="4"/>
        <w:jc w:val="right"/>
        <w:rPr>
          <w:sz w:val="24"/>
          <w:szCs w:val="24"/>
          <w:rtl/>
        </w:rPr>
      </w:pPr>
      <w:r>
        <w:rPr>
          <w:rFonts w:hint="cs"/>
          <w:sz w:val="24"/>
          <w:szCs w:val="24"/>
          <w:rtl/>
        </w:rPr>
        <w:t>5-1-1-یافته های توصیفی...........................</w:t>
      </w:r>
      <w:r w:rsidR="002344B1">
        <w:rPr>
          <w:rFonts w:hint="cs"/>
          <w:sz w:val="24"/>
          <w:szCs w:val="24"/>
          <w:rtl/>
        </w:rPr>
        <w:t>..</w:t>
      </w:r>
      <w:r>
        <w:rPr>
          <w:rFonts w:hint="cs"/>
          <w:sz w:val="24"/>
          <w:szCs w:val="24"/>
          <w:rtl/>
        </w:rPr>
        <w:t>........................................................</w:t>
      </w:r>
      <w:r w:rsidR="00EE79F1">
        <w:rPr>
          <w:rFonts w:hint="cs"/>
          <w:sz w:val="24"/>
          <w:szCs w:val="24"/>
          <w:rtl/>
        </w:rPr>
        <w:t>.</w:t>
      </w:r>
      <w:r>
        <w:rPr>
          <w:rFonts w:hint="cs"/>
          <w:sz w:val="24"/>
          <w:szCs w:val="24"/>
          <w:rtl/>
        </w:rPr>
        <w:t>..........................</w:t>
      </w:r>
      <w:r w:rsidR="00A94D7D">
        <w:rPr>
          <w:rFonts w:hint="cs"/>
          <w:sz w:val="24"/>
          <w:szCs w:val="24"/>
          <w:rtl/>
        </w:rPr>
        <w:t>...............................</w:t>
      </w:r>
      <w:r w:rsidR="003E0804">
        <w:rPr>
          <w:rFonts w:hint="cs"/>
          <w:sz w:val="24"/>
          <w:szCs w:val="24"/>
          <w:rtl/>
        </w:rPr>
        <w:t>.</w:t>
      </w:r>
      <w:r>
        <w:rPr>
          <w:rFonts w:hint="cs"/>
          <w:sz w:val="24"/>
          <w:szCs w:val="24"/>
          <w:rtl/>
        </w:rPr>
        <w:t>....</w:t>
      </w:r>
      <w:r w:rsidR="00953845">
        <w:rPr>
          <w:rFonts w:hint="cs"/>
          <w:sz w:val="24"/>
          <w:szCs w:val="24"/>
          <w:rtl/>
        </w:rPr>
        <w:t>.</w:t>
      </w:r>
      <w:r>
        <w:rPr>
          <w:rFonts w:hint="cs"/>
          <w:sz w:val="24"/>
          <w:szCs w:val="24"/>
          <w:rtl/>
        </w:rPr>
        <w:t>....</w:t>
      </w:r>
      <w:r w:rsidR="006A5F68">
        <w:rPr>
          <w:rFonts w:hint="cs"/>
          <w:sz w:val="24"/>
          <w:szCs w:val="24"/>
          <w:rtl/>
        </w:rPr>
        <w:t>8</w:t>
      </w:r>
      <w:r w:rsidR="008A0AA9">
        <w:rPr>
          <w:rFonts w:hint="cs"/>
          <w:sz w:val="24"/>
          <w:szCs w:val="24"/>
          <w:rtl/>
        </w:rPr>
        <w:t>1</w:t>
      </w:r>
    </w:p>
    <w:p w14:paraId="659991E8" w14:textId="77777777" w:rsidR="009B66F9" w:rsidRDefault="009B66F9" w:rsidP="008A0AA9">
      <w:pPr>
        <w:tabs>
          <w:tab w:val="right" w:pos="9026"/>
        </w:tabs>
        <w:spacing w:after="0" w:line="240" w:lineRule="auto"/>
        <w:ind w:firstLine="4"/>
        <w:jc w:val="right"/>
        <w:rPr>
          <w:sz w:val="24"/>
          <w:szCs w:val="24"/>
          <w:rtl/>
        </w:rPr>
      </w:pPr>
      <w:r>
        <w:rPr>
          <w:rFonts w:hint="cs"/>
          <w:sz w:val="24"/>
          <w:szCs w:val="24"/>
          <w:rtl/>
        </w:rPr>
        <w:t>5-1-2-یافته های استنباطی....................</w:t>
      </w:r>
      <w:r w:rsidR="002344B1">
        <w:rPr>
          <w:rFonts w:hint="cs"/>
          <w:sz w:val="24"/>
          <w:szCs w:val="24"/>
          <w:rtl/>
        </w:rPr>
        <w:t>..</w:t>
      </w:r>
      <w:r>
        <w:rPr>
          <w:rFonts w:hint="cs"/>
          <w:sz w:val="24"/>
          <w:szCs w:val="24"/>
          <w:rtl/>
        </w:rPr>
        <w:t>.....................................................................................................................</w:t>
      </w:r>
      <w:r w:rsidR="00A94D7D">
        <w:rPr>
          <w:rFonts w:hint="cs"/>
          <w:sz w:val="24"/>
          <w:szCs w:val="24"/>
          <w:rtl/>
        </w:rPr>
        <w:t>.</w:t>
      </w:r>
      <w:r>
        <w:rPr>
          <w:rFonts w:hint="cs"/>
          <w:sz w:val="24"/>
          <w:szCs w:val="24"/>
          <w:rtl/>
        </w:rPr>
        <w:t>....</w:t>
      </w:r>
      <w:r w:rsidR="003E0804">
        <w:rPr>
          <w:rFonts w:hint="cs"/>
          <w:sz w:val="24"/>
          <w:szCs w:val="24"/>
          <w:rtl/>
        </w:rPr>
        <w:t>.</w:t>
      </w:r>
      <w:r>
        <w:rPr>
          <w:rFonts w:hint="cs"/>
          <w:sz w:val="24"/>
          <w:szCs w:val="24"/>
          <w:rtl/>
        </w:rPr>
        <w:t>.......</w:t>
      </w:r>
      <w:r w:rsidR="006A5F68">
        <w:rPr>
          <w:rFonts w:hint="cs"/>
          <w:sz w:val="24"/>
          <w:szCs w:val="24"/>
          <w:rtl/>
        </w:rPr>
        <w:t>8</w:t>
      </w:r>
      <w:r w:rsidR="008A0AA9">
        <w:rPr>
          <w:rFonts w:hint="cs"/>
          <w:sz w:val="24"/>
          <w:szCs w:val="24"/>
          <w:rtl/>
        </w:rPr>
        <w:t>2</w:t>
      </w:r>
    </w:p>
    <w:p w14:paraId="4F7F4C05" w14:textId="77777777" w:rsidR="009B66F9" w:rsidRDefault="009B66F9" w:rsidP="008A0AA9">
      <w:pPr>
        <w:tabs>
          <w:tab w:val="right" w:pos="9026"/>
        </w:tabs>
        <w:spacing w:after="0" w:line="240" w:lineRule="auto"/>
        <w:ind w:firstLine="4"/>
        <w:jc w:val="right"/>
        <w:rPr>
          <w:sz w:val="24"/>
          <w:szCs w:val="24"/>
          <w:rtl/>
        </w:rPr>
      </w:pPr>
      <w:r>
        <w:rPr>
          <w:rFonts w:hint="cs"/>
          <w:sz w:val="24"/>
          <w:szCs w:val="24"/>
          <w:rtl/>
        </w:rPr>
        <w:t>5-2-نتیجه گیری...............................................</w:t>
      </w:r>
      <w:r w:rsidR="002344B1">
        <w:rPr>
          <w:rFonts w:hint="cs"/>
          <w:sz w:val="24"/>
          <w:szCs w:val="24"/>
          <w:rtl/>
        </w:rPr>
        <w:t>...</w:t>
      </w:r>
      <w:r>
        <w:rPr>
          <w:rFonts w:hint="cs"/>
          <w:sz w:val="24"/>
          <w:szCs w:val="24"/>
          <w:rtl/>
        </w:rPr>
        <w:t>........................................</w:t>
      </w:r>
      <w:r w:rsidR="00ED226F">
        <w:rPr>
          <w:rFonts w:hint="cs"/>
          <w:sz w:val="24"/>
          <w:szCs w:val="24"/>
          <w:rtl/>
        </w:rPr>
        <w:t>....................</w:t>
      </w:r>
      <w:r w:rsidR="00EE79F1">
        <w:rPr>
          <w:rFonts w:hint="cs"/>
          <w:sz w:val="24"/>
          <w:szCs w:val="24"/>
          <w:rtl/>
        </w:rPr>
        <w:t>..</w:t>
      </w:r>
      <w:r w:rsidR="00ED226F">
        <w:rPr>
          <w:rFonts w:hint="cs"/>
          <w:sz w:val="24"/>
          <w:szCs w:val="24"/>
          <w:rtl/>
        </w:rPr>
        <w:t>.........</w:t>
      </w:r>
      <w:r>
        <w:rPr>
          <w:rFonts w:hint="cs"/>
          <w:sz w:val="24"/>
          <w:szCs w:val="24"/>
          <w:rtl/>
        </w:rPr>
        <w:t>.....................................</w:t>
      </w:r>
      <w:r w:rsidR="003E0804">
        <w:rPr>
          <w:rFonts w:hint="cs"/>
          <w:sz w:val="24"/>
          <w:szCs w:val="24"/>
          <w:rtl/>
        </w:rPr>
        <w:t>.</w:t>
      </w:r>
      <w:r>
        <w:rPr>
          <w:rFonts w:hint="cs"/>
          <w:sz w:val="24"/>
          <w:szCs w:val="24"/>
          <w:rtl/>
        </w:rPr>
        <w:t>.........</w:t>
      </w:r>
      <w:r w:rsidR="00F23BBD">
        <w:rPr>
          <w:rFonts w:hint="cs"/>
          <w:sz w:val="24"/>
          <w:szCs w:val="24"/>
          <w:rtl/>
        </w:rPr>
        <w:t>8</w:t>
      </w:r>
      <w:r w:rsidR="008A0AA9">
        <w:rPr>
          <w:rFonts w:hint="cs"/>
          <w:sz w:val="24"/>
          <w:szCs w:val="24"/>
          <w:rtl/>
        </w:rPr>
        <w:t>6</w:t>
      </w:r>
    </w:p>
    <w:p w14:paraId="61943461" w14:textId="77777777" w:rsidR="009B66F9" w:rsidRDefault="009B66F9" w:rsidP="008A0AA9">
      <w:pPr>
        <w:tabs>
          <w:tab w:val="right" w:pos="9090"/>
        </w:tabs>
        <w:spacing w:after="0" w:line="240" w:lineRule="auto"/>
        <w:ind w:firstLine="4"/>
        <w:jc w:val="right"/>
        <w:rPr>
          <w:sz w:val="24"/>
          <w:szCs w:val="24"/>
          <w:rtl/>
        </w:rPr>
      </w:pPr>
      <w:r>
        <w:rPr>
          <w:rFonts w:hint="cs"/>
          <w:sz w:val="24"/>
          <w:szCs w:val="24"/>
          <w:rtl/>
        </w:rPr>
        <w:t>5-3-محدودیتهای تحقیق........................</w:t>
      </w:r>
      <w:r w:rsidR="002344B1">
        <w:rPr>
          <w:rFonts w:hint="cs"/>
          <w:sz w:val="24"/>
          <w:szCs w:val="24"/>
          <w:rtl/>
        </w:rPr>
        <w:t>....</w:t>
      </w:r>
      <w:r>
        <w:rPr>
          <w:rFonts w:hint="cs"/>
          <w:sz w:val="24"/>
          <w:szCs w:val="24"/>
          <w:rtl/>
        </w:rPr>
        <w:t>....................................................</w:t>
      </w:r>
      <w:r w:rsidR="00ED226F">
        <w:rPr>
          <w:rFonts w:hint="cs"/>
          <w:sz w:val="24"/>
          <w:szCs w:val="24"/>
          <w:rtl/>
        </w:rPr>
        <w:t>...</w:t>
      </w:r>
      <w:r>
        <w:rPr>
          <w:rFonts w:hint="cs"/>
          <w:sz w:val="24"/>
          <w:szCs w:val="24"/>
          <w:rtl/>
        </w:rPr>
        <w:t>....................</w:t>
      </w:r>
      <w:r w:rsidR="00EE79F1">
        <w:rPr>
          <w:rFonts w:hint="cs"/>
          <w:sz w:val="24"/>
          <w:szCs w:val="24"/>
          <w:rtl/>
        </w:rPr>
        <w:t>..</w:t>
      </w:r>
      <w:r>
        <w:rPr>
          <w:rFonts w:hint="cs"/>
          <w:sz w:val="24"/>
          <w:szCs w:val="24"/>
          <w:rtl/>
        </w:rPr>
        <w:t>...........</w:t>
      </w:r>
      <w:r w:rsidR="00A94D7D">
        <w:rPr>
          <w:rFonts w:hint="cs"/>
          <w:sz w:val="24"/>
          <w:szCs w:val="24"/>
          <w:rtl/>
        </w:rPr>
        <w:t>...........................</w:t>
      </w:r>
      <w:r w:rsidR="00953845">
        <w:rPr>
          <w:rFonts w:hint="cs"/>
          <w:sz w:val="24"/>
          <w:szCs w:val="24"/>
          <w:rtl/>
        </w:rPr>
        <w:t>.</w:t>
      </w:r>
      <w:r w:rsidR="00A94D7D">
        <w:rPr>
          <w:rFonts w:hint="cs"/>
          <w:sz w:val="24"/>
          <w:szCs w:val="24"/>
          <w:rtl/>
        </w:rPr>
        <w:t>..</w:t>
      </w:r>
      <w:r w:rsidR="00855564">
        <w:rPr>
          <w:rFonts w:hint="cs"/>
          <w:sz w:val="24"/>
          <w:szCs w:val="24"/>
          <w:rtl/>
        </w:rPr>
        <w:t>.</w:t>
      </w:r>
      <w:r w:rsidR="00A94D7D">
        <w:rPr>
          <w:rFonts w:hint="cs"/>
          <w:sz w:val="24"/>
          <w:szCs w:val="24"/>
          <w:rtl/>
        </w:rPr>
        <w:t>.</w:t>
      </w:r>
      <w:r>
        <w:rPr>
          <w:rFonts w:hint="cs"/>
          <w:sz w:val="24"/>
          <w:szCs w:val="24"/>
          <w:rtl/>
        </w:rPr>
        <w:t>.......</w:t>
      </w:r>
      <w:r w:rsidR="008A0AA9">
        <w:rPr>
          <w:rFonts w:hint="cs"/>
          <w:sz w:val="24"/>
          <w:szCs w:val="24"/>
          <w:rtl/>
        </w:rPr>
        <w:t>88</w:t>
      </w:r>
    </w:p>
    <w:p w14:paraId="0DAA61E8" w14:textId="77777777" w:rsidR="009B66F9" w:rsidRDefault="009B66F9" w:rsidP="008A0AA9">
      <w:pPr>
        <w:tabs>
          <w:tab w:val="right" w:pos="9026"/>
        </w:tabs>
        <w:spacing w:after="0" w:line="240" w:lineRule="auto"/>
        <w:ind w:firstLine="4"/>
        <w:jc w:val="right"/>
        <w:rPr>
          <w:sz w:val="24"/>
          <w:szCs w:val="24"/>
          <w:rtl/>
        </w:rPr>
      </w:pPr>
      <w:r>
        <w:rPr>
          <w:rFonts w:hint="cs"/>
          <w:sz w:val="24"/>
          <w:szCs w:val="24"/>
          <w:rtl/>
        </w:rPr>
        <w:t>5-3-1-محدودیتهای علمی........</w:t>
      </w:r>
      <w:r w:rsidR="002344B1">
        <w:rPr>
          <w:rFonts w:hint="cs"/>
          <w:sz w:val="24"/>
          <w:szCs w:val="24"/>
          <w:rtl/>
        </w:rPr>
        <w:t>.....</w:t>
      </w:r>
      <w:r>
        <w:rPr>
          <w:rFonts w:hint="cs"/>
          <w:sz w:val="24"/>
          <w:szCs w:val="24"/>
          <w:rtl/>
        </w:rPr>
        <w:t>..................................................................</w:t>
      </w:r>
      <w:r w:rsidR="00ED226F">
        <w:rPr>
          <w:rFonts w:hint="cs"/>
          <w:sz w:val="24"/>
          <w:szCs w:val="24"/>
          <w:rtl/>
        </w:rPr>
        <w:t>....</w:t>
      </w:r>
      <w:r>
        <w:rPr>
          <w:rFonts w:hint="cs"/>
          <w:sz w:val="24"/>
          <w:szCs w:val="24"/>
          <w:rtl/>
        </w:rPr>
        <w:t>................</w:t>
      </w:r>
      <w:r w:rsidR="00EE79F1">
        <w:rPr>
          <w:rFonts w:hint="cs"/>
          <w:sz w:val="24"/>
          <w:szCs w:val="24"/>
          <w:rtl/>
        </w:rPr>
        <w:t>..</w:t>
      </w:r>
      <w:r>
        <w:rPr>
          <w:rFonts w:hint="cs"/>
          <w:sz w:val="24"/>
          <w:szCs w:val="24"/>
          <w:rtl/>
        </w:rPr>
        <w:t>............</w:t>
      </w:r>
      <w:r w:rsidR="00A94D7D">
        <w:rPr>
          <w:rFonts w:hint="cs"/>
          <w:sz w:val="24"/>
          <w:szCs w:val="24"/>
          <w:rtl/>
        </w:rPr>
        <w:t>.............................</w:t>
      </w:r>
      <w:r w:rsidR="00953845">
        <w:rPr>
          <w:rFonts w:hint="cs"/>
          <w:sz w:val="24"/>
          <w:szCs w:val="24"/>
          <w:rtl/>
        </w:rPr>
        <w:t>.</w:t>
      </w:r>
      <w:r w:rsidR="00A94D7D">
        <w:rPr>
          <w:rFonts w:hint="cs"/>
          <w:sz w:val="24"/>
          <w:szCs w:val="24"/>
          <w:rtl/>
        </w:rPr>
        <w:t>..</w:t>
      </w:r>
      <w:r>
        <w:rPr>
          <w:rFonts w:hint="cs"/>
          <w:sz w:val="24"/>
          <w:szCs w:val="24"/>
          <w:rtl/>
        </w:rPr>
        <w:t>.</w:t>
      </w:r>
      <w:r w:rsidR="00855564">
        <w:rPr>
          <w:rFonts w:hint="cs"/>
          <w:sz w:val="24"/>
          <w:szCs w:val="24"/>
          <w:rtl/>
        </w:rPr>
        <w:t>.</w:t>
      </w:r>
      <w:r>
        <w:rPr>
          <w:rFonts w:hint="cs"/>
          <w:sz w:val="24"/>
          <w:szCs w:val="24"/>
          <w:rtl/>
        </w:rPr>
        <w:t>.....</w:t>
      </w:r>
      <w:r w:rsidR="008A0AA9">
        <w:rPr>
          <w:rFonts w:hint="cs"/>
          <w:sz w:val="24"/>
          <w:szCs w:val="24"/>
          <w:rtl/>
        </w:rPr>
        <w:t>88</w:t>
      </w:r>
    </w:p>
    <w:p w14:paraId="5C7AADA3" w14:textId="77777777" w:rsidR="009B66F9" w:rsidRDefault="009B66F9" w:rsidP="008A0AA9">
      <w:pPr>
        <w:tabs>
          <w:tab w:val="right" w:pos="9026"/>
        </w:tabs>
        <w:spacing w:after="0" w:line="240" w:lineRule="auto"/>
        <w:ind w:firstLine="4"/>
        <w:jc w:val="right"/>
        <w:rPr>
          <w:sz w:val="24"/>
          <w:szCs w:val="24"/>
          <w:rtl/>
        </w:rPr>
      </w:pPr>
      <w:r>
        <w:rPr>
          <w:rFonts w:hint="cs"/>
          <w:sz w:val="24"/>
          <w:szCs w:val="24"/>
          <w:rtl/>
        </w:rPr>
        <w:t>5-3-2-محدودیتهای اجرایی........</w:t>
      </w:r>
      <w:r w:rsidR="002344B1">
        <w:rPr>
          <w:rFonts w:hint="cs"/>
          <w:sz w:val="24"/>
          <w:szCs w:val="24"/>
          <w:rtl/>
        </w:rPr>
        <w:t>.....</w:t>
      </w:r>
      <w:r>
        <w:rPr>
          <w:rFonts w:hint="cs"/>
          <w:sz w:val="24"/>
          <w:szCs w:val="24"/>
          <w:rtl/>
        </w:rPr>
        <w:t>.........................................</w:t>
      </w:r>
      <w:r w:rsidR="00ED226F">
        <w:rPr>
          <w:rFonts w:hint="cs"/>
          <w:sz w:val="24"/>
          <w:szCs w:val="24"/>
          <w:rtl/>
        </w:rPr>
        <w:t>...............................</w:t>
      </w:r>
      <w:r>
        <w:rPr>
          <w:rFonts w:hint="cs"/>
          <w:sz w:val="24"/>
          <w:szCs w:val="24"/>
          <w:rtl/>
        </w:rPr>
        <w:t>.............</w:t>
      </w:r>
      <w:r w:rsidR="00EE79F1">
        <w:rPr>
          <w:rFonts w:hint="cs"/>
          <w:sz w:val="24"/>
          <w:szCs w:val="24"/>
          <w:rtl/>
        </w:rPr>
        <w:t>..</w:t>
      </w:r>
      <w:r>
        <w:rPr>
          <w:rFonts w:hint="cs"/>
          <w:sz w:val="24"/>
          <w:szCs w:val="24"/>
          <w:rtl/>
        </w:rPr>
        <w:t>............</w:t>
      </w:r>
      <w:r w:rsidR="00A94D7D">
        <w:rPr>
          <w:rFonts w:hint="cs"/>
          <w:sz w:val="24"/>
          <w:szCs w:val="24"/>
          <w:rtl/>
        </w:rPr>
        <w:t>............................</w:t>
      </w:r>
      <w:r w:rsidR="00953845">
        <w:rPr>
          <w:rFonts w:hint="cs"/>
          <w:sz w:val="24"/>
          <w:szCs w:val="24"/>
          <w:rtl/>
        </w:rPr>
        <w:t>.</w:t>
      </w:r>
      <w:r w:rsidR="00A94D7D">
        <w:rPr>
          <w:rFonts w:hint="cs"/>
          <w:sz w:val="24"/>
          <w:szCs w:val="24"/>
          <w:rtl/>
        </w:rPr>
        <w:t>..</w:t>
      </w:r>
      <w:r>
        <w:rPr>
          <w:rFonts w:hint="cs"/>
          <w:sz w:val="24"/>
          <w:szCs w:val="24"/>
          <w:rtl/>
        </w:rPr>
        <w:t>.</w:t>
      </w:r>
      <w:r w:rsidR="00855564">
        <w:rPr>
          <w:rFonts w:hint="cs"/>
          <w:sz w:val="24"/>
          <w:szCs w:val="24"/>
          <w:rtl/>
        </w:rPr>
        <w:t>.</w:t>
      </w:r>
      <w:r>
        <w:rPr>
          <w:rFonts w:hint="cs"/>
          <w:sz w:val="24"/>
          <w:szCs w:val="24"/>
          <w:rtl/>
        </w:rPr>
        <w:t>.....</w:t>
      </w:r>
      <w:r w:rsidR="008A0AA9">
        <w:rPr>
          <w:rFonts w:hint="cs"/>
          <w:sz w:val="24"/>
          <w:szCs w:val="24"/>
          <w:rtl/>
        </w:rPr>
        <w:t>88</w:t>
      </w:r>
    </w:p>
    <w:p w14:paraId="6964346F" w14:textId="77777777" w:rsidR="009B66F9" w:rsidRDefault="009B66F9" w:rsidP="008A0AA9">
      <w:pPr>
        <w:tabs>
          <w:tab w:val="right" w:pos="9026"/>
        </w:tabs>
        <w:spacing w:after="0" w:line="240" w:lineRule="auto"/>
        <w:ind w:firstLine="4"/>
        <w:jc w:val="right"/>
        <w:rPr>
          <w:sz w:val="24"/>
          <w:szCs w:val="24"/>
          <w:rtl/>
        </w:rPr>
      </w:pPr>
      <w:r>
        <w:rPr>
          <w:rFonts w:hint="cs"/>
          <w:sz w:val="24"/>
          <w:szCs w:val="24"/>
          <w:rtl/>
        </w:rPr>
        <w:t>5-4-پیشنهادات.................................</w:t>
      </w:r>
      <w:r w:rsidR="002344B1">
        <w:rPr>
          <w:rFonts w:hint="cs"/>
          <w:sz w:val="24"/>
          <w:szCs w:val="24"/>
          <w:rtl/>
        </w:rPr>
        <w:t>...</w:t>
      </w:r>
      <w:r>
        <w:rPr>
          <w:rFonts w:hint="cs"/>
          <w:sz w:val="24"/>
          <w:szCs w:val="24"/>
          <w:rtl/>
        </w:rPr>
        <w:t>.................................................................................</w:t>
      </w:r>
      <w:r w:rsidR="00EE79F1">
        <w:rPr>
          <w:rFonts w:hint="cs"/>
          <w:sz w:val="24"/>
          <w:szCs w:val="24"/>
          <w:rtl/>
        </w:rPr>
        <w:t>..</w:t>
      </w:r>
      <w:r>
        <w:rPr>
          <w:rFonts w:hint="cs"/>
          <w:sz w:val="24"/>
          <w:szCs w:val="24"/>
          <w:rtl/>
        </w:rPr>
        <w:t>........</w:t>
      </w:r>
      <w:r w:rsidR="00A94D7D">
        <w:rPr>
          <w:rFonts w:hint="cs"/>
          <w:sz w:val="24"/>
          <w:szCs w:val="24"/>
          <w:rtl/>
        </w:rPr>
        <w:t>..............................</w:t>
      </w:r>
      <w:r>
        <w:rPr>
          <w:rFonts w:hint="cs"/>
          <w:sz w:val="24"/>
          <w:szCs w:val="24"/>
          <w:rtl/>
        </w:rPr>
        <w:t>...</w:t>
      </w:r>
      <w:r w:rsidR="003E0804">
        <w:rPr>
          <w:rFonts w:hint="cs"/>
          <w:sz w:val="24"/>
          <w:szCs w:val="24"/>
          <w:rtl/>
        </w:rPr>
        <w:t>.</w:t>
      </w:r>
      <w:r>
        <w:rPr>
          <w:rFonts w:hint="cs"/>
          <w:sz w:val="24"/>
          <w:szCs w:val="24"/>
          <w:rtl/>
        </w:rPr>
        <w:t>.</w:t>
      </w:r>
      <w:r w:rsidR="00953845">
        <w:rPr>
          <w:rFonts w:hint="cs"/>
          <w:sz w:val="24"/>
          <w:szCs w:val="24"/>
          <w:rtl/>
        </w:rPr>
        <w:t>.</w:t>
      </w:r>
      <w:r>
        <w:rPr>
          <w:rFonts w:hint="cs"/>
          <w:sz w:val="24"/>
          <w:szCs w:val="24"/>
          <w:rtl/>
        </w:rPr>
        <w:t>.......</w:t>
      </w:r>
      <w:r w:rsidR="008A0AA9">
        <w:rPr>
          <w:rFonts w:hint="cs"/>
          <w:sz w:val="24"/>
          <w:szCs w:val="24"/>
          <w:rtl/>
        </w:rPr>
        <w:t>89</w:t>
      </w:r>
    </w:p>
    <w:p w14:paraId="443C6795" w14:textId="77777777" w:rsidR="009B66F9" w:rsidRDefault="009B66F9" w:rsidP="008A0AA9">
      <w:pPr>
        <w:tabs>
          <w:tab w:val="right" w:pos="9026"/>
        </w:tabs>
        <w:spacing w:after="0" w:line="240" w:lineRule="auto"/>
        <w:ind w:firstLine="4"/>
        <w:jc w:val="right"/>
        <w:rPr>
          <w:sz w:val="24"/>
          <w:szCs w:val="24"/>
          <w:rtl/>
        </w:rPr>
      </w:pPr>
      <w:r>
        <w:rPr>
          <w:rFonts w:hint="cs"/>
          <w:sz w:val="24"/>
          <w:szCs w:val="24"/>
          <w:rtl/>
        </w:rPr>
        <w:t>منابع..............................................</w:t>
      </w:r>
      <w:r w:rsidR="002344B1">
        <w:rPr>
          <w:rFonts w:hint="cs"/>
          <w:sz w:val="24"/>
          <w:szCs w:val="24"/>
          <w:rtl/>
        </w:rPr>
        <w:t>...</w:t>
      </w:r>
      <w:r>
        <w:rPr>
          <w:rFonts w:hint="cs"/>
          <w:sz w:val="24"/>
          <w:szCs w:val="24"/>
          <w:rtl/>
        </w:rPr>
        <w:t>....................................................................................</w:t>
      </w:r>
      <w:r w:rsidR="00EE79F1">
        <w:rPr>
          <w:rFonts w:hint="cs"/>
          <w:sz w:val="24"/>
          <w:szCs w:val="24"/>
          <w:rtl/>
        </w:rPr>
        <w:t>...</w:t>
      </w:r>
      <w:r>
        <w:rPr>
          <w:rFonts w:hint="cs"/>
          <w:sz w:val="24"/>
          <w:szCs w:val="24"/>
          <w:rtl/>
        </w:rPr>
        <w:t>............</w:t>
      </w:r>
      <w:r w:rsidR="00A94D7D">
        <w:rPr>
          <w:rFonts w:hint="cs"/>
          <w:sz w:val="24"/>
          <w:szCs w:val="24"/>
          <w:rtl/>
        </w:rPr>
        <w:t>..............................</w:t>
      </w:r>
      <w:r w:rsidR="003E0804">
        <w:rPr>
          <w:rFonts w:hint="cs"/>
          <w:sz w:val="24"/>
          <w:szCs w:val="24"/>
          <w:rtl/>
        </w:rPr>
        <w:t>.</w:t>
      </w:r>
      <w:r>
        <w:rPr>
          <w:rFonts w:hint="cs"/>
          <w:sz w:val="24"/>
          <w:szCs w:val="24"/>
          <w:rtl/>
        </w:rPr>
        <w:t>..</w:t>
      </w:r>
      <w:r w:rsidR="00953845">
        <w:rPr>
          <w:rFonts w:hint="cs"/>
          <w:sz w:val="24"/>
          <w:szCs w:val="24"/>
          <w:rtl/>
        </w:rPr>
        <w:t>..</w:t>
      </w:r>
      <w:r>
        <w:rPr>
          <w:rFonts w:hint="cs"/>
          <w:sz w:val="24"/>
          <w:szCs w:val="24"/>
          <w:rtl/>
        </w:rPr>
        <w:t>.....</w:t>
      </w:r>
      <w:r w:rsidR="008A0AA9">
        <w:rPr>
          <w:rFonts w:hint="cs"/>
          <w:sz w:val="24"/>
          <w:szCs w:val="24"/>
          <w:rtl/>
        </w:rPr>
        <w:t>91</w:t>
      </w:r>
    </w:p>
    <w:p w14:paraId="5C5E9020" w14:textId="77777777" w:rsidR="009B66F9" w:rsidRPr="00B7178A" w:rsidRDefault="009B66F9" w:rsidP="008A0AA9">
      <w:pPr>
        <w:tabs>
          <w:tab w:val="right" w:pos="9026"/>
        </w:tabs>
        <w:spacing w:after="0" w:line="240" w:lineRule="auto"/>
        <w:ind w:firstLine="4"/>
        <w:jc w:val="right"/>
        <w:rPr>
          <w:sz w:val="24"/>
          <w:szCs w:val="24"/>
          <w:rtl/>
        </w:rPr>
      </w:pPr>
      <w:r>
        <w:rPr>
          <w:rFonts w:hint="cs"/>
          <w:sz w:val="24"/>
          <w:szCs w:val="24"/>
          <w:rtl/>
        </w:rPr>
        <w:t>پیوست ها................................</w:t>
      </w:r>
      <w:r w:rsidR="002344B1">
        <w:rPr>
          <w:rFonts w:hint="cs"/>
          <w:sz w:val="24"/>
          <w:szCs w:val="24"/>
          <w:rtl/>
        </w:rPr>
        <w:t>...</w:t>
      </w:r>
      <w:r>
        <w:rPr>
          <w:rFonts w:hint="cs"/>
          <w:sz w:val="24"/>
          <w:szCs w:val="24"/>
          <w:rtl/>
        </w:rPr>
        <w:t>.................................................</w:t>
      </w:r>
      <w:r w:rsidR="008A0AA9">
        <w:rPr>
          <w:rFonts w:hint="cs"/>
          <w:sz w:val="24"/>
          <w:szCs w:val="24"/>
          <w:rtl/>
        </w:rPr>
        <w:t>.....................</w:t>
      </w:r>
      <w:r>
        <w:rPr>
          <w:rFonts w:hint="cs"/>
          <w:sz w:val="24"/>
          <w:szCs w:val="24"/>
          <w:rtl/>
        </w:rPr>
        <w:t>...............</w:t>
      </w:r>
      <w:r w:rsidR="00EE79F1">
        <w:rPr>
          <w:rFonts w:hint="cs"/>
          <w:sz w:val="24"/>
          <w:szCs w:val="24"/>
          <w:rtl/>
        </w:rPr>
        <w:t>.</w:t>
      </w:r>
      <w:r>
        <w:rPr>
          <w:rFonts w:hint="cs"/>
          <w:sz w:val="24"/>
          <w:szCs w:val="24"/>
          <w:rtl/>
        </w:rPr>
        <w:t>..</w:t>
      </w:r>
      <w:r w:rsidR="00ED226F">
        <w:rPr>
          <w:rFonts w:hint="cs"/>
          <w:sz w:val="24"/>
          <w:szCs w:val="24"/>
          <w:rtl/>
        </w:rPr>
        <w:t>.......</w:t>
      </w:r>
      <w:r>
        <w:rPr>
          <w:rFonts w:hint="cs"/>
          <w:sz w:val="24"/>
          <w:szCs w:val="24"/>
          <w:rtl/>
        </w:rPr>
        <w:t>...........</w:t>
      </w:r>
      <w:r w:rsidR="00A94D7D">
        <w:rPr>
          <w:rFonts w:hint="cs"/>
          <w:sz w:val="24"/>
          <w:szCs w:val="24"/>
          <w:rtl/>
        </w:rPr>
        <w:t>...............................</w:t>
      </w:r>
      <w:r w:rsidR="003E0804">
        <w:rPr>
          <w:rFonts w:hint="cs"/>
          <w:sz w:val="24"/>
          <w:szCs w:val="24"/>
          <w:rtl/>
        </w:rPr>
        <w:t>.</w:t>
      </w:r>
      <w:r w:rsidR="00953845">
        <w:rPr>
          <w:rFonts w:hint="cs"/>
          <w:sz w:val="24"/>
          <w:szCs w:val="24"/>
          <w:rtl/>
        </w:rPr>
        <w:t>.</w:t>
      </w:r>
      <w:r>
        <w:rPr>
          <w:rFonts w:hint="cs"/>
          <w:sz w:val="24"/>
          <w:szCs w:val="24"/>
          <w:rtl/>
        </w:rPr>
        <w:t>.....</w:t>
      </w:r>
      <w:r w:rsidR="008A0AA9">
        <w:rPr>
          <w:rFonts w:hint="cs"/>
          <w:sz w:val="24"/>
          <w:szCs w:val="24"/>
          <w:rtl/>
        </w:rPr>
        <w:t>98</w:t>
      </w:r>
    </w:p>
    <w:p w14:paraId="32CC0307" w14:textId="77777777" w:rsidR="00F3473A" w:rsidRPr="00007806" w:rsidRDefault="00F3473A" w:rsidP="00435F35">
      <w:pPr>
        <w:bidi/>
        <w:spacing w:after="0"/>
        <w:ind w:firstLine="4"/>
        <w:jc w:val="both"/>
        <w:rPr>
          <w:sz w:val="24"/>
          <w:szCs w:val="24"/>
          <w:rtl/>
          <w:lang w:bidi="fa-IR"/>
        </w:rPr>
      </w:pPr>
    </w:p>
    <w:p w14:paraId="579CF07E" w14:textId="77777777" w:rsidR="00F3473A" w:rsidRDefault="00F3473A" w:rsidP="00435F35">
      <w:pPr>
        <w:bidi/>
        <w:spacing w:after="0"/>
        <w:ind w:firstLine="4"/>
        <w:jc w:val="both"/>
        <w:rPr>
          <w:b/>
          <w:bCs/>
          <w:rtl/>
          <w:lang w:bidi="fa-IR"/>
        </w:rPr>
      </w:pPr>
    </w:p>
    <w:p w14:paraId="3AC30085" w14:textId="77777777" w:rsidR="002B5B73" w:rsidRDefault="002B5B73" w:rsidP="00435F35">
      <w:pPr>
        <w:bidi/>
        <w:spacing w:after="0"/>
        <w:ind w:firstLine="4"/>
        <w:jc w:val="both"/>
        <w:rPr>
          <w:b/>
          <w:bCs/>
          <w:rtl/>
          <w:lang w:bidi="fa-IR"/>
        </w:rPr>
      </w:pPr>
    </w:p>
    <w:p w14:paraId="65F7B3A0" w14:textId="77777777" w:rsidR="002B5B73" w:rsidRDefault="002B5B73" w:rsidP="00435F35">
      <w:pPr>
        <w:bidi/>
        <w:spacing w:after="0"/>
        <w:ind w:firstLine="4"/>
        <w:jc w:val="both"/>
        <w:rPr>
          <w:b/>
          <w:bCs/>
          <w:rtl/>
          <w:lang w:bidi="fa-IR"/>
        </w:rPr>
      </w:pPr>
    </w:p>
    <w:p w14:paraId="6AB2DBA3" w14:textId="77777777" w:rsidR="00CB1FD3" w:rsidRDefault="00CB1FD3" w:rsidP="00435F35">
      <w:pPr>
        <w:bidi/>
        <w:spacing w:after="0"/>
        <w:ind w:firstLine="4"/>
        <w:jc w:val="both"/>
        <w:rPr>
          <w:b/>
          <w:bCs/>
          <w:rtl/>
          <w:lang w:bidi="fa-IR"/>
        </w:rPr>
      </w:pPr>
    </w:p>
    <w:p w14:paraId="6AA0E63C" w14:textId="77777777" w:rsidR="00CB1FD3" w:rsidRDefault="00CB1FD3" w:rsidP="00435F35">
      <w:pPr>
        <w:bidi/>
        <w:spacing w:after="0"/>
        <w:ind w:firstLine="4"/>
        <w:jc w:val="both"/>
        <w:rPr>
          <w:b/>
          <w:bCs/>
          <w:rtl/>
          <w:lang w:bidi="fa-IR"/>
        </w:rPr>
      </w:pPr>
    </w:p>
    <w:p w14:paraId="39AD8CD3" w14:textId="77777777" w:rsidR="00CB1FD3" w:rsidRPr="00946A9D" w:rsidRDefault="00CB1FD3" w:rsidP="00435F35">
      <w:pPr>
        <w:bidi/>
        <w:spacing w:after="0"/>
        <w:ind w:firstLine="4"/>
        <w:jc w:val="both"/>
        <w:rPr>
          <w:b/>
          <w:bCs/>
          <w:rtl/>
          <w:lang w:bidi="fa-IR"/>
        </w:rPr>
      </w:pPr>
    </w:p>
    <w:p w14:paraId="52004C40" w14:textId="77777777" w:rsidR="009B4900" w:rsidRPr="009B4900" w:rsidRDefault="005A5B72" w:rsidP="00435F35">
      <w:pPr>
        <w:tabs>
          <w:tab w:val="right" w:pos="450"/>
        </w:tabs>
        <w:autoSpaceDE w:val="0"/>
        <w:autoSpaceDN w:val="0"/>
        <w:bidi/>
        <w:adjustRightInd w:val="0"/>
        <w:spacing w:after="0"/>
        <w:ind w:firstLine="4"/>
        <w:jc w:val="center"/>
        <w:rPr>
          <w:rFonts w:ascii="BLotus"/>
          <w:b/>
          <w:bCs/>
          <w:sz w:val="24"/>
          <w:szCs w:val="24"/>
          <w:rtl/>
        </w:rPr>
      </w:pPr>
      <w:r>
        <w:rPr>
          <w:rFonts w:ascii="BLotus" w:hint="cs"/>
          <w:b/>
          <w:bCs/>
          <w:szCs w:val="32"/>
          <w:rtl/>
        </w:rPr>
        <w:t xml:space="preserve">فهرست </w:t>
      </w:r>
      <w:r w:rsidRPr="003C1E1A">
        <w:rPr>
          <w:rFonts w:ascii="BLotus" w:hint="cs"/>
          <w:b/>
          <w:bCs/>
          <w:szCs w:val="32"/>
          <w:rtl/>
        </w:rPr>
        <w:t xml:space="preserve">نمودارها </w:t>
      </w:r>
      <w:r w:rsidR="009B4900" w:rsidRPr="009B4900">
        <w:rPr>
          <w:rFonts w:ascii="BLotus" w:hint="cs"/>
          <w:b/>
          <w:bCs/>
          <w:sz w:val="24"/>
          <w:szCs w:val="24"/>
          <w:rtl/>
        </w:rPr>
        <w:t>عنوان.................................................................................................</w:t>
      </w:r>
      <w:r w:rsidR="009B4900">
        <w:rPr>
          <w:rFonts w:ascii="BLotus" w:hint="cs"/>
          <w:b/>
          <w:bCs/>
          <w:sz w:val="24"/>
          <w:szCs w:val="24"/>
          <w:rtl/>
        </w:rPr>
        <w:t>...............................</w:t>
      </w:r>
      <w:r w:rsidR="002D7C57">
        <w:rPr>
          <w:rFonts w:ascii="BLotus" w:hint="cs"/>
          <w:b/>
          <w:bCs/>
          <w:sz w:val="24"/>
          <w:szCs w:val="24"/>
          <w:rtl/>
        </w:rPr>
        <w:t>...</w:t>
      </w:r>
      <w:r w:rsidR="009B4900">
        <w:rPr>
          <w:rFonts w:ascii="BLotus" w:hint="cs"/>
          <w:b/>
          <w:bCs/>
          <w:sz w:val="24"/>
          <w:szCs w:val="24"/>
          <w:rtl/>
        </w:rPr>
        <w:t>..............</w:t>
      </w:r>
      <w:r w:rsidR="009B4900" w:rsidRPr="009B4900">
        <w:rPr>
          <w:rFonts w:ascii="BLotus" w:hint="cs"/>
          <w:b/>
          <w:bCs/>
          <w:sz w:val="24"/>
          <w:szCs w:val="24"/>
          <w:rtl/>
        </w:rPr>
        <w:t>......................صفحه</w:t>
      </w:r>
    </w:p>
    <w:p w14:paraId="707A05AB" w14:textId="77777777" w:rsidR="005A5B72" w:rsidRDefault="005A5B72" w:rsidP="00855564">
      <w:pPr>
        <w:spacing w:after="0"/>
        <w:ind w:firstLine="4"/>
        <w:jc w:val="right"/>
        <w:rPr>
          <w:color w:val="000000"/>
          <w:sz w:val="24"/>
          <w:szCs w:val="24"/>
        </w:rPr>
      </w:pPr>
      <w:r w:rsidRPr="00FA7F48">
        <w:rPr>
          <w:rFonts w:hint="cs"/>
          <w:color w:val="000000"/>
          <w:sz w:val="24"/>
          <w:szCs w:val="24"/>
          <w:rtl/>
        </w:rPr>
        <w:t>نمودار4-1- توزیع فراوانی پاسخگویان برحسب جنسیت</w:t>
      </w:r>
      <w:r>
        <w:rPr>
          <w:rFonts w:hint="cs"/>
          <w:color w:val="000000"/>
          <w:sz w:val="24"/>
          <w:szCs w:val="24"/>
          <w:rtl/>
        </w:rPr>
        <w:t>..........................................................................</w:t>
      </w:r>
      <w:r w:rsidR="002D7C57">
        <w:rPr>
          <w:rFonts w:hint="cs"/>
          <w:color w:val="000000"/>
          <w:sz w:val="24"/>
          <w:szCs w:val="24"/>
          <w:rtl/>
        </w:rPr>
        <w:t>...</w:t>
      </w:r>
      <w:r w:rsidR="00953845">
        <w:rPr>
          <w:rFonts w:hint="cs"/>
          <w:color w:val="000000"/>
          <w:sz w:val="24"/>
          <w:szCs w:val="24"/>
          <w:rtl/>
        </w:rPr>
        <w:t>..........</w:t>
      </w:r>
      <w:r w:rsidR="00EC4AA6">
        <w:rPr>
          <w:rFonts w:hint="cs"/>
          <w:color w:val="000000"/>
          <w:sz w:val="24"/>
          <w:szCs w:val="24"/>
          <w:rtl/>
        </w:rPr>
        <w:t>.</w:t>
      </w:r>
      <w:r>
        <w:rPr>
          <w:rFonts w:hint="cs"/>
          <w:color w:val="000000"/>
          <w:sz w:val="24"/>
          <w:szCs w:val="24"/>
          <w:rtl/>
        </w:rPr>
        <w:t>.....</w:t>
      </w:r>
      <w:r w:rsidR="00855564">
        <w:rPr>
          <w:rFonts w:hint="cs"/>
          <w:color w:val="000000"/>
          <w:sz w:val="24"/>
          <w:szCs w:val="24"/>
          <w:rtl/>
        </w:rPr>
        <w:t>.</w:t>
      </w:r>
      <w:r>
        <w:rPr>
          <w:rFonts w:hint="cs"/>
          <w:color w:val="000000"/>
          <w:sz w:val="24"/>
          <w:szCs w:val="24"/>
          <w:rtl/>
        </w:rPr>
        <w:t>..........</w:t>
      </w:r>
      <w:r w:rsidR="00855564">
        <w:rPr>
          <w:rFonts w:hint="cs"/>
          <w:color w:val="000000"/>
          <w:sz w:val="24"/>
          <w:szCs w:val="24"/>
          <w:rtl/>
        </w:rPr>
        <w:t>.</w:t>
      </w:r>
      <w:r w:rsidR="006B0D35">
        <w:rPr>
          <w:rFonts w:hint="cs"/>
          <w:color w:val="000000"/>
          <w:sz w:val="24"/>
          <w:szCs w:val="24"/>
          <w:rtl/>
        </w:rPr>
        <w:t>6</w:t>
      </w:r>
      <w:r w:rsidR="00C3319F">
        <w:rPr>
          <w:rFonts w:hint="cs"/>
          <w:color w:val="000000"/>
          <w:sz w:val="24"/>
          <w:szCs w:val="24"/>
          <w:rtl/>
        </w:rPr>
        <w:t>3</w:t>
      </w:r>
    </w:p>
    <w:p w14:paraId="143869D5" w14:textId="77777777" w:rsidR="005A5B72" w:rsidRPr="00FA7F48" w:rsidRDefault="005A5B72" w:rsidP="000249DA">
      <w:pPr>
        <w:spacing w:after="0"/>
        <w:ind w:firstLine="4"/>
        <w:jc w:val="right"/>
        <w:rPr>
          <w:sz w:val="32"/>
          <w:szCs w:val="32"/>
        </w:rPr>
      </w:pPr>
      <w:r w:rsidRPr="00FA7F48">
        <w:rPr>
          <w:rFonts w:hint="cs"/>
          <w:sz w:val="24"/>
          <w:szCs w:val="24"/>
          <w:rtl/>
        </w:rPr>
        <w:t>نمودار 4-2- توزیع فراوانی پاسخگویان بر حسب سن</w:t>
      </w:r>
      <w:r>
        <w:rPr>
          <w:rFonts w:hint="cs"/>
          <w:sz w:val="24"/>
          <w:szCs w:val="24"/>
          <w:rtl/>
        </w:rPr>
        <w:t>..............</w:t>
      </w:r>
      <w:r w:rsidR="00C3319F">
        <w:rPr>
          <w:rFonts w:hint="cs"/>
          <w:sz w:val="24"/>
          <w:szCs w:val="24"/>
          <w:rtl/>
        </w:rPr>
        <w:t>.</w:t>
      </w:r>
      <w:r>
        <w:rPr>
          <w:rFonts w:hint="cs"/>
          <w:sz w:val="24"/>
          <w:szCs w:val="24"/>
          <w:rtl/>
        </w:rPr>
        <w:t>......................................................................</w:t>
      </w:r>
      <w:r w:rsidR="002D7C57">
        <w:rPr>
          <w:rFonts w:hint="cs"/>
          <w:sz w:val="24"/>
          <w:szCs w:val="24"/>
          <w:rtl/>
        </w:rPr>
        <w:t>...</w:t>
      </w:r>
      <w:r>
        <w:rPr>
          <w:rFonts w:hint="cs"/>
          <w:sz w:val="24"/>
          <w:szCs w:val="24"/>
          <w:rtl/>
        </w:rPr>
        <w:t>......................</w:t>
      </w:r>
      <w:r w:rsidR="002D7C57">
        <w:rPr>
          <w:rFonts w:hint="cs"/>
          <w:sz w:val="24"/>
          <w:szCs w:val="24"/>
          <w:rtl/>
        </w:rPr>
        <w:t>6</w:t>
      </w:r>
      <w:r w:rsidR="00C3319F">
        <w:rPr>
          <w:rFonts w:hint="cs"/>
          <w:sz w:val="24"/>
          <w:szCs w:val="24"/>
          <w:rtl/>
        </w:rPr>
        <w:t>4</w:t>
      </w:r>
    </w:p>
    <w:p w14:paraId="5340DBD5" w14:textId="77777777" w:rsidR="005A5B72" w:rsidRPr="00FA7F48" w:rsidRDefault="005A5B72" w:rsidP="000249DA">
      <w:pPr>
        <w:spacing w:after="0"/>
        <w:ind w:firstLine="4"/>
        <w:jc w:val="right"/>
        <w:rPr>
          <w:sz w:val="32"/>
          <w:szCs w:val="32"/>
        </w:rPr>
      </w:pPr>
      <w:r w:rsidRPr="00FA7F48">
        <w:rPr>
          <w:rFonts w:hint="cs"/>
          <w:sz w:val="24"/>
          <w:szCs w:val="24"/>
          <w:rtl/>
        </w:rPr>
        <w:t>نمودار 4-3- توزیع فراوانی پاسخگویان بر حسب سطح تحصیلات پدر</w:t>
      </w:r>
      <w:r>
        <w:rPr>
          <w:rFonts w:hint="cs"/>
          <w:sz w:val="24"/>
          <w:szCs w:val="24"/>
          <w:rtl/>
        </w:rPr>
        <w:t>...............................................................</w:t>
      </w:r>
      <w:r w:rsidR="002D7C57">
        <w:rPr>
          <w:rFonts w:hint="cs"/>
          <w:sz w:val="24"/>
          <w:szCs w:val="24"/>
          <w:rtl/>
        </w:rPr>
        <w:t>...</w:t>
      </w:r>
      <w:r>
        <w:rPr>
          <w:rFonts w:hint="cs"/>
          <w:sz w:val="24"/>
          <w:szCs w:val="24"/>
          <w:rtl/>
        </w:rPr>
        <w:t>.................</w:t>
      </w:r>
      <w:r w:rsidR="002D7C57">
        <w:rPr>
          <w:rFonts w:hint="cs"/>
          <w:sz w:val="24"/>
          <w:szCs w:val="24"/>
          <w:rtl/>
        </w:rPr>
        <w:t>6</w:t>
      </w:r>
      <w:r w:rsidR="00C3319F">
        <w:rPr>
          <w:rFonts w:hint="cs"/>
          <w:sz w:val="24"/>
          <w:szCs w:val="24"/>
          <w:rtl/>
        </w:rPr>
        <w:t>5</w:t>
      </w:r>
    </w:p>
    <w:p w14:paraId="7A3E50D8" w14:textId="77777777" w:rsidR="005A5B72" w:rsidRPr="00FA7F48" w:rsidRDefault="005A5B72" w:rsidP="000249DA">
      <w:pPr>
        <w:bidi/>
        <w:spacing w:after="0"/>
        <w:ind w:firstLine="4"/>
        <w:rPr>
          <w:color w:val="000000"/>
          <w:sz w:val="24"/>
          <w:szCs w:val="24"/>
          <w:rtl/>
        </w:rPr>
      </w:pPr>
      <w:r w:rsidRPr="00FA7F48">
        <w:rPr>
          <w:rFonts w:hint="cs"/>
          <w:sz w:val="24"/>
          <w:szCs w:val="24"/>
          <w:rtl/>
        </w:rPr>
        <w:t>نمودار 4-4- توزیع فراوانی پاسخگویان بر حسب سطح تحصیلات مادر</w:t>
      </w:r>
      <w:r>
        <w:rPr>
          <w:rFonts w:hint="cs"/>
          <w:sz w:val="24"/>
          <w:szCs w:val="24"/>
          <w:rtl/>
        </w:rPr>
        <w:t>.................................................................</w:t>
      </w:r>
      <w:r w:rsidR="00EC4AA6">
        <w:rPr>
          <w:rFonts w:hint="cs"/>
          <w:sz w:val="24"/>
          <w:szCs w:val="24"/>
          <w:rtl/>
        </w:rPr>
        <w:t>.</w:t>
      </w:r>
      <w:r>
        <w:rPr>
          <w:rFonts w:hint="cs"/>
          <w:sz w:val="24"/>
          <w:szCs w:val="24"/>
          <w:rtl/>
        </w:rPr>
        <w:t>.</w:t>
      </w:r>
      <w:r w:rsidR="002D7C57">
        <w:rPr>
          <w:rFonts w:hint="cs"/>
          <w:sz w:val="24"/>
          <w:szCs w:val="24"/>
          <w:rtl/>
        </w:rPr>
        <w:t>..</w:t>
      </w:r>
      <w:r w:rsidR="00953845">
        <w:rPr>
          <w:rFonts w:hint="cs"/>
          <w:sz w:val="24"/>
          <w:szCs w:val="24"/>
          <w:rtl/>
        </w:rPr>
        <w:t>....</w:t>
      </w:r>
      <w:r>
        <w:rPr>
          <w:rFonts w:hint="cs"/>
          <w:sz w:val="24"/>
          <w:szCs w:val="24"/>
          <w:rtl/>
        </w:rPr>
        <w:t>.........</w:t>
      </w:r>
      <w:r w:rsidR="002D7C57">
        <w:rPr>
          <w:rFonts w:hint="cs"/>
          <w:sz w:val="24"/>
          <w:szCs w:val="24"/>
          <w:rtl/>
        </w:rPr>
        <w:t>6</w:t>
      </w:r>
      <w:r w:rsidR="00C3319F">
        <w:rPr>
          <w:rFonts w:hint="cs"/>
          <w:sz w:val="24"/>
          <w:szCs w:val="24"/>
          <w:rtl/>
        </w:rPr>
        <w:t>6</w:t>
      </w:r>
    </w:p>
    <w:p w14:paraId="43B05FD6" w14:textId="77777777" w:rsidR="005A5B72" w:rsidRPr="00FA7F48" w:rsidRDefault="005A5B72" w:rsidP="000249DA">
      <w:pPr>
        <w:spacing w:after="0"/>
        <w:ind w:firstLine="4"/>
        <w:jc w:val="right"/>
        <w:rPr>
          <w:sz w:val="32"/>
          <w:szCs w:val="32"/>
        </w:rPr>
      </w:pPr>
      <w:r w:rsidRPr="00FA7F48">
        <w:rPr>
          <w:rFonts w:hint="cs"/>
          <w:sz w:val="24"/>
          <w:szCs w:val="24"/>
          <w:rtl/>
        </w:rPr>
        <w:t>نمودار 4-5- توزیع فراوانی پاسخگویان بر حسب شغل پدر</w:t>
      </w:r>
      <w:r>
        <w:rPr>
          <w:rFonts w:hint="cs"/>
          <w:sz w:val="24"/>
          <w:szCs w:val="24"/>
          <w:rtl/>
        </w:rPr>
        <w:t>.....................................................................................</w:t>
      </w:r>
      <w:r w:rsidR="00EC4AA6">
        <w:rPr>
          <w:rFonts w:hint="cs"/>
          <w:sz w:val="24"/>
          <w:szCs w:val="24"/>
          <w:rtl/>
        </w:rPr>
        <w:t>.</w:t>
      </w:r>
      <w:r>
        <w:rPr>
          <w:rFonts w:hint="cs"/>
          <w:sz w:val="24"/>
          <w:szCs w:val="24"/>
          <w:rtl/>
        </w:rPr>
        <w:t>..</w:t>
      </w:r>
      <w:r w:rsidR="002D7C57">
        <w:rPr>
          <w:rFonts w:hint="cs"/>
          <w:sz w:val="24"/>
          <w:szCs w:val="24"/>
          <w:rtl/>
        </w:rPr>
        <w:t>...</w:t>
      </w:r>
      <w:r w:rsidR="00953845">
        <w:rPr>
          <w:rFonts w:hint="cs"/>
          <w:sz w:val="24"/>
          <w:szCs w:val="24"/>
          <w:rtl/>
        </w:rPr>
        <w:t>...</w:t>
      </w:r>
      <w:r>
        <w:rPr>
          <w:rFonts w:hint="cs"/>
          <w:sz w:val="24"/>
          <w:szCs w:val="24"/>
          <w:rtl/>
        </w:rPr>
        <w:t>.......</w:t>
      </w:r>
      <w:r w:rsidR="002D7C57">
        <w:rPr>
          <w:rFonts w:hint="cs"/>
          <w:sz w:val="24"/>
          <w:szCs w:val="24"/>
          <w:rtl/>
        </w:rPr>
        <w:t>6</w:t>
      </w:r>
      <w:r w:rsidR="00C3319F">
        <w:rPr>
          <w:rFonts w:hint="cs"/>
          <w:sz w:val="24"/>
          <w:szCs w:val="24"/>
          <w:rtl/>
        </w:rPr>
        <w:t>7</w:t>
      </w:r>
    </w:p>
    <w:p w14:paraId="605967D6" w14:textId="77777777" w:rsidR="005A5B72" w:rsidRPr="00FA7F48" w:rsidRDefault="005A5B72" w:rsidP="000249DA">
      <w:pPr>
        <w:spacing w:after="0"/>
        <w:ind w:firstLine="4"/>
        <w:jc w:val="right"/>
        <w:rPr>
          <w:sz w:val="32"/>
          <w:szCs w:val="32"/>
        </w:rPr>
      </w:pPr>
      <w:r w:rsidRPr="00FA7F48">
        <w:rPr>
          <w:rFonts w:hint="cs"/>
          <w:sz w:val="24"/>
          <w:szCs w:val="24"/>
          <w:rtl/>
        </w:rPr>
        <w:t>نمودار 4-6- توزیع فراوانی پاسخگویان بر حسب شغل مادر</w:t>
      </w:r>
      <w:r>
        <w:rPr>
          <w:rFonts w:hint="cs"/>
          <w:sz w:val="24"/>
          <w:szCs w:val="24"/>
          <w:rtl/>
        </w:rPr>
        <w:t>....................................................................................</w:t>
      </w:r>
      <w:r w:rsidR="002D7C57">
        <w:rPr>
          <w:rFonts w:hint="cs"/>
          <w:sz w:val="24"/>
          <w:szCs w:val="24"/>
          <w:rtl/>
        </w:rPr>
        <w:t>..</w:t>
      </w:r>
      <w:r w:rsidR="00EC4AA6">
        <w:rPr>
          <w:rFonts w:hint="cs"/>
          <w:sz w:val="24"/>
          <w:szCs w:val="24"/>
          <w:rtl/>
        </w:rPr>
        <w:t>.</w:t>
      </w:r>
      <w:r w:rsidR="002D7C57">
        <w:rPr>
          <w:rFonts w:hint="cs"/>
          <w:sz w:val="24"/>
          <w:szCs w:val="24"/>
          <w:rtl/>
        </w:rPr>
        <w:t>.</w:t>
      </w:r>
      <w:r w:rsidR="00953845">
        <w:rPr>
          <w:rFonts w:hint="cs"/>
          <w:sz w:val="24"/>
          <w:szCs w:val="24"/>
          <w:rtl/>
        </w:rPr>
        <w:t>.......</w:t>
      </w:r>
      <w:r>
        <w:rPr>
          <w:rFonts w:hint="cs"/>
          <w:sz w:val="24"/>
          <w:szCs w:val="24"/>
          <w:rtl/>
        </w:rPr>
        <w:t>.....</w:t>
      </w:r>
      <w:r w:rsidR="002D7C57">
        <w:rPr>
          <w:rFonts w:hint="cs"/>
          <w:sz w:val="24"/>
          <w:szCs w:val="24"/>
          <w:rtl/>
        </w:rPr>
        <w:t>6</w:t>
      </w:r>
      <w:r w:rsidR="00C3319F">
        <w:rPr>
          <w:rFonts w:hint="cs"/>
          <w:sz w:val="24"/>
          <w:szCs w:val="24"/>
          <w:rtl/>
        </w:rPr>
        <w:t>8</w:t>
      </w:r>
    </w:p>
    <w:p w14:paraId="60F16770" w14:textId="77777777" w:rsidR="005A5B72" w:rsidRPr="00FA7F48" w:rsidRDefault="005A5B72" w:rsidP="000249DA">
      <w:pPr>
        <w:spacing w:after="0"/>
        <w:ind w:firstLine="4"/>
        <w:jc w:val="right"/>
        <w:rPr>
          <w:sz w:val="32"/>
          <w:szCs w:val="32"/>
        </w:rPr>
      </w:pPr>
      <w:r w:rsidRPr="00FA7F48">
        <w:rPr>
          <w:rFonts w:hint="cs"/>
          <w:color w:val="000000"/>
          <w:sz w:val="24"/>
          <w:szCs w:val="24"/>
          <w:rtl/>
        </w:rPr>
        <w:t>نمودار4-7- توزیع فراوانی پاسخگویان برحسب نوع مدرسه</w:t>
      </w:r>
      <w:r>
        <w:rPr>
          <w:rFonts w:hint="cs"/>
          <w:color w:val="000000"/>
          <w:sz w:val="24"/>
          <w:szCs w:val="24"/>
          <w:rtl/>
        </w:rPr>
        <w:t>.....................................................................................</w:t>
      </w:r>
      <w:r w:rsidR="002D7C57">
        <w:rPr>
          <w:rFonts w:hint="cs"/>
          <w:color w:val="000000"/>
          <w:sz w:val="24"/>
          <w:szCs w:val="24"/>
          <w:rtl/>
        </w:rPr>
        <w:t>..</w:t>
      </w:r>
      <w:r>
        <w:rPr>
          <w:rFonts w:hint="cs"/>
          <w:color w:val="000000"/>
          <w:sz w:val="24"/>
          <w:szCs w:val="24"/>
          <w:rtl/>
        </w:rPr>
        <w:t>..</w:t>
      </w:r>
      <w:r w:rsidR="00EC4AA6">
        <w:rPr>
          <w:rFonts w:hint="cs"/>
          <w:color w:val="000000"/>
          <w:sz w:val="24"/>
          <w:szCs w:val="24"/>
          <w:rtl/>
        </w:rPr>
        <w:t>.</w:t>
      </w:r>
      <w:r>
        <w:rPr>
          <w:rFonts w:hint="cs"/>
          <w:color w:val="000000"/>
          <w:sz w:val="24"/>
          <w:szCs w:val="24"/>
          <w:rtl/>
        </w:rPr>
        <w:t>...........</w:t>
      </w:r>
      <w:r w:rsidR="002D7C57">
        <w:rPr>
          <w:rFonts w:hint="cs"/>
          <w:color w:val="000000"/>
          <w:sz w:val="24"/>
          <w:szCs w:val="24"/>
          <w:rtl/>
        </w:rPr>
        <w:t>6</w:t>
      </w:r>
      <w:r w:rsidR="00C3319F">
        <w:rPr>
          <w:rFonts w:hint="cs"/>
          <w:color w:val="000000"/>
          <w:sz w:val="24"/>
          <w:szCs w:val="24"/>
          <w:rtl/>
        </w:rPr>
        <w:t>8</w:t>
      </w:r>
    </w:p>
    <w:p w14:paraId="281A26B4" w14:textId="77777777" w:rsidR="005A5B72" w:rsidRPr="00FA7F48" w:rsidRDefault="005A5B72" w:rsidP="000249DA">
      <w:pPr>
        <w:spacing w:after="0"/>
        <w:ind w:firstLine="4"/>
        <w:jc w:val="right"/>
        <w:rPr>
          <w:sz w:val="32"/>
          <w:szCs w:val="32"/>
        </w:rPr>
      </w:pPr>
      <w:r w:rsidRPr="00FA7F48">
        <w:rPr>
          <w:rFonts w:hint="cs"/>
          <w:color w:val="000000"/>
          <w:sz w:val="24"/>
          <w:szCs w:val="24"/>
          <w:rtl/>
        </w:rPr>
        <w:t>نمودار4-8- توزیع فراوانی پاسخگویان برحسب وضعیت ا جتماعی ـ اقتصادی</w:t>
      </w:r>
      <w:r>
        <w:rPr>
          <w:rFonts w:hint="cs"/>
          <w:color w:val="000000"/>
          <w:sz w:val="24"/>
          <w:szCs w:val="24"/>
          <w:rtl/>
        </w:rPr>
        <w:t>..........................</w:t>
      </w:r>
      <w:r w:rsidR="00291DC4">
        <w:rPr>
          <w:rFonts w:hint="cs"/>
          <w:color w:val="000000"/>
          <w:sz w:val="24"/>
          <w:szCs w:val="24"/>
          <w:rtl/>
        </w:rPr>
        <w:t>.</w:t>
      </w:r>
      <w:r>
        <w:rPr>
          <w:rFonts w:hint="cs"/>
          <w:color w:val="000000"/>
          <w:sz w:val="24"/>
          <w:szCs w:val="24"/>
          <w:rtl/>
        </w:rPr>
        <w:t>.............................</w:t>
      </w:r>
      <w:r w:rsidR="002D7C57">
        <w:rPr>
          <w:rFonts w:hint="cs"/>
          <w:color w:val="000000"/>
          <w:sz w:val="24"/>
          <w:szCs w:val="24"/>
          <w:rtl/>
        </w:rPr>
        <w:t>...</w:t>
      </w:r>
      <w:r w:rsidR="00953845">
        <w:rPr>
          <w:rFonts w:hint="cs"/>
          <w:color w:val="000000"/>
          <w:sz w:val="24"/>
          <w:szCs w:val="24"/>
          <w:rtl/>
        </w:rPr>
        <w:t>......</w:t>
      </w:r>
      <w:r w:rsidR="00855564">
        <w:rPr>
          <w:rFonts w:hint="cs"/>
          <w:color w:val="000000"/>
          <w:sz w:val="24"/>
          <w:szCs w:val="24"/>
          <w:rtl/>
        </w:rPr>
        <w:t>.</w:t>
      </w:r>
      <w:r>
        <w:rPr>
          <w:rFonts w:hint="cs"/>
          <w:color w:val="000000"/>
          <w:sz w:val="24"/>
          <w:szCs w:val="24"/>
          <w:rtl/>
        </w:rPr>
        <w:t>.....</w:t>
      </w:r>
      <w:r w:rsidR="00C3319F">
        <w:rPr>
          <w:rFonts w:hint="cs"/>
          <w:color w:val="000000"/>
          <w:sz w:val="24"/>
          <w:szCs w:val="24"/>
          <w:rtl/>
        </w:rPr>
        <w:t>69</w:t>
      </w:r>
    </w:p>
    <w:p w14:paraId="0E4B9A44" w14:textId="77777777" w:rsidR="005A5B72" w:rsidRPr="003C1E1A" w:rsidRDefault="005A5B72" w:rsidP="000249DA">
      <w:pPr>
        <w:spacing w:after="0"/>
        <w:ind w:firstLine="4"/>
        <w:jc w:val="right"/>
      </w:pPr>
      <w:r w:rsidRPr="00FA7F48">
        <w:rPr>
          <w:rFonts w:hint="cs"/>
          <w:color w:val="000000"/>
          <w:sz w:val="24"/>
          <w:szCs w:val="24"/>
          <w:rtl/>
        </w:rPr>
        <w:t>نمودار4-9- توزیع فراوانی پاسخگویان برحسب محل سکونت</w:t>
      </w:r>
      <w:r>
        <w:rPr>
          <w:rFonts w:hint="cs"/>
          <w:color w:val="000000"/>
          <w:sz w:val="24"/>
          <w:szCs w:val="24"/>
          <w:rtl/>
        </w:rPr>
        <w:t>................................</w:t>
      </w:r>
      <w:r w:rsidR="00291DC4">
        <w:rPr>
          <w:rFonts w:hint="cs"/>
          <w:color w:val="000000"/>
          <w:sz w:val="24"/>
          <w:szCs w:val="24"/>
          <w:rtl/>
        </w:rPr>
        <w:t>..</w:t>
      </w:r>
      <w:r>
        <w:rPr>
          <w:rFonts w:hint="cs"/>
          <w:color w:val="000000"/>
          <w:sz w:val="24"/>
          <w:szCs w:val="24"/>
          <w:rtl/>
        </w:rPr>
        <w:t>..............................................................</w:t>
      </w:r>
      <w:r w:rsidR="006B0D35">
        <w:rPr>
          <w:rFonts w:hint="cs"/>
          <w:color w:val="000000"/>
          <w:sz w:val="24"/>
          <w:szCs w:val="24"/>
          <w:rtl/>
        </w:rPr>
        <w:t>7</w:t>
      </w:r>
      <w:r w:rsidR="00C3319F">
        <w:rPr>
          <w:rFonts w:hint="cs"/>
          <w:color w:val="000000"/>
          <w:sz w:val="24"/>
          <w:szCs w:val="24"/>
          <w:rtl/>
        </w:rPr>
        <w:t>0</w:t>
      </w:r>
    </w:p>
    <w:p w14:paraId="0569D223" w14:textId="77777777" w:rsidR="009434A2" w:rsidRDefault="009434A2" w:rsidP="00435F35">
      <w:pPr>
        <w:bidi/>
        <w:spacing w:after="0" w:line="360" w:lineRule="auto"/>
        <w:ind w:firstLine="4"/>
        <w:jc w:val="both"/>
        <w:rPr>
          <w:b/>
          <w:bCs/>
          <w:rtl/>
        </w:rPr>
      </w:pPr>
    </w:p>
    <w:p w14:paraId="47AF3B5E" w14:textId="77777777" w:rsidR="005A5B72" w:rsidRDefault="005A5B72" w:rsidP="00435F35">
      <w:pPr>
        <w:bidi/>
        <w:spacing w:after="0" w:line="360" w:lineRule="auto"/>
        <w:ind w:firstLine="4"/>
        <w:jc w:val="both"/>
        <w:rPr>
          <w:b/>
          <w:bCs/>
          <w:rtl/>
        </w:rPr>
      </w:pPr>
    </w:p>
    <w:p w14:paraId="288556E6" w14:textId="77777777" w:rsidR="005A5B72" w:rsidRDefault="005A5B72" w:rsidP="00435F35">
      <w:pPr>
        <w:bidi/>
        <w:spacing w:after="0" w:line="360" w:lineRule="auto"/>
        <w:ind w:firstLine="4"/>
        <w:jc w:val="both"/>
        <w:rPr>
          <w:b/>
          <w:bCs/>
          <w:rtl/>
        </w:rPr>
      </w:pPr>
    </w:p>
    <w:p w14:paraId="1E636F8D" w14:textId="77777777" w:rsidR="005A5B72" w:rsidRDefault="005A5B72" w:rsidP="00435F35">
      <w:pPr>
        <w:bidi/>
        <w:spacing w:after="0" w:line="360" w:lineRule="auto"/>
        <w:ind w:firstLine="4"/>
        <w:jc w:val="both"/>
        <w:rPr>
          <w:b/>
          <w:bCs/>
          <w:rtl/>
        </w:rPr>
      </w:pPr>
    </w:p>
    <w:p w14:paraId="67BB3E53" w14:textId="77777777" w:rsidR="005A5B72" w:rsidRDefault="005A5B72" w:rsidP="00435F35">
      <w:pPr>
        <w:bidi/>
        <w:spacing w:after="0" w:line="360" w:lineRule="auto"/>
        <w:ind w:firstLine="4"/>
        <w:jc w:val="both"/>
        <w:rPr>
          <w:b/>
          <w:bCs/>
          <w:rtl/>
        </w:rPr>
      </w:pPr>
    </w:p>
    <w:p w14:paraId="1552E8A5" w14:textId="77777777" w:rsidR="005A5B72" w:rsidRDefault="005A5B72" w:rsidP="00435F35">
      <w:pPr>
        <w:bidi/>
        <w:spacing w:after="0" w:line="360" w:lineRule="auto"/>
        <w:ind w:firstLine="4"/>
        <w:jc w:val="both"/>
        <w:rPr>
          <w:b/>
          <w:bCs/>
          <w:rtl/>
        </w:rPr>
      </w:pPr>
    </w:p>
    <w:p w14:paraId="28B3CA66" w14:textId="77777777" w:rsidR="005A5B72" w:rsidRDefault="005A5B72" w:rsidP="00435F35">
      <w:pPr>
        <w:bidi/>
        <w:spacing w:after="0" w:line="360" w:lineRule="auto"/>
        <w:ind w:firstLine="4"/>
        <w:jc w:val="both"/>
        <w:rPr>
          <w:b/>
          <w:bCs/>
          <w:rtl/>
        </w:rPr>
      </w:pPr>
    </w:p>
    <w:p w14:paraId="14687756" w14:textId="77777777" w:rsidR="005A5B72" w:rsidRDefault="005A5B72" w:rsidP="00435F35">
      <w:pPr>
        <w:bidi/>
        <w:spacing w:after="0" w:line="360" w:lineRule="auto"/>
        <w:ind w:firstLine="4"/>
        <w:jc w:val="both"/>
        <w:rPr>
          <w:b/>
          <w:bCs/>
          <w:rtl/>
        </w:rPr>
      </w:pPr>
    </w:p>
    <w:p w14:paraId="06B6CE46" w14:textId="77777777" w:rsidR="005A5B72" w:rsidRDefault="005A5B72" w:rsidP="00435F35">
      <w:pPr>
        <w:bidi/>
        <w:spacing w:after="0" w:line="360" w:lineRule="auto"/>
        <w:ind w:firstLine="4"/>
        <w:jc w:val="both"/>
        <w:rPr>
          <w:b/>
          <w:bCs/>
          <w:rtl/>
        </w:rPr>
      </w:pPr>
    </w:p>
    <w:p w14:paraId="2E141777" w14:textId="77777777" w:rsidR="00352DC7" w:rsidRDefault="00352DC7" w:rsidP="00352DC7">
      <w:pPr>
        <w:bidi/>
        <w:spacing w:after="0" w:line="360" w:lineRule="auto"/>
        <w:ind w:firstLine="4"/>
        <w:jc w:val="both"/>
        <w:rPr>
          <w:b/>
          <w:bCs/>
          <w:rtl/>
        </w:rPr>
      </w:pPr>
    </w:p>
    <w:p w14:paraId="53D5075F" w14:textId="77777777" w:rsidR="005A5B72" w:rsidRDefault="005A5B72" w:rsidP="00435F35">
      <w:pPr>
        <w:bidi/>
        <w:spacing w:after="0" w:line="360" w:lineRule="auto"/>
        <w:ind w:firstLine="4"/>
        <w:jc w:val="both"/>
        <w:rPr>
          <w:b/>
          <w:bCs/>
          <w:rtl/>
        </w:rPr>
      </w:pPr>
    </w:p>
    <w:p w14:paraId="2E88AADE" w14:textId="77777777" w:rsidR="006830BE" w:rsidRDefault="006830BE" w:rsidP="00064F6B">
      <w:pPr>
        <w:tabs>
          <w:tab w:val="right" w:pos="450"/>
        </w:tabs>
        <w:autoSpaceDE w:val="0"/>
        <w:autoSpaceDN w:val="0"/>
        <w:bidi/>
        <w:adjustRightInd w:val="0"/>
        <w:spacing w:after="0"/>
        <w:ind w:firstLine="4"/>
        <w:jc w:val="center"/>
        <w:rPr>
          <w:rFonts w:ascii="BLotus"/>
          <w:b/>
          <w:bCs/>
          <w:szCs w:val="32"/>
          <w:rtl/>
        </w:rPr>
      </w:pPr>
      <w:r>
        <w:rPr>
          <w:rFonts w:ascii="BLotus" w:hint="cs"/>
          <w:b/>
          <w:bCs/>
          <w:szCs w:val="32"/>
          <w:rtl/>
        </w:rPr>
        <w:t xml:space="preserve">فهرست </w:t>
      </w:r>
      <w:r w:rsidRPr="003C1E1A">
        <w:rPr>
          <w:rFonts w:ascii="BLotus" w:hint="cs"/>
          <w:b/>
          <w:bCs/>
          <w:szCs w:val="32"/>
          <w:rtl/>
        </w:rPr>
        <w:t>جداول</w:t>
      </w:r>
    </w:p>
    <w:p w14:paraId="4C0FDAF1" w14:textId="77777777" w:rsidR="000E1F06" w:rsidRPr="009B4900" w:rsidRDefault="000E1F06" w:rsidP="00435F35">
      <w:pPr>
        <w:tabs>
          <w:tab w:val="right" w:pos="450"/>
        </w:tabs>
        <w:autoSpaceDE w:val="0"/>
        <w:autoSpaceDN w:val="0"/>
        <w:bidi/>
        <w:adjustRightInd w:val="0"/>
        <w:spacing w:after="0"/>
        <w:ind w:firstLine="4"/>
        <w:jc w:val="both"/>
        <w:rPr>
          <w:rFonts w:ascii="BLotus"/>
          <w:b/>
          <w:bCs/>
          <w:sz w:val="24"/>
          <w:szCs w:val="24"/>
          <w:rtl/>
        </w:rPr>
      </w:pPr>
      <w:r w:rsidRPr="009B4900">
        <w:rPr>
          <w:rFonts w:ascii="BLotus" w:hint="cs"/>
          <w:b/>
          <w:bCs/>
          <w:sz w:val="24"/>
          <w:szCs w:val="24"/>
          <w:rtl/>
        </w:rPr>
        <w:t>عنوان.....................................</w:t>
      </w:r>
      <w:r w:rsidR="000249DA">
        <w:rPr>
          <w:rFonts w:ascii="BLotus" w:hint="cs"/>
          <w:b/>
          <w:bCs/>
          <w:sz w:val="24"/>
          <w:szCs w:val="24"/>
          <w:rtl/>
        </w:rPr>
        <w:t>...</w:t>
      </w:r>
      <w:r w:rsidRPr="009B4900">
        <w:rPr>
          <w:rFonts w:ascii="BLotus" w:hint="cs"/>
          <w:b/>
          <w:bCs/>
          <w:sz w:val="24"/>
          <w:szCs w:val="24"/>
          <w:rtl/>
        </w:rPr>
        <w:t>............................................................</w:t>
      </w:r>
      <w:r>
        <w:rPr>
          <w:rFonts w:ascii="BLotus" w:hint="cs"/>
          <w:b/>
          <w:bCs/>
          <w:sz w:val="24"/>
          <w:szCs w:val="24"/>
          <w:rtl/>
        </w:rPr>
        <w:t>.............................................</w:t>
      </w:r>
      <w:r w:rsidRPr="009B4900">
        <w:rPr>
          <w:rFonts w:ascii="BLotus" w:hint="cs"/>
          <w:b/>
          <w:bCs/>
          <w:sz w:val="24"/>
          <w:szCs w:val="24"/>
          <w:rtl/>
        </w:rPr>
        <w:t>......................صفحه</w:t>
      </w:r>
    </w:p>
    <w:p w14:paraId="174F36A8" w14:textId="77777777" w:rsidR="006830BE" w:rsidRPr="00FA7F48" w:rsidRDefault="006830BE" w:rsidP="000249DA">
      <w:pPr>
        <w:tabs>
          <w:tab w:val="right" w:pos="450"/>
        </w:tabs>
        <w:autoSpaceDE w:val="0"/>
        <w:autoSpaceDN w:val="0"/>
        <w:bidi/>
        <w:adjustRightInd w:val="0"/>
        <w:spacing w:after="0"/>
        <w:ind w:firstLine="4"/>
        <w:rPr>
          <w:rFonts w:ascii="BLotus"/>
          <w:sz w:val="24"/>
          <w:szCs w:val="24"/>
          <w:rtl/>
        </w:rPr>
      </w:pPr>
      <w:r w:rsidRPr="00FA7F48">
        <w:rPr>
          <w:rFonts w:ascii="BLotus" w:hint="cs"/>
          <w:sz w:val="24"/>
          <w:szCs w:val="24"/>
          <w:rtl/>
        </w:rPr>
        <w:t>جدول3- 1- گویه ها و سؤالات مربوط به ویژگی</w:t>
      </w:r>
      <w:r w:rsidRPr="00FA7F48">
        <w:rPr>
          <w:rFonts w:ascii="BLotus"/>
          <w:sz w:val="24"/>
          <w:szCs w:val="24"/>
          <w:rtl/>
        </w:rPr>
        <w:softHyphen/>
      </w:r>
      <w:r w:rsidRPr="00FA7F48">
        <w:rPr>
          <w:rFonts w:ascii="BLotus" w:hint="cs"/>
          <w:sz w:val="24"/>
          <w:szCs w:val="24"/>
          <w:rtl/>
        </w:rPr>
        <w:t>های اجتماعی- جمعیت</w:t>
      </w:r>
      <w:r w:rsidRPr="00FA7F48">
        <w:rPr>
          <w:rFonts w:ascii="BLotus"/>
          <w:sz w:val="24"/>
          <w:szCs w:val="24"/>
          <w:rtl/>
        </w:rPr>
        <w:softHyphen/>
      </w:r>
      <w:r w:rsidRPr="00FA7F48">
        <w:rPr>
          <w:rFonts w:ascii="BLotus" w:hint="cs"/>
          <w:sz w:val="24"/>
          <w:szCs w:val="24"/>
          <w:rtl/>
        </w:rPr>
        <w:t>شناختی</w:t>
      </w:r>
      <w:r>
        <w:rPr>
          <w:rFonts w:ascii="BLotus" w:hint="cs"/>
          <w:sz w:val="24"/>
          <w:szCs w:val="24"/>
          <w:rtl/>
        </w:rPr>
        <w:t>.....................................</w:t>
      </w:r>
      <w:r w:rsidR="000648C3">
        <w:rPr>
          <w:rFonts w:ascii="BLotus" w:hint="cs"/>
          <w:sz w:val="24"/>
          <w:szCs w:val="24"/>
          <w:rtl/>
        </w:rPr>
        <w:t>..</w:t>
      </w:r>
      <w:r>
        <w:rPr>
          <w:rFonts w:ascii="BLotus" w:hint="cs"/>
          <w:sz w:val="24"/>
          <w:szCs w:val="24"/>
          <w:rtl/>
        </w:rPr>
        <w:t>.......</w:t>
      </w:r>
      <w:r w:rsidR="00507FA8">
        <w:rPr>
          <w:rFonts w:ascii="BLotus" w:hint="cs"/>
          <w:sz w:val="24"/>
          <w:szCs w:val="24"/>
          <w:rtl/>
        </w:rPr>
        <w:t>..</w:t>
      </w:r>
      <w:r w:rsidR="00291DC4">
        <w:rPr>
          <w:rFonts w:ascii="BLotus" w:hint="cs"/>
          <w:sz w:val="24"/>
          <w:szCs w:val="24"/>
          <w:rtl/>
        </w:rPr>
        <w:t>.....</w:t>
      </w:r>
      <w:r w:rsidR="00EC4AA6">
        <w:rPr>
          <w:rFonts w:ascii="BLotus" w:hint="cs"/>
          <w:sz w:val="24"/>
          <w:szCs w:val="24"/>
          <w:rtl/>
        </w:rPr>
        <w:t>.</w:t>
      </w:r>
      <w:r>
        <w:rPr>
          <w:rFonts w:ascii="BLotus" w:hint="cs"/>
          <w:sz w:val="24"/>
          <w:szCs w:val="24"/>
          <w:rtl/>
        </w:rPr>
        <w:t>........</w:t>
      </w:r>
      <w:r w:rsidR="00064F6B">
        <w:rPr>
          <w:rFonts w:ascii="BLotus" w:hint="cs"/>
          <w:sz w:val="24"/>
          <w:szCs w:val="24"/>
          <w:rtl/>
        </w:rPr>
        <w:t>..</w:t>
      </w:r>
      <w:r>
        <w:rPr>
          <w:rFonts w:ascii="BLotus" w:hint="cs"/>
          <w:sz w:val="24"/>
          <w:szCs w:val="24"/>
          <w:rtl/>
        </w:rPr>
        <w:t>..</w:t>
      </w:r>
      <w:r w:rsidR="00F92652">
        <w:rPr>
          <w:rFonts w:ascii="BLotus" w:hint="cs"/>
          <w:sz w:val="24"/>
          <w:szCs w:val="24"/>
          <w:rtl/>
        </w:rPr>
        <w:t>59</w:t>
      </w:r>
    </w:p>
    <w:p w14:paraId="54F07C1C" w14:textId="77777777" w:rsidR="006830BE" w:rsidRPr="00FA7F48" w:rsidRDefault="006830BE" w:rsidP="000249DA">
      <w:pPr>
        <w:spacing w:after="0"/>
        <w:ind w:firstLine="4"/>
        <w:jc w:val="right"/>
        <w:rPr>
          <w:sz w:val="32"/>
          <w:szCs w:val="32"/>
        </w:rPr>
      </w:pPr>
      <w:r w:rsidRPr="00FA7F48">
        <w:rPr>
          <w:rFonts w:ascii="BLotus" w:hint="cs"/>
          <w:sz w:val="24"/>
          <w:szCs w:val="24"/>
          <w:rtl/>
        </w:rPr>
        <w:t>جدول3- 2- گویه ها و سؤالات مربوط به  متغیر مهارت های ارتباطی</w:t>
      </w:r>
      <w:r>
        <w:rPr>
          <w:rFonts w:ascii="BLotus" w:hint="cs"/>
          <w:sz w:val="24"/>
          <w:szCs w:val="24"/>
          <w:rtl/>
        </w:rPr>
        <w:t>...............................................</w:t>
      </w:r>
      <w:r w:rsidR="00507FA8">
        <w:rPr>
          <w:rFonts w:ascii="BLotus" w:hint="cs"/>
          <w:sz w:val="24"/>
          <w:szCs w:val="24"/>
          <w:rtl/>
        </w:rPr>
        <w:t>......</w:t>
      </w:r>
      <w:r w:rsidR="000648C3">
        <w:rPr>
          <w:rFonts w:ascii="BLotus" w:hint="cs"/>
          <w:sz w:val="24"/>
          <w:szCs w:val="24"/>
          <w:rtl/>
        </w:rPr>
        <w:t>.</w:t>
      </w:r>
      <w:r w:rsidR="00F92652">
        <w:rPr>
          <w:rFonts w:ascii="BLotus" w:hint="cs"/>
          <w:sz w:val="24"/>
          <w:szCs w:val="24"/>
          <w:rtl/>
        </w:rPr>
        <w:t>.</w:t>
      </w:r>
      <w:r w:rsidR="000648C3">
        <w:rPr>
          <w:rFonts w:ascii="BLotus" w:hint="cs"/>
          <w:sz w:val="24"/>
          <w:szCs w:val="24"/>
          <w:rtl/>
        </w:rPr>
        <w:t>.</w:t>
      </w:r>
      <w:r w:rsidR="00507FA8">
        <w:rPr>
          <w:rFonts w:ascii="BLotus" w:hint="cs"/>
          <w:sz w:val="24"/>
          <w:szCs w:val="24"/>
          <w:rtl/>
        </w:rPr>
        <w:t>...</w:t>
      </w:r>
      <w:r>
        <w:rPr>
          <w:rFonts w:ascii="BLotus" w:hint="cs"/>
          <w:sz w:val="24"/>
          <w:szCs w:val="24"/>
          <w:rtl/>
        </w:rPr>
        <w:t>.......</w:t>
      </w:r>
      <w:r w:rsidR="000648C3">
        <w:rPr>
          <w:rFonts w:ascii="BLotus" w:hint="cs"/>
          <w:sz w:val="24"/>
          <w:szCs w:val="24"/>
          <w:rtl/>
        </w:rPr>
        <w:t>.</w:t>
      </w:r>
      <w:r w:rsidR="00291DC4">
        <w:rPr>
          <w:rFonts w:ascii="BLotus" w:hint="cs"/>
          <w:sz w:val="24"/>
          <w:szCs w:val="24"/>
          <w:rtl/>
        </w:rPr>
        <w:t>.....</w:t>
      </w:r>
      <w:r w:rsidR="00064F6B">
        <w:rPr>
          <w:rFonts w:ascii="BLotus" w:hint="cs"/>
          <w:sz w:val="24"/>
          <w:szCs w:val="24"/>
          <w:rtl/>
        </w:rPr>
        <w:t>.</w:t>
      </w:r>
      <w:r>
        <w:rPr>
          <w:rFonts w:ascii="BLotus" w:hint="cs"/>
          <w:sz w:val="24"/>
          <w:szCs w:val="24"/>
          <w:rtl/>
        </w:rPr>
        <w:t>.</w:t>
      </w:r>
      <w:r w:rsidR="00EC4AA6">
        <w:rPr>
          <w:rFonts w:ascii="BLotus" w:hint="cs"/>
          <w:sz w:val="24"/>
          <w:szCs w:val="24"/>
          <w:rtl/>
        </w:rPr>
        <w:t>.</w:t>
      </w:r>
      <w:r w:rsidR="00855564">
        <w:rPr>
          <w:rFonts w:ascii="BLotus" w:hint="cs"/>
          <w:sz w:val="24"/>
          <w:szCs w:val="24"/>
          <w:rtl/>
        </w:rPr>
        <w:t>......</w:t>
      </w:r>
      <w:r w:rsidR="00064F6B">
        <w:rPr>
          <w:rFonts w:ascii="BLotus" w:hint="cs"/>
          <w:sz w:val="24"/>
          <w:szCs w:val="24"/>
          <w:rtl/>
        </w:rPr>
        <w:t>.</w:t>
      </w:r>
      <w:r>
        <w:rPr>
          <w:rFonts w:ascii="BLotus" w:hint="cs"/>
          <w:sz w:val="24"/>
          <w:szCs w:val="24"/>
          <w:rtl/>
        </w:rPr>
        <w:t>...</w:t>
      </w:r>
      <w:r w:rsidR="00F92652">
        <w:rPr>
          <w:rFonts w:ascii="BLotus" w:hint="cs"/>
          <w:sz w:val="24"/>
          <w:szCs w:val="24"/>
          <w:rtl/>
        </w:rPr>
        <w:t>59</w:t>
      </w:r>
    </w:p>
    <w:p w14:paraId="28D6170A" w14:textId="77777777" w:rsidR="006830BE" w:rsidRPr="00FA7F48" w:rsidRDefault="006830BE" w:rsidP="000249DA">
      <w:pPr>
        <w:bidi/>
        <w:spacing w:after="0"/>
        <w:ind w:firstLine="4"/>
        <w:rPr>
          <w:sz w:val="24"/>
          <w:szCs w:val="24"/>
          <w:rtl/>
        </w:rPr>
      </w:pPr>
      <w:r w:rsidRPr="00FA7F48">
        <w:rPr>
          <w:rFonts w:hint="cs"/>
          <w:sz w:val="24"/>
          <w:szCs w:val="24"/>
          <w:rtl/>
        </w:rPr>
        <w:t>جدول 3-</w:t>
      </w:r>
      <w:r w:rsidR="000648C3">
        <w:rPr>
          <w:rFonts w:hint="cs"/>
          <w:sz w:val="24"/>
          <w:szCs w:val="24"/>
          <w:rtl/>
        </w:rPr>
        <w:t>3</w:t>
      </w:r>
      <w:r w:rsidRPr="00FA7F48">
        <w:rPr>
          <w:rFonts w:hint="cs"/>
          <w:sz w:val="24"/>
          <w:szCs w:val="24"/>
          <w:rtl/>
        </w:rPr>
        <w:t>-  جدول مربوط به ضریب آلفای کرونباخ برای مفاهیم اصلی تحقیق</w:t>
      </w:r>
      <w:r>
        <w:rPr>
          <w:rFonts w:hint="cs"/>
          <w:sz w:val="24"/>
          <w:szCs w:val="24"/>
          <w:rtl/>
        </w:rPr>
        <w:t>....................</w:t>
      </w:r>
      <w:r w:rsidR="0094168D">
        <w:rPr>
          <w:rFonts w:hint="cs"/>
          <w:sz w:val="24"/>
          <w:szCs w:val="24"/>
          <w:rtl/>
        </w:rPr>
        <w:t>...........</w:t>
      </w:r>
      <w:r>
        <w:rPr>
          <w:rFonts w:hint="cs"/>
          <w:sz w:val="24"/>
          <w:szCs w:val="24"/>
          <w:rtl/>
        </w:rPr>
        <w:t>.....</w:t>
      </w:r>
      <w:r w:rsidR="000648C3">
        <w:rPr>
          <w:rFonts w:hint="cs"/>
          <w:sz w:val="24"/>
          <w:szCs w:val="24"/>
          <w:rtl/>
        </w:rPr>
        <w:t>.</w:t>
      </w:r>
      <w:r>
        <w:rPr>
          <w:rFonts w:hint="cs"/>
          <w:sz w:val="24"/>
          <w:szCs w:val="24"/>
          <w:rtl/>
        </w:rPr>
        <w:t>........</w:t>
      </w:r>
      <w:r w:rsidR="00F92652">
        <w:rPr>
          <w:rFonts w:hint="cs"/>
          <w:sz w:val="24"/>
          <w:szCs w:val="24"/>
          <w:rtl/>
        </w:rPr>
        <w:t>.</w:t>
      </w:r>
      <w:r>
        <w:rPr>
          <w:rFonts w:hint="cs"/>
          <w:sz w:val="24"/>
          <w:szCs w:val="24"/>
          <w:rtl/>
        </w:rPr>
        <w:t>......</w:t>
      </w:r>
      <w:r w:rsidR="00291DC4">
        <w:rPr>
          <w:rFonts w:hint="cs"/>
          <w:sz w:val="24"/>
          <w:szCs w:val="24"/>
          <w:rtl/>
        </w:rPr>
        <w:t>....</w:t>
      </w:r>
      <w:r w:rsidR="00064F6B">
        <w:rPr>
          <w:rFonts w:hint="cs"/>
          <w:sz w:val="24"/>
          <w:szCs w:val="24"/>
          <w:rtl/>
        </w:rPr>
        <w:t>.</w:t>
      </w:r>
      <w:r w:rsidR="00291DC4">
        <w:rPr>
          <w:rFonts w:hint="cs"/>
          <w:sz w:val="24"/>
          <w:szCs w:val="24"/>
          <w:rtl/>
        </w:rPr>
        <w:t>...</w:t>
      </w:r>
      <w:r w:rsidR="00064F6B">
        <w:rPr>
          <w:rFonts w:hint="cs"/>
          <w:sz w:val="24"/>
          <w:szCs w:val="24"/>
          <w:rtl/>
        </w:rPr>
        <w:t>.</w:t>
      </w:r>
      <w:r w:rsidR="00291DC4">
        <w:rPr>
          <w:rFonts w:hint="cs"/>
          <w:sz w:val="24"/>
          <w:szCs w:val="24"/>
          <w:rtl/>
        </w:rPr>
        <w:t>.</w:t>
      </w:r>
      <w:r w:rsidR="00507FA8">
        <w:rPr>
          <w:rFonts w:hint="cs"/>
          <w:sz w:val="24"/>
          <w:szCs w:val="24"/>
          <w:rtl/>
        </w:rPr>
        <w:t>.</w:t>
      </w:r>
      <w:r w:rsidR="00EC4AA6">
        <w:rPr>
          <w:rFonts w:hint="cs"/>
          <w:sz w:val="24"/>
          <w:szCs w:val="24"/>
          <w:rtl/>
        </w:rPr>
        <w:t>.</w:t>
      </w:r>
      <w:r w:rsidR="00855564">
        <w:rPr>
          <w:rFonts w:hint="cs"/>
          <w:sz w:val="24"/>
          <w:szCs w:val="24"/>
          <w:rtl/>
        </w:rPr>
        <w:t>..</w:t>
      </w:r>
      <w:r>
        <w:rPr>
          <w:rFonts w:hint="cs"/>
          <w:sz w:val="24"/>
          <w:szCs w:val="24"/>
          <w:rtl/>
        </w:rPr>
        <w:t>....</w:t>
      </w:r>
      <w:r w:rsidR="00F92652">
        <w:rPr>
          <w:rFonts w:hint="cs"/>
          <w:sz w:val="24"/>
          <w:szCs w:val="24"/>
          <w:rtl/>
        </w:rPr>
        <w:t>61</w:t>
      </w:r>
    </w:p>
    <w:p w14:paraId="383E9E72" w14:textId="77777777" w:rsidR="006830BE" w:rsidRPr="00FA7F48" w:rsidRDefault="006830BE" w:rsidP="000249DA">
      <w:pPr>
        <w:tabs>
          <w:tab w:val="left" w:pos="-1747"/>
        </w:tabs>
        <w:bidi/>
        <w:spacing w:after="0"/>
        <w:ind w:firstLine="4"/>
        <w:rPr>
          <w:color w:val="000000"/>
          <w:sz w:val="24"/>
          <w:szCs w:val="24"/>
          <w:rtl/>
        </w:rPr>
      </w:pPr>
      <w:r w:rsidRPr="00FA7F48">
        <w:rPr>
          <w:rFonts w:hint="cs"/>
          <w:color w:val="000000"/>
          <w:sz w:val="24"/>
          <w:szCs w:val="24"/>
          <w:rtl/>
        </w:rPr>
        <w:t xml:space="preserve">جدول 4-1- توزیع فراوانی پاسخگویان برحسب جنسیت </w:t>
      </w:r>
      <w:r>
        <w:rPr>
          <w:rFonts w:hint="cs"/>
          <w:color w:val="000000"/>
          <w:sz w:val="24"/>
          <w:szCs w:val="24"/>
          <w:rtl/>
        </w:rPr>
        <w:t>...............................................</w:t>
      </w:r>
      <w:r w:rsidR="00507FA8">
        <w:rPr>
          <w:rFonts w:hint="cs"/>
          <w:color w:val="000000"/>
          <w:sz w:val="24"/>
          <w:szCs w:val="24"/>
          <w:rtl/>
        </w:rPr>
        <w:t>....................</w:t>
      </w:r>
      <w:r w:rsidR="000648C3">
        <w:rPr>
          <w:rFonts w:hint="cs"/>
          <w:color w:val="000000"/>
          <w:sz w:val="24"/>
          <w:szCs w:val="24"/>
          <w:rtl/>
        </w:rPr>
        <w:t>.</w:t>
      </w:r>
      <w:r w:rsidR="00507FA8">
        <w:rPr>
          <w:rFonts w:hint="cs"/>
          <w:color w:val="000000"/>
          <w:sz w:val="24"/>
          <w:szCs w:val="24"/>
          <w:rtl/>
        </w:rPr>
        <w:t>........</w:t>
      </w:r>
      <w:r>
        <w:rPr>
          <w:rFonts w:hint="cs"/>
          <w:color w:val="000000"/>
          <w:sz w:val="24"/>
          <w:szCs w:val="24"/>
          <w:rtl/>
        </w:rPr>
        <w:t>...............</w:t>
      </w:r>
      <w:r w:rsidR="00291DC4">
        <w:rPr>
          <w:rFonts w:hint="cs"/>
          <w:color w:val="000000"/>
          <w:sz w:val="24"/>
          <w:szCs w:val="24"/>
          <w:rtl/>
        </w:rPr>
        <w:t>.</w:t>
      </w:r>
      <w:r>
        <w:rPr>
          <w:rFonts w:hint="cs"/>
          <w:color w:val="000000"/>
          <w:sz w:val="24"/>
          <w:szCs w:val="24"/>
          <w:rtl/>
        </w:rPr>
        <w:t>....</w:t>
      </w:r>
      <w:r w:rsidR="00EC4AA6">
        <w:rPr>
          <w:rFonts w:hint="cs"/>
          <w:color w:val="000000"/>
          <w:sz w:val="24"/>
          <w:szCs w:val="24"/>
          <w:rtl/>
        </w:rPr>
        <w:t>.</w:t>
      </w:r>
      <w:r>
        <w:rPr>
          <w:rFonts w:hint="cs"/>
          <w:color w:val="000000"/>
          <w:sz w:val="24"/>
          <w:szCs w:val="24"/>
          <w:rtl/>
        </w:rPr>
        <w:t>......</w:t>
      </w:r>
      <w:r w:rsidR="00F92652">
        <w:rPr>
          <w:rFonts w:hint="cs"/>
          <w:color w:val="000000"/>
          <w:sz w:val="24"/>
          <w:szCs w:val="24"/>
          <w:rtl/>
        </w:rPr>
        <w:t>63</w:t>
      </w:r>
    </w:p>
    <w:p w14:paraId="55513DA6" w14:textId="77777777" w:rsidR="006830BE" w:rsidRPr="00FA7F48" w:rsidRDefault="006830BE" w:rsidP="000249DA">
      <w:pPr>
        <w:tabs>
          <w:tab w:val="left" w:pos="6642"/>
        </w:tabs>
        <w:bidi/>
        <w:spacing w:after="0"/>
        <w:ind w:firstLine="4"/>
        <w:rPr>
          <w:color w:val="000000"/>
          <w:sz w:val="24"/>
          <w:szCs w:val="24"/>
          <w:rtl/>
        </w:rPr>
      </w:pPr>
      <w:r w:rsidRPr="00FA7F48">
        <w:rPr>
          <w:rFonts w:hint="cs"/>
          <w:color w:val="000000"/>
          <w:sz w:val="24"/>
          <w:szCs w:val="24"/>
          <w:rtl/>
        </w:rPr>
        <w:t>جدول 4-2- توزیع فراوانی پاسخگویان برحسب سن</w:t>
      </w:r>
      <w:r>
        <w:rPr>
          <w:rFonts w:hint="cs"/>
          <w:color w:val="000000"/>
          <w:sz w:val="24"/>
          <w:szCs w:val="24"/>
          <w:rtl/>
        </w:rPr>
        <w:t>........................................................</w:t>
      </w:r>
      <w:r w:rsidR="00507FA8">
        <w:rPr>
          <w:rFonts w:hint="cs"/>
          <w:color w:val="000000"/>
          <w:sz w:val="24"/>
          <w:szCs w:val="24"/>
          <w:rtl/>
        </w:rPr>
        <w:t>....................</w:t>
      </w:r>
      <w:r w:rsidR="000648C3">
        <w:rPr>
          <w:rFonts w:hint="cs"/>
          <w:color w:val="000000"/>
          <w:sz w:val="24"/>
          <w:szCs w:val="24"/>
          <w:rtl/>
        </w:rPr>
        <w:t>.</w:t>
      </w:r>
      <w:r w:rsidR="00507FA8">
        <w:rPr>
          <w:rFonts w:hint="cs"/>
          <w:color w:val="000000"/>
          <w:sz w:val="24"/>
          <w:szCs w:val="24"/>
          <w:rtl/>
        </w:rPr>
        <w:t>...</w:t>
      </w:r>
      <w:r>
        <w:rPr>
          <w:rFonts w:hint="cs"/>
          <w:color w:val="000000"/>
          <w:sz w:val="24"/>
          <w:szCs w:val="24"/>
          <w:rtl/>
        </w:rPr>
        <w:t>....................</w:t>
      </w:r>
      <w:r w:rsidR="00503C30">
        <w:rPr>
          <w:rFonts w:hint="cs"/>
          <w:color w:val="000000"/>
          <w:sz w:val="24"/>
          <w:szCs w:val="24"/>
          <w:rtl/>
        </w:rPr>
        <w:t>.</w:t>
      </w:r>
      <w:r>
        <w:rPr>
          <w:rFonts w:hint="cs"/>
          <w:color w:val="000000"/>
          <w:sz w:val="24"/>
          <w:szCs w:val="24"/>
          <w:rtl/>
        </w:rPr>
        <w:t>....</w:t>
      </w:r>
      <w:r w:rsidR="00EC4AA6">
        <w:rPr>
          <w:rFonts w:hint="cs"/>
          <w:color w:val="000000"/>
          <w:sz w:val="24"/>
          <w:szCs w:val="24"/>
          <w:rtl/>
        </w:rPr>
        <w:t>.</w:t>
      </w:r>
      <w:r>
        <w:rPr>
          <w:rFonts w:hint="cs"/>
          <w:color w:val="000000"/>
          <w:sz w:val="24"/>
          <w:szCs w:val="24"/>
          <w:rtl/>
        </w:rPr>
        <w:t>.....</w:t>
      </w:r>
      <w:r w:rsidR="000648C3">
        <w:rPr>
          <w:rFonts w:hint="cs"/>
          <w:color w:val="000000"/>
          <w:sz w:val="24"/>
          <w:szCs w:val="24"/>
          <w:rtl/>
        </w:rPr>
        <w:t>6</w:t>
      </w:r>
      <w:r w:rsidR="00F92652">
        <w:rPr>
          <w:rFonts w:hint="cs"/>
          <w:color w:val="000000"/>
          <w:sz w:val="24"/>
          <w:szCs w:val="24"/>
          <w:rtl/>
        </w:rPr>
        <w:t>4</w:t>
      </w:r>
    </w:p>
    <w:p w14:paraId="28B6F906" w14:textId="77777777" w:rsidR="006830BE" w:rsidRPr="00FA7F48" w:rsidRDefault="006830BE" w:rsidP="000249DA">
      <w:pPr>
        <w:bidi/>
        <w:spacing w:after="0"/>
        <w:ind w:firstLine="4"/>
        <w:rPr>
          <w:color w:val="000000"/>
          <w:sz w:val="24"/>
          <w:szCs w:val="24"/>
          <w:rtl/>
        </w:rPr>
      </w:pPr>
      <w:r w:rsidRPr="00FA7F48">
        <w:rPr>
          <w:rFonts w:hint="cs"/>
          <w:color w:val="000000"/>
          <w:sz w:val="24"/>
          <w:szCs w:val="24"/>
          <w:rtl/>
        </w:rPr>
        <w:t>جدول 4-3- توزیع فراوانی پاسخگویان برحسب سطح تحصیلات  پدر</w:t>
      </w:r>
      <w:r>
        <w:rPr>
          <w:rFonts w:hint="cs"/>
          <w:color w:val="000000"/>
          <w:sz w:val="24"/>
          <w:szCs w:val="24"/>
          <w:rtl/>
        </w:rPr>
        <w:t>..................................................</w:t>
      </w:r>
      <w:r w:rsidR="000648C3">
        <w:rPr>
          <w:rFonts w:hint="cs"/>
          <w:color w:val="000000"/>
          <w:sz w:val="24"/>
          <w:szCs w:val="24"/>
          <w:rtl/>
        </w:rPr>
        <w:t>.</w:t>
      </w:r>
      <w:r>
        <w:rPr>
          <w:rFonts w:hint="cs"/>
          <w:color w:val="000000"/>
          <w:sz w:val="24"/>
          <w:szCs w:val="24"/>
          <w:rtl/>
        </w:rPr>
        <w:t>..</w:t>
      </w:r>
      <w:r w:rsidR="00507FA8">
        <w:rPr>
          <w:rFonts w:hint="cs"/>
          <w:color w:val="000000"/>
          <w:sz w:val="24"/>
          <w:szCs w:val="24"/>
          <w:rtl/>
        </w:rPr>
        <w:t>.................</w:t>
      </w:r>
      <w:r w:rsidR="00503C30">
        <w:rPr>
          <w:rFonts w:hint="cs"/>
          <w:color w:val="000000"/>
          <w:sz w:val="24"/>
          <w:szCs w:val="24"/>
          <w:rtl/>
        </w:rPr>
        <w:t>.</w:t>
      </w:r>
      <w:r w:rsidR="00291DC4">
        <w:rPr>
          <w:rFonts w:hint="cs"/>
          <w:color w:val="000000"/>
          <w:sz w:val="24"/>
          <w:szCs w:val="24"/>
          <w:rtl/>
        </w:rPr>
        <w:t>.....</w:t>
      </w:r>
      <w:r>
        <w:rPr>
          <w:rFonts w:hint="cs"/>
          <w:color w:val="000000"/>
          <w:sz w:val="24"/>
          <w:szCs w:val="24"/>
          <w:rtl/>
        </w:rPr>
        <w:t>.</w:t>
      </w:r>
      <w:r w:rsidR="00EC4AA6">
        <w:rPr>
          <w:rFonts w:hint="cs"/>
          <w:color w:val="000000"/>
          <w:sz w:val="24"/>
          <w:szCs w:val="24"/>
          <w:rtl/>
        </w:rPr>
        <w:t>.</w:t>
      </w:r>
      <w:r w:rsidR="00855564">
        <w:rPr>
          <w:rFonts w:hint="cs"/>
          <w:color w:val="000000"/>
          <w:sz w:val="24"/>
          <w:szCs w:val="24"/>
          <w:rtl/>
        </w:rPr>
        <w:t>.</w:t>
      </w:r>
      <w:r>
        <w:rPr>
          <w:rFonts w:hint="cs"/>
          <w:color w:val="000000"/>
          <w:sz w:val="24"/>
          <w:szCs w:val="24"/>
          <w:rtl/>
        </w:rPr>
        <w:t>....</w:t>
      </w:r>
      <w:r w:rsidR="000648C3">
        <w:rPr>
          <w:rFonts w:hint="cs"/>
          <w:color w:val="000000"/>
          <w:sz w:val="24"/>
          <w:szCs w:val="24"/>
          <w:rtl/>
        </w:rPr>
        <w:t>6</w:t>
      </w:r>
      <w:r w:rsidR="00F92652">
        <w:rPr>
          <w:rFonts w:hint="cs"/>
          <w:color w:val="000000"/>
          <w:sz w:val="24"/>
          <w:szCs w:val="24"/>
          <w:rtl/>
        </w:rPr>
        <w:t>5</w:t>
      </w:r>
    </w:p>
    <w:p w14:paraId="0E7C2E5A" w14:textId="77777777" w:rsidR="006830BE" w:rsidRPr="00FA7F48" w:rsidRDefault="006830BE" w:rsidP="000249DA">
      <w:pPr>
        <w:spacing w:after="0"/>
        <w:ind w:firstLine="4"/>
        <w:jc w:val="right"/>
        <w:rPr>
          <w:sz w:val="32"/>
          <w:szCs w:val="32"/>
        </w:rPr>
      </w:pPr>
      <w:r w:rsidRPr="00FA7F48">
        <w:rPr>
          <w:rFonts w:hint="cs"/>
          <w:color w:val="000000"/>
          <w:sz w:val="24"/>
          <w:szCs w:val="24"/>
          <w:rtl/>
        </w:rPr>
        <w:t>جدول 4-4- توزیع فراوانی پاسخگویان برحسب سطح تحصیلات مادر</w:t>
      </w:r>
      <w:r>
        <w:rPr>
          <w:rFonts w:hint="cs"/>
          <w:color w:val="000000"/>
          <w:sz w:val="24"/>
          <w:szCs w:val="24"/>
          <w:rtl/>
        </w:rPr>
        <w:t>..........</w:t>
      </w:r>
      <w:r w:rsidR="00F92652">
        <w:rPr>
          <w:rFonts w:hint="cs"/>
          <w:color w:val="000000"/>
          <w:sz w:val="24"/>
          <w:szCs w:val="24"/>
          <w:rtl/>
        </w:rPr>
        <w:t>.................................</w:t>
      </w:r>
      <w:r>
        <w:rPr>
          <w:rFonts w:hint="cs"/>
          <w:color w:val="000000"/>
          <w:sz w:val="24"/>
          <w:szCs w:val="24"/>
          <w:rtl/>
        </w:rPr>
        <w:t>.........</w:t>
      </w:r>
      <w:r w:rsidR="000648C3">
        <w:rPr>
          <w:rFonts w:hint="cs"/>
          <w:color w:val="000000"/>
          <w:sz w:val="24"/>
          <w:szCs w:val="24"/>
          <w:rtl/>
        </w:rPr>
        <w:t>..</w:t>
      </w:r>
      <w:r>
        <w:rPr>
          <w:rFonts w:hint="cs"/>
          <w:color w:val="000000"/>
          <w:sz w:val="24"/>
          <w:szCs w:val="24"/>
          <w:rtl/>
        </w:rPr>
        <w:t>.......</w:t>
      </w:r>
      <w:r w:rsidR="000648C3">
        <w:rPr>
          <w:rFonts w:hint="cs"/>
          <w:color w:val="000000"/>
          <w:sz w:val="24"/>
          <w:szCs w:val="24"/>
          <w:rtl/>
        </w:rPr>
        <w:t>..</w:t>
      </w:r>
      <w:r>
        <w:rPr>
          <w:rFonts w:hint="cs"/>
          <w:color w:val="000000"/>
          <w:sz w:val="24"/>
          <w:szCs w:val="24"/>
          <w:rtl/>
        </w:rPr>
        <w:t>....</w:t>
      </w:r>
      <w:r w:rsidR="00291DC4">
        <w:rPr>
          <w:rFonts w:hint="cs"/>
          <w:color w:val="000000"/>
          <w:sz w:val="24"/>
          <w:szCs w:val="24"/>
          <w:rtl/>
        </w:rPr>
        <w:t>.....</w:t>
      </w:r>
      <w:r w:rsidR="00507FA8">
        <w:rPr>
          <w:rFonts w:hint="cs"/>
          <w:color w:val="000000"/>
          <w:sz w:val="24"/>
          <w:szCs w:val="24"/>
          <w:rtl/>
        </w:rPr>
        <w:t>.....</w:t>
      </w:r>
      <w:r w:rsidR="00EC4AA6">
        <w:rPr>
          <w:rFonts w:hint="cs"/>
          <w:color w:val="000000"/>
          <w:sz w:val="24"/>
          <w:szCs w:val="24"/>
          <w:rtl/>
        </w:rPr>
        <w:t>.</w:t>
      </w:r>
      <w:r w:rsidR="00507FA8">
        <w:rPr>
          <w:rFonts w:hint="cs"/>
          <w:color w:val="000000"/>
          <w:sz w:val="24"/>
          <w:szCs w:val="24"/>
          <w:rtl/>
        </w:rPr>
        <w:t>......</w:t>
      </w:r>
      <w:r w:rsidR="000648C3">
        <w:rPr>
          <w:rFonts w:hint="cs"/>
          <w:color w:val="000000"/>
          <w:sz w:val="24"/>
          <w:szCs w:val="24"/>
          <w:rtl/>
        </w:rPr>
        <w:t>6</w:t>
      </w:r>
      <w:r w:rsidR="00F92652">
        <w:rPr>
          <w:rFonts w:hint="cs"/>
          <w:color w:val="000000"/>
          <w:sz w:val="24"/>
          <w:szCs w:val="24"/>
          <w:rtl/>
        </w:rPr>
        <w:t>6</w:t>
      </w:r>
    </w:p>
    <w:p w14:paraId="4D0AFDFF" w14:textId="77777777" w:rsidR="006830BE" w:rsidRPr="00FA7F48" w:rsidRDefault="006830BE" w:rsidP="000249DA">
      <w:pPr>
        <w:bidi/>
        <w:spacing w:after="0"/>
        <w:ind w:firstLine="4"/>
        <w:jc w:val="both"/>
        <w:rPr>
          <w:color w:val="000000"/>
          <w:sz w:val="24"/>
          <w:szCs w:val="24"/>
          <w:rtl/>
        </w:rPr>
      </w:pPr>
      <w:r w:rsidRPr="00FA7F48">
        <w:rPr>
          <w:rFonts w:hint="cs"/>
          <w:color w:val="000000"/>
          <w:sz w:val="24"/>
          <w:szCs w:val="24"/>
          <w:rtl/>
        </w:rPr>
        <w:t>جدول 4-5- توزیع فراوانی پاسخگویان برحسب وضعیت شغلی پدر</w:t>
      </w:r>
      <w:r>
        <w:rPr>
          <w:rFonts w:hint="cs"/>
          <w:color w:val="000000"/>
          <w:sz w:val="24"/>
          <w:szCs w:val="24"/>
          <w:rtl/>
        </w:rPr>
        <w:t>...................................</w:t>
      </w:r>
      <w:r w:rsidR="00507FA8">
        <w:rPr>
          <w:rFonts w:hint="cs"/>
          <w:color w:val="000000"/>
          <w:sz w:val="24"/>
          <w:szCs w:val="24"/>
          <w:rtl/>
        </w:rPr>
        <w:t>...................</w:t>
      </w:r>
      <w:r w:rsidR="000648C3">
        <w:rPr>
          <w:rFonts w:hint="cs"/>
          <w:color w:val="000000"/>
          <w:sz w:val="24"/>
          <w:szCs w:val="24"/>
          <w:rtl/>
        </w:rPr>
        <w:t>..</w:t>
      </w:r>
      <w:r w:rsidR="00291DC4">
        <w:rPr>
          <w:rFonts w:hint="cs"/>
          <w:color w:val="000000"/>
          <w:sz w:val="24"/>
          <w:szCs w:val="24"/>
          <w:rtl/>
        </w:rPr>
        <w:t>....................</w:t>
      </w:r>
      <w:r>
        <w:rPr>
          <w:rFonts w:hint="cs"/>
          <w:color w:val="000000"/>
          <w:sz w:val="24"/>
          <w:szCs w:val="24"/>
          <w:rtl/>
        </w:rPr>
        <w:t>.......</w:t>
      </w:r>
      <w:r w:rsidR="00EC4AA6">
        <w:rPr>
          <w:rFonts w:hint="cs"/>
          <w:color w:val="000000"/>
          <w:sz w:val="24"/>
          <w:szCs w:val="24"/>
          <w:rtl/>
        </w:rPr>
        <w:t>.</w:t>
      </w:r>
      <w:r>
        <w:rPr>
          <w:rFonts w:hint="cs"/>
          <w:color w:val="000000"/>
          <w:sz w:val="24"/>
          <w:szCs w:val="24"/>
          <w:rtl/>
        </w:rPr>
        <w:t>...</w:t>
      </w:r>
      <w:r w:rsidR="000648C3">
        <w:rPr>
          <w:rFonts w:hint="cs"/>
          <w:color w:val="000000"/>
          <w:sz w:val="24"/>
          <w:szCs w:val="24"/>
          <w:rtl/>
        </w:rPr>
        <w:t>6</w:t>
      </w:r>
      <w:r w:rsidR="00F92652">
        <w:rPr>
          <w:rFonts w:hint="cs"/>
          <w:color w:val="000000"/>
          <w:sz w:val="24"/>
          <w:szCs w:val="24"/>
          <w:rtl/>
        </w:rPr>
        <w:t>7</w:t>
      </w:r>
    </w:p>
    <w:p w14:paraId="39BF0E88" w14:textId="77777777" w:rsidR="006830BE" w:rsidRPr="00FA7F48" w:rsidRDefault="006830BE" w:rsidP="000249DA">
      <w:pPr>
        <w:bidi/>
        <w:spacing w:after="0"/>
        <w:ind w:firstLine="4"/>
        <w:jc w:val="both"/>
        <w:rPr>
          <w:color w:val="000000"/>
          <w:sz w:val="24"/>
          <w:szCs w:val="24"/>
          <w:rtl/>
        </w:rPr>
      </w:pPr>
      <w:r w:rsidRPr="00FA7F48">
        <w:rPr>
          <w:rFonts w:hint="cs"/>
          <w:color w:val="000000"/>
          <w:sz w:val="24"/>
          <w:szCs w:val="24"/>
          <w:rtl/>
        </w:rPr>
        <w:t>جدول 4-6- توزیع فراوانی پاسخگویان برحسب شغل مادر</w:t>
      </w:r>
      <w:r>
        <w:rPr>
          <w:rFonts w:hint="cs"/>
          <w:color w:val="000000"/>
          <w:sz w:val="24"/>
          <w:szCs w:val="24"/>
          <w:rtl/>
        </w:rPr>
        <w:t>....................................................</w:t>
      </w:r>
      <w:r w:rsidR="00507FA8">
        <w:rPr>
          <w:rFonts w:hint="cs"/>
          <w:color w:val="000000"/>
          <w:sz w:val="24"/>
          <w:szCs w:val="24"/>
          <w:rtl/>
        </w:rPr>
        <w:t>.................</w:t>
      </w:r>
      <w:r>
        <w:rPr>
          <w:rFonts w:hint="cs"/>
          <w:color w:val="000000"/>
          <w:sz w:val="24"/>
          <w:szCs w:val="24"/>
          <w:rtl/>
        </w:rPr>
        <w:t>..</w:t>
      </w:r>
      <w:r w:rsidR="000648C3">
        <w:rPr>
          <w:rFonts w:hint="cs"/>
          <w:color w:val="000000"/>
          <w:sz w:val="24"/>
          <w:szCs w:val="24"/>
          <w:rtl/>
        </w:rPr>
        <w:t>..</w:t>
      </w:r>
      <w:r>
        <w:rPr>
          <w:rFonts w:hint="cs"/>
          <w:color w:val="000000"/>
          <w:sz w:val="24"/>
          <w:szCs w:val="24"/>
          <w:rtl/>
        </w:rPr>
        <w:t>....</w:t>
      </w:r>
      <w:r w:rsidR="000648C3">
        <w:rPr>
          <w:rFonts w:hint="cs"/>
          <w:color w:val="000000"/>
          <w:sz w:val="24"/>
          <w:szCs w:val="24"/>
          <w:rtl/>
        </w:rPr>
        <w:t>.</w:t>
      </w:r>
      <w:r w:rsidR="00291DC4">
        <w:rPr>
          <w:rFonts w:hint="cs"/>
          <w:color w:val="000000"/>
          <w:sz w:val="24"/>
          <w:szCs w:val="24"/>
          <w:rtl/>
        </w:rPr>
        <w:t>...........</w:t>
      </w:r>
      <w:r w:rsidR="00953845">
        <w:rPr>
          <w:rFonts w:hint="cs"/>
          <w:color w:val="000000"/>
          <w:sz w:val="24"/>
          <w:szCs w:val="24"/>
          <w:rtl/>
        </w:rPr>
        <w:t>.</w:t>
      </w:r>
      <w:r w:rsidR="00291DC4">
        <w:rPr>
          <w:rFonts w:hint="cs"/>
          <w:color w:val="000000"/>
          <w:sz w:val="24"/>
          <w:szCs w:val="24"/>
          <w:rtl/>
        </w:rPr>
        <w:t>.</w:t>
      </w:r>
      <w:r>
        <w:rPr>
          <w:rFonts w:hint="cs"/>
          <w:color w:val="000000"/>
          <w:sz w:val="24"/>
          <w:szCs w:val="24"/>
          <w:rtl/>
        </w:rPr>
        <w:t>...</w:t>
      </w:r>
      <w:r w:rsidR="00EC4AA6">
        <w:rPr>
          <w:rFonts w:hint="cs"/>
          <w:color w:val="000000"/>
          <w:sz w:val="24"/>
          <w:szCs w:val="24"/>
          <w:rtl/>
        </w:rPr>
        <w:t>.</w:t>
      </w:r>
      <w:r>
        <w:rPr>
          <w:rFonts w:hint="cs"/>
          <w:color w:val="000000"/>
          <w:sz w:val="24"/>
          <w:szCs w:val="24"/>
          <w:rtl/>
        </w:rPr>
        <w:t>.......</w:t>
      </w:r>
      <w:r w:rsidR="000648C3">
        <w:rPr>
          <w:rFonts w:hint="cs"/>
          <w:color w:val="000000"/>
          <w:sz w:val="24"/>
          <w:szCs w:val="24"/>
          <w:rtl/>
        </w:rPr>
        <w:t>6</w:t>
      </w:r>
      <w:r w:rsidR="00F92652">
        <w:rPr>
          <w:rFonts w:hint="cs"/>
          <w:color w:val="000000"/>
          <w:sz w:val="24"/>
          <w:szCs w:val="24"/>
          <w:rtl/>
        </w:rPr>
        <w:t>7</w:t>
      </w:r>
    </w:p>
    <w:p w14:paraId="719D4AA6" w14:textId="77777777" w:rsidR="006830BE" w:rsidRPr="00FA7F48" w:rsidRDefault="006830BE" w:rsidP="000249DA">
      <w:pPr>
        <w:bidi/>
        <w:spacing w:after="0"/>
        <w:ind w:firstLine="4"/>
        <w:jc w:val="both"/>
        <w:rPr>
          <w:color w:val="000000"/>
          <w:sz w:val="36"/>
          <w:szCs w:val="32"/>
          <w:rtl/>
        </w:rPr>
      </w:pPr>
      <w:r w:rsidRPr="00FA7F48">
        <w:rPr>
          <w:rFonts w:hint="cs"/>
          <w:color w:val="000000"/>
          <w:sz w:val="24"/>
          <w:szCs w:val="24"/>
          <w:rtl/>
        </w:rPr>
        <w:t>جدول 4-7- توزیع فراوانی پاسخگویان برحسب نوع مدرسه</w:t>
      </w:r>
      <w:r>
        <w:rPr>
          <w:rFonts w:hint="cs"/>
          <w:color w:val="000000"/>
          <w:sz w:val="24"/>
          <w:szCs w:val="24"/>
          <w:rtl/>
        </w:rPr>
        <w:t>....................................................</w:t>
      </w:r>
      <w:r w:rsidR="00507FA8">
        <w:rPr>
          <w:rFonts w:hint="cs"/>
          <w:color w:val="000000"/>
          <w:sz w:val="24"/>
          <w:szCs w:val="24"/>
          <w:rtl/>
        </w:rPr>
        <w:t>..................</w:t>
      </w:r>
      <w:r w:rsidR="000648C3">
        <w:rPr>
          <w:rFonts w:hint="cs"/>
          <w:color w:val="000000"/>
          <w:sz w:val="24"/>
          <w:szCs w:val="24"/>
          <w:rtl/>
        </w:rPr>
        <w:t>..</w:t>
      </w:r>
      <w:r w:rsidR="00507FA8">
        <w:rPr>
          <w:rFonts w:hint="cs"/>
          <w:color w:val="000000"/>
          <w:sz w:val="24"/>
          <w:szCs w:val="24"/>
          <w:rtl/>
        </w:rPr>
        <w:t>....</w:t>
      </w:r>
      <w:r>
        <w:rPr>
          <w:rFonts w:hint="cs"/>
          <w:color w:val="000000"/>
          <w:sz w:val="24"/>
          <w:szCs w:val="24"/>
          <w:rtl/>
        </w:rPr>
        <w:t>.</w:t>
      </w:r>
      <w:r w:rsidR="000648C3">
        <w:rPr>
          <w:rFonts w:hint="cs"/>
          <w:color w:val="000000"/>
          <w:sz w:val="24"/>
          <w:szCs w:val="24"/>
          <w:rtl/>
        </w:rPr>
        <w:t>.</w:t>
      </w:r>
      <w:r w:rsidR="00291DC4">
        <w:rPr>
          <w:rFonts w:hint="cs"/>
          <w:color w:val="000000"/>
          <w:sz w:val="24"/>
          <w:szCs w:val="24"/>
          <w:rtl/>
        </w:rPr>
        <w:t>........</w:t>
      </w:r>
      <w:r w:rsidR="00953845">
        <w:rPr>
          <w:rFonts w:hint="cs"/>
          <w:color w:val="000000"/>
          <w:sz w:val="24"/>
          <w:szCs w:val="24"/>
          <w:rtl/>
        </w:rPr>
        <w:t>.</w:t>
      </w:r>
      <w:r w:rsidR="00291DC4">
        <w:rPr>
          <w:rFonts w:hint="cs"/>
          <w:color w:val="000000"/>
          <w:sz w:val="24"/>
          <w:szCs w:val="24"/>
          <w:rtl/>
        </w:rPr>
        <w:t>......</w:t>
      </w:r>
      <w:r w:rsidR="00EC4AA6">
        <w:rPr>
          <w:rFonts w:hint="cs"/>
          <w:color w:val="000000"/>
          <w:sz w:val="24"/>
          <w:szCs w:val="24"/>
          <w:rtl/>
        </w:rPr>
        <w:t>.</w:t>
      </w:r>
      <w:r>
        <w:rPr>
          <w:rFonts w:hint="cs"/>
          <w:color w:val="000000"/>
          <w:sz w:val="24"/>
          <w:szCs w:val="24"/>
          <w:rtl/>
        </w:rPr>
        <w:t>......</w:t>
      </w:r>
      <w:r w:rsidR="000648C3">
        <w:rPr>
          <w:rFonts w:hint="cs"/>
          <w:color w:val="000000"/>
          <w:sz w:val="24"/>
          <w:szCs w:val="24"/>
          <w:rtl/>
        </w:rPr>
        <w:t>6</w:t>
      </w:r>
      <w:r w:rsidR="00F92652">
        <w:rPr>
          <w:rFonts w:hint="cs"/>
          <w:color w:val="000000"/>
          <w:sz w:val="24"/>
          <w:szCs w:val="24"/>
          <w:rtl/>
        </w:rPr>
        <w:t>8</w:t>
      </w:r>
    </w:p>
    <w:p w14:paraId="3A45BAF1" w14:textId="77777777" w:rsidR="006830BE" w:rsidRPr="00FA7F48" w:rsidRDefault="006830BE" w:rsidP="000249DA">
      <w:pPr>
        <w:bidi/>
        <w:spacing w:after="0"/>
        <w:ind w:firstLine="4"/>
        <w:jc w:val="both"/>
        <w:rPr>
          <w:color w:val="000000"/>
          <w:sz w:val="24"/>
          <w:szCs w:val="24"/>
          <w:rtl/>
        </w:rPr>
      </w:pPr>
      <w:r w:rsidRPr="00FA7F48">
        <w:rPr>
          <w:rFonts w:hint="cs"/>
          <w:color w:val="000000"/>
          <w:sz w:val="24"/>
          <w:szCs w:val="24"/>
          <w:rtl/>
        </w:rPr>
        <w:t xml:space="preserve">جدول 4-8- توزیع فراوانی پاسخگویان برحسب وضعیت اقتصادی ـ اجتماعی </w:t>
      </w:r>
      <w:r>
        <w:rPr>
          <w:rFonts w:hint="cs"/>
          <w:color w:val="000000"/>
          <w:sz w:val="24"/>
          <w:szCs w:val="24"/>
          <w:rtl/>
        </w:rPr>
        <w:t>..........................................</w:t>
      </w:r>
      <w:r w:rsidR="000648C3">
        <w:rPr>
          <w:rFonts w:hint="cs"/>
          <w:color w:val="000000"/>
          <w:sz w:val="24"/>
          <w:szCs w:val="24"/>
          <w:rtl/>
        </w:rPr>
        <w:t>..</w:t>
      </w:r>
      <w:r>
        <w:rPr>
          <w:rFonts w:hint="cs"/>
          <w:color w:val="000000"/>
          <w:sz w:val="24"/>
          <w:szCs w:val="24"/>
          <w:rtl/>
        </w:rPr>
        <w:t>..</w:t>
      </w:r>
      <w:r w:rsidR="00953845">
        <w:rPr>
          <w:rFonts w:hint="cs"/>
          <w:color w:val="000000"/>
          <w:sz w:val="24"/>
          <w:szCs w:val="24"/>
          <w:rtl/>
        </w:rPr>
        <w:t>.......</w:t>
      </w:r>
      <w:r w:rsidR="000B20D5">
        <w:rPr>
          <w:rFonts w:hint="cs"/>
          <w:color w:val="000000"/>
          <w:sz w:val="24"/>
          <w:szCs w:val="24"/>
          <w:rtl/>
        </w:rPr>
        <w:t>.</w:t>
      </w:r>
      <w:r w:rsidR="00953845">
        <w:rPr>
          <w:rFonts w:hint="cs"/>
          <w:color w:val="000000"/>
          <w:sz w:val="24"/>
          <w:szCs w:val="24"/>
          <w:rtl/>
        </w:rPr>
        <w:t>...</w:t>
      </w:r>
      <w:r w:rsidR="00291DC4">
        <w:rPr>
          <w:rFonts w:hint="cs"/>
          <w:color w:val="000000"/>
          <w:sz w:val="24"/>
          <w:szCs w:val="24"/>
          <w:rtl/>
        </w:rPr>
        <w:t>.</w:t>
      </w:r>
      <w:r w:rsidR="00507FA8">
        <w:rPr>
          <w:rFonts w:hint="cs"/>
          <w:color w:val="000000"/>
          <w:sz w:val="24"/>
          <w:szCs w:val="24"/>
          <w:rtl/>
        </w:rPr>
        <w:t>.....</w:t>
      </w:r>
      <w:r w:rsidR="00EC4AA6">
        <w:rPr>
          <w:rFonts w:hint="cs"/>
          <w:color w:val="000000"/>
          <w:sz w:val="24"/>
          <w:szCs w:val="24"/>
          <w:rtl/>
        </w:rPr>
        <w:t>.</w:t>
      </w:r>
      <w:r>
        <w:rPr>
          <w:rFonts w:hint="cs"/>
          <w:color w:val="000000"/>
          <w:sz w:val="24"/>
          <w:szCs w:val="24"/>
          <w:rtl/>
        </w:rPr>
        <w:t>......</w:t>
      </w:r>
      <w:r w:rsidR="00F92652">
        <w:rPr>
          <w:rFonts w:hint="cs"/>
          <w:color w:val="000000"/>
          <w:sz w:val="24"/>
          <w:szCs w:val="24"/>
          <w:rtl/>
        </w:rPr>
        <w:t>69</w:t>
      </w:r>
    </w:p>
    <w:p w14:paraId="2021741D" w14:textId="77777777" w:rsidR="006830BE" w:rsidRPr="00FA7F48" w:rsidRDefault="006830BE" w:rsidP="000249DA">
      <w:pPr>
        <w:bidi/>
        <w:spacing w:after="0"/>
        <w:ind w:firstLine="4"/>
        <w:jc w:val="both"/>
        <w:rPr>
          <w:color w:val="000000"/>
          <w:sz w:val="36"/>
          <w:szCs w:val="32"/>
          <w:rtl/>
        </w:rPr>
      </w:pPr>
      <w:r w:rsidRPr="00FA7F48">
        <w:rPr>
          <w:rFonts w:hint="cs"/>
          <w:color w:val="000000"/>
          <w:sz w:val="24"/>
          <w:szCs w:val="24"/>
          <w:rtl/>
        </w:rPr>
        <w:t>جدول 4-9- توزیع فراوانی پاسخگویان برحسب محل سکونت</w:t>
      </w:r>
      <w:r>
        <w:rPr>
          <w:rFonts w:hint="cs"/>
          <w:color w:val="000000"/>
          <w:sz w:val="24"/>
          <w:szCs w:val="24"/>
          <w:rtl/>
        </w:rPr>
        <w:t>.......................................................</w:t>
      </w:r>
      <w:r w:rsidR="009B66F9">
        <w:rPr>
          <w:rFonts w:hint="cs"/>
          <w:color w:val="000000"/>
          <w:sz w:val="24"/>
          <w:szCs w:val="24"/>
          <w:rtl/>
        </w:rPr>
        <w:t>.</w:t>
      </w:r>
      <w:r>
        <w:rPr>
          <w:rFonts w:hint="cs"/>
          <w:color w:val="000000"/>
          <w:sz w:val="24"/>
          <w:szCs w:val="24"/>
          <w:rtl/>
        </w:rPr>
        <w:t>..........</w:t>
      </w:r>
      <w:r w:rsidR="000648C3">
        <w:rPr>
          <w:rFonts w:hint="cs"/>
          <w:color w:val="000000"/>
          <w:sz w:val="24"/>
          <w:szCs w:val="24"/>
          <w:rtl/>
        </w:rPr>
        <w:t>...</w:t>
      </w:r>
      <w:r>
        <w:rPr>
          <w:rFonts w:hint="cs"/>
          <w:color w:val="000000"/>
          <w:sz w:val="24"/>
          <w:szCs w:val="24"/>
          <w:rtl/>
        </w:rPr>
        <w:t>...</w:t>
      </w:r>
      <w:r w:rsidR="000B20D5">
        <w:rPr>
          <w:rFonts w:hint="cs"/>
          <w:color w:val="000000"/>
          <w:sz w:val="24"/>
          <w:szCs w:val="24"/>
          <w:rtl/>
        </w:rPr>
        <w:t>.</w:t>
      </w:r>
      <w:r>
        <w:rPr>
          <w:rFonts w:hint="cs"/>
          <w:color w:val="000000"/>
          <w:sz w:val="24"/>
          <w:szCs w:val="24"/>
          <w:rtl/>
        </w:rPr>
        <w:t>......</w:t>
      </w:r>
      <w:r w:rsidR="00507FA8">
        <w:rPr>
          <w:rFonts w:hint="cs"/>
          <w:color w:val="000000"/>
          <w:sz w:val="24"/>
          <w:szCs w:val="24"/>
          <w:rtl/>
        </w:rPr>
        <w:t>...</w:t>
      </w:r>
      <w:r w:rsidR="005B54E8">
        <w:rPr>
          <w:rFonts w:hint="cs"/>
          <w:color w:val="000000"/>
          <w:sz w:val="24"/>
          <w:szCs w:val="24"/>
          <w:rtl/>
        </w:rPr>
        <w:t>.</w:t>
      </w:r>
      <w:r w:rsidR="00507FA8">
        <w:rPr>
          <w:rFonts w:hint="cs"/>
          <w:color w:val="000000"/>
          <w:sz w:val="24"/>
          <w:szCs w:val="24"/>
          <w:rtl/>
        </w:rPr>
        <w:t>........</w:t>
      </w:r>
      <w:r w:rsidR="00EC4AA6">
        <w:rPr>
          <w:rFonts w:hint="cs"/>
          <w:color w:val="000000"/>
          <w:sz w:val="24"/>
          <w:szCs w:val="24"/>
          <w:rtl/>
        </w:rPr>
        <w:t>.</w:t>
      </w:r>
      <w:r w:rsidR="00507FA8">
        <w:rPr>
          <w:rFonts w:hint="cs"/>
          <w:color w:val="000000"/>
          <w:sz w:val="24"/>
          <w:szCs w:val="24"/>
          <w:rtl/>
        </w:rPr>
        <w:t>.</w:t>
      </w:r>
      <w:r>
        <w:rPr>
          <w:rFonts w:hint="cs"/>
          <w:color w:val="000000"/>
          <w:sz w:val="24"/>
          <w:szCs w:val="24"/>
          <w:rtl/>
        </w:rPr>
        <w:t>...</w:t>
      </w:r>
      <w:r w:rsidR="00F92652">
        <w:rPr>
          <w:rFonts w:hint="cs"/>
          <w:color w:val="000000"/>
          <w:sz w:val="24"/>
          <w:szCs w:val="24"/>
          <w:rtl/>
        </w:rPr>
        <w:t>69</w:t>
      </w:r>
    </w:p>
    <w:p w14:paraId="3E7037BB" w14:textId="77777777" w:rsidR="006830BE" w:rsidRPr="00FA7F48" w:rsidRDefault="006830BE" w:rsidP="000249DA">
      <w:pPr>
        <w:tabs>
          <w:tab w:val="left" w:pos="3655"/>
        </w:tabs>
        <w:bidi/>
        <w:spacing w:after="0"/>
        <w:ind w:firstLine="4"/>
        <w:jc w:val="both"/>
        <w:rPr>
          <w:color w:val="000000"/>
          <w:sz w:val="24"/>
          <w:szCs w:val="24"/>
          <w:rtl/>
        </w:rPr>
      </w:pPr>
      <w:r w:rsidRPr="00FA7F48">
        <w:rPr>
          <w:rFonts w:hint="cs"/>
          <w:color w:val="000000"/>
          <w:sz w:val="24"/>
          <w:szCs w:val="24"/>
          <w:rtl/>
        </w:rPr>
        <w:t>جدول 4-</w:t>
      </w:r>
      <w:r w:rsidR="000E1F06">
        <w:rPr>
          <w:rFonts w:hint="cs"/>
          <w:color w:val="000000"/>
          <w:sz w:val="24"/>
          <w:szCs w:val="24"/>
          <w:rtl/>
        </w:rPr>
        <w:t>10</w:t>
      </w:r>
      <w:r w:rsidR="0094168D">
        <w:rPr>
          <w:rFonts w:hint="cs"/>
          <w:color w:val="000000"/>
          <w:sz w:val="24"/>
          <w:szCs w:val="24"/>
          <w:rtl/>
        </w:rPr>
        <w:t>-</w:t>
      </w:r>
      <w:r w:rsidRPr="00FA7F48">
        <w:rPr>
          <w:rFonts w:hint="cs"/>
          <w:sz w:val="24"/>
          <w:szCs w:val="24"/>
          <w:rtl/>
        </w:rPr>
        <w:t>توزيع فراواني پاسخ</w:t>
      </w:r>
      <w:r w:rsidRPr="00FA7F48">
        <w:rPr>
          <w:sz w:val="24"/>
          <w:szCs w:val="24"/>
          <w:rtl/>
        </w:rPr>
        <w:softHyphen/>
      </w:r>
      <w:r w:rsidRPr="00FA7F48">
        <w:rPr>
          <w:rFonts w:hint="cs"/>
          <w:sz w:val="24"/>
          <w:szCs w:val="24"/>
          <w:rtl/>
        </w:rPr>
        <w:t xml:space="preserve">گويان برحسب </w:t>
      </w:r>
      <w:r w:rsidRPr="00FA7F48">
        <w:rPr>
          <w:rFonts w:hint="cs"/>
          <w:color w:val="000000"/>
          <w:sz w:val="24"/>
          <w:szCs w:val="24"/>
          <w:rtl/>
        </w:rPr>
        <w:t xml:space="preserve"> قاطعیت معلمان</w:t>
      </w:r>
      <w:r>
        <w:rPr>
          <w:rFonts w:hint="cs"/>
          <w:color w:val="000000"/>
          <w:sz w:val="24"/>
          <w:szCs w:val="24"/>
          <w:rtl/>
        </w:rPr>
        <w:t>...........................................................</w:t>
      </w:r>
      <w:r w:rsidR="000648C3">
        <w:rPr>
          <w:rFonts w:hint="cs"/>
          <w:color w:val="000000"/>
          <w:sz w:val="24"/>
          <w:szCs w:val="24"/>
          <w:rtl/>
        </w:rPr>
        <w:t>..</w:t>
      </w:r>
      <w:r>
        <w:rPr>
          <w:rFonts w:hint="cs"/>
          <w:color w:val="000000"/>
          <w:sz w:val="24"/>
          <w:szCs w:val="24"/>
          <w:rtl/>
        </w:rPr>
        <w:t>.....</w:t>
      </w:r>
      <w:r w:rsidR="000648C3">
        <w:rPr>
          <w:rFonts w:hint="cs"/>
          <w:color w:val="000000"/>
          <w:sz w:val="24"/>
          <w:szCs w:val="24"/>
          <w:rtl/>
        </w:rPr>
        <w:t>.</w:t>
      </w:r>
      <w:r>
        <w:rPr>
          <w:rFonts w:hint="cs"/>
          <w:color w:val="000000"/>
          <w:sz w:val="24"/>
          <w:szCs w:val="24"/>
          <w:rtl/>
        </w:rPr>
        <w:t>.</w:t>
      </w:r>
      <w:r w:rsidR="00291DC4">
        <w:rPr>
          <w:rFonts w:hint="cs"/>
          <w:color w:val="000000"/>
          <w:sz w:val="24"/>
          <w:szCs w:val="24"/>
          <w:rtl/>
        </w:rPr>
        <w:t>......</w:t>
      </w:r>
      <w:r w:rsidR="00F92652">
        <w:rPr>
          <w:rFonts w:hint="cs"/>
          <w:color w:val="000000"/>
          <w:sz w:val="24"/>
          <w:szCs w:val="24"/>
          <w:rtl/>
        </w:rPr>
        <w:t>..</w:t>
      </w:r>
      <w:r w:rsidR="00291DC4">
        <w:rPr>
          <w:rFonts w:hint="cs"/>
          <w:color w:val="000000"/>
          <w:sz w:val="24"/>
          <w:szCs w:val="24"/>
          <w:rtl/>
        </w:rPr>
        <w:t>...</w:t>
      </w:r>
      <w:r w:rsidR="000B20D5">
        <w:rPr>
          <w:rFonts w:hint="cs"/>
          <w:color w:val="000000"/>
          <w:sz w:val="24"/>
          <w:szCs w:val="24"/>
          <w:rtl/>
        </w:rPr>
        <w:t>..</w:t>
      </w:r>
      <w:r w:rsidR="00291DC4">
        <w:rPr>
          <w:rFonts w:hint="cs"/>
          <w:color w:val="000000"/>
          <w:sz w:val="24"/>
          <w:szCs w:val="24"/>
          <w:rtl/>
        </w:rPr>
        <w:t>...</w:t>
      </w:r>
      <w:r w:rsidR="00F92652">
        <w:rPr>
          <w:rFonts w:hint="cs"/>
          <w:color w:val="000000"/>
          <w:sz w:val="24"/>
          <w:szCs w:val="24"/>
          <w:rtl/>
        </w:rPr>
        <w:t>..</w:t>
      </w:r>
      <w:r>
        <w:rPr>
          <w:rFonts w:hint="cs"/>
          <w:color w:val="000000"/>
          <w:sz w:val="24"/>
          <w:szCs w:val="24"/>
          <w:rtl/>
        </w:rPr>
        <w:t>....</w:t>
      </w:r>
      <w:r w:rsidR="00F92652">
        <w:rPr>
          <w:rFonts w:hint="cs"/>
          <w:color w:val="000000"/>
          <w:sz w:val="24"/>
          <w:szCs w:val="24"/>
          <w:rtl/>
        </w:rPr>
        <w:t>71</w:t>
      </w:r>
    </w:p>
    <w:p w14:paraId="7216C770" w14:textId="77777777" w:rsidR="006830BE" w:rsidRPr="00FA7F48" w:rsidRDefault="006830BE" w:rsidP="000249DA">
      <w:pPr>
        <w:tabs>
          <w:tab w:val="left" w:pos="3655"/>
        </w:tabs>
        <w:bidi/>
        <w:spacing w:after="0"/>
        <w:ind w:firstLine="4"/>
        <w:jc w:val="both"/>
        <w:rPr>
          <w:color w:val="000000"/>
          <w:sz w:val="24"/>
          <w:szCs w:val="24"/>
          <w:rtl/>
        </w:rPr>
      </w:pPr>
      <w:r w:rsidRPr="00FA7F48">
        <w:rPr>
          <w:rFonts w:hint="cs"/>
          <w:color w:val="000000"/>
          <w:sz w:val="24"/>
          <w:szCs w:val="24"/>
          <w:rtl/>
        </w:rPr>
        <w:t>جدول 4-</w:t>
      </w:r>
      <w:r w:rsidR="000E1F06">
        <w:rPr>
          <w:rFonts w:hint="cs"/>
          <w:color w:val="000000"/>
          <w:sz w:val="24"/>
          <w:szCs w:val="24"/>
          <w:rtl/>
        </w:rPr>
        <w:t>11</w:t>
      </w:r>
      <w:r w:rsidR="0094168D">
        <w:rPr>
          <w:rFonts w:hint="cs"/>
          <w:color w:val="000000"/>
          <w:sz w:val="24"/>
          <w:szCs w:val="24"/>
          <w:rtl/>
        </w:rPr>
        <w:t>-</w:t>
      </w:r>
      <w:r w:rsidRPr="00FA7F48">
        <w:rPr>
          <w:rFonts w:hint="cs"/>
          <w:sz w:val="24"/>
          <w:szCs w:val="24"/>
          <w:rtl/>
        </w:rPr>
        <w:t>توزيع فراواني پاسخ</w:t>
      </w:r>
      <w:r w:rsidRPr="00FA7F48">
        <w:rPr>
          <w:sz w:val="24"/>
          <w:szCs w:val="24"/>
          <w:rtl/>
        </w:rPr>
        <w:softHyphen/>
      </w:r>
      <w:r w:rsidRPr="00FA7F48">
        <w:rPr>
          <w:rFonts w:hint="cs"/>
          <w:sz w:val="24"/>
          <w:szCs w:val="24"/>
          <w:rtl/>
        </w:rPr>
        <w:t xml:space="preserve">گويان برحسب </w:t>
      </w:r>
      <w:r w:rsidRPr="00FA7F48">
        <w:rPr>
          <w:rFonts w:hint="cs"/>
          <w:color w:val="000000"/>
          <w:sz w:val="24"/>
          <w:szCs w:val="24"/>
          <w:rtl/>
        </w:rPr>
        <w:t xml:space="preserve"> بینش معلمان</w:t>
      </w:r>
      <w:r>
        <w:rPr>
          <w:rFonts w:hint="cs"/>
          <w:color w:val="000000"/>
          <w:sz w:val="24"/>
          <w:szCs w:val="24"/>
          <w:rtl/>
        </w:rPr>
        <w:t>.................................................................</w:t>
      </w:r>
      <w:r w:rsidR="000648C3">
        <w:rPr>
          <w:rFonts w:hint="cs"/>
          <w:color w:val="000000"/>
          <w:sz w:val="24"/>
          <w:szCs w:val="24"/>
          <w:rtl/>
        </w:rPr>
        <w:t>...</w:t>
      </w:r>
      <w:r>
        <w:rPr>
          <w:rFonts w:hint="cs"/>
          <w:color w:val="000000"/>
          <w:sz w:val="24"/>
          <w:szCs w:val="24"/>
          <w:rtl/>
        </w:rPr>
        <w:t>.......</w:t>
      </w:r>
      <w:r w:rsidR="00291DC4">
        <w:rPr>
          <w:rFonts w:hint="cs"/>
          <w:color w:val="000000"/>
          <w:sz w:val="24"/>
          <w:szCs w:val="24"/>
          <w:rtl/>
        </w:rPr>
        <w:t>..........</w:t>
      </w:r>
      <w:r w:rsidR="000B20D5">
        <w:rPr>
          <w:rFonts w:hint="cs"/>
          <w:color w:val="000000"/>
          <w:sz w:val="24"/>
          <w:szCs w:val="24"/>
          <w:rtl/>
        </w:rPr>
        <w:t>.</w:t>
      </w:r>
      <w:r w:rsidR="00507FA8">
        <w:rPr>
          <w:rFonts w:hint="cs"/>
          <w:color w:val="000000"/>
          <w:sz w:val="24"/>
          <w:szCs w:val="24"/>
          <w:rtl/>
        </w:rPr>
        <w:t>....</w:t>
      </w:r>
      <w:r>
        <w:rPr>
          <w:rFonts w:hint="cs"/>
          <w:color w:val="000000"/>
          <w:sz w:val="24"/>
          <w:szCs w:val="24"/>
          <w:rtl/>
        </w:rPr>
        <w:t>....</w:t>
      </w:r>
      <w:r w:rsidR="00503C30">
        <w:rPr>
          <w:rFonts w:hint="cs"/>
          <w:color w:val="000000"/>
          <w:sz w:val="24"/>
          <w:szCs w:val="24"/>
          <w:rtl/>
        </w:rPr>
        <w:t>7</w:t>
      </w:r>
      <w:r w:rsidR="00F92652">
        <w:rPr>
          <w:rFonts w:hint="cs"/>
          <w:color w:val="000000"/>
          <w:sz w:val="24"/>
          <w:szCs w:val="24"/>
          <w:rtl/>
        </w:rPr>
        <w:t>1</w:t>
      </w:r>
    </w:p>
    <w:p w14:paraId="6EEE10F7" w14:textId="77777777" w:rsidR="006830BE" w:rsidRPr="00FA7F48" w:rsidRDefault="006830BE" w:rsidP="000249DA">
      <w:pPr>
        <w:tabs>
          <w:tab w:val="left" w:pos="3655"/>
        </w:tabs>
        <w:bidi/>
        <w:spacing w:after="0"/>
        <w:ind w:firstLine="4"/>
        <w:jc w:val="both"/>
        <w:rPr>
          <w:color w:val="000000"/>
          <w:sz w:val="24"/>
          <w:szCs w:val="24"/>
          <w:rtl/>
        </w:rPr>
      </w:pPr>
      <w:r w:rsidRPr="00FA7F48">
        <w:rPr>
          <w:rFonts w:hint="cs"/>
          <w:color w:val="000000"/>
          <w:sz w:val="24"/>
          <w:szCs w:val="24"/>
          <w:rtl/>
        </w:rPr>
        <w:t>جدول 4-</w:t>
      </w:r>
      <w:r w:rsidR="000E1F06">
        <w:rPr>
          <w:rFonts w:hint="cs"/>
          <w:color w:val="000000"/>
          <w:sz w:val="24"/>
          <w:szCs w:val="24"/>
          <w:rtl/>
        </w:rPr>
        <w:t>12</w:t>
      </w:r>
      <w:r w:rsidR="0094168D">
        <w:rPr>
          <w:rFonts w:hint="cs"/>
          <w:color w:val="000000"/>
          <w:sz w:val="24"/>
          <w:szCs w:val="24"/>
          <w:rtl/>
        </w:rPr>
        <w:t>-</w:t>
      </w:r>
      <w:r w:rsidRPr="00FA7F48">
        <w:rPr>
          <w:rFonts w:hint="cs"/>
          <w:color w:val="000000"/>
          <w:sz w:val="24"/>
          <w:szCs w:val="24"/>
          <w:rtl/>
        </w:rPr>
        <w:t xml:space="preserve"> </w:t>
      </w:r>
      <w:r w:rsidRPr="00FA7F48">
        <w:rPr>
          <w:rFonts w:hint="cs"/>
          <w:sz w:val="24"/>
          <w:szCs w:val="24"/>
          <w:rtl/>
        </w:rPr>
        <w:t>توزيع فراواني پاسخ</w:t>
      </w:r>
      <w:r w:rsidRPr="00FA7F48">
        <w:rPr>
          <w:sz w:val="24"/>
          <w:szCs w:val="24"/>
          <w:rtl/>
        </w:rPr>
        <w:softHyphen/>
      </w:r>
      <w:r w:rsidRPr="00FA7F48">
        <w:rPr>
          <w:rFonts w:hint="cs"/>
          <w:sz w:val="24"/>
          <w:szCs w:val="24"/>
          <w:rtl/>
        </w:rPr>
        <w:t xml:space="preserve">گويان برحسب </w:t>
      </w:r>
      <w:r w:rsidRPr="00FA7F48">
        <w:rPr>
          <w:rFonts w:hint="cs"/>
          <w:color w:val="000000"/>
          <w:sz w:val="24"/>
          <w:szCs w:val="24"/>
          <w:rtl/>
        </w:rPr>
        <w:t>گوش دادن معلمان</w:t>
      </w:r>
      <w:r w:rsidR="0094168D">
        <w:rPr>
          <w:rFonts w:hint="cs"/>
          <w:color w:val="000000"/>
          <w:sz w:val="24"/>
          <w:szCs w:val="24"/>
          <w:rtl/>
        </w:rPr>
        <w:t>.....................</w:t>
      </w:r>
      <w:r>
        <w:rPr>
          <w:rFonts w:hint="cs"/>
          <w:color w:val="000000"/>
          <w:sz w:val="24"/>
          <w:szCs w:val="24"/>
          <w:rtl/>
        </w:rPr>
        <w:t>........</w:t>
      </w:r>
      <w:r w:rsidR="00F92652">
        <w:rPr>
          <w:rFonts w:hint="cs"/>
          <w:color w:val="000000"/>
          <w:sz w:val="24"/>
          <w:szCs w:val="24"/>
          <w:rtl/>
        </w:rPr>
        <w:t>...</w:t>
      </w:r>
      <w:r>
        <w:rPr>
          <w:rFonts w:hint="cs"/>
          <w:color w:val="000000"/>
          <w:sz w:val="24"/>
          <w:szCs w:val="24"/>
          <w:rtl/>
        </w:rPr>
        <w:t>......................</w:t>
      </w:r>
      <w:r w:rsidR="000648C3">
        <w:rPr>
          <w:rFonts w:hint="cs"/>
          <w:color w:val="000000"/>
          <w:sz w:val="24"/>
          <w:szCs w:val="24"/>
          <w:rtl/>
        </w:rPr>
        <w:t>.....</w:t>
      </w:r>
      <w:r>
        <w:rPr>
          <w:rFonts w:hint="cs"/>
          <w:color w:val="000000"/>
          <w:sz w:val="24"/>
          <w:szCs w:val="24"/>
          <w:rtl/>
        </w:rPr>
        <w:t>..</w:t>
      </w:r>
      <w:r w:rsidR="00291DC4">
        <w:rPr>
          <w:rFonts w:hint="cs"/>
          <w:color w:val="000000"/>
          <w:sz w:val="24"/>
          <w:szCs w:val="24"/>
          <w:rtl/>
        </w:rPr>
        <w:t>........</w:t>
      </w:r>
      <w:r w:rsidR="00507FA8">
        <w:rPr>
          <w:rFonts w:hint="cs"/>
          <w:color w:val="000000"/>
          <w:sz w:val="24"/>
          <w:szCs w:val="24"/>
          <w:rtl/>
        </w:rPr>
        <w:t>....</w:t>
      </w:r>
      <w:r w:rsidR="000B20D5">
        <w:rPr>
          <w:rFonts w:hint="cs"/>
          <w:color w:val="000000"/>
          <w:sz w:val="24"/>
          <w:szCs w:val="24"/>
          <w:rtl/>
        </w:rPr>
        <w:t>.</w:t>
      </w:r>
      <w:r w:rsidR="00507FA8">
        <w:rPr>
          <w:rFonts w:hint="cs"/>
          <w:color w:val="000000"/>
          <w:sz w:val="24"/>
          <w:szCs w:val="24"/>
          <w:rtl/>
        </w:rPr>
        <w:t>.</w:t>
      </w:r>
      <w:r w:rsidR="000B20D5">
        <w:rPr>
          <w:rFonts w:hint="cs"/>
          <w:color w:val="000000"/>
          <w:sz w:val="24"/>
          <w:szCs w:val="24"/>
          <w:rtl/>
        </w:rPr>
        <w:t>.</w:t>
      </w:r>
      <w:r w:rsidR="00064F6B">
        <w:rPr>
          <w:rFonts w:hint="cs"/>
          <w:color w:val="000000"/>
          <w:sz w:val="24"/>
          <w:szCs w:val="24"/>
          <w:rtl/>
        </w:rPr>
        <w:t>...</w:t>
      </w:r>
      <w:r w:rsidR="00EC4AA6">
        <w:rPr>
          <w:rFonts w:hint="cs"/>
          <w:color w:val="000000"/>
          <w:sz w:val="24"/>
          <w:szCs w:val="24"/>
          <w:rtl/>
        </w:rPr>
        <w:t>.</w:t>
      </w:r>
      <w:r>
        <w:rPr>
          <w:rFonts w:hint="cs"/>
          <w:color w:val="000000"/>
          <w:sz w:val="24"/>
          <w:szCs w:val="24"/>
          <w:rtl/>
        </w:rPr>
        <w:t>.....</w:t>
      </w:r>
      <w:r w:rsidR="00F92652">
        <w:rPr>
          <w:rFonts w:hint="cs"/>
          <w:color w:val="000000"/>
          <w:sz w:val="24"/>
          <w:szCs w:val="24"/>
          <w:rtl/>
        </w:rPr>
        <w:t>72</w:t>
      </w:r>
    </w:p>
    <w:p w14:paraId="3E0DC88B" w14:textId="77777777" w:rsidR="006830BE" w:rsidRPr="00FA7F48" w:rsidRDefault="006830BE" w:rsidP="000249DA">
      <w:pPr>
        <w:tabs>
          <w:tab w:val="left" w:pos="3655"/>
        </w:tabs>
        <w:bidi/>
        <w:spacing w:after="0"/>
        <w:ind w:firstLine="4"/>
        <w:jc w:val="both"/>
        <w:rPr>
          <w:color w:val="000000"/>
          <w:sz w:val="24"/>
          <w:szCs w:val="24"/>
          <w:rtl/>
        </w:rPr>
      </w:pPr>
      <w:r w:rsidRPr="00FA7F48">
        <w:rPr>
          <w:rFonts w:hint="cs"/>
          <w:color w:val="000000"/>
          <w:sz w:val="24"/>
          <w:szCs w:val="24"/>
          <w:rtl/>
        </w:rPr>
        <w:t>جدول 4-</w:t>
      </w:r>
      <w:r w:rsidR="000E1F06">
        <w:rPr>
          <w:rFonts w:hint="cs"/>
          <w:color w:val="000000"/>
          <w:sz w:val="24"/>
          <w:szCs w:val="24"/>
          <w:rtl/>
        </w:rPr>
        <w:t>13</w:t>
      </w:r>
      <w:r w:rsidRPr="00FA7F48">
        <w:rPr>
          <w:rFonts w:hint="cs"/>
          <w:color w:val="000000"/>
          <w:sz w:val="24"/>
          <w:szCs w:val="24"/>
          <w:rtl/>
        </w:rPr>
        <w:t>- توزیع فراوانی پاسخگویان بر حسب دریافت و ارسال پیام معلمان</w:t>
      </w:r>
      <w:r>
        <w:rPr>
          <w:rFonts w:hint="cs"/>
          <w:color w:val="000000"/>
          <w:sz w:val="24"/>
          <w:szCs w:val="24"/>
          <w:rtl/>
        </w:rPr>
        <w:t>....................................</w:t>
      </w:r>
      <w:r w:rsidR="000648C3">
        <w:rPr>
          <w:rFonts w:hint="cs"/>
          <w:color w:val="000000"/>
          <w:sz w:val="24"/>
          <w:szCs w:val="24"/>
          <w:rtl/>
        </w:rPr>
        <w:t>...</w:t>
      </w:r>
      <w:r>
        <w:rPr>
          <w:rFonts w:hint="cs"/>
          <w:color w:val="000000"/>
          <w:sz w:val="24"/>
          <w:szCs w:val="24"/>
          <w:rtl/>
        </w:rPr>
        <w:t>....</w:t>
      </w:r>
      <w:r w:rsidR="00507FA8">
        <w:rPr>
          <w:rFonts w:hint="cs"/>
          <w:color w:val="000000"/>
          <w:sz w:val="24"/>
          <w:szCs w:val="24"/>
          <w:rtl/>
        </w:rPr>
        <w:t>.............</w:t>
      </w:r>
      <w:r w:rsidR="000B20D5">
        <w:rPr>
          <w:rFonts w:hint="cs"/>
          <w:color w:val="000000"/>
          <w:sz w:val="24"/>
          <w:szCs w:val="24"/>
          <w:rtl/>
        </w:rPr>
        <w:t>.</w:t>
      </w:r>
      <w:r w:rsidR="00064F6B">
        <w:rPr>
          <w:rFonts w:hint="cs"/>
          <w:color w:val="000000"/>
          <w:sz w:val="24"/>
          <w:szCs w:val="24"/>
          <w:rtl/>
        </w:rPr>
        <w:t>...</w:t>
      </w:r>
      <w:r w:rsidR="00291DC4">
        <w:rPr>
          <w:rFonts w:hint="cs"/>
          <w:color w:val="000000"/>
          <w:sz w:val="24"/>
          <w:szCs w:val="24"/>
          <w:rtl/>
        </w:rPr>
        <w:t>.</w:t>
      </w:r>
      <w:r>
        <w:rPr>
          <w:rFonts w:hint="cs"/>
          <w:color w:val="000000"/>
          <w:sz w:val="24"/>
          <w:szCs w:val="24"/>
          <w:rtl/>
        </w:rPr>
        <w:t>...</w:t>
      </w:r>
      <w:r w:rsidR="00EC4AA6">
        <w:rPr>
          <w:rFonts w:hint="cs"/>
          <w:color w:val="000000"/>
          <w:sz w:val="24"/>
          <w:szCs w:val="24"/>
          <w:rtl/>
        </w:rPr>
        <w:t>.</w:t>
      </w:r>
      <w:r>
        <w:rPr>
          <w:rFonts w:hint="cs"/>
          <w:color w:val="000000"/>
          <w:sz w:val="24"/>
          <w:szCs w:val="24"/>
          <w:rtl/>
        </w:rPr>
        <w:t>...</w:t>
      </w:r>
      <w:r w:rsidR="00F92652">
        <w:rPr>
          <w:rFonts w:hint="cs"/>
          <w:color w:val="000000"/>
          <w:sz w:val="24"/>
          <w:szCs w:val="24"/>
          <w:rtl/>
        </w:rPr>
        <w:t>73</w:t>
      </w:r>
    </w:p>
    <w:p w14:paraId="31D35D3B" w14:textId="77777777" w:rsidR="006830BE" w:rsidRPr="00FA7F48" w:rsidRDefault="006830BE" w:rsidP="000249DA">
      <w:pPr>
        <w:tabs>
          <w:tab w:val="left" w:pos="3655"/>
        </w:tabs>
        <w:bidi/>
        <w:spacing w:after="0"/>
        <w:ind w:firstLine="4"/>
        <w:jc w:val="both"/>
        <w:rPr>
          <w:color w:val="000000"/>
          <w:sz w:val="24"/>
          <w:szCs w:val="24"/>
          <w:rtl/>
        </w:rPr>
      </w:pPr>
      <w:r w:rsidRPr="00FA7F48">
        <w:rPr>
          <w:rFonts w:hint="cs"/>
          <w:color w:val="000000"/>
          <w:sz w:val="24"/>
          <w:szCs w:val="24"/>
          <w:rtl/>
        </w:rPr>
        <w:t>جدول 4-</w:t>
      </w:r>
      <w:r w:rsidR="000E1F06">
        <w:rPr>
          <w:rFonts w:hint="cs"/>
          <w:color w:val="000000"/>
          <w:sz w:val="24"/>
          <w:szCs w:val="24"/>
          <w:rtl/>
        </w:rPr>
        <w:t>14</w:t>
      </w:r>
      <w:r w:rsidR="0094168D">
        <w:rPr>
          <w:rFonts w:hint="cs"/>
          <w:color w:val="000000"/>
          <w:sz w:val="24"/>
          <w:szCs w:val="24"/>
          <w:rtl/>
        </w:rPr>
        <w:t>-</w:t>
      </w:r>
      <w:r w:rsidRPr="00FA7F48">
        <w:rPr>
          <w:rFonts w:hint="cs"/>
          <w:sz w:val="24"/>
          <w:szCs w:val="24"/>
          <w:rtl/>
        </w:rPr>
        <w:t>توزيع فراواني پاسخ</w:t>
      </w:r>
      <w:r w:rsidRPr="00FA7F48">
        <w:rPr>
          <w:sz w:val="24"/>
          <w:szCs w:val="24"/>
          <w:rtl/>
        </w:rPr>
        <w:softHyphen/>
      </w:r>
      <w:r w:rsidRPr="00FA7F48">
        <w:rPr>
          <w:rFonts w:hint="cs"/>
          <w:sz w:val="24"/>
          <w:szCs w:val="24"/>
          <w:rtl/>
        </w:rPr>
        <w:t xml:space="preserve">گويان برحسب </w:t>
      </w:r>
      <w:r w:rsidRPr="00FA7F48">
        <w:rPr>
          <w:rFonts w:hint="cs"/>
          <w:color w:val="000000"/>
          <w:sz w:val="24"/>
          <w:szCs w:val="24"/>
          <w:rtl/>
        </w:rPr>
        <w:t xml:space="preserve"> کنترل عواطف معلمان</w:t>
      </w:r>
      <w:r>
        <w:rPr>
          <w:rFonts w:hint="cs"/>
          <w:color w:val="000000"/>
          <w:sz w:val="24"/>
          <w:szCs w:val="24"/>
          <w:rtl/>
        </w:rPr>
        <w:t>...............................................</w:t>
      </w:r>
      <w:r w:rsidR="009272FF">
        <w:rPr>
          <w:rFonts w:hint="cs"/>
          <w:color w:val="000000"/>
          <w:sz w:val="24"/>
          <w:szCs w:val="24"/>
          <w:rtl/>
        </w:rPr>
        <w:t>....</w:t>
      </w:r>
      <w:r w:rsidR="000648C3">
        <w:rPr>
          <w:rFonts w:hint="cs"/>
          <w:color w:val="000000"/>
          <w:sz w:val="24"/>
          <w:szCs w:val="24"/>
          <w:rtl/>
        </w:rPr>
        <w:t>..</w:t>
      </w:r>
      <w:r w:rsidR="009272FF">
        <w:rPr>
          <w:rFonts w:hint="cs"/>
          <w:color w:val="000000"/>
          <w:sz w:val="24"/>
          <w:szCs w:val="24"/>
          <w:rtl/>
        </w:rPr>
        <w:t>.</w:t>
      </w:r>
      <w:r w:rsidR="009B66F9">
        <w:rPr>
          <w:rFonts w:hint="cs"/>
          <w:color w:val="000000"/>
          <w:sz w:val="24"/>
          <w:szCs w:val="24"/>
          <w:rtl/>
        </w:rPr>
        <w:t>...</w:t>
      </w:r>
      <w:r w:rsidR="009272FF">
        <w:rPr>
          <w:rFonts w:hint="cs"/>
          <w:color w:val="000000"/>
          <w:sz w:val="24"/>
          <w:szCs w:val="24"/>
          <w:rtl/>
        </w:rPr>
        <w:t>...</w:t>
      </w:r>
      <w:r w:rsidR="00507FA8">
        <w:rPr>
          <w:rFonts w:hint="cs"/>
          <w:color w:val="000000"/>
          <w:sz w:val="24"/>
          <w:szCs w:val="24"/>
          <w:rtl/>
        </w:rPr>
        <w:t>....</w:t>
      </w:r>
      <w:r w:rsidR="000648C3">
        <w:rPr>
          <w:rFonts w:hint="cs"/>
          <w:color w:val="000000"/>
          <w:sz w:val="24"/>
          <w:szCs w:val="24"/>
          <w:rtl/>
        </w:rPr>
        <w:t>.</w:t>
      </w:r>
      <w:r w:rsidR="00064F6B">
        <w:rPr>
          <w:rFonts w:hint="cs"/>
          <w:color w:val="000000"/>
          <w:sz w:val="24"/>
          <w:szCs w:val="24"/>
          <w:rtl/>
        </w:rPr>
        <w:t>....</w:t>
      </w:r>
      <w:r w:rsidR="00507FA8">
        <w:rPr>
          <w:rFonts w:hint="cs"/>
          <w:color w:val="000000"/>
          <w:sz w:val="24"/>
          <w:szCs w:val="24"/>
          <w:rtl/>
        </w:rPr>
        <w:t>.</w:t>
      </w:r>
      <w:r w:rsidR="00291DC4">
        <w:rPr>
          <w:rFonts w:hint="cs"/>
          <w:color w:val="000000"/>
          <w:sz w:val="24"/>
          <w:szCs w:val="24"/>
          <w:rtl/>
        </w:rPr>
        <w:t>.</w:t>
      </w:r>
      <w:r w:rsidR="00953845">
        <w:rPr>
          <w:rFonts w:hint="cs"/>
          <w:color w:val="000000"/>
          <w:sz w:val="24"/>
          <w:szCs w:val="24"/>
          <w:rtl/>
        </w:rPr>
        <w:t>..</w:t>
      </w:r>
      <w:r w:rsidR="00EC4AA6">
        <w:rPr>
          <w:rFonts w:hint="cs"/>
          <w:color w:val="000000"/>
          <w:sz w:val="24"/>
          <w:szCs w:val="24"/>
          <w:rtl/>
        </w:rPr>
        <w:t>.</w:t>
      </w:r>
      <w:r>
        <w:rPr>
          <w:rFonts w:hint="cs"/>
          <w:color w:val="000000"/>
          <w:sz w:val="24"/>
          <w:szCs w:val="24"/>
          <w:rtl/>
        </w:rPr>
        <w:t>.....</w:t>
      </w:r>
      <w:r w:rsidR="00F92652">
        <w:rPr>
          <w:rFonts w:hint="cs"/>
          <w:color w:val="000000"/>
          <w:sz w:val="24"/>
          <w:szCs w:val="24"/>
          <w:rtl/>
        </w:rPr>
        <w:t>73</w:t>
      </w:r>
    </w:p>
    <w:p w14:paraId="14AC6705" w14:textId="77777777" w:rsidR="006830BE" w:rsidRPr="00FA7F48" w:rsidRDefault="006830BE" w:rsidP="000249DA">
      <w:pPr>
        <w:tabs>
          <w:tab w:val="left" w:pos="3655"/>
        </w:tabs>
        <w:bidi/>
        <w:spacing w:after="0"/>
        <w:ind w:firstLine="4"/>
        <w:jc w:val="both"/>
        <w:rPr>
          <w:color w:val="000000"/>
          <w:sz w:val="24"/>
          <w:szCs w:val="24"/>
          <w:rtl/>
        </w:rPr>
      </w:pPr>
      <w:r w:rsidRPr="00FA7F48">
        <w:rPr>
          <w:rFonts w:hint="cs"/>
          <w:color w:val="000000"/>
          <w:sz w:val="24"/>
          <w:szCs w:val="24"/>
          <w:rtl/>
        </w:rPr>
        <w:t>جدول 4-</w:t>
      </w:r>
      <w:r w:rsidR="000E1F06">
        <w:rPr>
          <w:rFonts w:hint="cs"/>
          <w:color w:val="000000"/>
          <w:sz w:val="24"/>
          <w:szCs w:val="24"/>
          <w:rtl/>
        </w:rPr>
        <w:t>15</w:t>
      </w:r>
      <w:r w:rsidRPr="00FA7F48">
        <w:rPr>
          <w:rFonts w:hint="cs"/>
          <w:color w:val="000000"/>
          <w:sz w:val="24"/>
          <w:szCs w:val="24"/>
          <w:rtl/>
        </w:rPr>
        <w:t>- توزیع فراوانی پاسخگویان بر حسب مهارتهای ارتباطی</w:t>
      </w:r>
      <w:r>
        <w:rPr>
          <w:rFonts w:hint="cs"/>
          <w:color w:val="000000"/>
          <w:sz w:val="24"/>
          <w:szCs w:val="24"/>
          <w:rtl/>
        </w:rPr>
        <w:t>..................................................</w:t>
      </w:r>
      <w:r w:rsidR="000B20D5">
        <w:rPr>
          <w:rFonts w:hint="cs"/>
          <w:color w:val="000000"/>
          <w:sz w:val="24"/>
          <w:szCs w:val="24"/>
          <w:rtl/>
        </w:rPr>
        <w:t>.</w:t>
      </w:r>
      <w:r>
        <w:rPr>
          <w:rFonts w:hint="cs"/>
          <w:color w:val="000000"/>
          <w:sz w:val="24"/>
          <w:szCs w:val="24"/>
          <w:rtl/>
        </w:rPr>
        <w:t>.</w:t>
      </w:r>
      <w:r w:rsidR="00507FA8">
        <w:rPr>
          <w:rFonts w:hint="cs"/>
          <w:color w:val="000000"/>
          <w:sz w:val="24"/>
          <w:szCs w:val="24"/>
          <w:rtl/>
        </w:rPr>
        <w:t>.......</w:t>
      </w:r>
      <w:r w:rsidR="000648C3">
        <w:rPr>
          <w:rFonts w:hint="cs"/>
          <w:color w:val="000000"/>
          <w:sz w:val="24"/>
          <w:szCs w:val="24"/>
          <w:rtl/>
        </w:rPr>
        <w:t>..</w:t>
      </w:r>
      <w:r w:rsidR="00507FA8">
        <w:rPr>
          <w:rFonts w:hint="cs"/>
          <w:color w:val="000000"/>
          <w:sz w:val="24"/>
          <w:szCs w:val="24"/>
          <w:rtl/>
        </w:rPr>
        <w:t>....</w:t>
      </w:r>
      <w:r w:rsidR="009B66F9">
        <w:rPr>
          <w:rFonts w:hint="cs"/>
          <w:color w:val="000000"/>
          <w:sz w:val="24"/>
          <w:szCs w:val="24"/>
          <w:rtl/>
        </w:rPr>
        <w:t>..</w:t>
      </w:r>
      <w:r w:rsidR="00507FA8">
        <w:rPr>
          <w:rFonts w:hint="cs"/>
          <w:color w:val="000000"/>
          <w:sz w:val="24"/>
          <w:szCs w:val="24"/>
          <w:rtl/>
        </w:rPr>
        <w:t>...</w:t>
      </w:r>
      <w:r w:rsidR="000648C3">
        <w:rPr>
          <w:rFonts w:hint="cs"/>
          <w:color w:val="000000"/>
          <w:sz w:val="24"/>
          <w:szCs w:val="24"/>
          <w:rtl/>
        </w:rPr>
        <w:t>.</w:t>
      </w:r>
      <w:r w:rsidR="00064F6B">
        <w:rPr>
          <w:rFonts w:hint="cs"/>
          <w:color w:val="000000"/>
          <w:sz w:val="24"/>
          <w:szCs w:val="24"/>
          <w:rtl/>
        </w:rPr>
        <w:t>...</w:t>
      </w:r>
      <w:r w:rsidR="00291DC4">
        <w:rPr>
          <w:rFonts w:hint="cs"/>
          <w:color w:val="000000"/>
          <w:sz w:val="24"/>
          <w:szCs w:val="24"/>
          <w:rtl/>
        </w:rPr>
        <w:t>..</w:t>
      </w:r>
      <w:r>
        <w:rPr>
          <w:rFonts w:hint="cs"/>
          <w:color w:val="000000"/>
          <w:sz w:val="24"/>
          <w:szCs w:val="24"/>
          <w:rtl/>
        </w:rPr>
        <w:t>...</w:t>
      </w:r>
      <w:r w:rsidR="00EC4AA6">
        <w:rPr>
          <w:rFonts w:hint="cs"/>
          <w:color w:val="000000"/>
          <w:sz w:val="24"/>
          <w:szCs w:val="24"/>
          <w:rtl/>
        </w:rPr>
        <w:t>.</w:t>
      </w:r>
      <w:r>
        <w:rPr>
          <w:rFonts w:hint="cs"/>
          <w:color w:val="000000"/>
          <w:sz w:val="24"/>
          <w:szCs w:val="24"/>
          <w:rtl/>
        </w:rPr>
        <w:t>.....</w:t>
      </w:r>
      <w:r w:rsidR="00F92652">
        <w:rPr>
          <w:rFonts w:hint="cs"/>
          <w:color w:val="000000"/>
          <w:sz w:val="24"/>
          <w:szCs w:val="24"/>
          <w:rtl/>
        </w:rPr>
        <w:t>74</w:t>
      </w:r>
    </w:p>
    <w:p w14:paraId="34F8E257" w14:textId="77777777" w:rsidR="006830BE" w:rsidRPr="00FA7F48" w:rsidRDefault="006830BE" w:rsidP="000249DA">
      <w:pPr>
        <w:bidi/>
        <w:spacing w:after="0"/>
        <w:ind w:firstLine="4"/>
        <w:jc w:val="both"/>
        <w:rPr>
          <w:rFonts w:ascii="Arial" w:hAnsi="Arial"/>
          <w:color w:val="000000"/>
          <w:sz w:val="24"/>
          <w:szCs w:val="24"/>
          <w:rtl/>
        </w:rPr>
      </w:pPr>
      <w:r w:rsidRPr="000E1F06">
        <w:rPr>
          <w:rFonts w:ascii="Arial" w:hAnsi="Arial" w:hint="cs"/>
          <w:color w:val="000000"/>
          <w:sz w:val="24"/>
          <w:szCs w:val="24"/>
          <w:rtl/>
        </w:rPr>
        <w:t>جدول 4-</w:t>
      </w:r>
      <w:r w:rsidR="000E1F06" w:rsidRPr="000E1F06">
        <w:rPr>
          <w:rFonts w:ascii="Arial" w:hAnsi="Arial" w:hint="cs"/>
          <w:color w:val="000000"/>
          <w:sz w:val="24"/>
          <w:szCs w:val="24"/>
          <w:rtl/>
        </w:rPr>
        <w:t>1</w:t>
      </w:r>
      <w:r w:rsidR="000648C3">
        <w:rPr>
          <w:rFonts w:ascii="Arial" w:hAnsi="Arial" w:hint="cs"/>
          <w:color w:val="000000"/>
          <w:sz w:val="24"/>
          <w:szCs w:val="24"/>
          <w:rtl/>
        </w:rPr>
        <w:t>6</w:t>
      </w:r>
      <w:r w:rsidRPr="000E1F06">
        <w:rPr>
          <w:rFonts w:ascii="Arial" w:hAnsi="Arial" w:hint="cs"/>
          <w:color w:val="000000"/>
          <w:sz w:val="24"/>
          <w:szCs w:val="24"/>
          <w:rtl/>
        </w:rPr>
        <w:t xml:space="preserve">- </w:t>
      </w:r>
      <w:r w:rsidR="00AC2E33" w:rsidRPr="000E1F06">
        <w:rPr>
          <w:rStyle w:val="Hyperlink"/>
          <w:rFonts w:hint="cs"/>
          <w:color w:val="000000"/>
          <w:sz w:val="24"/>
          <w:szCs w:val="24"/>
          <w:u w:val="none"/>
          <w:rtl/>
        </w:rPr>
        <w:t>رگرسیون برای پیش</w:t>
      </w:r>
      <w:r w:rsidR="00AC2E33" w:rsidRPr="000E1F06">
        <w:rPr>
          <w:rStyle w:val="Hyperlink"/>
          <w:color w:val="000000"/>
          <w:sz w:val="24"/>
          <w:szCs w:val="24"/>
          <w:u w:val="none"/>
        </w:rPr>
        <w:t xml:space="preserve"> </w:t>
      </w:r>
      <w:r w:rsidR="00AC2E33" w:rsidRPr="000E1F06">
        <w:rPr>
          <w:rStyle w:val="Hyperlink"/>
          <w:rFonts w:hint="cs"/>
          <w:color w:val="000000"/>
          <w:sz w:val="24"/>
          <w:szCs w:val="24"/>
          <w:u w:val="none"/>
          <w:rtl/>
        </w:rPr>
        <w:t>بینی</w:t>
      </w:r>
      <w:r w:rsidR="00AC2E33" w:rsidRPr="000E1F06">
        <w:rPr>
          <w:rStyle w:val="Hyperlink"/>
          <w:color w:val="000000"/>
          <w:sz w:val="24"/>
          <w:szCs w:val="24"/>
          <w:u w:val="none"/>
        </w:rPr>
        <w:t xml:space="preserve"> </w:t>
      </w:r>
      <w:r w:rsidR="00AC2E33" w:rsidRPr="000E1F06">
        <w:rPr>
          <w:rStyle w:val="Hyperlink"/>
          <w:color w:val="000000"/>
          <w:sz w:val="24"/>
          <w:szCs w:val="24"/>
          <w:u w:val="none"/>
          <w:rtl/>
        </w:rPr>
        <w:t>افت تحص</w:t>
      </w:r>
      <w:r w:rsidR="00AC2E33" w:rsidRPr="000E1F06">
        <w:rPr>
          <w:rStyle w:val="Hyperlink"/>
          <w:rFonts w:hint="cs"/>
          <w:color w:val="000000"/>
          <w:sz w:val="24"/>
          <w:szCs w:val="24"/>
          <w:u w:val="none"/>
          <w:rtl/>
        </w:rPr>
        <w:t>ی</w:t>
      </w:r>
      <w:r w:rsidR="00AC2E33" w:rsidRPr="000E1F06">
        <w:rPr>
          <w:rStyle w:val="Hyperlink"/>
          <w:rFonts w:hint="eastAsia"/>
          <w:color w:val="000000"/>
          <w:sz w:val="24"/>
          <w:szCs w:val="24"/>
          <w:u w:val="none"/>
          <w:rtl/>
        </w:rPr>
        <w:t>ل</w:t>
      </w:r>
      <w:r w:rsidR="00AC2E33" w:rsidRPr="000E1F06">
        <w:rPr>
          <w:rStyle w:val="Hyperlink"/>
          <w:rFonts w:hint="cs"/>
          <w:color w:val="000000"/>
          <w:sz w:val="24"/>
          <w:szCs w:val="24"/>
          <w:u w:val="none"/>
          <w:rtl/>
        </w:rPr>
        <w:t>ی</w:t>
      </w:r>
      <w:r w:rsidR="00AC2E33" w:rsidRPr="000E1F06">
        <w:rPr>
          <w:rStyle w:val="Hyperlink"/>
          <w:color w:val="000000"/>
          <w:sz w:val="24"/>
          <w:szCs w:val="24"/>
          <w:u w:val="none"/>
          <w:rtl/>
        </w:rPr>
        <w:t xml:space="preserve"> دانش آموزان با مهارت</w:t>
      </w:r>
      <w:r w:rsidR="00AC2E33" w:rsidRPr="000E1F06">
        <w:rPr>
          <w:rStyle w:val="Hyperlink"/>
          <w:rFonts w:hint="cs"/>
          <w:color w:val="000000"/>
          <w:sz w:val="24"/>
          <w:szCs w:val="24"/>
          <w:u w:val="none"/>
          <w:rtl/>
        </w:rPr>
        <w:t xml:space="preserve"> </w:t>
      </w:r>
      <w:r w:rsidR="00AC2E33" w:rsidRPr="000E1F06">
        <w:rPr>
          <w:rStyle w:val="Hyperlink"/>
          <w:color w:val="000000"/>
          <w:sz w:val="24"/>
          <w:szCs w:val="24"/>
          <w:u w:val="none"/>
          <w:rtl/>
        </w:rPr>
        <w:t>ها</w:t>
      </w:r>
      <w:r w:rsidR="00AC2E33" w:rsidRPr="000E1F06">
        <w:rPr>
          <w:rStyle w:val="Hyperlink"/>
          <w:rFonts w:hint="cs"/>
          <w:color w:val="000000"/>
          <w:sz w:val="24"/>
          <w:szCs w:val="24"/>
          <w:u w:val="none"/>
          <w:rtl/>
        </w:rPr>
        <w:t>ی</w:t>
      </w:r>
      <w:r w:rsidR="00AC2E33" w:rsidRPr="000E1F06">
        <w:rPr>
          <w:rStyle w:val="Hyperlink"/>
          <w:color w:val="000000"/>
          <w:sz w:val="24"/>
          <w:szCs w:val="24"/>
          <w:u w:val="none"/>
          <w:rtl/>
        </w:rPr>
        <w:t xml:space="preserve"> ارتباط</w:t>
      </w:r>
      <w:r w:rsidR="00AC2E33" w:rsidRPr="000E1F06">
        <w:rPr>
          <w:rStyle w:val="Hyperlink"/>
          <w:rFonts w:hint="cs"/>
          <w:color w:val="000000"/>
          <w:sz w:val="24"/>
          <w:szCs w:val="24"/>
          <w:u w:val="none"/>
          <w:rtl/>
        </w:rPr>
        <w:t>ی</w:t>
      </w:r>
      <w:r w:rsidR="00AC2E33" w:rsidRPr="000E1F06">
        <w:rPr>
          <w:rStyle w:val="Hyperlink"/>
          <w:color w:val="000000"/>
          <w:sz w:val="24"/>
          <w:szCs w:val="24"/>
          <w:u w:val="none"/>
          <w:rtl/>
        </w:rPr>
        <w:t xml:space="preserve"> معلمان</w:t>
      </w:r>
      <w:r w:rsidR="00AC2E33" w:rsidRPr="000E1F06">
        <w:rPr>
          <w:rFonts w:ascii="Arial" w:hAnsi="Arial" w:hint="cs"/>
          <w:color w:val="000000"/>
          <w:sz w:val="24"/>
          <w:szCs w:val="24"/>
          <w:rtl/>
        </w:rPr>
        <w:t>........</w:t>
      </w:r>
      <w:r w:rsidR="00507FA8" w:rsidRPr="000E1F06">
        <w:rPr>
          <w:rFonts w:ascii="Arial" w:hAnsi="Arial" w:hint="cs"/>
          <w:color w:val="000000"/>
          <w:sz w:val="24"/>
          <w:szCs w:val="24"/>
          <w:rtl/>
        </w:rPr>
        <w:t>..</w:t>
      </w:r>
      <w:r w:rsidR="009B66F9">
        <w:rPr>
          <w:rFonts w:ascii="Arial" w:hAnsi="Arial" w:hint="cs"/>
          <w:color w:val="000000"/>
          <w:sz w:val="24"/>
          <w:szCs w:val="24"/>
          <w:rtl/>
        </w:rPr>
        <w:t>.....</w:t>
      </w:r>
      <w:r w:rsidR="000648C3">
        <w:rPr>
          <w:rFonts w:ascii="Arial" w:hAnsi="Arial" w:hint="cs"/>
          <w:color w:val="000000"/>
          <w:sz w:val="24"/>
          <w:szCs w:val="24"/>
          <w:rtl/>
        </w:rPr>
        <w:t>.</w:t>
      </w:r>
      <w:r w:rsidR="00E72EC9">
        <w:rPr>
          <w:rFonts w:ascii="Arial" w:hAnsi="Arial" w:hint="cs"/>
          <w:color w:val="000000"/>
          <w:sz w:val="24"/>
          <w:szCs w:val="24"/>
          <w:rtl/>
          <w:lang w:bidi="fa-IR"/>
        </w:rPr>
        <w:t>..</w:t>
      </w:r>
      <w:r w:rsidR="00064F6B">
        <w:rPr>
          <w:rFonts w:ascii="Arial" w:hAnsi="Arial" w:hint="cs"/>
          <w:color w:val="000000"/>
          <w:sz w:val="24"/>
          <w:szCs w:val="24"/>
          <w:rtl/>
        </w:rPr>
        <w:t>..</w:t>
      </w:r>
      <w:r w:rsidR="000648C3">
        <w:rPr>
          <w:rFonts w:ascii="Arial" w:hAnsi="Arial" w:hint="cs"/>
          <w:color w:val="000000"/>
          <w:sz w:val="24"/>
          <w:szCs w:val="24"/>
          <w:rtl/>
        </w:rPr>
        <w:t>.</w:t>
      </w:r>
      <w:r w:rsidR="009B66F9">
        <w:rPr>
          <w:rFonts w:ascii="Arial" w:hAnsi="Arial" w:hint="cs"/>
          <w:color w:val="000000"/>
          <w:sz w:val="24"/>
          <w:szCs w:val="24"/>
          <w:rtl/>
        </w:rPr>
        <w:t>.</w:t>
      </w:r>
      <w:r w:rsidR="00507FA8" w:rsidRPr="000E1F06">
        <w:rPr>
          <w:rFonts w:ascii="Arial" w:hAnsi="Arial" w:hint="cs"/>
          <w:color w:val="000000"/>
          <w:sz w:val="24"/>
          <w:szCs w:val="24"/>
          <w:rtl/>
        </w:rPr>
        <w:t>...</w:t>
      </w:r>
      <w:r w:rsidR="00064F6B">
        <w:rPr>
          <w:rFonts w:ascii="Arial" w:hAnsi="Arial" w:hint="cs"/>
          <w:color w:val="000000"/>
          <w:sz w:val="24"/>
          <w:szCs w:val="24"/>
          <w:rtl/>
        </w:rPr>
        <w:t>....</w:t>
      </w:r>
      <w:r w:rsidR="00291DC4">
        <w:rPr>
          <w:rFonts w:ascii="Arial" w:hAnsi="Arial" w:hint="cs"/>
          <w:color w:val="000000"/>
          <w:sz w:val="24"/>
          <w:szCs w:val="24"/>
          <w:rtl/>
        </w:rPr>
        <w:t>...</w:t>
      </w:r>
      <w:r w:rsidR="00953845">
        <w:rPr>
          <w:rFonts w:ascii="Arial" w:hAnsi="Arial" w:hint="cs"/>
          <w:color w:val="000000"/>
          <w:sz w:val="24"/>
          <w:szCs w:val="24"/>
          <w:rtl/>
        </w:rPr>
        <w:t>.</w:t>
      </w:r>
      <w:r w:rsidR="009B66F9">
        <w:rPr>
          <w:rFonts w:ascii="Arial" w:hAnsi="Arial" w:hint="cs"/>
          <w:color w:val="000000"/>
          <w:sz w:val="24"/>
          <w:szCs w:val="24"/>
          <w:rtl/>
        </w:rPr>
        <w:t>.</w:t>
      </w:r>
      <w:r w:rsidRPr="000E1F06">
        <w:rPr>
          <w:rFonts w:ascii="Arial" w:hAnsi="Arial" w:hint="cs"/>
          <w:color w:val="000000"/>
          <w:sz w:val="24"/>
          <w:szCs w:val="24"/>
          <w:rtl/>
        </w:rPr>
        <w:t>...</w:t>
      </w:r>
      <w:r w:rsidR="00F92652">
        <w:rPr>
          <w:rFonts w:ascii="Arial" w:hAnsi="Arial" w:hint="cs"/>
          <w:color w:val="000000"/>
          <w:sz w:val="24"/>
          <w:szCs w:val="24"/>
          <w:rtl/>
        </w:rPr>
        <w:t>75</w:t>
      </w:r>
    </w:p>
    <w:p w14:paraId="4B0FEDEF" w14:textId="77777777" w:rsidR="006830BE" w:rsidRPr="00FA7F48" w:rsidRDefault="006830BE" w:rsidP="000249DA">
      <w:pPr>
        <w:bidi/>
        <w:spacing w:after="0"/>
        <w:ind w:firstLine="4"/>
        <w:jc w:val="both"/>
        <w:rPr>
          <w:color w:val="000000"/>
          <w:sz w:val="24"/>
          <w:szCs w:val="24"/>
          <w:rtl/>
        </w:rPr>
      </w:pPr>
      <w:r w:rsidRPr="00FA7F48">
        <w:rPr>
          <w:rFonts w:hint="cs"/>
          <w:color w:val="000000"/>
          <w:sz w:val="24"/>
          <w:szCs w:val="24"/>
          <w:rtl/>
        </w:rPr>
        <w:t>جدول 4-</w:t>
      </w:r>
      <w:r w:rsidR="000E1F06">
        <w:rPr>
          <w:rFonts w:hint="cs"/>
          <w:color w:val="000000"/>
          <w:sz w:val="24"/>
          <w:szCs w:val="24"/>
          <w:rtl/>
        </w:rPr>
        <w:t>1</w:t>
      </w:r>
      <w:r w:rsidR="000648C3">
        <w:rPr>
          <w:rFonts w:hint="cs"/>
          <w:color w:val="000000"/>
          <w:sz w:val="24"/>
          <w:szCs w:val="24"/>
          <w:rtl/>
        </w:rPr>
        <w:t>7</w:t>
      </w:r>
      <w:r w:rsidRPr="00FA7F48">
        <w:rPr>
          <w:rFonts w:hint="cs"/>
          <w:color w:val="000000"/>
          <w:sz w:val="24"/>
          <w:szCs w:val="24"/>
          <w:rtl/>
        </w:rPr>
        <w:t xml:space="preserve">- </w:t>
      </w:r>
      <w:r w:rsidR="00AC2E33" w:rsidRPr="000B28E0">
        <w:rPr>
          <w:rStyle w:val="Hyperlink"/>
          <w:rFonts w:hint="cs"/>
          <w:color w:val="000000"/>
          <w:sz w:val="24"/>
          <w:szCs w:val="24"/>
          <w:u w:val="none"/>
          <w:rtl/>
        </w:rPr>
        <w:t>رگرسیون</w:t>
      </w:r>
      <w:r w:rsidR="00AC2E33" w:rsidRPr="000B28E0">
        <w:rPr>
          <w:rStyle w:val="Hyperlink"/>
          <w:color w:val="000000"/>
          <w:sz w:val="24"/>
          <w:szCs w:val="24"/>
          <w:u w:val="none"/>
        </w:rPr>
        <w:t xml:space="preserve"> </w:t>
      </w:r>
      <w:r w:rsidR="00AC2E33" w:rsidRPr="000B28E0">
        <w:rPr>
          <w:rStyle w:val="Hyperlink"/>
          <w:rFonts w:hint="cs"/>
          <w:color w:val="000000"/>
          <w:sz w:val="24"/>
          <w:szCs w:val="24"/>
          <w:u w:val="none"/>
          <w:rtl/>
        </w:rPr>
        <w:t>براي</w:t>
      </w:r>
      <w:r w:rsidR="00AC2E33" w:rsidRPr="000B28E0">
        <w:rPr>
          <w:rStyle w:val="Hyperlink"/>
          <w:color w:val="000000"/>
          <w:sz w:val="24"/>
          <w:szCs w:val="24"/>
          <w:u w:val="none"/>
        </w:rPr>
        <w:t xml:space="preserve"> </w:t>
      </w:r>
      <w:r w:rsidR="00AC2E33" w:rsidRPr="000B28E0">
        <w:rPr>
          <w:rStyle w:val="Hyperlink"/>
          <w:rFonts w:hint="cs"/>
          <w:color w:val="000000"/>
          <w:sz w:val="24"/>
          <w:szCs w:val="24"/>
          <w:u w:val="none"/>
          <w:rtl/>
        </w:rPr>
        <w:t>پیش</w:t>
      </w:r>
      <w:r w:rsidR="00AC2E33" w:rsidRPr="000B28E0">
        <w:rPr>
          <w:rStyle w:val="Hyperlink"/>
          <w:color w:val="000000"/>
          <w:sz w:val="24"/>
          <w:szCs w:val="24"/>
          <w:u w:val="none"/>
        </w:rPr>
        <w:t xml:space="preserve"> </w:t>
      </w:r>
      <w:r w:rsidR="00AC2E33" w:rsidRPr="000B28E0">
        <w:rPr>
          <w:rStyle w:val="Hyperlink"/>
          <w:rFonts w:hint="cs"/>
          <w:color w:val="000000"/>
          <w:sz w:val="24"/>
          <w:szCs w:val="24"/>
          <w:u w:val="none"/>
          <w:rtl/>
        </w:rPr>
        <w:t>بینی</w:t>
      </w:r>
      <w:r w:rsidR="00AC2E33" w:rsidRPr="000B28E0">
        <w:rPr>
          <w:rStyle w:val="Hyperlink"/>
          <w:color w:val="000000"/>
          <w:sz w:val="24"/>
          <w:szCs w:val="24"/>
          <w:u w:val="none"/>
        </w:rPr>
        <w:t xml:space="preserve"> </w:t>
      </w:r>
      <w:r w:rsidR="00AC2E33" w:rsidRPr="000B28E0">
        <w:rPr>
          <w:rStyle w:val="Hyperlink"/>
          <w:rFonts w:hint="cs"/>
          <w:color w:val="000000"/>
          <w:sz w:val="24"/>
          <w:szCs w:val="24"/>
          <w:u w:val="none"/>
          <w:rtl/>
        </w:rPr>
        <w:t>افت تحصیلی</w:t>
      </w:r>
      <w:r w:rsidR="00AC2E33" w:rsidRPr="000B28E0">
        <w:rPr>
          <w:rStyle w:val="Hyperlink"/>
          <w:color w:val="000000"/>
          <w:sz w:val="24"/>
          <w:szCs w:val="24"/>
          <w:u w:val="none"/>
        </w:rPr>
        <w:t xml:space="preserve"> </w:t>
      </w:r>
      <w:r w:rsidR="00AC2E33" w:rsidRPr="000B28E0">
        <w:rPr>
          <w:rStyle w:val="Hyperlink"/>
          <w:rFonts w:hint="cs"/>
          <w:color w:val="000000"/>
          <w:sz w:val="24"/>
          <w:szCs w:val="24"/>
          <w:u w:val="none"/>
          <w:rtl/>
        </w:rPr>
        <w:t>با</w:t>
      </w:r>
      <w:r w:rsidR="00AC2E33" w:rsidRPr="000B28E0">
        <w:rPr>
          <w:rStyle w:val="Hyperlink"/>
          <w:color w:val="000000"/>
          <w:sz w:val="24"/>
          <w:szCs w:val="24"/>
          <w:u w:val="none"/>
        </w:rPr>
        <w:t xml:space="preserve"> </w:t>
      </w:r>
      <w:r w:rsidR="00AC2E33" w:rsidRPr="000B28E0">
        <w:rPr>
          <w:rStyle w:val="Hyperlink"/>
          <w:rFonts w:hint="cs"/>
          <w:color w:val="000000"/>
          <w:sz w:val="24"/>
          <w:szCs w:val="24"/>
          <w:u w:val="none"/>
          <w:rtl/>
        </w:rPr>
        <w:t>خرده مهارت قاطعیت معلمان</w:t>
      </w:r>
      <w:r>
        <w:rPr>
          <w:rFonts w:hint="cs"/>
          <w:color w:val="000000"/>
          <w:sz w:val="24"/>
          <w:szCs w:val="24"/>
          <w:rtl/>
        </w:rPr>
        <w:t>...............................</w:t>
      </w:r>
      <w:r w:rsidR="00AC2E33">
        <w:rPr>
          <w:rFonts w:hint="cs"/>
          <w:color w:val="000000"/>
          <w:sz w:val="24"/>
          <w:szCs w:val="24"/>
          <w:rtl/>
        </w:rPr>
        <w:t>.</w:t>
      </w:r>
      <w:r w:rsidR="009B66F9">
        <w:rPr>
          <w:rFonts w:hint="cs"/>
          <w:color w:val="000000"/>
          <w:sz w:val="24"/>
          <w:szCs w:val="24"/>
          <w:rtl/>
        </w:rPr>
        <w:t>.</w:t>
      </w:r>
      <w:r w:rsidR="000648C3">
        <w:rPr>
          <w:rFonts w:hint="cs"/>
          <w:color w:val="000000"/>
          <w:sz w:val="24"/>
          <w:szCs w:val="24"/>
          <w:rtl/>
        </w:rPr>
        <w:t>..</w:t>
      </w:r>
      <w:r w:rsidR="00AC2E33">
        <w:rPr>
          <w:rFonts w:hint="cs"/>
          <w:color w:val="000000"/>
          <w:sz w:val="24"/>
          <w:szCs w:val="24"/>
          <w:rtl/>
        </w:rPr>
        <w:t>...</w:t>
      </w:r>
      <w:r w:rsidR="009B66F9">
        <w:rPr>
          <w:rFonts w:hint="cs"/>
          <w:color w:val="000000"/>
          <w:sz w:val="24"/>
          <w:szCs w:val="24"/>
          <w:rtl/>
        </w:rPr>
        <w:t>..</w:t>
      </w:r>
      <w:r w:rsidR="00AC2E33">
        <w:rPr>
          <w:rFonts w:hint="cs"/>
          <w:color w:val="000000"/>
          <w:sz w:val="24"/>
          <w:szCs w:val="24"/>
          <w:rtl/>
        </w:rPr>
        <w:t>....</w:t>
      </w:r>
      <w:r>
        <w:rPr>
          <w:rFonts w:hint="cs"/>
          <w:color w:val="000000"/>
          <w:sz w:val="24"/>
          <w:szCs w:val="24"/>
          <w:rtl/>
        </w:rPr>
        <w:t>.</w:t>
      </w:r>
      <w:r w:rsidR="00291DC4">
        <w:rPr>
          <w:rFonts w:hint="cs"/>
          <w:color w:val="000000"/>
          <w:sz w:val="24"/>
          <w:szCs w:val="24"/>
          <w:rtl/>
        </w:rPr>
        <w:t>..</w:t>
      </w:r>
      <w:r w:rsidR="00507FA8">
        <w:rPr>
          <w:rFonts w:hint="cs"/>
          <w:color w:val="000000"/>
          <w:sz w:val="24"/>
          <w:szCs w:val="24"/>
          <w:rtl/>
        </w:rPr>
        <w:t>...</w:t>
      </w:r>
      <w:r w:rsidR="00064F6B">
        <w:rPr>
          <w:rFonts w:hint="cs"/>
          <w:color w:val="000000"/>
          <w:sz w:val="24"/>
          <w:szCs w:val="24"/>
          <w:rtl/>
        </w:rPr>
        <w:t>.</w:t>
      </w:r>
      <w:r w:rsidR="00507FA8">
        <w:rPr>
          <w:rFonts w:hint="cs"/>
          <w:color w:val="000000"/>
          <w:sz w:val="24"/>
          <w:szCs w:val="24"/>
          <w:rtl/>
        </w:rPr>
        <w:t>..</w:t>
      </w:r>
      <w:r w:rsidR="00EC4AA6">
        <w:rPr>
          <w:rFonts w:hint="cs"/>
          <w:color w:val="000000"/>
          <w:sz w:val="24"/>
          <w:szCs w:val="24"/>
          <w:rtl/>
        </w:rPr>
        <w:t>.</w:t>
      </w:r>
      <w:r w:rsidR="00507FA8">
        <w:rPr>
          <w:rFonts w:hint="cs"/>
          <w:color w:val="000000"/>
          <w:sz w:val="24"/>
          <w:szCs w:val="24"/>
          <w:rtl/>
        </w:rPr>
        <w:t>.</w:t>
      </w:r>
      <w:r>
        <w:rPr>
          <w:rFonts w:hint="cs"/>
          <w:color w:val="000000"/>
          <w:sz w:val="24"/>
          <w:szCs w:val="24"/>
          <w:rtl/>
        </w:rPr>
        <w:t>..</w:t>
      </w:r>
      <w:r w:rsidR="00F92652">
        <w:rPr>
          <w:rFonts w:hint="cs"/>
          <w:color w:val="000000"/>
          <w:sz w:val="24"/>
          <w:szCs w:val="24"/>
          <w:rtl/>
        </w:rPr>
        <w:t>76</w:t>
      </w:r>
    </w:p>
    <w:p w14:paraId="3D27CADB" w14:textId="77777777" w:rsidR="006830BE" w:rsidRPr="00FA7F48" w:rsidRDefault="006830BE" w:rsidP="000249DA">
      <w:pPr>
        <w:bidi/>
        <w:spacing w:after="0"/>
        <w:ind w:firstLine="4"/>
        <w:jc w:val="both"/>
        <w:rPr>
          <w:rFonts w:ascii="Arial" w:hAnsi="Arial"/>
          <w:color w:val="000000"/>
          <w:sz w:val="24"/>
          <w:szCs w:val="24"/>
          <w:rtl/>
        </w:rPr>
      </w:pPr>
      <w:r w:rsidRPr="00FA7F48">
        <w:rPr>
          <w:rFonts w:ascii="Arial" w:hAnsi="Arial" w:hint="cs"/>
          <w:color w:val="000000"/>
          <w:sz w:val="24"/>
          <w:szCs w:val="24"/>
          <w:rtl/>
        </w:rPr>
        <w:t>جدول 4-</w:t>
      </w:r>
      <w:r w:rsidR="000648C3">
        <w:rPr>
          <w:rFonts w:ascii="Arial" w:hAnsi="Arial" w:hint="cs"/>
          <w:color w:val="000000"/>
          <w:sz w:val="24"/>
          <w:szCs w:val="24"/>
          <w:rtl/>
        </w:rPr>
        <w:t>18</w:t>
      </w:r>
      <w:r w:rsidRPr="00FA7F48">
        <w:rPr>
          <w:rFonts w:ascii="Arial" w:hAnsi="Arial" w:hint="cs"/>
          <w:color w:val="000000"/>
          <w:sz w:val="24"/>
          <w:szCs w:val="24"/>
          <w:rtl/>
        </w:rPr>
        <w:t xml:space="preserve">- </w:t>
      </w:r>
      <w:r w:rsidR="00AC2E33" w:rsidRPr="000B28E0">
        <w:rPr>
          <w:rStyle w:val="Hyperlink"/>
          <w:rFonts w:hint="cs"/>
          <w:color w:val="000000"/>
          <w:sz w:val="24"/>
          <w:szCs w:val="24"/>
          <w:u w:val="none"/>
          <w:rtl/>
        </w:rPr>
        <w:t>رگرسیون</w:t>
      </w:r>
      <w:r w:rsidR="00AC2E33" w:rsidRPr="000B28E0">
        <w:rPr>
          <w:rStyle w:val="Hyperlink"/>
          <w:color w:val="000000"/>
          <w:sz w:val="24"/>
          <w:szCs w:val="24"/>
          <w:u w:val="none"/>
        </w:rPr>
        <w:t xml:space="preserve"> </w:t>
      </w:r>
      <w:r w:rsidR="00AC2E33" w:rsidRPr="000B28E0">
        <w:rPr>
          <w:rStyle w:val="Hyperlink"/>
          <w:rFonts w:hint="cs"/>
          <w:color w:val="000000"/>
          <w:sz w:val="24"/>
          <w:szCs w:val="24"/>
          <w:u w:val="none"/>
          <w:rtl/>
        </w:rPr>
        <w:t>براي</w:t>
      </w:r>
      <w:r w:rsidR="00AC2E33" w:rsidRPr="000B28E0">
        <w:rPr>
          <w:rStyle w:val="Hyperlink"/>
          <w:color w:val="000000"/>
          <w:sz w:val="24"/>
          <w:szCs w:val="24"/>
          <w:u w:val="none"/>
        </w:rPr>
        <w:t xml:space="preserve"> </w:t>
      </w:r>
      <w:r w:rsidR="00AC2E33" w:rsidRPr="000B28E0">
        <w:rPr>
          <w:rStyle w:val="Hyperlink"/>
          <w:rFonts w:hint="cs"/>
          <w:color w:val="000000"/>
          <w:sz w:val="24"/>
          <w:szCs w:val="24"/>
          <w:u w:val="none"/>
          <w:rtl/>
        </w:rPr>
        <w:t>پیش</w:t>
      </w:r>
      <w:r w:rsidR="00AC2E33" w:rsidRPr="000B28E0">
        <w:rPr>
          <w:rStyle w:val="Hyperlink"/>
          <w:color w:val="000000"/>
          <w:sz w:val="24"/>
          <w:szCs w:val="24"/>
          <w:u w:val="none"/>
        </w:rPr>
        <w:t xml:space="preserve"> </w:t>
      </w:r>
      <w:r w:rsidR="00AC2E33" w:rsidRPr="000B28E0">
        <w:rPr>
          <w:rStyle w:val="Hyperlink"/>
          <w:rFonts w:hint="cs"/>
          <w:color w:val="000000"/>
          <w:sz w:val="24"/>
          <w:szCs w:val="24"/>
          <w:u w:val="none"/>
          <w:rtl/>
        </w:rPr>
        <w:t>بینی</w:t>
      </w:r>
      <w:r w:rsidR="00AC2E33" w:rsidRPr="000B28E0">
        <w:rPr>
          <w:rStyle w:val="Hyperlink"/>
          <w:color w:val="000000"/>
          <w:sz w:val="24"/>
          <w:szCs w:val="24"/>
          <w:u w:val="none"/>
        </w:rPr>
        <w:t xml:space="preserve"> </w:t>
      </w:r>
      <w:r w:rsidR="00AC2E33" w:rsidRPr="000B28E0">
        <w:rPr>
          <w:rStyle w:val="Hyperlink"/>
          <w:rFonts w:hint="cs"/>
          <w:color w:val="000000"/>
          <w:sz w:val="24"/>
          <w:szCs w:val="24"/>
          <w:u w:val="none"/>
          <w:rtl/>
        </w:rPr>
        <w:t>افت تحصیلی</w:t>
      </w:r>
      <w:r w:rsidR="00AC2E33" w:rsidRPr="000B28E0">
        <w:rPr>
          <w:rStyle w:val="Hyperlink"/>
          <w:color w:val="000000"/>
          <w:sz w:val="24"/>
          <w:szCs w:val="24"/>
          <w:u w:val="none"/>
        </w:rPr>
        <w:t xml:space="preserve"> </w:t>
      </w:r>
      <w:r w:rsidR="00AC2E33" w:rsidRPr="000B28E0">
        <w:rPr>
          <w:rStyle w:val="Hyperlink"/>
          <w:rFonts w:hint="cs"/>
          <w:color w:val="000000"/>
          <w:sz w:val="24"/>
          <w:szCs w:val="24"/>
          <w:u w:val="none"/>
          <w:rtl/>
        </w:rPr>
        <w:t>با</w:t>
      </w:r>
      <w:r w:rsidR="00AC2E33" w:rsidRPr="000B28E0">
        <w:rPr>
          <w:rStyle w:val="Hyperlink"/>
          <w:color w:val="000000"/>
          <w:sz w:val="24"/>
          <w:szCs w:val="24"/>
          <w:u w:val="none"/>
        </w:rPr>
        <w:t xml:space="preserve"> </w:t>
      </w:r>
      <w:r w:rsidR="00AC2E33" w:rsidRPr="000B28E0">
        <w:rPr>
          <w:rStyle w:val="Hyperlink"/>
          <w:rFonts w:hint="cs"/>
          <w:color w:val="000000"/>
          <w:sz w:val="24"/>
          <w:szCs w:val="24"/>
          <w:u w:val="none"/>
          <w:rtl/>
        </w:rPr>
        <w:t>خرده مهارت بینش معلمان</w:t>
      </w:r>
      <w:r>
        <w:rPr>
          <w:rFonts w:ascii="Arial" w:hAnsi="Arial" w:hint="cs"/>
          <w:color w:val="000000"/>
          <w:sz w:val="24"/>
          <w:szCs w:val="24"/>
          <w:rtl/>
        </w:rPr>
        <w:t>......................</w:t>
      </w:r>
      <w:r w:rsidR="00AC2E33">
        <w:rPr>
          <w:rFonts w:ascii="Arial" w:hAnsi="Arial" w:hint="cs"/>
          <w:color w:val="000000"/>
          <w:sz w:val="24"/>
          <w:szCs w:val="24"/>
          <w:rtl/>
        </w:rPr>
        <w:t>..</w:t>
      </w:r>
      <w:r>
        <w:rPr>
          <w:rFonts w:ascii="Arial" w:hAnsi="Arial" w:hint="cs"/>
          <w:color w:val="000000"/>
          <w:sz w:val="24"/>
          <w:szCs w:val="24"/>
          <w:rtl/>
        </w:rPr>
        <w:t>.......</w:t>
      </w:r>
      <w:r w:rsidR="009B66F9">
        <w:rPr>
          <w:rFonts w:ascii="Arial" w:hAnsi="Arial" w:hint="cs"/>
          <w:color w:val="000000"/>
          <w:sz w:val="24"/>
          <w:szCs w:val="24"/>
          <w:rtl/>
        </w:rPr>
        <w:t>.</w:t>
      </w:r>
      <w:r>
        <w:rPr>
          <w:rFonts w:ascii="Arial" w:hAnsi="Arial" w:hint="cs"/>
          <w:color w:val="000000"/>
          <w:sz w:val="24"/>
          <w:szCs w:val="24"/>
          <w:rtl/>
        </w:rPr>
        <w:t>..</w:t>
      </w:r>
      <w:r w:rsidR="00291DC4">
        <w:rPr>
          <w:rFonts w:ascii="Arial" w:hAnsi="Arial" w:hint="cs"/>
          <w:color w:val="000000"/>
          <w:sz w:val="24"/>
          <w:szCs w:val="24"/>
          <w:rtl/>
        </w:rPr>
        <w:t>.</w:t>
      </w:r>
      <w:r w:rsidR="000648C3">
        <w:rPr>
          <w:rFonts w:ascii="Arial" w:hAnsi="Arial" w:hint="cs"/>
          <w:color w:val="000000"/>
          <w:sz w:val="24"/>
          <w:szCs w:val="24"/>
          <w:rtl/>
        </w:rPr>
        <w:t>..</w:t>
      </w:r>
      <w:r>
        <w:rPr>
          <w:rFonts w:ascii="Arial" w:hAnsi="Arial" w:hint="cs"/>
          <w:color w:val="000000"/>
          <w:sz w:val="24"/>
          <w:szCs w:val="24"/>
          <w:rtl/>
        </w:rPr>
        <w:t>....</w:t>
      </w:r>
      <w:r w:rsidR="00291DC4">
        <w:rPr>
          <w:rFonts w:ascii="Arial" w:hAnsi="Arial" w:hint="cs"/>
          <w:color w:val="000000"/>
          <w:sz w:val="24"/>
          <w:szCs w:val="24"/>
          <w:rtl/>
        </w:rPr>
        <w:t>......</w:t>
      </w:r>
      <w:r w:rsidR="009B66F9">
        <w:rPr>
          <w:rFonts w:ascii="Arial" w:hAnsi="Arial" w:hint="cs"/>
          <w:color w:val="000000"/>
          <w:sz w:val="24"/>
          <w:szCs w:val="24"/>
          <w:rtl/>
        </w:rPr>
        <w:t>.</w:t>
      </w:r>
      <w:r w:rsidR="00AD7AA5">
        <w:rPr>
          <w:rFonts w:ascii="Arial" w:hAnsi="Arial" w:hint="cs"/>
          <w:color w:val="000000"/>
          <w:sz w:val="24"/>
          <w:szCs w:val="24"/>
          <w:rtl/>
        </w:rPr>
        <w:t>..</w:t>
      </w:r>
      <w:r w:rsidR="009B66F9">
        <w:rPr>
          <w:rFonts w:ascii="Arial" w:hAnsi="Arial" w:hint="cs"/>
          <w:color w:val="000000"/>
          <w:sz w:val="24"/>
          <w:szCs w:val="24"/>
          <w:rtl/>
        </w:rPr>
        <w:t>.</w:t>
      </w:r>
      <w:r w:rsidR="00AD7AA5">
        <w:rPr>
          <w:rFonts w:ascii="Arial" w:hAnsi="Arial" w:hint="cs"/>
          <w:color w:val="000000"/>
          <w:sz w:val="24"/>
          <w:szCs w:val="24"/>
          <w:rtl/>
        </w:rPr>
        <w:t>.</w:t>
      </w:r>
      <w:r w:rsidR="00855564">
        <w:rPr>
          <w:rFonts w:ascii="Arial" w:hAnsi="Arial" w:hint="cs"/>
          <w:color w:val="000000"/>
          <w:sz w:val="24"/>
          <w:szCs w:val="24"/>
          <w:rtl/>
        </w:rPr>
        <w:t>..</w:t>
      </w:r>
      <w:r w:rsidR="00064F6B">
        <w:rPr>
          <w:rFonts w:ascii="Arial" w:hAnsi="Arial" w:hint="cs"/>
          <w:color w:val="000000"/>
          <w:sz w:val="24"/>
          <w:szCs w:val="24"/>
          <w:rtl/>
        </w:rPr>
        <w:t>.</w:t>
      </w:r>
      <w:r w:rsidR="00EC4AA6">
        <w:rPr>
          <w:rFonts w:ascii="Arial" w:hAnsi="Arial" w:hint="cs"/>
          <w:color w:val="000000"/>
          <w:sz w:val="24"/>
          <w:szCs w:val="24"/>
          <w:rtl/>
        </w:rPr>
        <w:t>.</w:t>
      </w:r>
      <w:r>
        <w:rPr>
          <w:rFonts w:ascii="Arial" w:hAnsi="Arial" w:hint="cs"/>
          <w:color w:val="000000"/>
          <w:sz w:val="24"/>
          <w:szCs w:val="24"/>
          <w:rtl/>
        </w:rPr>
        <w:t>.....</w:t>
      </w:r>
      <w:r w:rsidR="00F92652">
        <w:rPr>
          <w:rFonts w:ascii="Arial" w:hAnsi="Arial" w:hint="cs"/>
          <w:color w:val="000000"/>
          <w:sz w:val="24"/>
          <w:szCs w:val="24"/>
          <w:rtl/>
        </w:rPr>
        <w:t>76</w:t>
      </w:r>
    </w:p>
    <w:p w14:paraId="3A9E1604" w14:textId="77777777" w:rsidR="006830BE" w:rsidRPr="00FA7F48" w:rsidRDefault="006830BE" w:rsidP="000249DA">
      <w:pPr>
        <w:bidi/>
        <w:spacing w:after="0"/>
        <w:ind w:firstLine="4"/>
        <w:jc w:val="both"/>
        <w:rPr>
          <w:rFonts w:ascii="Arial" w:hAnsi="Arial"/>
          <w:color w:val="000000"/>
          <w:sz w:val="24"/>
          <w:szCs w:val="24"/>
          <w:rtl/>
        </w:rPr>
      </w:pPr>
      <w:r w:rsidRPr="00FA7F48">
        <w:rPr>
          <w:rFonts w:ascii="Arial" w:hAnsi="Arial" w:hint="cs"/>
          <w:color w:val="000000"/>
          <w:sz w:val="24"/>
          <w:szCs w:val="24"/>
          <w:rtl/>
        </w:rPr>
        <w:t>جدول 4-</w:t>
      </w:r>
      <w:r w:rsidR="000648C3">
        <w:rPr>
          <w:rFonts w:ascii="Arial" w:hAnsi="Arial" w:hint="cs"/>
          <w:color w:val="000000"/>
          <w:sz w:val="24"/>
          <w:szCs w:val="24"/>
          <w:rtl/>
        </w:rPr>
        <w:t>19</w:t>
      </w:r>
      <w:r w:rsidRPr="00FA7F48">
        <w:rPr>
          <w:rFonts w:ascii="Arial" w:hAnsi="Arial" w:hint="cs"/>
          <w:color w:val="000000"/>
          <w:sz w:val="24"/>
          <w:szCs w:val="24"/>
          <w:rtl/>
        </w:rPr>
        <w:t xml:space="preserve">- </w:t>
      </w:r>
      <w:r w:rsidR="00AC2E33" w:rsidRPr="000B28E0">
        <w:rPr>
          <w:rStyle w:val="Hyperlink"/>
          <w:rFonts w:hint="cs"/>
          <w:color w:val="000000"/>
          <w:sz w:val="24"/>
          <w:szCs w:val="24"/>
          <w:u w:val="none"/>
          <w:rtl/>
        </w:rPr>
        <w:t>رگرسیون</w:t>
      </w:r>
      <w:r w:rsidR="00AC2E33" w:rsidRPr="000B28E0">
        <w:rPr>
          <w:rStyle w:val="Hyperlink"/>
          <w:color w:val="000000"/>
          <w:sz w:val="24"/>
          <w:szCs w:val="24"/>
          <w:u w:val="none"/>
        </w:rPr>
        <w:t xml:space="preserve"> </w:t>
      </w:r>
      <w:r w:rsidR="00AC2E33" w:rsidRPr="000B28E0">
        <w:rPr>
          <w:rStyle w:val="Hyperlink"/>
          <w:rFonts w:hint="cs"/>
          <w:color w:val="000000"/>
          <w:sz w:val="24"/>
          <w:szCs w:val="24"/>
          <w:u w:val="none"/>
          <w:rtl/>
        </w:rPr>
        <w:t>براي</w:t>
      </w:r>
      <w:r w:rsidR="00AC2E33" w:rsidRPr="000B28E0">
        <w:rPr>
          <w:rStyle w:val="Hyperlink"/>
          <w:color w:val="000000"/>
          <w:sz w:val="24"/>
          <w:szCs w:val="24"/>
          <w:u w:val="none"/>
        </w:rPr>
        <w:t xml:space="preserve"> </w:t>
      </w:r>
      <w:r w:rsidR="00AC2E33" w:rsidRPr="000B28E0">
        <w:rPr>
          <w:rStyle w:val="Hyperlink"/>
          <w:rFonts w:hint="cs"/>
          <w:color w:val="000000"/>
          <w:sz w:val="24"/>
          <w:szCs w:val="24"/>
          <w:u w:val="none"/>
          <w:rtl/>
        </w:rPr>
        <w:t>پیش</w:t>
      </w:r>
      <w:r w:rsidR="00AC2E33" w:rsidRPr="000B28E0">
        <w:rPr>
          <w:rStyle w:val="Hyperlink"/>
          <w:color w:val="000000"/>
          <w:sz w:val="24"/>
          <w:szCs w:val="24"/>
          <w:u w:val="none"/>
        </w:rPr>
        <w:t xml:space="preserve"> </w:t>
      </w:r>
      <w:r w:rsidR="00AC2E33" w:rsidRPr="000B28E0">
        <w:rPr>
          <w:rStyle w:val="Hyperlink"/>
          <w:rFonts w:hint="cs"/>
          <w:color w:val="000000"/>
          <w:sz w:val="24"/>
          <w:szCs w:val="24"/>
          <w:u w:val="none"/>
          <w:rtl/>
        </w:rPr>
        <w:t>بینی</w:t>
      </w:r>
      <w:r w:rsidR="00AC2E33" w:rsidRPr="000B28E0">
        <w:rPr>
          <w:rStyle w:val="Hyperlink"/>
          <w:color w:val="000000"/>
          <w:sz w:val="24"/>
          <w:szCs w:val="24"/>
          <w:u w:val="none"/>
        </w:rPr>
        <w:t xml:space="preserve"> </w:t>
      </w:r>
      <w:r w:rsidR="00AC2E33" w:rsidRPr="000B28E0">
        <w:rPr>
          <w:rStyle w:val="Hyperlink"/>
          <w:rFonts w:hint="cs"/>
          <w:color w:val="000000"/>
          <w:sz w:val="24"/>
          <w:szCs w:val="24"/>
          <w:u w:val="none"/>
          <w:rtl/>
        </w:rPr>
        <w:t>افت تحصیلی</w:t>
      </w:r>
      <w:r w:rsidR="00AC2E33" w:rsidRPr="000B28E0">
        <w:rPr>
          <w:rStyle w:val="Hyperlink"/>
          <w:color w:val="000000"/>
          <w:sz w:val="24"/>
          <w:szCs w:val="24"/>
          <w:u w:val="none"/>
        </w:rPr>
        <w:t xml:space="preserve"> </w:t>
      </w:r>
      <w:r w:rsidR="00AC2E33" w:rsidRPr="000B28E0">
        <w:rPr>
          <w:rStyle w:val="Hyperlink"/>
          <w:rFonts w:hint="cs"/>
          <w:color w:val="000000"/>
          <w:sz w:val="24"/>
          <w:szCs w:val="24"/>
          <w:u w:val="none"/>
          <w:rtl/>
        </w:rPr>
        <w:t>با</w:t>
      </w:r>
      <w:r w:rsidR="00AC2E33" w:rsidRPr="000B28E0">
        <w:rPr>
          <w:rStyle w:val="Hyperlink"/>
          <w:color w:val="000000"/>
          <w:sz w:val="24"/>
          <w:szCs w:val="24"/>
          <w:u w:val="none"/>
        </w:rPr>
        <w:t xml:space="preserve"> </w:t>
      </w:r>
      <w:r w:rsidR="00AC2E33" w:rsidRPr="000B28E0">
        <w:rPr>
          <w:rStyle w:val="Hyperlink"/>
          <w:rFonts w:hint="cs"/>
          <w:color w:val="000000"/>
          <w:sz w:val="24"/>
          <w:szCs w:val="24"/>
          <w:u w:val="none"/>
          <w:rtl/>
        </w:rPr>
        <w:t>خرده مهارت توانایی گوش دادن به معلمان</w:t>
      </w:r>
      <w:r>
        <w:rPr>
          <w:rFonts w:ascii="Arial" w:hAnsi="Arial" w:hint="cs"/>
          <w:color w:val="000000"/>
          <w:sz w:val="24"/>
          <w:szCs w:val="24"/>
          <w:rtl/>
        </w:rPr>
        <w:t>.....</w:t>
      </w:r>
      <w:r w:rsidR="00AC2E33">
        <w:rPr>
          <w:rFonts w:ascii="Arial" w:hAnsi="Arial" w:hint="cs"/>
          <w:color w:val="000000"/>
          <w:sz w:val="24"/>
          <w:szCs w:val="24"/>
          <w:rtl/>
        </w:rPr>
        <w:t>..</w:t>
      </w:r>
      <w:r>
        <w:rPr>
          <w:rFonts w:ascii="Arial" w:hAnsi="Arial" w:hint="cs"/>
          <w:color w:val="000000"/>
          <w:sz w:val="24"/>
          <w:szCs w:val="24"/>
          <w:rtl/>
        </w:rPr>
        <w:t>....</w:t>
      </w:r>
      <w:r w:rsidR="000648C3">
        <w:rPr>
          <w:rFonts w:ascii="Arial" w:hAnsi="Arial" w:hint="cs"/>
          <w:color w:val="000000"/>
          <w:sz w:val="24"/>
          <w:szCs w:val="24"/>
          <w:rtl/>
        </w:rPr>
        <w:t>..</w:t>
      </w:r>
      <w:r>
        <w:rPr>
          <w:rFonts w:ascii="Arial" w:hAnsi="Arial" w:hint="cs"/>
          <w:color w:val="000000"/>
          <w:sz w:val="24"/>
          <w:szCs w:val="24"/>
          <w:rtl/>
        </w:rPr>
        <w:t>.</w:t>
      </w:r>
      <w:r w:rsidR="009B66F9">
        <w:rPr>
          <w:rFonts w:ascii="Arial" w:hAnsi="Arial" w:hint="cs"/>
          <w:color w:val="000000"/>
          <w:sz w:val="24"/>
          <w:szCs w:val="24"/>
          <w:rtl/>
        </w:rPr>
        <w:t>.</w:t>
      </w:r>
      <w:r>
        <w:rPr>
          <w:rFonts w:ascii="Arial" w:hAnsi="Arial" w:hint="cs"/>
          <w:color w:val="000000"/>
          <w:sz w:val="24"/>
          <w:szCs w:val="24"/>
          <w:rtl/>
        </w:rPr>
        <w:t>......</w:t>
      </w:r>
      <w:r w:rsidR="00AD7AA5">
        <w:rPr>
          <w:rFonts w:ascii="Arial" w:hAnsi="Arial" w:hint="cs"/>
          <w:color w:val="000000"/>
          <w:sz w:val="24"/>
          <w:szCs w:val="24"/>
          <w:rtl/>
        </w:rPr>
        <w:t>....</w:t>
      </w:r>
      <w:r w:rsidR="00291DC4">
        <w:rPr>
          <w:rFonts w:ascii="Arial" w:hAnsi="Arial" w:hint="cs"/>
          <w:color w:val="000000"/>
          <w:sz w:val="24"/>
          <w:szCs w:val="24"/>
          <w:rtl/>
        </w:rPr>
        <w:t>..</w:t>
      </w:r>
      <w:r w:rsidR="00AD7AA5">
        <w:rPr>
          <w:rFonts w:ascii="Arial" w:hAnsi="Arial" w:hint="cs"/>
          <w:color w:val="000000"/>
          <w:sz w:val="24"/>
          <w:szCs w:val="24"/>
          <w:rtl/>
        </w:rPr>
        <w:t>.</w:t>
      </w:r>
      <w:r w:rsidR="00064F6B">
        <w:rPr>
          <w:rFonts w:ascii="Arial" w:hAnsi="Arial" w:hint="cs"/>
          <w:color w:val="000000"/>
          <w:sz w:val="24"/>
          <w:szCs w:val="24"/>
          <w:rtl/>
        </w:rPr>
        <w:t>.</w:t>
      </w:r>
      <w:r w:rsidR="00953845">
        <w:rPr>
          <w:rFonts w:ascii="Arial" w:hAnsi="Arial" w:hint="cs"/>
          <w:color w:val="000000"/>
          <w:sz w:val="24"/>
          <w:szCs w:val="24"/>
          <w:rtl/>
        </w:rPr>
        <w:t>.</w:t>
      </w:r>
      <w:r>
        <w:rPr>
          <w:rFonts w:ascii="Arial" w:hAnsi="Arial" w:hint="cs"/>
          <w:color w:val="000000"/>
          <w:sz w:val="24"/>
          <w:szCs w:val="24"/>
          <w:rtl/>
        </w:rPr>
        <w:t>.</w:t>
      </w:r>
      <w:r w:rsidR="00EC4AA6">
        <w:rPr>
          <w:rFonts w:ascii="Arial" w:hAnsi="Arial" w:hint="cs"/>
          <w:color w:val="000000"/>
          <w:sz w:val="24"/>
          <w:szCs w:val="24"/>
          <w:rtl/>
        </w:rPr>
        <w:t>.</w:t>
      </w:r>
      <w:r>
        <w:rPr>
          <w:rFonts w:ascii="Arial" w:hAnsi="Arial" w:hint="cs"/>
          <w:color w:val="000000"/>
          <w:sz w:val="24"/>
          <w:szCs w:val="24"/>
          <w:rtl/>
        </w:rPr>
        <w:t>...</w:t>
      </w:r>
      <w:r w:rsidR="00F92652">
        <w:rPr>
          <w:rFonts w:ascii="Arial" w:hAnsi="Arial" w:hint="cs"/>
          <w:color w:val="000000"/>
          <w:sz w:val="24"/>
          <w:szCs w:val="24"/>
          <w:rtl/>
        </w:rPr>
        <w:t>77</w:t>
      </w:r>
    </w:p>
    <w:p w14:paraId="5DBF64DA" w14:textId="77777777" w:rsidR="006830BE" w:rsidRPr="00FA7F48" w:rsidRDefault="006830BE" w:rsidP="000249DA">
      <w:pPr>
        <w:bidi/>
        <w:spacing w:after="0"/>
        <w:ind w:firstLine="4"/>
        <w:jc w:val="both"/>
        <w:rPr>
          <w:rFonts w:ascii="Arial" w:hAnsi="Arial"/>
          <w:color w:val="000000"/>
          <w:sz w:val="24"/>
          <w:szCs w:val="24"/>
          <w:rtl/>
        </w:rPr>
      </w:pPr>
      <w:r w:rsidRPr="00FA7F48">
        <w:rPr>
          <w:rFonts w:ascii="Arial" w:hAnsi="Arial" w:hint="cs"/>
          <w:color w:val="000000"/>
          <w:sz w:val="24"/>
          <w:szCs w:val="24"/>
          <w:rtl/>
        </w:rPr>
        <w:t>جدول 4-</w:t>
      </w:r>
      <w:r w:rsidR="000E1F06">
        <w:rPr>
          <w:rFonts w:ascii="Arial" w:hAnsi="Arial" w:hint="cs"/>
          <w:color w:val="000000"/>
          <w:sz w:val="24"/>
          <w:szCs w:val="24"/>
          <w:rtl/>
        </w:rPr>
        <w:t>2</w:t>
      </w:r>
      <w:r w:rsidR="000648C3">
        <w:rPr>
          <w:rFonts w:ascii="Arial" w:hAnsi="Arial" w:hint="cs"/>
          <w:color w:val="000000"/>
          <w:sz w:val="24"/>
          <w:szCs w:val="24"/>
          <w:rtl/>
        </w:rPr>
        <w:t>0</w:t>
      </w:r>
      <w:r w:rsidRPr="00FA7F48">
        <w:rPr>
          <w:rFonts w:ascii="Arial" w:hAnsi="Arial" w:hint="cs"/>
          <w:color w:val="000000"/>
          <w:sz w:val="24"/>
          <w:szCs w:val="24"/>
          <w:rtl/>
        </w:rPr>
        <w:t xml:space="preserve">- </w:t>
      </w:r>
      <w:r w:rsidR="00AC2E33" w:rsidRPr="000B28E0">
        <w:rPr>
          <w:rStyle w:val="Hyperlink"/>
          <w:rFonts w:hint="cs"/>
          <w:color w:val="000000"/>
          <w:sz w:val="24"/>
          <w:szCs w:val="24"/>
          <w:u w:val="none"/>
          <w:rtl/>
        </w:rPr>
        <w:t>رگرسیون</w:t>
      </w:r>
      <w:r w:rsidR="00AC2E33" w:rsidRPr="000B28E0">
        <w:rPr>
          <w:rStyle w:val="Hyperlink"/>
          <w:color w:val="000000"/>
          <w:sz w:val="24"/>
          <w:szCs w:val="24"/>
          <w:u w:val="none"/>
        </w:rPr>
        <w:t xml:space="preserve"> </w:t>
      </w:r>
      <w:r w:rsidR="00AC2E33" w:rsidRPr="000B28E0">
        <w:rPr>
          <w:rStyle w:val="Hyperlink"/>
          <w:rFonts w:hint="cs"/>
          <w:color w:val="000000"/>
          <w:sz w:val="24"/>
          <w:szCs w:val="24"/>
          <w:u w:val="none"/>
          <w:rtl/>
        </w:rPr>
        <w:t>براي</w:t>
      </w:r>
      <w:r w:rsidR="00AC2E33" w:rsidRPr="000B28E0">
        <w:rPr>
          <w:rStyle w:val="Hyperlink"/>
          <w:color w:val="000000"/>
          <w:sz w:val="24"/>
          <w:szCs w:val="24"/>
          <w:u w:val="none"/>
        </w:rPr>
        <w:t xml:space="preserve"> </w:t>
      </w:r>
      <w:r w:rsidR="00AC2E33" w:rsidRPr="000B28E0">
        <w:rPr>
          <w:rStyle w:val="Hyperlink"/>
          <w:rFonts w:hint="cs"/>
          <w:color w:val="000000"/>
          <w:sz w:val="24"/>
          <w:szCs w:val="24"/>
          <w:u w:val="none"/>
          <w:rtl/>
        </w:rPr>
        <w:t>پیش</w:t>
      </w:r>
      <w:r w:rsidR="00AC2E33" w:rsidRPr="000B28E0">
        <w:rPr>
          <w:rStyle w:val="Hyperlink"/>
          <w:color w:val="000000"/>
          <w:sz w:val="24"/>
          <w:szCs w:val="24"/>
          <w:u w:val="none"/>
        </w:rPr>
        <w:t xml:space="preserve"> </w:t>
      </w:r>
      <w:r w:rsidR="00AC2E33" w:rsidRPr="000B28E0">
        <w:rPr>
          <w:rStyle w:val="Hyperlink"/>
          <w:rFonts w:hint="cs"/>
          <w:color w:val="000000"/>
          <w:sz w:val="24"/>
          <w:szCs w:val="24"/>
          <w:u w:val="none"/>
          <w:rtl/>
        </w:rPr>
        <w:t>بینی</w:t>
      </w:r>
      <w:r w:rsidR="00AC2E33" w:rsidRPr="000B28E0">
        <w:rPr>
          <w:rStyle w:val="Hyperlink"/>
          <w:color w:val="000000"/>
          <w:sz w:val="24"/>
          <w:szCs w:val="24"/>
          <w:u w:val="none"/>
        </w:rPr>
        <w:t xml:space="preserve"> </w:t>
      </w:r>
      <w:r w:rsidR="00AC2E33" w:rsidRPr="000B28E0">
        <w:rPr>
          <w:rStyle w:val="Hyperlink"/>
          <w:rFonts w:hint="cs"/>
          <w:color w:val="000000"/>
          <w:sz w:val="24"/>
          <w:szCs w:val="24"/>
          <w:u w:val="none"/>
          <w:rtl/>
        </w:rPr>
        <w:t>افت تحصیلی</w:t>
      </w:r>
      <w:r w:rsidR="00AC2E33" w:rsidRPr="000B28E0">
        <w:rPr>
          <w:rStyle w:val="Hyperlink"/>
          <w:color w:val="000000"/>
          <w:sz w:val="24"/>
          <w:szCs w:val="24"/>
          <w:u w:val="none"/>
        </w:rPr>
        <w:t xml:space="preserve"> </w:t>
      </w:r>
      <w:r w:rsidR="00AC2E33" w:rsidRPr="000B28E0">
        <w:rPr>
          <w:rStyle w:val="Hyperlink"/>
          <w:rFonts w:hint="cs"/>
          <w:color w:val="000000"/>
          <w:sz w:val="24"/>
          <w:szCs w:val="24"/>
          <w:u w:val="none"/>
          <w:rtl/>
        </w:rPr>
        <w:t>با</w:t>
      </w:r>
      <w:r w:rsidR="00AC2E33" w:rsidRPr="000B28E0">
        <w:rPr>
          <w:rStyle w:val="Hyperlink"/>
          <w:color w:val="000000"/>
          <w:sz w:val="24"/>
          <w:szCs w:val="24"/>
          <w:u w:val="none"/>
        </w:rPr>
        <w:t xml:space="preserve"> </w:t>
      </w:r>
      <w:r w:rsidR="00AC2E33" w:rsidRPr="000B28E0">
        <w:rPr>
          <w:rStyle w:val="Hyperlink"/>
          <w:rFonts w:hint="cs"/>
          <w:color w:val="000000"/>
          <w:sz w:val="24"/>
          <w:szCs w:val="24"/>
          <w:u w:val="none"/>
          <w:rtl/>
        </w:rPr>
        <w:t>خرده مهارت کنترل عواطف</w:t>
      </w:r>
      <w:r>
        <w:rPr>
          <w:rFonts w:ascii="Arial" w:hAnsi="Arial" w:hint="cs"/>
          <w:color w:val="000000"/>
          <w:sz w:val="24"/>
          <w:szCs w:val="24"/>
          <w:rtl/>
        </w:rPr>
        <w:t>.......................</w:t>
      </w:r>
      <w:r w:rsidR="00AD7AA5">
        <w:rPr>
          <w:rFonts w:ascii="Arial" w:hAnsi="Arial" w:hint="cs"/>
          <w:color w:val="000000"/>
          <w:sz w:val="24"/>
          <w:szCs w:val="24"/>
          <w:rtl/>
        </w:rPr>
        <w:t>...</w:t>
      </w:r>
      <w:r w:rsidR="00AC2E33">
        <w:rPr>
          <w:rFonts w:ascii="Arial" w:hAnsi="Arial" w:hint="cs"/>
          <w:color w:val="000000"/>
          <w:sz w:val="24"/>
          <w:szCs w:val="24"/>
          <w:rtl/>
        </w:rPr>
        <w:t>..........</w:t>
      </w:r>
      <w:r w:rsidR="009B66F9">
        <w:rPr>
          <w:rFonts w:ascii="Arial" w:hAnsi="Arial" w:hint="cs"/>
          <w:color w:val="000000"/>
          <w:sz w:val="24"/>
          <w:szCs w:val="24"/>
          <w:rtl/>
        </w:rPr>
        <w:t>.</w:t>
      </w:r>
      <w:r w:rsidR="00291DC4">
        <w:rPr>
          <w:rFonts w:ascii="Arial" w:hAnsi="Arial" w:hint="cs"/>
          <w:color w:val="000000"/>
          <w:sz w:val="24"/>
          <w:szCs w:val="24"/>
          <w:rtl/>
        </w:rPr>
        <w:t>.</w:t>
      </w:r>
      <w:r w:rsidR="009B66F9">
        <w:rPr>
          <w:rFonts w:ascii="Arial" w:hAnsi="Arial" w:hint="cs"/>
          <w:color w:val="000000"/>
          <w:sz w:val="24"/>
          <w:szCs w:val="24"/>
          <w:rtl/>
        </w:rPr>
        <w:t>..</w:t>
      </w:r>
      <w:r w:rsidR="00AC2E33">
        <w:rPr>
          <w:rFonts w:ascii="Arial" w:hAnsi="Arial" w:hint="cs"/>
          <w:color w:val="000000"/>
          <w:sz w:val="24"/>
          <w:szCs w:val="24"/>
          <w:rtl/>
        </w:rPr>
        <w:t>...</w:t>
      </w:r>
      <w:r w:rsidR="00AD7AA5">
        <w:rPr>
          <w:rFonts w:ascii="Arial" w:hAnsi="Arial" w:hint="cs"/>
          <w:color w:val="000000"/>
          <w:sz w:val="24"/>
          <w:szCs w:val="24"/>
          <w:rtl/>
        </w:rPr>
        <w:t>..</w:t>
      </w:r>
      <w:r w:rsidR="00855564">
        <w:rPr>
          <w:rFonts w:ascii="Arial" w:hAnsi="Arial" w:hint="cs"/>
          <w:color w:val="000000"/>
          <w:sz w:val="24"/>
          <w:szCs w:val="24"/>
          <w:rtl/>
        </w:rPr>
        <w:t>........</w:t>
      </w:r>
      <w:r w:rsidR="00064F6B">
        <w:rPr>
          <w:rFonts w:ascii="Arial" w:hAnsi="Arial" w:hint="cs"/>
          <w:color w:val="000000"/>
          <w:sz w:val="24"/>
          <w:szCs w:val="24"/>
          <w:rtl/>
        </w:rPr>
        <w:t>.</w:t>
      </w:r>
      <w:r>
        <w:rPr>
          <w:rFonts w:ascii="Arial" w:hAnsi="Arial" w:hint="cs"/>
          <w:color w:val="000000"/>
          <w:sz w:val="24"/>
          <w:szCs w:val="24"/>
          <w:rtl/>
        </w:rPr>
        <w:t>..</w:t>
      </w:r>
      <w:r w:rsidR="00EC4AA6">
        <w:rPr>
          <w:rFonts w:ascii="Arial" w:hAnsi="Arial" w:hint="cs"/>
          <w:color w:val="000000"/>
          <w:sz w:val="24"/>
          <w:szCs w:val="24"/>
          <w:rtl/>
        </w:rPr>
        <w:t>.</w:t>
      </w:r>
      <w:r>
        <w:rPr>
          <w:rFonts w:ascii="Arial" w:hAnsi="Arial" w:hint="cs"/>
          <w:color w:val="000000"/>
          <w:sz w:val="24"/>
          <w:szCs w:val="24"/>
          <w:rtl/>
        </w:rPr>
        <w:t>..</w:t>
      </w:r>
      <w:r w:rsidR="00F92652">
        <w:rPr>
          <w:rFonts w:ascii="Arial" w:hAnsi="Arial" w:hint="cs"/>
          <w:color w:val="000000"/>
          <w:sz w:val="24"/>
          <w:szCs w:val="24"/>
          <w:rtl/>
        </w:rPr>
        <w:t>78</w:t>
      </w:r>
    </w:p>
    <w:p w14:paraId="128CF164" w14:textId="77777777" w:rsidR="006830BE" w:rsidRPr="00FA7F48" w:rsidRDefault="006830BE" w:rsidP="000249DA">
      <w:pPr>
        <w:bidi/>
        <w:spacing w:after="0"/>
        <w:ind w:firstLine="4"/>
        <w:jc w:val="both"/>
        <w:rPr>
          <w:rFonts w:ascii="Arial" w:hAnsi="Arial"/>
          <w:color w:val="000000"/>
          <w:sz w:val="24"/>
          <w:szCs w:val="24"/>
          <w:rtl/>
        </w:rPr>
      </w:pPr>
      <w:r w:rsidRPr="00FA7F48">
        <w:rPr>
          <w:rFonts w:ascii="Arial" w:hAnsi="Arial" w:hint="cs"/>
          <w:color w:val="000000"/>
          <w:sz w:val="24"/>
          <w:szCs w:val="24"/>
          <w:rtl/>
        </w:rPr>
        <w:t>جدول 4-</w:t>
      </w:r>
      <w:r w:rsidR="000E1F06">
        <w:rPr>
          <w:rFonts w:ascii="Arial" w:hAnsi="Arial" w:hint="cs"/>
          <w:color w:val="000000"/>
          <w:sz w:val="24"/>
          <w:szCs w:val="24"/>
          <w:rtl/>
        </w:rPr>
        <w:t>2</w:t>
      </w:r>
      <w:r w:rsidR="000648C3">
        <w:rPr>
          <w:rFonts w:ascii="Arial" w:hAnsi="Arial" w:hint="cs"/>
          <w:color w:val="000000"/>
          <w:sz w:val="24"/>
          <w:szCs w:val="24"/>
          <w:rtl/>
        </w:rPr>
        <w:t>1</w:t>
      </w:r>
      <w:r w:rsidRPr="00FA7F48">
        <w:rPr>
          <w:rFonts w:ascii="Arial" w:hAnsi="Arial" w:hint="cs"/>
          <w:color w:val="000000"/>
          <w:sz w:val="24"/>
          <w:szCs w:val="24"/>
          <w:rtl/>
        </w:rPr>
        <w:t xml:space="preserve">- </w:t>
      </w:r>
      <w:r w:rsidR="00AC2E33" w:rsidRPr="000B28E0">
        <w:rPr>
          <w:rStyle w:val="Hyperlink"/>
          <w:rFonts w:hint="cs"/>
          <w:color w:val="000000"/>
          <w:sz w:val="24"/>
          <w:szCs w:val="24"/>
          <w:u w:val="none"/>
          <w:rtl/>
        </w:rPr>
        <w:t>رگرسیون</w:t>
      </w:r>
      <w:r w:rsidR="00AC2E33" w:rsidRPr="000B28E0">
        <w:rPr>
          <w:rStyle w:val="Hyperlink"/>
          <w:color w:val="000000"/>
          <w:sz w:val="24"/>
          <w:szCs w:val="24"/>
          <w:u w:val="none"/>
        </w:rPr>
        <w:t xml:space="preserve"> </w:t>
      </w:r>
      <w:r w:rsidR="00AC2E33" w:rsidRPr="000B28E0">
        <w:rPr>
          <w:rStyle w:val="Hyperlink"/>
          <w:rFonts w:hint="cs"/>
          <w:color w:val="000000"/>
          <w:sz w:val="24"/>
          <w:szCs w:val="24"/>
          <w:u w:val="none"/>
          <w:rtl/>
        </w:rPr>
        <w:t>براي</w:t>
      </w:r>
      <w:r w:rsidR="00AC2E33" w:rsidRPr="000B28E0">
        <w:rPr>
          <w:rStyle w:val="Hyperlink"/>
          <w:color w:val="000000"/>
          <w:sz w:val="24"/>
          <w:szCs w:val="24"/>
          <w:u w:val="none"/>
        </w:rPr>
        <w:t xml:space="preserve"> </w:t>
      </w:r>
      <w:r w:rsidR="00AC2E33" w:rsidRPr="000B28E0">
        <w:rPr>
          <w:rStyle w:val="Hyperlink"/>
          <w:rFonts w:hint="cs"/>
          <w:color w:val="000000"/>
          <w:sz w:val="24"/>
          <w:szCs w:val="24"/>
          <w:u w:val="none"/>
          <w:rtl/>
        </w:rPr>
        <w:t>پیش</w:t>
      </w:r>
      <w:r w:rsidR="00AC2E33" w:rsidRPr="000B28E0">
        <w:rPr>
          <w:rStyle w:val="Hyperlink"/>
          <w:color w:val="000000"/>
          <w:sz w:val="24"/>
          <w:szCs w:val="24"/>
          <w:u w:val="none"/>
        </w:rPr>
        <w:t xml:space="preserve"> </w:t>
      </w:r>
      <w:r w:rsidR="00AC2E33" w:rsidRPr="000B28E0">
        <w:rPr>
          <w:rStyle w:val="Hyperlink"/>
          <w:rFonts w:hint="cs"/>
          <w:color w:val="000000"/>
          <w:sz w:val="24"/>
          <w:szCs w:val="24"/>
          <w:u w:val="none"/>
          <w:rtl/>
        </w:rPr>
        <w:t>بینی</w:t>
      </w:r>
      <w:r w:rsidR="00AC2E33" w:rsidRPr="000B28E0">
        <w:rPr>
          <w:rStyle w:val="Hyperlink"/>
          <w:color w:val="000000"/>
          <w:sz w:val="24"/>
          <w:szCs w:val="24"/>
          <w:u w:val="none"/>
        </w:rPr>
        <w:t xml:space="preserve"> </w:t>
      </w:r>
      <w:r w:rsidR="00AC2E33" w:rsidRPr="000B28E0">
        <w:rPr>
          <w:rStyle w:val="Hyperlink"/>
          <w:rFonts w:hint="cs"/>
          <w:color w:val="000000"/>
          <w:sz w:val="24"/>
          <w:szCs w:val="24"/>
          <w:u w:val="none"/>
          <w:rtl/>
        </w:rPr>
        <w:t>افت تحصیلی</w:t>
      </w:r>
      <w:r w:rsidR="00AC2E33" w:rsidRPr="000B28E0">
        <w:rPr>
          <w:rStyle w:val="Hyperlink"/>
          <w:color w:val="000000"/>
          <w:sz w:val="24"/>
          <w:szCs w:val="24"/>
          <w:u w:val="none"/>
        </w:rPr>
        <w:t xml:space="preserve"> </w:t>
      </w:r>
      <w:r w:rsidR="00AC2E33" w:rsidRPr="000B28E0">
        <w:rPr>
          <w:rStyle w:val="Hyperlink"/>
          <w:rFonts w:hint="cs"/>
          <w:color w:val="000000"/>
          <w:sz w:val="24"/>
          <w:szCs w:val="24"/>
          <w:u w:val="none"/>
          <w:rtl/>
        </w:rPr>
        <w:t>با</w:t>
      </w:r>
      <w:r w:rsidR="00AC2E33" w:rsidRPr="000B28E0">
        <w:rPr>
          <w:rStyle w:val="Hyperlink"/>
          <w:color w:val="000000"/>
          <w:sz w:val="24"/>
          <w:szCs w:val="24"/>
          <w:u w:val="none"/>
        </w:rPr>
        <w:t xml:space="preserve"> </w:t>
      </w:r>
      <w:r w:rsidR="00AC2E33" w:rsidRPr="000B28E0">
        <w:rPr>
          <w:rStyle w:val="Hyperlink"/>
          <w:rFonts w:hint="cs"/>
          <w:color w:val="000000"/>
          <w:sz w:val="24"/>
          <w:szCs w:val="24"/>
          <w:u w:val="none"/>
          <w:rtl/>
        </w:rPr>
        <w:t>خرده مهارت توانایی دریافت و ارسال پیام</w:t>
      </w:r>
      <w:r>
        <w:rPr>
          <w:rFonts w:ascii="Arial" w:hAnsi="Arial" w:hint="cs"/>
          <w:color w:val="000000"/>
          <w:sz w:val="24"/>
          <w:szCs w:val="24"/>
          <w:rtl/>
        </w:rPr>
        <w:t>.......</w:t>
      </w:r>
      <w:r w:rsidR="00AC2E33">
        <w:rPr>
          <w:rFonts w:ascii="Arial" w:hAnsi="Arial" w:hint="cs"/>
          <w:color w:val="000000"/>
          <w:sz w:val="24"/>
          <w:szCs w:val="24"/>
          <w:rtl/>
        </w:rPr>
        <w:t>..........</w:t>
      </w:r>
      <w:r w:rsidR="000648C3">
        <w:rPr>
          <w:rFonts w:ascii="Arial" w:hAnsi="Arial" w:hint="cs"/>
          <w:color w:val="000000"/>
          <w:sz w:val="24"/>
          <w:szCs w:val="24"/>
          <w:rtl/>
        </w:rPr>
        <w:t>..</w:t>
      </w:r>
      <w:r w:rsidR="00AC2E33">
        <w:rPr>
          <w:rFonts w:ascii="Arial" w:hAnsi="Arial" w:hint="cs"/>
          <w:color w:val="000000"/>
          <w:sz w:val="24"/>
          <w:szCs w:val="24"/>
          <w:rtl/>
        </w:rPr>
        <w:t>.</w:t>
      </w:r>
      <w:r w:rsidR="009B66F9">
        <w:rPr>
          <w:rFonts w:ascii="Arial" w:hAnsi="Arial" w:hint="cs"/>
          <w:color w:val="000000"/>
          <w:sz w:val="24"/>
          <w:szCs w:val="24"/>
          <w:rtl/>
        </w:rPr>
        <w:t>..</w:t>
      </w:r>
      <w:r w:rsidR="00291DC4">
        <w:rPr>
          <w:rFonts w:ascii="Arial" w:hAnsi="Arial" w:hint="cs"/>
          <w:color w:val="000000"/>
          <w:sz w:val="24"/>
          <w:szCs w:val="24"/>
          <w:rtl/>
        </w:rPr>
        <w:t>.</w:t>
      </w:r>
      <w:r w:rsidR="00AC2E33">
        <w:rPr>
          <w:rFonts w:ascii="Arial" w:hAnsi="Arial" w:hint="cs"/>
          <w:color w:val="000000"/>
          <w:sz w:val="24"/>
          <w:szCs w:val="24"/>
          <w:rtl/>
        </w:rPr>
        <w:t>.</w:t>
      </w:r>
      <w:r>
        <w:rPr>
          <w:rFonts w:ascii="Arial" w:hAnsi="Arial" w:hint="cs"/>
          <w:color w:val="000000"/>
          <w:sz w:val="24"/>
          <w:szCs w:val="24"/>
          <w:rtl/>
        </w:rPr>
        <w:t>...</w:t>
      </w:r>
      <w:r w:rsidR="00855564">
        <w:rPr>
          <w:rFonts w:ascii="Arial" w:hAnsi="Arial" w:hint="cs"/>
          <w:color w:val="000000"/>
          <w:sz w:val="24"/>
          <w:szCs w:val="24"/>
          <w:rtl/>
        </w:rPr>
        <w:t>...</w:t>
      </w:r>
      <w:r>
        <w:rPr>
          <w:rFonts w:ascii="Arial" w:hAnsi="Arial" w:hint="cs"/>
          <w:color w:val="000000"/>
          <w:sz w:val="24"/>
          <w:szCs w:val="24"/>
          <w:rtl/>
        </w:rPr>
        <w:t>..</w:t>
      </w:r>
      <w:r w:rsidR="00EC4AA6">
        <w:rPr>
          <w:rFonts w:ascii="Arial" w:hAnsi="Arial" w:hint="cs"/>
          <w:color w:val="000000"/>
          <w:sz w:val="24"/>
          <w:szCs w:val="24"/>
          <w:rtl/>
        </w:rPr>
        <w:t>.</w:t>
      </w:r>
      <w:r>
        <w:rPr>
          <w:rFonts w:ascii="Arial" w:hAnsi="Arial" w:hint="cs"/>
          <w:color w:val="000000"/>
          <w:sz w:val="24"/>
          <w:szCs w:val="24"/>
          <w:rtl/>
        </w:rPr>
        <w:t>...</w:t>
      </w:r>
      <w:r w:rsidR="00F92652">
        <w:rPr>
          <w:rFonts w:ascii="Arial" w:hAnsi="Arial" w:hint="cs"/>
          <w:color w:val="000000"/>
          <w:sz w:val="24"/>
          <w:szCs w:val="24"/>
          <w:rtl/>
        </w:rPr>
        <w:t>78</w:t>
      </w:r>
    </w:p>
    <w:p w14:paraId="441535E9" w14:textId="77777777" w:rsidR="00DE3D50" w:rsidRPr="00946A9D" w:rsidRDefault="00DE3D50" w:rsidP="00270B92">
      <w:pPr>
        <w:bidi/>
        <w:spacing w:after="0" w:line="360" w:lineRule="auto"/>
        <w:ind w:firstLine="4"/>
        <w:jc w:val="both"/>
        <w:rPr>
          <w:b/>
          <w:bCs/>
          <w:rtl/>
        </w:rPr>
        <w:sectPr w:rsidR="00DE3D50" w:rsidRPr="00946A9D" w:rsidSect="002F324A">
          <w:footerReference w:type="default" r:id="rId10"/>
          <w:footnotePr>
            <w:numRestart w:val="eachPage"/>
          </w:footnotePr>
          <w:pgSz w:w="11907" w:h="16840" w:code="9"/>
          <w:pgMar w:top="1440" w:right="1377" w:bottom="1440" w:left="1350" w:header="709" w:footer="709" w:gutter="0"/>
          <w:pgNumType w:fmt="arabicAlpha"/>
          <w:cols w:space="708"/>
          <w:docGrid w:linePitch="381"/>
        </w:sectPr>
      </w:pPr>
    </w:p>
    <w:p w14:paraId="7CC20867" w14:textId="77777777" w:rsidR="009434A2" w:rsidRDefault="009434A2" w:rsidP="00270B92">
      <w:pPr>
        <w:bidi/>
        <w:spacing w:after="0" w:line="360" w:lineRule="auto"/>
        <w:ind w:firstLine="4"/>
        <w:jc w:val="center"/>
        <w:rPr>
          <w:b/>
          <w:bCs/>
          <w:rtl/>
        </w:rPr>
      </w:pPr>
    </w:p>
    <w:p w14:paraId="3AC952AD" w14:textId="77777777" w:rsidR="00346110" w:rsidRDefault="00346110" w:rsidP="00270B92">
      <w:pPr>
        <w:bidi/>
        <w:spacing w:after="0" w:line="360" w:lineRule="auto"/>
        <w:ind w:firstLine="4"/>
        <w:jc w:val="center"/>
        <w:rPr>
          <w:b/>
          <w:bCs/>
          <w:rtl/>
        </w:rPr>
      </w:pPr>
    </w:p>
    <w:p w14:paraId="5875890B" w14:textId="58238957" w:rsidR="009434A2" w:rsidRPr="00946A9D" w:rsidRDefault="009A6AEE" w:rsidP="00270B92">
      <w:pPr>
        <w:bidi/>
        <w:spacing w:after="0" w:line="360" w:lineRule="auto"/>
        <w:ind w:firstLine="4"/>
        <w:jc w:val="both"/>
        <w:rPr>
          <w:b/>
          <w:bCs/>
          <w:rtl/>
        </w:rPr>
      </w:pPr>
      <w:r>
        <w:rPr>
          <w:b/>
          <w:bCs/>
          <w:noProof/>
          <w:rtl/>
        </w:rPr>
        <mc:AlternateContent>
          <mc:Choice Requires="wps">
            <w:drawing>
              <wp:anchor distT="0" distB="0" distL="114300" distR="114300" simplePos="0" relativeHeight="251648512" behindDoc="0" locked="0" layoutInCell="1" allowOverlap="1" wp14:anchorId="2A8357CB" wp14:editId="1FDF649C">
                <wp:simplePos x="0" y="0"/>
                <wp:positionH relativeFrom="column">
                  <wp:posOffset>114300</wp:posOffset>
                </wp:positionH>
                <wp:positionV relativeFrom="paragraph">
                  <wp:posOffset>405130</wp:posOffset>
                </wp:positionV>
                <wp:extent cx="5172075" cy="5381625"/>
                <wp:effectExtent l="9525" t="9525" r="9525" b="28575"/>
                <wp:wrapNone/>
                <wp:docPr id="30"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5381625"/>
                        </a:xfrm>
                        <a:prstGeom prst="bevel">
                          <a:avLst>
                            <a:gd name="adj" fmla="val 12500"/>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17BB2531" w14:textId="77777777" w:rsidR="005E4001" w:rsidRDefault="005E4001" w:rsidP="00AA1124">
                            <w:pPr>
                              <w:jc w:val="center"/>
                              <w:rPr>
                                <w:rtl/>
                                <w:lang w:bidi="fa-IR"/>
                              </w:rPr>
                            </w:pPr>
                          </w:p>
                          <w:p w14:paraId="018E9575" w14:textId="77777777" w:rsidR="005E4001" w:rsidRDefault="005E4001" w:rsidP="00AA1124">
                            <w:pPr>
                              <w:jc w:val="center"/>
                              <w:rPr>
                                <w:rFonts w:cs="2  Titr"/>
                                <w:sz w:val="64"/>
                                <w:szCs w:val="64"/>
                                <w:rtl/>
                                <w:lang w:bidi="fa-IR"/>
                              </w:rPr>
                            </w:pPr>
                            <w:r>
                              <w:rPr>
                                <w:rFonts w:cs="2  Titr" w:hint="cs"/>
                                <w:sz w:val="64"/>
                                <w:szCs w:val="64"/>
                                <w:rtl/>
                                <w:lang w:bidi="fa-IR"/>
                              </w:rPr>
                              <w:t>فصل اول</w:t>
                            </w:r>
                          </w:p>
                          <w:p w14:paraId="56085603" w14:textId="77777777" w:rsidR="005E4001" w:rsidRPr="00AA1124" w:rsidRDefault="005E4001" w:rsidP="00AA1124">
                            <w:pPr>
                              <w:jc w:val="center"/>
                              <w:rPr>
                                <w:rFonts w:cs="2  Titr"/>
                                <w:sz w:val="64"/>
                                <w:szCs w:val="64"/>
                                <w:lang w:bidi="fa-IR"/>
                              </w:rPr>
                            </w:pPr>
                            <w:r>
                              <w:rPr>
                                <w:rFonts w:cs="2  Titr" w:hint="cs"/>
                                <w:sz w:val="64"/>
                                <w:szCs w:val="64"/>
                                <w:rtl/>
                                <w:lang w:bidi="fa-IR"/>
                              </w:rPr>
                              <w:t xml:space="preserve">کلیات </w:t>
                            </w:r>
                            <w:r w:rsidRPr="00AA1124">
                              <w:rPr>
                                <w:rFonts w:cs="2  Titr" w:hint="cs"/>
                                <w:sz w:val="64"/>
                                <w:szCs w:val="64"/>
                                <w:rtl/>
                                <w:lang w:bidi="fa-IR"/>
                              </w:rPr>
                              <w:t>پژوهش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357CB"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58" o:spid="_x0000_s1026" type="#_x0000_t84" style="position:absolute;left:0;text-align:left;margin-left:9pt;margin-top:31.9pt;width:407.25pt;height:423.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" strokecolor="#92cddc" strokeweight="1pt">
                <v:fill color2="#b6dde8" focus="100%" type="gradient"/>
                <v:shadow on="t" color="#205867" opacity=".5" offset="1pt"/>
                <v:textbox>
                  <w:txbxContent>
                    <w:p w14:paraId="17BB2531" w14:textId="77777777" w:rsidR="005E4001" w:rsidRDefault="005E4001" w:rsidP="00AA1124">
                      <w:pPr>
                        <w:jc w:val="center"/>
                        <w:rPr>
                          <w:rtl/>
                          <w:lang w:bidi="fa-IR"/>
                        </w:rPr>
                      </w:pPr>
                    </w:p>
                    <w:p w14:paraId="018E9575" w14:textId="77777777" w:rsidR="005E4001" w:rsidRDefault="005E4001" w:rsidP="00AA1124">
                      <w:pPr>
                        <w:jc w:val="center"/>
                        <w:rPr>
                          <w:rFonts w:cs="2  Titr"/>
                          <w:sz w:val="64"/>
                          <w:szCs w:val="64"/>
                          <w:rtl/>
                          <w:lang w:bidi="fa-IR"/>
                        </w:rPr>
                      </w:pPr>
                      <w:r>
                        <w:rPr>
                          <w:rFonts w:cs="2  Titr" w:hint="cs"/>
                          <w:sz w:val="64"/>
                          <w:szCs w:val="64"/>
                          <w:rtl/>
                          <w:lang w:bidi="fa-IR"/>
                        </w:rPr>
                        <w:t>فصل اول</w:t>
                      </w:r>
                    </w:p>
                    <w:p w14:paraId="56085603" w14:textId="77777777" w:rsidR="005E4001" w:rsidRPr="00AA1124" w:rsidRDefault="005E4001" w:rsidP="00AA1124">
                      <w:pPr>
                        <w:jc w:val="center"/>
                        <w:rPr>
                          <w:rFonts w:cs="2  Titr"/>
                          <w:sz w:val="64"/>
                          <w:szCs w:val="64"/>
                          <w:lang w:bidi="fa-IR"/>
                        </w:rPr>
                      </w:pPr>
                      <w:r>
                        <w:rPr>
                          <w:rFonts w:cs="2  Titr" w:hint="cs"/>
                          <w:sz w:val="64"/>
                          <w:szCs w:val="64"/>
                          <w:rtl/>
                          <w:lang w:bidi="fa-IR"/>
                        </w:rPr>
                        <w:t xml:space="preserve">کلیات </w:t>
                      </w:r>
                      <w:r w:rsidRPr="00AA1124">
                        <w:rPr>
                          <w:rFonts w:cs="2  Titr" w:hint="cs"/>
                          <w:sz w:val="64"/>
                          <w:szCs w:val="64"/>
                          <w:rtl/>
                          <w:lang w:bidi="fa-IR"/>
                        </w:rPr>
                        <w:t>پژوهش</w:t>
                      </w:r>
                    </w:p>
                  </w:txbxContent>
                </v:textbox>
              </v:shape>
            </w:pict>
          </mc:Fallback>
        </mc:AlternateContent>
      </w:r>
    </w:p>
    <w:p w14:paraId="30174ECD" w14:textId="77777777" w:rsidR="009434A2" w:rsidRPr="00946A9D" w:rsidRDefault="009434A2" w:rsidP="00270B92">
      <w:pPr>
        <w:bidi/>
        <w:spacing w:after="0" w:line="360" w:lineRule="auto"/>
        <w:ind w:firstLine="4"/>
        <w:jc w:val="both"/>
        <w:rPr>
          <w:b/>
          <w:bCs/>
          <w:rtl/>
        </w:rPr>
      </w:pPr>
    </w:p>
    <w:p w14:paraId="0936E638" w14:textId="77777777" w:rsidR="009434A2" w:rsidRPr="00946A9D" w:rsidRDefault="009434A2" w:rsidP="00270B92">
      <w:pPr>
        <w:bidi/>
        <w:spacing w:after="0" w:line="360" w:lineRule="auto"/>
        <w:ind w:firstLine="4"/>
        <w:jc w:val="both"/>
        <w:rPr>
          <w:b/>
          <w:bCs/>
          <w:rtl/>
        </w:rPr>
      </w:pPr>
    </w:p>
    <w:p w14:paraId="1A2A9A5C" w14:textId="77777777" w:rsidR="00F838CC" w:rsidRDefault="00F838CC" w:rsidP="00270B92">
      <w:pPr>
        <w:bidi/>
        <w:spacing w:after="0" w:line="360" w:lineRule="auto"/>
        <w:ind w:firstLine="4"/>
        <w:jc w:val="center"/>
        <w:rPr>
          <w:b/>
          <w:bCs/>
          <w:rtl/>
        </w:rPr>
      </w:pPr>
    </w:p>
    <w:p w14:paraId="6F706EBF" w14:textId="77777777" w:rsidR="00F838CC" w:rsidRPr="00946A9D" w:rsidRDefault="00F838CC" w:rsidP="00270B92">
      <w:pPr>
        <w:bidi/>
        <w:spacing w:after="0" w:line="360" w:lineRule="auto"/>
        <w:ind w:firstLine="4"/>
        <w:jc w:val="center"/>
        <w:rPr>
          <w:b/>
          <w:bCs/>
          <w:rtl/>
        </w:rPr>
      </w:pPr>
    </w:p>
    <w:p w14:paraId="47557F7C" w14:textId="77777777" w:rsidR="009434A2" w:rsidRPr="00946A9D" w:rsidRDefault="009434A2" w:rsidP="00270B92">
      <w:pPr>
        <w:bidi/>
        <w:spacing w:after="0" w:line="360" w:lineRule="auto"/>
        <w:ind w:firstLine="4"/>
        <w:jc w:val="both"/>
        <w:rPr>
          <w:b/>
          <w:bCs/>
          <w:rtl/>
        </w:rPr>
      </w:pPr>
    </w:p>
    <w:p w14:paraId="360899AE" w14:textId="77777777" w:rsidR="009434A2" w:rsidRPr="00946A9D" w:rsidRDefault="009434A2" w:rsidP="00270B92">
      <w:pPr>
        <w:bidi/>
        <w:spacing w:after="0" w:line="360" w:lineRule="auto"/>
        <w:ind w:firstLine="4"/>
        <w:jc w:val="center"/>
        <w:rPr>
          <w:b/>
          <w:bCs/>
          <w:rtl/>
        </w:rPr>
      </w:pPr>
    </w:p>
    <w:p w14:paraId="02FC75B1" w14:textId="77777777" w:rsidR="00F3473A" w:rsidRPr="00946A9D" w:rsidRDefault="00F3473A" w:rsidP="00270B92">
      <w:pPr>
        <w:bidi/>
        <w:spacing w:after="0" w:line="360" w:lineRule="auto"/>
        <w:ind w:firstLine="4"/>
        <w:jc w:val="both"/>
        <w:rPr>
          <w:b/>
          <w:bCs/>
          <w:rtl/>
        </w:rPr>
      </w:pPr>
    </w:p>
    <w:p w14:paraId="2A3BB3BC" w14:textId="77777777" w:rsidR="00F3473A" w:rsidRPr="00946A9D" w:rsidRDefault="00F3473A" w:rsidP="00270B92">
      <w:pPr>
        <w:bidi/>
        <w:spacing w:after="0" w:line="360" w:lineRule="auto"/>
        <w:ind w:firstLine="4"/>
        <w:jc w:val="both"/>
        <w:rPr>
          <w:b/>
          <w:bCs/>
          <w:rtl/>
        </w:rPr>
      </w:pPr>
    </w:p>
    <w:p w14:paraId="4F6B0220" w14:textId="77777777" w:rsidR="002E7852" w:rsidRPr="00946A9D" w:rsidRDefault="002E7852" w:rsidP="00270B92">
      <w:pPr>
        <w:bidi/>
        <w:spacing w:after="0" w:line="360" w:lineRule="auto"/>
        <w:ind w:firstLine="4"/>
        <w:jc w:val="both"/>
        <w:rPr>
          <w:b/>
          <w:bCs/>
          <w:rtl/>
        </w:rPr>
      </w:pPr>
    </w:p>
    <w:p w14:paraId="573D5366" w14:textId="77777777" w:rsidR="002E7852" w:rsidRPr="00946A9D" w:rsidRDefault="002E7852" w:rsidP="00270B92">
      <w:pPr>
        <w:bidi/>
        <w:spacing w:after="0" w:line="360" w:lineRule="auto"/>
        <w:ind w:firstLine="4"/>
        <w:jc w:val="both"/>
        <w:rPr>
          <w:b/>
          <w:bCs/>
          <w:rtl/>
        </w:rPr>
      </w:pPr>
    </w:p>
    <w:p w14:paraId="66B55EB9" w14:textId="77777777" w:rsidR="002E7852" w:rsidRPr="00946A9D" w:rsidRDefault="002E7852" w:rsidP="00270B92">
      <w:pPr>
        <w:bidi/>
        <w:spacing w:after="0" w:line="360" w:lineRule="auto"/>
        <w:ind w:firstLine="4"/>
        <w:jc w:val="both"/>
        <w:rPr>
          <w:b/>
          <w:bCs/>
          <w:rtl/>
        </w:rPr>
      </w:pPr>
    </w:p>
    <w:p w14:paraId="56FFC3E9" w14:textId="77777777" w:rsidR="002E7852" w:rsidRPr="00946A9D" w:rsidRDefault="002E7852" w:rsidP="00270B92">
      <w:pPr>
        <w:bidi/>
        <w:spacing w:after="0" w:line="360" w:lineRule="auto"/>
        <w:ind w:firstLine="4"/>
        <w:jc w:val="both"/>
        <w:rPr>
          <w:b/>
          <w:bCs/>
          <w:rtl/>
        </w:rPr>
      </w:pPr>
    </w:p>
    <w:p w14:paraId="2D0BA048" w14:textId="77777777" w:rsidR="002B323A" w:rsidRDefault="002B323A" w:rsidP="00270B92">
      <w:pPr>
        <w:pStyle w:val="Heading1"/>
        <w:bidi/>
        <w:ind w:firstLine="4"/>
        <w:rPr>
          <w:rFonts w:cs="B Lotus"/>
          <w:rtl/>
        </w:rPr>
      </w:pPr>
      <w:bookmarkStart w:id="0" w:name="_Toc406671844"/>
    </w:p>
    <w:p w14:paraId="3210AD71" w14:textId="77777777" w:rsidR="008D6B49" w:rsidRPr="008D6B49" w:rsidRDefault="008D6B49" w:rsidP="00270B92">
      <w:pPr>
        <w:bidi/>
        <w:ind w:firstLine="4"/>
        <w:rPr>
          <w:rtl/>
        </w:rPr>
      </w:pPr>
    </w:p>
    <w:p w14:paraId="44DAA63C" w14:textId="77777777" w:rsidR="00B53589" w:rsidRDefault="00B53589" w:rsidP="00270B92">
      <w:pPr>
        <w:pStyle w:val="Heading1"/>
        <w:numPr>
          <w:ilvl w:val="1"/>
          <w:numId w:val="33"/>
        </w:numPr>
        <w:bidi/>
        <w:ind w:left="0" w:firstLine="4"/>
        <w:rPr>
          <w:rFonts w:cs="B Lotus"/>
          <w:rtl/>
        </w:rPr>
      </w:pPr>
      <w:r w:rsidRPr="00946A9D">
        <w:rPr>
          <w:rFonts w:cs="B Lotus" w:hint="cs"/>
          <w:rtl/>
        </w:rPr>
        <w:lastRenderedPageBreak/>
        <w:t>مقدمه</w:t>
      </w:r>
      <w:bookmarkEnd w:id="0"/>
    </w:p>
    <w:p w14:paraId="13283201" w14:textId="77777777" w:rsidR="00460A72" w:rsidRPr="008D1C06" w:rsidRDefault="00460A72" w:rsidP="00761BB9">
      <w:pPr>
        <w:tabs>
          <w:tab w:val="right" w:pos="360"/>
          <w:tab w:val="right" w:pos="9270"/>
        </w:tabs>
        <w:bidi/>
        <w:spacing w:line="360" w:lineRule="auto"/>
        <w:ind w:firstLine="4"/>
        <w:jc w:val="both"/>
        <w:rPr>
          <w:rtl/>
        </w:rPr>
      </w:pPr>
      <w:r w:rsidRPr="008D1C06">
        <w:rPr>
          <w:rtl/>
        </w:rPr>
        <w:t>در دن</w:t>
      </w:r>
      <w:r w:rsidRPr="008D1C06">
        <w:rPr>
          <w:rFonts w:hint="cs"/>
          <w:rtl/>
        </w:rPr>
        <w:t>ی</w:t>
      </w:r>
      <w:r w:rsidRPr="008D1C06">
        <w:rPr>
          <w:rFonts w:hint="eastAsia"/>
          <w:rtl/>
        </w:rPr>
        <w:t>ا</w:t>
      </w:r>
      <w:r w:rsidRPr="008D1C06">
        <w:rPr>
          <w:rFonts w:hint="cs"/>
          <w:rtl/>
        </w:rPr>
        <w:t>ی</w:t>
      </w:r>
      <w:r w:rsidRPr="008D1C06">
        <w:rPr>
          <w:rtl/>
        </w:rPr>
        <w:t xml:space="preserve"> پ</w:t>
      </w:r>
      <w:r w:rsidRPr="008D1C06">
        <w:rPr>
          <w:rFonts w:hint="cs"/>
          <w:rtl/>
        </w:rPr>
        <w:t>ی</w:t>
      </w:r>
      <w:r w:rsidRPr="008D1C06">
        <w:rPr>
          <w:rFonts w:hint="eastAsia"/>
          <w:rtl/>
        </w:rPr>
        <w:t>چ</w:t>
      </w:r>
      <w:r w:rsidRPr="008D1C06">
        <w:rPr>
          <w:rFonts w:hint="cs"/>
          <w:rtl/>
        </w:rPr>
        <w:t>ی</w:t>
      </w:r>
      <w:r w:rsidRPr="008D1C06">
        <w:rPr>
          <w:rFonts w:hint="eastAsia"/>
          <w:rtl/>
        </w:rPr>
        <w:t>ده</w:t>
      </w:r>
      <w:r w:rsidRPr="008D1C06">
        <w:rPr>
          <w:rtl/>
        </w:rPr>
        <w:t xml:space="preserve"> امروز، هر کشور و ملت</w:t>
      </w:r>
      <w:r w:rsidRPr="008D1C06">
        <w:rPr>
          <w:rFonts w:hint="cs"/>
          <w:rtl/>
        </w:rPr>
        <w:t>ی</w:t>
      </w:r>
      <w:r w:rsidRPr="008D1C06">
        <w:rPr>
          <w:rtl/>
        </w:rPr>
        <w:t xml:space="preserve"> با هر د</w:t>
      </w:r>
      <w:r w:rsidRPr="008D1C06">
        <w:rPr>
          <w:rFonts w:hint="cs"/>
          <w:rtl/>
        </w:rPr>
        <w:t>ی</w:t>
      </w:r>
      <w:r w:rsidRPr="008D1C06">
        <w:rPr>
          <w:rFonts w:hint="eastAsia"/>
          <w:rtl/>
        </w:rPr>
        <w:t>دگاه</w:t>
      </w:r>
      <w:r w:rsidRPr="008D1C06">
        <w:rPr>
          <w:rtl/>
        </w:rPr>
        <w:t xml:space="preserve"> و اعتقاد</w:t>
      </w:r>
      <w:r w:rsidRPr="008D1C06">
        <w:rPr>
          <w:rFonts w:hint="cs"/>
          <w:rtl/>
        </w:rPr>
        <w:t>ی</w:t>
      </w:r>
      <w:r w:rsidRPr="008D1C06">
        <w:rPr>
          <w:rtl/>
        </w:rPr>
        <w:t xml:space="preserve"> و با هر نظام س</w:t>
      </w:r>
      <w:r w:rsidRPr="008D1C06">
        <w:rPr>
          <w:rFonts w:hint="cs"/>
          <w:rtl/>
        </w:rPr>
        <w:t>ی</w:t>
      </w:r>
      <w:r w:rsidRPr="008D1C06">
        <w:rPr>
          <w:rFonts w:hint="eastAsia"/>
          <w:rtl/>
        </w:rPr>
        <w:t>اس</w:t>
      </w:r>
      <w:r w:rsidRPr="008D1C06">
        <w:rPr>
          <w:rFonts w:hint="cs"/>
          <w:rtl/>
        </w:rPr>
        <w:t>ی</w:t>
      </w:r>
      <w:r w:rsidRPr="008D1C06">
        <w:rPr>
          <w:rtl/>
        </w:rPr>
        <w:t xml:space="preserve"> و اجتماع</w:t>
      </w:r>
      <w:r w:rsidRPr="008D1C06">
        <w:rPr>
          <w:rFonts w:hint="cs"/>
          <w:rtl/>
        </w:rPr>
        <w:t>ی</w:t>
      </w:r>
      <w:r w:rsidRPr="008D1C06">
        <w:rPr>
          <w:rtl/>
        </w:rPr>
        <w:t xml:space="preserve"> به مسائل آموزش عال</w:t>
      </w:r>
      <w:r w:rsidRPr="008D1C06">
        <w:rPr>
          <w:rFonts w:hint="cs"/>
          <w:rtl/>
        </w:rPr>
        <w:t>ی</w:t>
      </w:r>
      <w:r w:rsidRPr="008D1C06">
        <w:rPr>
          <w:rtl/>
        </w:rPr>
        <w:t xml:space="preserve"> توجه خاص دارد. ا</w:t>
      </w:r>
      <w:r w:rsidRPr="008D1C06">
        <w:rPr>
          <w:rFonts w:hint="cs"/>
          <w:rtl/>
        </w:rPr>
        <w:t>ی</w:t>
      </w:r>
      <w:r w:rsidRPr="008D1C06">
        <w:rPr>
          <w:rFonts w:hint="eastAsia"/>
          <w:rtl/>
        </w:rPr>
        <w:t>ن</w:t>
      </w:r>
      <w:r w:rsidRPr="008D1C06">
        <w:rPr>
          <w:rtl/>
        </w:rPr>
        <w:t xml:space="preserve"> امر از </w:t>
      </w:r>
      <w:r w:rsidRPr="008D1C06">
        <w:rPr>
          <w:rFonts w:hint="cs"/>
          <w:rtl/>
        </w:rPr>
        <w:t>ی</w:t>
      </w:r>
      <w:r w:rsidRPr="008D1C06">
        <w:rPr>
          <w:rFonts w:hint="eastAsia"/>
          <w:rtl/>
        </w:rPr>
        <w:t>ک</w:t>
      </w:r>
      <w:r w:rsidRPr="008D1C06">
        <w:rPr>
          <w:rtl/>
        </w:rPr>
        <w:t xml:space="preserve"> سو اهم</w:t>
      </w:r>
      <w:r w:rsidRPr="008D1C06">
        <w:rPr>
          <w:rFonts w:hint="cs"/>
          <w:rtl/>
        </w:rPr>
        <w:t>ی</w:t>
      </w:r>
      <w:r w:rsidRPr="008D1C06">
        <w:rPr>
          <w:rFonts w:hint="eastAsia"/>
          <w:rtl/>
        </w:rPr>
        <w:t>ت</w:t>
      </w:r>
      <w:r w:rsidRPr="008D1C06">
        <w:rPr>
          <w:rtl/>
        </w:rPr>
        <w:t xml:space="preserve"> تعل</w:t>
      </w:r>
      <w:r w:rsidRPr="008D1C06">
        <w:rPr>
          <w:rFonts w:hint="cs"/>
          <w:rtl/>
        </w:rPr>
        <w:t>ی</w:t>
      </w:r>
      <w:r w:rsidRPr="008D1C06">
        <w:rPr>
          <w:rFonts w:hint="eastAsia"/>
          <w:rtl/>
        </w:rPr>
        <w:t>م</w:t>
      </w:r>
      <w:r w:rsidRPr="008D1C06">
        <w:rPr>
          <w:rtl/>
        </w:rPr>
        <w:t xml:space="preserve"> و ترب</w:t>
      </w:r>
      <w:r w:rsidRPr="008D1C06">
        <w:rPr>
          <w:rFonts w:hint="cs"/>
          <w:rtl/>
        </w:rPr>
        <w:t>ی</w:t>
      </w:r>
      <w:r w:rsidRPr="008D1C06">
        <w:rPr>
          <w:rFonts w:hint="eastAsia"/>
          <w:rtl/>
        </w:rPr>
        <w:t>ت</w:t>
      </w:r>
      <w:r w:rsidRPr="008D1C06">
        <w:rPr>
          <w:rtl/>
        </w:rPr>
        <w:t xml:space="preserve"> و از سو</w:t>
      </w:r>
      <w:r w:rsidRPr="008D1C06">
        <w:rPr>
          <w:rFonts w:hint="cs"/>
          <w:rtl/>
        </w:rPr>
        <w:t>ی</w:t>
      </w:r>
      <w:r w:rsidRPr="008D1C06">
        <w:rPr>
          <w:rtl/>
        </w:rPr>
        <w:t xml:space="preserve"> د</w:t>
      </w:r>
      <w:r w:rsidRPr="008D1C06">
        <w:rPr>
          <w:rFonts w:hint="cs"/>
          <w:rtl/>
        </w:rPr>
        <w:t>ی</w:t>
      </w:r>
      <w:r w:rsidRPr="008D1C06">
        <w:rPr>
          <w:rFonts w:hint="eastAsia"/>
          <w:rtl/>
        </w:rPr>
        <w:t>گر</w:t>
      </w:r>
      <w:r w:rsidRPr="008D1C06">
        <w:rPr>
          <w:rtl/>
        </w:rPr>
        <w:t xml:space="preserve"> ن</w:t>
      </w:r>
      <w:r w:rsidRPr="008D1C06">
        <w:rPr>
          <w:rFonts w:hint="cs"/>
          <w:rtl/>
        </w:rPr>
        <w:t>ی</w:t>
      </w:r>
      <w:r w:rsidRPr="008D1C06">
        <w:rPr>
          <w:rFonts w:hint="eastAsia"/>
          <w:rtl/>
        </w:rPr>
        <w:t>ازمند</w:t>
      </w:r>
      <w:r w:rsidRPr="008D1C06">
        <w:rPr>
          <w:rFonts w:hint="cs"/>
          <w:rtl/>
        </w:rPr>
        <w:t>ی</w:t>
      </w:r>
      <w:r w:rsidRPr="008D1C06">
        <w:rPr>
          <w:rtl/>
        </w:rPr>
        <w:t xml:space="preserve"> زندگ</w:t>
      </w:r>
      <w:r w:rsidRPr="008D1C06">
        <w:rPr>
          <w:rFonts w:hint="cs"/>
          <w:rtl/>
        </w:rPr>
        <w:t>ی</w:t>
      </w:r>
      <w:r w:rsidRPr="008D1C06">
        <w:rPr>
          <w:rtl/>
        </w:rPr>
        <w:t xml:space="preserve"> انسان را به ا</w:t>
      </w:r>
      <w:r w:rsidRPr="008D1C06">
        <w:rPr>
          <w:rFonts w:hint="cs"/>
          <w:rtl/>
        </w:rPr>
        <w:t>ی</w:t>
      </w:r>
      <w:r w:rsidRPr="008D1C06">
        <w:rPr>
          <w:rFonts w:hint="eastAsia"/>
          <w:rtl/>
        </w:rPr>
        <w:t>ن</w:t>
      </w:r>
      <w:r w:rsidRPr="008D1C06">
        <w:rPr>
          <w:rtl/>
        </w:rPr>
        <w:t xml:space="preserve"> مسئله نشان م</w:t>
      </w:r>
      <w:r w:rsidRPr="008D1C06">
        <w:rPr>
          <w:rFonts w:hint="cs"/>
          <w:rtl/>
        </w:rPr>
        <w:t>ی</w:t>
      </w:r>
      <w:r w:rsidRPr="008D1C06">
        <w:rPr>
          <w:rtl/>
        </w:rPr>
        <w:t xml:space="preserve"> دهد. امروزه آنچه به عنوان تمدن و فرهنگ افتخار آم</w:t>
      </w:r>
      <w:r w:rsidRPr="008D1C06">
        <w:rPr>
          <w:rFonts w:hint="cs"/>
          <w:rtl/>
        </w:rPr>
        <w:t>ی</w:t>
      </w:r>
      <w:r w:rsidRPr="008D1C06">
        <w:rPr>
          <w:rFonts w:hint="eastAsia"/>
          <w:rtl/>
        </w:rPr>
        <w:t>ز</w:t>
      </w:r>
      <w:r w:rsidRPr="008D1C06">
        <w:rPr>
          <w:rtl/>
        </w:rPr>
        <w:t xml:space="preserve"> انسان</w:t>
      </w:r>
      <w:r w:rsidRPr="008D1C06">
        <w:rPr>
          <w:rFonts w:hint="cs"/>
          <w:rtl/>
        </w:rPr>
        <w:t>ی</w:t>
      </w:r>
      <w:r w:rsidRPr="008D1C06">
        <w:rPr>
          <w:rtl/>
        </w:rPr>
        <w:t xml:space="preserve"> از آن </w:t>
      </w:r>
      <w:r w:rsidRPr="008D1C06">
        <w:rPr>
          <w:rFonts w:hint="cs"/>
          <w:rtl/>
        </w:rPr>
        <w:t>ی</w:t>
      </w:r>
      <w:r w:rsidRPr="008D1C06">
        <w:rPr>
          <w:rFonts w:hint="eastAsia"/>
          <w:rtl/>
        </w:rPr>
        <w:t>اد</w:t>
      </w:r>
      <w:r w:rsidRPr="008D1C06">
        <w:rPr>
          <w:rtl/>
        </w:rPr>
        <w:t xml:space="preserve"> م</w:t>
      </w:r>
      <w:r w:rsidRPr="008D1C06">
        <w:rPr>
          <w:rFonts w:hint="cs"/>
          <w:rtl/>
        </w:rPr>
        <w:t>ی</w:t>
      </w:r>
      <w:r>
        <w:rPr>
          <w:rFonts w:hint="cs"/>
          <w:rtl/>
        </w:rPr>
        <w:t>-</w:t>
      </w:r>
      <w:r w:rsidRPr="008D1C06">
        <w:rPr>
          <w:rtl/>
        </w:rPr>
        <w:t xml:space="preserve"> شود دستاورد و دانش</w:t>
      </w:r>
      <w:r w:rsidRPr="008D1C06">
        <w:rPr>
          <w:rFonts w:hint="cs"/>
          <w:rtl/>
        </w:rPr>
        <w:t>ی</w:t>
      </w:r>
      <w:r w:rsidRPr="008D1C06">
        <w:rPr>
          <w:rtl/>
        </w:rPr>
        <w:t xml:space="preserve"> است که بر اساس نظام آموزش</w:t>
      </w:r>
      <w:r w:rsidRPr="008D1C06">
        <w:rPr>
          <w:rFonts w:hint="cs"/>
          <w:rtl/>
        </w:rPr>
        <w:t>ی</w:t>
      </w:r>
      <w:r w:rsidRPr="008D1C06">
        <w:rPr>
          <w:rtl/>
        </w:rPr>
        <w:t xml:space="preserve"> بن</w:t>
      </w:r>
      <w:r w:rsidRPr="008D1C06">
        <w:rPr>
          <w:rFonts w:hint="cs"/>
          <w:rtl/>
        </w:rPr>
        <w:t>ی</w:t>
      </w:r>
      <w:r w:rsidRPr="008D1C06">
        <w:rPr>
          <w:rFonts w:hint="eastAsia"/>
          <w:rtl/>
        </w:rPr>
        <w:t>ان</w:t>
      </w:r>
      <w:r w:rsidRPr="008D1C06">
        <w:rPr>
          <w:rtl/>
        </w:rPr>
        <w:t xml:space="preserve"> </w:t>
      </w:r>
      <w:r w:rsidRPr="008D1C06">
        <w:rPr>
          <w:rFonts w:hint="cs"/>
          <w:rtl/>
        </w:rPr>
        <w:t>ی</w:t>
      </w:r>
      <w:r w:rsidRPr="008D1C06">
        <w:rPr>
          <w:rFonts w:hint="eastAsia"/>
          <w:rtl/>
        </w:rPr>
        <w:t>افته</w:t>
      </w:r>
      <w:r w:rsidRPr="008D1C06">
        <w:rPr>
          <w:rtl/>
        </w:rPr>
        <w:t xml:space="preserve"> است. در ا</w:t>
      </w:r>
      <w:r w:rsidRPr="008D1C06">
        <w:rPr>
          <w:rFonts w:hint="cs"/>
          <w:rtl/>
        </w:rPr>
        <w:t>ی</w:t>
      </w:r>
      <w:r w:rsidRPr="008D1C06">
        <w:rPr>
          <w:rFonts w:hint="eastAsia"/>
          <w:rtl/>
        </w:rPr>
        <w:t>ن</w:t>
      </w:r>
      <w:r w:rsidRPr="008D1C06">
        <w:rPr>
          <w:rtl/>
        </w:rPr>
        <w:t xml:space="preserve"> م</w:t>
      </w:r>
      <w:r w:rsidRPr="008D1C06">
        <w:rPr>
          <w:rFonts w:hint="cs"/>
          <w:rtl/>
        </w:rPr>
        <w:t>ی</w:t>
      </w:r>
      <w:r w:rsidRPr="008D1C06">
        <w:rPr>
          <w:rFonts w:hint="eastAsia"/>
          <w:rtl/>
        </w:rPr>
        <w:t>ان</w:t>
      </w:r>
      <w:r w:rsidRPr="008D1C06">
        <w:rPr>
          <w:rtl/>
        </w:rPr>
        <w:t xml:space="preserve"> افت تحص</w:t>
      </w:r>
      <w:r w:rsidRPr="008D1C06">
        <w:rPr>
          <w:rFonts w:hint="cs"/>
          <w:rtl/>
        </w:rPr>
        <w:t>ی</w:t>
      </w:r>
      <w:r w:rsidRPr="008D1C06">
        <w:rPr>
          <w:rFonts w:hint="eastAsia"/>
          <w:rtl/>
        </w:rPr>
        <w:t>ل</w:t>
      </w:r>
      <w:r w:rsidRPr="008D1C06">
        <w:rPr>
          <w:rFonts w:hint="cs"/>
          <w:rtl/>
        </w:rPr>
        <w:t>ی</w:t>
      </w:r>
      <w:r w:rsidRPr="008D1C06">
        <w:rPr>
          <w:rtl/>
        </w:rPr>
        <w:t xml:space="preserve"> </w:t>
      </w:r>
      <w:r w:rsidRPr="008D1C06">
        <w:rPr>
          <w:rFonts w:hint="cs"/>
          <w:rtl/>
        </w:rPr>
        <w:t>ی</w:t>
      </w:r>
      <w:r w:rsidRPr="008D1C06">
        <w:rPr>
          <w:rFonts w:hint="eastAsia"/>
          <w:rtl/>
        </w:rPr>
        <w:t>ک</w:t>
      </w:r>
      <w:r w:rsidRPr="008D1C06">
        <w:rPr>
          <w:rtl/>
        </w:rPr>
        <w:t xml:space="preserve"> پد</w:t>
      </w:r>
      <w:r w:rsidRPr="008D1C06">
        <w:rPr>
          <w:rFonts w:hint="cs"/>
          <w:rtl/>
        </w:rPr>
        <w:t>ی</w:t>
      </w:r>
      <w:r w:rsidRPr="008D1C06">
        <w:rPr>
          <w:rFonts w:hint="eastAsia"/>
          <w:rtl/>
        </w:rPr>
        <w:t>ده</w:t>
      </w:r>
      <w:r w:rsidRPr="008D1C06">
        <w:rPr>
          <w:rtl/>
        </w:rPr>
        <w:t xml:space="preserve"> را</w:t>
      </w:r>
      <w:r w:rsidRPr="008D1C06">
        <w:rPr>
          <w:rFonts w:hint="cs"/>
          <w:rtl/>
        </w:rPr>
        <w:t>ی</w:t>
      </w:r>
      <w:r w:rsidRPr="008D1C06">
        <w:rPr>
          <w:rFonts w:hint="eastAsia"/>
          <w:rtl/>
        </w:rPr>
        <w:t>ج</w:t>
      </w:r>
      <w:r w:rsidRPr="008D1C06">
        <w:rPr>
          <w:rtl/>
        </w:rPr>
        <w:t xml:space="preserve"> و مهم در مراکز آموزش</w:t>
      </w:r>
      <w:r w:rsidRPr="008D1C06">
        <w:rPr>
          <w:rFonts w:hint="cs"/>
          <w:rtl/>
        </w:rPr>
        <w:t>ی</w:t>
      </w:r>
      <w:r w:rsidRPr="008D1C06">
        <w:rPr>
          <w:rtl/>
        </w:rPr>
        <w:t xml:space="preserve"> است ز</w:t>
      </w:r>
      <w:r w:rsidRPr="008D1C06">
        <w:rPr>
          <w:rFonts w:hint="cs"/>
          <w:rtl/>
        </w:rPr>
        <w:t>ی</w:t>
      </w:r>
      <w:r w:rsidRPr="008D1C06">
        <w:rPr>
          <w:rFonts w:hint="eastAsia"/>
          <w:rtl/>
        </w:rPr>
        <w:t>را</w:t>
      </w:r>
      <w:r w:rsidRPr="008D1C06">
        <w:rPr>
          <w:rtl/>
        </w:rPr>
        <w:t xml:space="preserve"> هر ساله از ا</w:t>
      </w:r>
      <w:r w:rsidRPr="008D1C06">
        <w:rPr>
          <w:rFonts w:hint="cs"/>
          <w:rtl/>
        </w:rPr>
        <w:t>ی</w:t>
      </w:r>
      <w:r w:rsidRPr="008D1C06">
        <w:rPr>
          <w:rFonts w:hint="eastAsia"/>
          <w:rtl/>
        </w:rPr>
        <w:t>ن</w:t>
      </w:r>
      <w:r w:rsidRPr="008D1C06">
        <w:rPr>
          <w:rtl/>
        </w:rPr>
        <w:t xml:space="preserve"> طر</w:t>
      </w:r>
      <w:r w:rsidRPr="008D1C06">
        <w:rPr>
          <w:rFonts w:hint="cs"/>
          <w:rtl/>
        </w:rPr>
        <w:t>ی</w:t>
      </w:r>
      <w:r w:rsidRPr="008D1C06">
        <w:rPr>
          <w:rFonts w:hint="eastAsia"/>
          <w:rtl/>
        </w:rPr>
        <w:t>ق</w:t>
      </w:r>
      <w:r w:rsidRPr="008D1C06">
        <w:rPr>
          <w:rtl/>
        </w:rPr>
        <w:t xml:space="preserve"> تعداد ز</w:t>
      </w:r>
      <w:r w:rsidRPr="008D1C06">
        <w:rPr>
          <w:rFonts w:hint="cs"/>
          <w:rtl/>
        </w:rPr>
        <w:t>ی</w:t>
      </w:r>
      <w:r w:rsidRPr="008D1C06">
        <w:rPr>
          <w:rFonts w:hint="eastAsia"/>
          <w:rtl/>
        </w:rPr>
        <w:t>اد</w:t>
      </w:r>
      <w:r w:rsidRPr="008D1C06">
        <w:rPr>
          <w:rFonts w:hint="cs"/>
          <w:rtl/>
        </w:rPr>
        <w:t>ی</w:t>
      </w:r>
      <w:r w:rsidRPr="008D1C06">
        <w:rPr>
          <w:rtl/>
        </w:rPr>
        <w:t xml:space="preserve"> از منابع و استعدادها</w:t>
      </w:r>
      <w:r w:rsidRPr="008D1C06">
        <w:rPr>
          <w:rFonts w:hint="cs"/>
          <w:rtl/>
        </w:rPr>
        <w:t>ی</w:t>
      </w:r>
      <w:r w:rsidRPr="008D1C06">
        <w:rPr>
          <w:rtl/>
        </w:rPr>
        <w:t xml:space="preserve"> بالقوه انسان</w:t>
      </w:r>
      <w:r w:rsidRPr="008D1C06">
        <w:rPr>
          <w:rFonts w:hint="cs"/>
          <w:rtl/>
        </w:rPr>
        <w:t>ی</w:t>
      </w:r>
      <w:r w:rsidRPr="008D1C06">
        <w:rPr>
          <w:rtl/>
        </w:rPr>
        <w:t xml:space="preserve"> تلف شده و </w:t>
      </w:r>
      <w:r w:rsidRPr="008D1C06">
        <w:rPr>
          <w:rFonts w:hint="eastAsia"/>
          <w:rtl/>
        </w:rPr>
        <w:t>آثار</w:t>
      </w:r>
      <w:r w:rsidRPr="008D1C06">
        <w:rPr>
          <w:rtl/>
        </w:rPr>
        <w:t xml:space="preserve"> شوم و ناگوار</w:t>
      </w:r>
      <w:r w:rsidRPr="008D1C06">
        <w:rPr>
          <w:rFonts w:hint="cs"/>
          <w:rtl/>
        </w:rPr>
        <w:t>ی</w:t>
      </w:r>
      <w:r w:rsidRPr="008D1C06">
        <w:rPr>
          <w:rtl/>
        </w:rPr>
        <w:t xml:space="preserve"> در زندگ</w:t>
      </w:r>
      <w:r w:rsidRPr="008D1C06">
        <w:rPr>
          <w:rFonts w:hint="cs"/>
          <w:rtl/>
        </w:rPr>
        <w:t>ی</w:t>
      </w:r>
      <w:r w:rsidRPr="008D1C06">
        <w:rPr>
          <w:rtl/>
        </w:rPr>
        <w:t xml:space="preserve"> فرد</w:t>
      </w:r>
      <w:r w:rsidRPr="008D1C06">
        <w:rPr>
          <w:rFonts w:hint="cs"/>
          <w:rtl/>
        </w:rPr>
        <w:t>ی</w:t>
      </w:r>
      <w:r w:rsidRPr="008D1C06">
        <w:rPr>
          <w:rFonts w:hint="eastAsia"/>
          <w:rtl/>
        </w:rPr>
        <w:t>،</w:t>
      </w:r>
      <w:r w:rsidRPr="008D1C06">
        <w:rPr>
          <w:rtl/>
        </w:rPr>
        <w:t xml:space="preserve"> خانوادگ</w:t>
      </w:r>
      <w:r w:rsidRPr="008D1C06">
        <w:rPr>
          <w:rFonts w:hint="cs"/>
          <w:rtl/>
        </w:rPr>
        <w:t>ی</w:t>
      </w:r>
      <w:r w:rsidRPr="008D1C06">
        <w:rPr>
          <w:rtl/>
        </w:rPr>
        <w:t xml:space="preserve"> و اجتماع</w:t>
      </w:r>
      <w:r w:rsidRPr="008D1C06">
        <w:rPr>
          <w:rFonts w:hint="cs"/>
          <w:rtl/>
        </w:rPr>
        <w:t>ی</w:t>
      </w:r>
      <w:r w:rsidRPr="008D1C06">
        <w:rPr>
          <w:rtl/>
        </w:rPr>
        <w:t xml:space="preserve"> برجا</w:t>
      </w:r>
      <w:r w:rsidRPr="008D1C06">
        <w:rPr>
          <w:rFonts w:hint="cs"/>
          <w:rtl/>
        </w:rPr>
        <w:t>ی</w:t>
      </w:r>
      <w:r w:rsidRPr="008D1C06">
        <w:rPr>
          <w:rtl/>
        </w:rPr>
        <w:t xml:space="preserve"> م</w:t>
      </w:r>
      <w:r w:rsidRPr="008D1C06">
        <w:rPr>
          <w:rFonts w:hint="cs"/>
          <w:rtl/>
        </w:rPr>
        <w:t>ی</w:t>
      </w:r>
      <w:r w:rsidRPr="008D1C06">
        <w:rPr>
          <w:rtl/>
        </w:rPr>
        <w:t xml:space="preserve"> گذارد.</w:t>
      </w:r>
    </w:p>
    <w:p w14:paraId="0812FA8D" w14:textId="77777777" w:rsidR="00460A72" w:rsidRPr="008D1C06" w:rsidRDefault="00460A72" w:rsidP="00761BB9">
      <w:pPr>
        <w:tabs>
          <w:tab w:val="right" w:pos="9270"/>
        </w:tabs>
        <w:bidi/>
        <w:spacing w:line="360" w:lineRule="auto"/>
        <w:ind w:firstLine="4"/>
        <w:jc w:val="both"/>
        <w:rPr>
          <w:rtl/>
        </w:rPr>
      </w:pPr>
      <w:r w:rsidRPr="008D1C06">
        <w:rPr>
          <w:rFonts w:hint="eastAsia"/>
          <w:rtl/>
        </w:rPr>
        <w:t>در</w:t>
      </w:r>
      <w:r w:rsidRPr="008D1C06">
        <w:rPr>
          <w:rtl/>
        </w:rPr>
        <w:t xml:space="preserve"> مورد افت تحص</w:t>
      </w:r>
      <w:r w:rsidRPr="008D1C06">
        <w:rPr>
          <w:rFonts w:hint="cs"/>
          <w:rtl/>
        </w:rPr>
        <w:t>ی</w:t>
      </w:r>
      <w:r w:rsidRPr="008D1C06">
        <w:rPr>
          <w:rFonts w:hint="eastAsia"/>
          <w:rtl/>
        </w:rPr>
        <w:t>ل</w:t>
      </w:r>
      <w:r w:rsidRPr="008D1C06">
        <w:rPr>
          <w:rFonts w:hint="cs"/>
          <w:rtl/>
        </w:rPr>
        <w:t>ی</w:t>
      </w:r>
      <w:r w:rsidRPr="008D1C06">
        <w:rPr>
          <w:rtl/>
        </w:rPr>
        <w:t xml:space="preserve"> تعاب</w:t>
      </w:r>
      <w:r w:rsidRPr="008D1C06">
        <w:rPr>
          <w:rFonts w:hint="cs"/>
          <w:rtl/>
        </w:rPr>
        <w:t>ی</w:t>
      </w:r>
      <w:r w:rsidRPr="008D1C06">
        <w:rPr>
          <w:rFonts w:hint="eastAsia"/>
          <w:rtl/>
        </w:rPr>
        <w:t>ر</w:t>
      </w:r>
      <w:r w:rsidRPr="008D1C06">
        <w:rPr>
          <w:rtl/>
        </w:rPr>
        <w:t xml:space="preserve"> و تعار</w:t>
      </w:r>
      <w:r w:rsidRPr="008D1C06">
        <w:rPr>
          <w:rFonts w:hint="cs"/>
          <w:rtl/>
        </w:rPr>
        <w:t>ی</w:t>
      </w:r>
      <w:r w:rsidRPr="008D1C06">
        <w:rPr>
          <w:rFonts w:hint="eastAsia"/>
          <w:rtl/>
        </w:rPr>
        <w:t>ف</w:t>
      </w:r>
      <w:r w:rsidRPr="008D1C06">
        <w:rPr>
          <w:rtl/>
        </w:rPr>
        <w:t xml:space="preserve"> متفاوت</w:t>
      </w:r>
      <w:r w:rsidRPr="008D1C06">
        <w:rPr>
          <w:rFonts w:hint="cs"/>
          <w:rtl/>
        </w:rPr>
        <w:t>ی</w:t>
      </w:r>
      <w:r w:rsidRPr="008D1C06">
        <w:rPr>
          <w:rtl/>
        </w:rPr>
        <w:t xml:space="preserve"> ارائه شده که وجه مشترک همه آنها، ناتوان</w:t>
      </w:r>
      <w:r w:rsidRPr="008D1C06">
        <w:rPr>
          <w:rFonts w:hint="cs"/>
          <w:rtl/>
        </w:rPr>
        <w:t>ی</w:t>
      </w:r>
      <w:r w:rsidRPr="008D1C06">
        <w:rPr>
          <w:rtl/>
        </w:rPr>
        <w:t xml:space="preserve"> و شکست در انجام و اتمام موفق</w:t>
      </w:r>
      <w:r w:rsidRPr="008D1C06">
        <w:rPr>
          <w:rFonts w:hint="cs"/>
          <w:rtl/>
        </w:rPr>
        <w:t>ی</w:t>
      </w:r>
      <w:r w:rsidRPr="008D1C06">
        <w:rPr>
          <w:rFonts w:hint="eastAsia"/>
          <w:rtl/>
        </w:rPr>
        <w:t>ت</w:t>
      </w:r>
      <w:r w:rsidRPr="008D1C06">
        <w:rPr>
          <w:rtl/>
        </w:rPr>
        <w:t xml:space="preserve"> آم</w:t>
      </w:r>
      <w:r w:rsidRPr="008D1C06">
        <w:rPr>
          <w:rFonts w:hint="cs"/>
          <w:rtl/>
        </w:rPr>
        <w:t>ی</w:t>
      </w:r>
      <w:r w:rsidRPr="008D1C06">
        <w:rPr>
          <w:rFonts w:hint="eastAsia"/>
          <w:rtl/>
        </w:rPr>
        <w:t>ز</w:t>
      </w:r>
      <w:r w:rsidRPr="008D1C06">
        <w:rPr>
          <w:rtl/>
        </w:rPr>
        <w:t xml:space="preserve"> دوره تحص</w:t>
      </w:r>
      <w:r w:rsidRPr="008D1C06">
        <w:rPr>
          <w:rFonts w:hint="cs"/>
          <w:rtl/>
        </w:rPr>
        <w:t>ی</w:t>
      </w:r>
      <w:r w:rsidRPr="008D1C06">
        <w:rPr>
          <w:rFonts w:hint="eastAsia"/>
          <w:rtl/>
        </w:rPr>
        <w:t>لات</w:t>
      </w:r>
      <w:r w:rsidRPr="008D1C06">
        <w:rPr>
          <w:rtl/>
        </w:rPr>
        <w:t xml:space="preserve"> رسم</w:t>
      </w:r>
      <w:r w:rsidRPr="008D1C06">
        <w:rPr>
          <w:rFonts w:hint="cs"/>
          <w:rtl/>
        </w:rPr>
        <w:t>ی</w:t>
      </w:r>
      <w:r w:rsidRPr="008D1C06">
        <w:rPr>
          <w:rtl/>
        </w:rPr>
        <w:t xml:space="preserve"> است.(ملک</w:t>
      </w:r>
      <w:r w:rsidRPr="008D1C06">
        <w:rPr>
          <w:rFonts w:hint="cs"/>
          <w:rtl/>
        </w:rPr>
        <w:t>ی</w:t>
      </w:r>
      <w:r w:rsidRPr="008D1C06">
        <w:rPr>
          <w:rFonts w:hint="eastAsia"/>
          <w:rtl/>
        </w:rPr>
        <w:t>،</w:t>
      </w:r>
      <w:r w:rsidRPr="008D1C06">
        <w:rPr>
          <w:rtl/>
        </w:rPr>
        <w:t xml:space="preserve"> 1379</w:t>
      </w:r>
      <w:r>
        <w:rPr>
          <w:rFonts w:hint="cs"/>
          <w:rtl/>
        </w:rPr>
        <w:t xml:space="preserve"> :11 )</w:t>
      </w:r>
    </w:p>
    <w:p w14:paraId="5B22B0D0" w14:textId="77777777" w:rsidR="00D50992" w:rsidRPr="00D50992" w:rsidRDefault="008D6B49" w:rsidP="00270B92">
      <w:pPr>
        <w:pStyle w:val="NormalWeb"/>
        <w:bidi/>
        <w:spacing w:before="0" w:beforeAutospacing="0" w:after="0" w:afterAutospacing="0" w:line="360" w:lineRule="auto"/>
        <w:ind w:firstLine="4"/>
        <w:jc w:val="both"/>
        <w:rPr>
          <w:rFonts w:ascii="BLotus" w:eastAsia="Calibri" w:cs="B Lotus"/>
          <w:sz w:val="28"/>
          <w:szCs w:val="28"/>
        </w:rPr>
      </w:pPr>
      <w:r w:rsidRPr="00D50992">
        <w:rPr>
          <w:rFonts w:ascii="BLotus" w:eastAsia="Calibri" w:cs="B Lotus" w:hint="cs"/>
          <w:sz w:val="28"/>
          <w:szCs w:val="28"/>
          <w:rtl/>
        </w:rPr>
        <w:t>ورود به مدرسه نقطه آغازی برای حرکت مداوم در مسیر آموزش است اما در بین راه عواملی موجب کند شدن حرکت دانش آموزان در مسیر تحصیل یا ترک تحصیل آنها می شود.این مسئله هر سال مقدار زیادی از منابع مالی انسانی را به هدر می دهد و آثار مخرب و جبران ناپذیر در حیات فردی و اجتماعی فرد بر جای می گذارد</w:t>
      </w:r>
      <w:r w:rsidR="00D50992" w:rsidRPr="00D50992">
        <w:rPr>
          <w:rFonts w:ascii="BLotus" w:eastAsia="Calibri" w:cs="B Lotus" w:hint="cs"/>
          <w:sz w:val="28"/>
          <w:szCs w:val="28"/>
          <w:rtl/>
        </w:rPr>
        <w:t>. از آنجا که افت یا پیشرفت تحصیلی با نظام آموزشی ، فرهنگی ، اجتماعی و خانوادگی جامعه</w:t>
      </w:r>
      <w:r w:rsidR="00D50992" w:rsidRPr="00D50992">
        <w:rPr>
          <w:rFonts w:ascii="BLotus" w:eastAsia="Calibri" w:cs="B Lotus"/>
          <w:sz w:val="28"/>
          <w:szCs w:val="28"/>
          <w:rtl/>
        </w:rPr>
        <w:t> </w:t>
      </w:r>
      <w:r w:rsidR="00D50992" w:rsidRPr="00D50992">
        <w:rPr>
          <w:rFonts w:ascii="BLotus" w:eastAsia="Calibri" w:cs="B Lotus" w:hint="cs"/>
          <w:sz w:val="28"/>
          <w:szCs w:val="28"/>
          <w:rtl/>
        </w:rPr>
        <w:t xml:space="preserve"> ارتباط تنگاتنگی دارد ، بررسی آن مستلزم دقت نظر و ارزیابی دقیق می باشد. (سلسبیلی،</w:t>
      </w:r>
      <w:r w:rsidR="00D50992" w:rsidRPr="00D50992">
        <w:rPr>
          <w:rFonts w:ascii="BLotus" w:eastAsia="Calibri" w:cs="B Lotus"/>
          <w:sz w:val="28"/>
          <w:szCs w:val="28"/>
          <w:rtl/>
        </w:rPr>
        <w:t>1384</w:t>
      </w:r>
      <w:r w:rsidR="00D50992" w:rsidRPr="00D50992">
        <w:rPr>
          <w:rFonts w:ascii="BLotus" w:eastAsia="Calibri" w:cs="B Lotus" w:hint="cs"/>
          <w:sz w:val="28"/>
          <w:szCs w:val="28"/>
          <w:rtl/>
        </w:rPr>
        <w:t xml:space="preserve"> :28).</w:t>
      </w:r>
    </w:p>
    <w:p w14:paraId="5CE6013D" w14:textId="77777777" w:rsidR="00EF5A02" w:rsidRDefault="009E1B9D" w:rsidP="00270B92">
      <w:pPr>
        <w:autoSpaceDE w:val="0"/>
        <w:autoSpaceDN w:val="0"/>
        <w:bidi/>
        <w:adjustRightInd w:val="0"/>
        <w:spacing w:after="0" w:line="360" w:lineRule="auto"/>
        <w:ind w:firstLine="4"/>
        <w:jc w:val="both"/>
        <w:rPr>
          <w:rFonts w:ascii="Tahoma" w:hAnsi="Tahoma"/>
          <w:rtl/>
          <w:lang w:bidi="fa-IR"/>
        </w:rPr>
      </w:pPr>
      <w:r w:rsidRPr="00946A9D">
        <w:rPr>
          <w:rFonts w:ascii="Tahoma" w:hAnsi="Tahoma" w:hint="cs"/>
          <w:rtl/>
        </w:rPr>
        <w:t xml:space="preserve">شکست </w:t>
      </w:r>
      <w:r w:rsidR="008D6B49">
        <w:rPr>
          <w:rFonts w:ascii="Tahoma" w:hAnsi="Tahoma" w:hint="cs"/>
          <w:rtl/>
        </w:rPr>
        <w:t xml:space="preserve">یا افت </w:t>
      </w:r>
      <w:r w:rsidRPr="00946A9D">
        <w:rPr>
          <w:rFonts w:ascii="Tahoma" w:hAnsi="Tahoma" w:hint="cs"/>
          <w:rtl/>
        </w:rPr>
        <w:t>تحصیلی چیزی را اندازه گیری می کند که بر گروهی از دانش آموزان در یک دوره از زمان اتفاق می افتد و مشخص می کند که چه تعداد از کسانی که کلاس معینی را شروع کرده بودند دچار افت شده اند.این نرخ نشان دهنده نسبت دانش آموزانی است که مدرسه را قبل از اتمام سال تحصیلی و بدون تمام کردن برنامه دبیرستان ترک می کنند، اعم از اینکه سال بعد برگردند یا خیر.</w:t>
      </w:r>
      <w:r w:rsidRPr="00946A9D">
        <w:rPr>
          <w:rFonts w:ascii="Tahoma" w:hAnsi="Tahoma" w:hint="cs"/>
          <w:rtl/>
          <w:lang w:bidi="fa-IR"/>
        </w:rPr>
        <w:t xml:space="preserve"> (سهرابی</w:t>
      </w:r>
      <w:r w:rsidRPr="00946A9D">
        <w:rPr>
          <w:rtl/>
          <w:lang w:bidi="fa-IR"/>
        </w:rPr>
        <w:t>1384</w:t>
      </w:r>
      <w:r w:rsidRPr="00946A9D">
        <w:rPr>
          <w:rFonts w:hint="cs"/>
          <w:rtl/>
          <w:lang w:bidi="fa-IR"/>
        </w:rPr>
        <w:t xml:space="preserve"> : 150</w:t>
      </w:r>
      <w:r w:rsidRPr="00946A9D">
        <w:rPr>
          <w:rFonts w:ascii="Tahoma" w:hAnsi="Tahoma" w:hint="cs"/>
          <w:rtl/>
          <w:lang w:bidi="fa-IR"/>
        </w:rPr>
        <w:t>).</w:t>
      </w:r>
    </w:p>
    <w:p w14:paraId="7ECA6DA7" w14:textId="77777777" w:rsidR="009E1B9D" w:rsidRPr="00946A9D" w:rsidRDefault="00502D93" w:rsidP="00270B92">
      <w:pPr>
        <w:autoSpaceDE w:val="0"/>
        <w:autoSpaceDN w:val="0"/>
        <w:bidi/>
        <w:adjustRightInd w:val="0"/>
        <w:spacing w:after="0" w:line="360" w:lineRule="auto"/>
        <w:ind w:firstLine="4"/>
        <w:jc w:val="both"/>
        <w:rPr>
          <w:rFonts w:ascii="Tahoma" w:hAnsi="Tahoma"/>
          <w:rtl/>
        </w:rPr>
      </w:pPr>
      <w:r>
        <w:rPr>
          <w:rFonts w:ascii="Tahoma" w:hAnsi="Tahoma" w:hint="cs"/>
          <w:rtl/>
          <w:lang w:bidi="fa-IR"/>
        </w:rPr>
        <w:lastRenderedPageBreak/>
        <w:t xml:space="preserve"> </w:t>
      </w:r>
      <w:r w:rsidR="009E1B9D" w:rsidRPr="00946A9D">
        <w:rPr>
          <w:rFonts w:ascii="Tahoma" w:hAnsi="Tahoma" w:hint="cs"/>
          <w:rtl/>
          <w:lang w:bidi="fa-IR"/>
        </w:rPr>
        <w:t>افت تحصیلی، کاهش عملکرد تحصیلی یا درسی دانش آموزان از سطح رضایت بخش به سطح نامطلوب است (بیابانگرد،1375: 6).</w:t>
      </w:r>
    </w:p>
    <w:p w14:paraId="36DDA078" w14:textId="77777777" w:rsidR="003450C4" w:rsidRDefault="00502D93" w:rsidP="00270B92">
      <w:pPr>
        <w:bidi/>
        <w:spacing w:after="0" w:line="360" w:lineRule="auto"/>
        <w:ind w:firstLine="4"/>
        <w:rPr>
          <w:rFonts w:ascii="Arial" w:hAnsi="Arial"/>
          <w:rtl/>
          <w:lang w:bidi="fa-IR"/>
        </w:rPr>
      </w:pPr>
      <w:r w:rsidRPr="003450C4">
        <w:rPr>
          <w:rFonts w:ascii="B Nazanin" w:hint="cs"/>
          <w:rtl/>
        </w:rPr>
        <w:t>انواع</w:t>
      </w:r>
      <w:r w:rsidRPr="003450C4">
        <w:rPr>
          <w:rFonts w:ascii="B Nazanin"/>
        </w:rPr>
        <w:t xml:space="preserve"> </w:t>
      </w:r>
      <w:r w:rsidRPr="003450C4">
        <w:rPr>
          <w:rFonts w:ascii="B Nazanin" w:hint="cs"/>
          <w:rtl/>
        </w:rPr>
        <w:t>افت</w:t>
      </w:r>
      <w:r w:rsidRPr="003450C4">
        <w:rPr>
          <w:rFonts w:ascii="B Nazanin"/>
        </w:rPr>
        <w:t xml:space="preserve"> </w:t>
      </w:r>
      <w:r w:rsidRPr="003450C4">
        <w:rPr>
          <w:rFonts w:ascii="B Nazanin" w:hint="cs"/>
          <w:rtl/>
        </w:rPr>
        <w:t>را</w:t>
      </w:r>
      <w:r w:rsidRPr="003450C4">
        <w:rPr>
          <w:rFonts w:ascii="B Nazanin"/>
        </w:rPr>
        <w:t xml:space="preserve"> </w:t>
      </w:r>
      <w:r w:rsidRPr="003450C4">
        <w:rPr>
          <w:rFonts w:ascii="B Nazanin" w:hint="cs"/>
          <w:rtl/>
        </w:rPr>
        <w:t>می</w:t>
      </w:r>
      <w:r w:rsidRPr="003450C4">
        <w:rPr>
          <w:rFonts w:ascii="B Nazanin"/>
        </w:rPr>
        <w:t xml:space="preserve"> </w:t>
      </w:r>
      <w:r w:rsidRPr="003450C4">
        <w:rPr>
          <w:rFonts w:ascii="B Nazanin" w:hint="cs"/>
          <w:rtl/>
        </w:rPr>
        <w:t>توان</w:t>
      </w:r>
      <w:r w:rsidRPr="003450C4">
        <w:rPr>
          <w:rFonts w:ascii="B Nazanin"/>
        </w:rPr>
        <w:t xml:space="preserve"> </w:t>
      </w:r>
      <w:r w:rsidRPr="003450C4">
        <w:rPr>
          <w:rFonts w:ascii="B Nazanin" w:hint="cs"/>
          <w:rtl/>
        </w:rPr>
        <w:t>به</w:t>
      </w:r>
      <w:r w:rsidRPr="003450C4">
        <w:rPr>
          <w:rFonts w:ascii="B Nazanin"/>
        </w:rPr>
        <w:t xml:space="preserve"> </w:t>
      </w:r>
      <w:r w:rsidRPr="003450C4">
        <w:rPr>
          <w:rFonts w:ascii="B Nazanin" w:hint="cs"/>
          <w:rtl/>
        </w:rPr>
        <w:t>دو</w:t>
      </w:r>
      <w:r w:rsidRPr="003450C4">
        <w:rPr>
          <w:rFonts w:ascii="B Nazanin"/>
        </w:rPr>
        <w:t xml:space="preserve"> </w:t>
      </w:r>
      <w:r w:rsidRPr="003450C4">
        <w:rPr>
          <w:rFonts w:ascii="B Nazanin" w:hint="cs"/>
          <w:rtl/>
        </w:rPr>
        <w:t>دسته</w:t>
      </w:r>
      <w:r w:rsidRPr="003450C4">
        <w:rPr>
          <w:rFonts w:ascii="B Nazanin"/>
        </w:rPr>
        <w:t xml:space="preserve"> </w:t>
      </w:r>
      <w:r w:rsidRPr="003450C4">
        <w:rPr>
          <w:rFonts w:ascii="B Nazanin" w:hint="cs"/>
          <w:rtl/>
        </w:rPr>
        <w:t>کمی</w:t>
      </w:r>
      <w:r w:rsidRPr="003450C4">
        <w:rPr>
          <w:rFonts w:ascii="B Nazanin"/>
        </w:rPr>
        <w:t xml:space="preserve"> </w:t>
      </w:r>
      <w:r w:rsidRPr="003450C4">
        <w:rPr>
          <w:rFonts w:ascii="B Nazanin" w:hint="cs"/>
          <w:rtl/>
        </w:rPr>
        <w:t>و کیفی</w:t>
      </w:r>
      <w:r w:rsidRPr="003450C4">
        <w:rPr>
          <w:rFonts w:ascii="B Nazanin"/>
        </w:rPr>
        <w:t xml:space="preserve"> </w:t>
      </w:r>
      <w:r w:rsidRPr="003450C4">
        <w:rPr>
          <w:rFonts w:ascii="B Nazanin" w:hint="cs"/>
          <w:rtl/>
        </w:rPr>
        <w:t>تقسیم</w:t>
      </w:r>
      <w:r w:rsidRPr="003450C4">
        <w:rPr>
          <w:rFonts w:ascii="B Nazanin"/>
        </w:rPr>
        <w:t xml:space="preserve"> </w:t>
      </w:r>
      <w:r w:rsidRPr="003450C4">
        <w:rPr>
          <w:rFonts w:ascii="B Nazanin" w:hint="cs"/>
          <w:rtl/>
        </w:rPr>
        <w:t>کرد:</w:t>
      </w:r>
      <w:r w:rsidR="003450C4" w:rsidRPr="003450C4">
        <w:rPr>
          <w:rFonts w:ascii="B Nazanin" w:hint="cs"/>
          <w:rtl/>
        </w:rPr>
        <w:t xml:space="preserve"> </w:t>
      </w:r>
      <w:r w:rsidR="003450C4" w:rsidRPr="00946A9D">
        <w:rPr>
          <w:rFonts w:ascii="B Nazanin" w:hint="cs"/>
          <w:rtl/>
        </w:rPr>
        <w:t>افت</w:t>
      </w:r>
      <w:r w:rsidR="003450C4" w:rsidRPr="00946A9D">
        <w:rPr>
          <w:rFonts w:ascii="B Nazanin"/>
        </w:rPr>
        <w:t xml:space="preserve"> </w:t>
      </w:r>
      <w:r w:rsidR="003450C4" w:rsidRPr="00946A9D">
        <w:rPr>
          <w:rFonts w:ascii="B Nazanin" w:hint="cs"/>
          <w:rtl/>
        </w:rPr>
        <w:t>کمّی</w:t>
      </w:r>
      <w:r w:rsidR="003450C4" w:rsidRPr="00946A9D">
        <w:rPr>
          <w:rFonts w:ascii="B Nazanin"/>
        </w:rPr>
        <w:t xml:space="preserve"> </w:t>
      </w:r>
      <w:r w:rsidR="003450C4" w:rsidRPr="00946A9D">
        <w:rPr>
          <w:rFonts w:ascii="B Nazanin" w:hint="cs"/>
          <w:rtl/>
        </w:rPr>
        <w:t>عبارت</w:t>
      </w:r>
      <w:r w:rsidR="003450C4" w:rsidRPr="00946A9D">
        <w:rPr>
          <w:rFonts w:ascii="B Nazanin"/>
        </w:rPr>
        <w:t xml:space="preserve"> </w:t>
      </w:r>
      <w:r w:rsidR="003450C4" w:rsidRPr="00946A9D">
        <w:rPr>
          <w:rFonts w:ascii="B Nazanin" w:hint="cs"/>
          <w:rtl/>
        </w:rPr>
        <w:t>است</w:t>
      </w:r>
      <w:r w:rsidR="003450C4" w:rsidRPr="00946A9D">
        <w:rPr>
          <w:rFonts w:ascii="B Nazanin"/>
        </w:rPr>
        <w:t xml:space="preserve"> </w:t>
      </w:r>
      <w:r w:rsidR="003450C4" w:rsidRPr="00946A9D">
        <w:rPr>
          <w:rFonts w:ascii="B Nazanin" w:hint="cs"/>
          <w:rtl/>
        </w:rPr>
        <w:t>از درصدی از</w:t>
      </w:r>
      <w:r w:rsidR="003450C4" w:rsidRPr="00946A9D">
        <w:rPr>
          <w:rFonts w:ascii="B Nazanin"/>
        </w:rPr>
        <w:t xml:space="preserve"> </w:t>
      </w:r>
      <w:r w:rsidR="003450C4" w:rsidRPr="00946A9D">
        <w:rPr>
          <w:rFonts w:ascii="B Nazanin" w:hint="cs"/>
          <w:rtl/>
        </w:rPr>
        <w:t>دانش آموزان</w:t>
      </w:r>
      <w:r w:rsidR="003450C4" w:rsidRPr="00946A9D">
        <w:rPr>
          <w:rFonts w:ascii="B Nazanin"/>
        </w:rPr>
        <w:t xml:space="preserve"> </w:t>
      </w:r>
      <w:r w:rsidR="003450C4" w:rsidRPr="00946A9D">
        <w:rPr>
          <w:rFonts w:ascii="B Nazanin" w:hint="cs"/>
          <w:rtl/>
        </w:rPr>
        <w:t>یک</w:t>
      </w:r>
      <w:r w:rsidR="003450C4" w:rsidRPr="00946A9D">
        <w:rPr>
          <w:rFonts w:ascii="B Nazanin"/>
        </w:rPr>
        <w:t xml:space="preserve"> </w:t>
      </w:r>
      <w:r w:rsidR="003450C4" w:rsidRPr="00946A9D">
        <w:rPr>
          <w:rFonts w:ascii="B Nazanin" w:hint="cs"/>
          <w:rtl/>
        </w:rPr>
        <w:t>دوره ی آموزشی</w:t>
      </w:r>
      <w:r w:rsidR="003450C4" w:rsidRPr="00946A9D">
        <w:rPr>
          <w:rFonts w:ascii="B Nazanin"/>
        </w:rPr>
        <w:t xml:space="preserve"> </w:t>
      </w:r>
      <w:r w:rsidR="003450C4" w:rsidRPr="00946A9D">
        <w:rPr>
          <w:rFonts w:ascii="B Nazanin" w:hint="cs"/>
          <w:rtl/>
        </w:rPr>
        <w:t>که</w:t>
      </w:r>
      <w:r w:rsidR="003450C4" w:rsidRPr="00946A9D">
        <w:rPr>
          <w:rFonts w:ascii="B Nazanin"/>
        </w:rPr>
        <w:t xml:space="preserve"> </w:t>
      </w:r>
      <w:r w:rsidR="003450C4" w:rsidRPr="00946A9D">
        <w:rPr>
          <w:rFonts w:ascii="B Nazanin" w:hint="cs"/>
          <w:rtl/>
        </w:rPr>
        <w:t>به</w:t>
      </w:r>
      <w:r w:rsidR="003450C4" w:rsidRPr="00946A9D">
        <w:rPr>
          <w:rFonts w:ascii="B Nazanin"/>
        </w:rPr>
        <w:t xml:space="preserve"> </w:t>
      </w:r>
      <w:r w:rsidR="003450C4" w:rsidRPr="00946A9D">
        <w:rPr>
          <w:rFonts w:ascii="B Nazanin" w:hint="cs"/>
          <w:rtl/>
        </w:rPr>
        <w:t>سبب</w:t>
      </w:r>
      <w:r w:rsidR="003450C4" w:rsidRPr="00946A9D">
        <w:rPr>
          <w:rFonts w:ascii="B Nazanin"/>
        </w:rPr>
        <w:t xml:space="preserve"> </w:t>
      </w:r>
      <w:r w:rsidR="003450C4" w:rsidRPr="00946A9D">
        <w:rPr>
          <w:rFonts w:ascii="B Nazanin" w:hint="cs"/>
          <w:rtl/>
        </w:rPr>
        <w:t>مردود</w:t>
      </w:r>
      <w:r w:rsidR="003450C4" w:rsidRPr="00946A9D">
        <w:rPr>
          <w:rFonts w:ascii="B Nazanin"/>
        </w:rPr>
        <w:t xml:space="preserve"> </w:t>
      </w:r>
      <w:r w:rsidR="003450C4" w:rsidRPr="00946A9D">
        <w:rPr>
          <w:rFonts w:ascii="B Nazanin" w:hint="cs"/>
          <w:rtl/>
        </w:rPr>
        <w:t>شدن</w:t>
      </w:r>
      <w:r w:rsidR="003450C4" w:rsidRPr="00946A9D">
        <w:rPr>
          <w:rFonts w:ascii="B Nazanin"/>
        </w:rPr>
        <w:t xml:space="preserve"> </w:t>
      </w:r>
      <w:r w:rsidR="003450C4" w:rsidRPr="00946A9D">
        <w:rPr>
          <w:rFonts w:ascii="B Nazanin" w:hint="cs"/>
          <w:rtl/>
        </w:rPr>
        <w:t>یا</w:t>
      </w:r>
      <w:r w:rsidR="003450C4" w:rsidRPr="00946A9D">
        <w:rPr>
          <w:rFonts w:ascii="B Nazanin"/>
        </w:rPr>
        <w:t xml:space="preserve"> </w:t>
      </w:r>
      <w:r w:rsidR="003450C4" w:rsidRPr="00946A9D">
        <w:rPr>
          <w:rFonts w:ascii="B Nazanin" w:hint="cs"/>
          <w:rtl/>
        </w:rPr>
        <w:t>ترک</w:t>
      </w:r>
      <w:r w:rsidR="003450C4" w:rsidRPr="00946A9D">
        <w:rPr>
          <w:rFonts w:ascii="B Nazanin"/>
        </w:rPr>
        <w:t xml:space="preserve"> </w:t>
      </w:r>
      <w:r w:rsidR="003450C4" w:rsidRPr="00946A9D">
        <w:rPr>
          <w:rFonts w:ascii="B Nazanin" w:hint="cs"/>
          <w:rtl/>
        </w:rPr>
        <w:t>تحصیل</w:t>
      </w:r>
      <w:r w:rsidR="003450C4" w:rsidRPr="00946A9D">
        <w:rPr>
          <w:rFonts w:ascii="B Nazanin"/>
        </w:rPr>
        <w:t xml:space="preserve"> </w:t>
      </w:r>
      <w:r w:rsidR="003450C4" w:rsidRPr="00946A9D">
        <w:rPr>
          <w:rFonts w:ascii="B Nazanin" w:hint="cs"/>
          <w:rtl/>
        </w:rPr>
        <w:t>نتوانسته</w:t>
      </w:r>
      <w:r w:rsidR="003450C4" w:rsidRPr="00946A9D">
        <w:rPr>
          <w:rFonts w:ascii="B Nazanin"/>
        </w:rPr>
        <w:t xml:space="preserve"> </w:t>
      </w:r>
      <w:r w:rsidR="003450C4" w:rsidRPr="00946A9D">
        <w:rPr>
          <w:rFonts w:ascii="B Nazanin" w:hint="cs"/>
          <w:rtl/>
        </w:rPr>
        <w:t>اند</w:t>
      </w:r>
      <w:r w:rsidR="003450C4" w:rsidRPr="00946A9D">
        <w:rPr>
          <w:rFonts w:ascii="B Nazanin"/>
        </w:rPr>
        <w:t xml:space="preserve"> </w:t>
      </w:r>
      <w:r w:rsidR="003450C4" w:rsidRPr="00946A9D">
        <w:rPr>
          <w:rFonts w:ascii="B Nazanin" w:hint="cs"/>
          <w:rtl/>
        </w:rPr>
        <w:t>آن</w:t>
      </w:r>
      <w:r w:rsidR="003450C4" w:rsidRPr="00946A9D">
        <w:rPr>
          <w:rFonts w:ascii="B Nazanin"/>
        </w:rPr>
        <w:t xml:space="preserve"> </w:t>
      </w:r>
      <w:r w:rsidR="003450C4" w:rsidRPr="00946A9D">
        <w:rPr>
          <w:rFonts w:ascii="B Nazanin" w:hint="cs"/>
          <w:rtl/>
        </w:rPr>
        <w:t>دوره</w:t>
      </w:r>
      <w:r w:rsidR="003450C4" w:rsidRPr="00946A9D">
        <w:rPr>
          <w:rFonts w:ascii="B Nazanin"/>
        </w:rPr>
        <w:t xml:space="preserve"> </w:t>
      </w:r>
      <w:r w:rsidR="003450C4" w:rsidRPr="00946A9D">
        <w:rPr>
          <w:rFonts w:ascii="B Nazanin" w:hint="cs"/>
          <w:rtl/>
        </w:rPr>
        <w:t>را</w:t>
      </w:r>
      <w:r w:rsidR="003450C4" w:rsidRPr="00946A9D">
        <w:rPr>
          <w:rFonts w:ascii="B Nazanin"/>
        </w:rPr>
        <w:t xml:space="preserve"> </w:t>
      </w:r>
      <w:r w:rsidR="003450C4" w:rsidRPr="00946A9D">
        <w:rPr>
          <w:rFonts w:ascii="B Nazanin" w:hint="cs"/>
          <w:rtl/>
        </w:rPr>
        <w:t>با</w:t>
      </w:r>
      <w:r w:rsidR="003450C4" w:rsidRPr="00946A9D">
        <w:rPr>
          <w:rFonts w:ascii="B Nazanin"/>
        </w:rPr>
        <w:t xml:space="preserve"> </w:t>
      </w:r>
      <w:r w:rsidR="003450C4" w:rsidRPr="00946A9D">
        <w:rPr>
          <w:rFonts w:ascii="B Nazanin" w:hint="cs"/>
          <w:rtl/>
        </w:rPr>
        <w:t>موفّقیّت</w:t>
      </w:r>
      <w:r w:rsidR="003450C4" w:rsidRPr="00946A9D">
        <w:rPr>
          <w:rFonts w:ascii="B Nazanin"/>
        </w:rPr>
        <w:t xml:space="preserve"> </w:t>
      </w:r>
      <w:r w:rsidR="003450C4" w:rsidRPr="00946A9D">
        <w:rPr>
          <w:rFonts w:ascii="B Nazanin" w:hint="cs"/>
          <w:rtl/>
        </w:rPr>
        <w:t>بگذرانند.</w:t>
      </w:r>
      <w:r w:rsidR="003450C4" w:rsidRPr="003450C4">
        <w:rPr>
          <w:rFonts w:ascii="B Nazanin" w:hint="cs"/>
          <w:rtl/>
        </w:rPr>
        <w:t xml:space="preserve"> </w:t>
      </w:r>
      <w:r w:rsidR="003450C4" w:rsidRPr="00946A9D">
        <w:rPr>
          <w:rFonts w:ascii="B Nazanin" w:hint="cs"/>
          <w:rtl/>
        </w:rPr>
        <w:t>افت</w:t>
      </w:r>
      <w:r w:rsidR="003450C4" w:rsidRPr="00946A9D">
        <w:rPr>
          <w:rFonts w:ascii="B Nazanin"/>
        </w:rPr>
        <w:t xml:space="preserve"> </w:t>
      </w:r>
      <w:r w:rsidR="003450C4" w:rsidRPr="00946A9D">
        <w:rPr>
          <w:rFonts w:ascii="B Nazanin" w:hint="cs"/>
          <w:rtl/>
        </w:rPr>
        <w:t>کیفی</w:t>
      </w:r>
      <w:r w:rsidR="003450C4" w:rsidRPr="00946A9D">
        <w:rPr>
          <w:rFonts w:ascii="B Nazanin"/>
        </w:rPr>
        <w:t xml:space="preserve"> </w:t>
      </w:r>
      <w:r w:rsidR="003450C4" w:rsidRPr="00946A9D">
        <w:rPr>
          <w:rFonts w:ascii="B Nazanin" w:hint="cs"/>
          <w:rtl/>
        </w:rPr>
        <w:t>عبارت</w:t>
      </w:r>
      <w:r w:rsidR="003450C4" w:rsidRPr="00946A9D">
        <w:rPr>
          <w:rFonts w:ascii="B Nazanin"/>
        </w:rPr>
        <w:t xml:space="preserve"> </w:t>
      </w:r>
      <w:r w:rsidR="003450C4" w:rsidRPr="00946A9D">
        <w:rPr>
          <w:rFonts w:ascii="B Nazanin" w:hint="cs"/>
          <w:rtl/>
        </w:rPr>
        <w:t>است</w:t>
      </w:r>
      <w:r w:rsidR="003450C4" w:rsidRPr="003450C4">
        <w:rPr>
          <w:rFonts w:ascii="B Nazanin" w:hint="cs"/>
          <w:rtl/>
        </w:rPr>
        <w:t xml:space="preserve"> </w:t>
      </w:r>
      <w:r w:rsidR="003450C4" w:rsidRPr="00946A9D">
        <w:rPr>
          <w:rFonts w:ascii="B Nazanin" w:hint="cs"/>
          <w:rtl/>
        </w:rPr>
        <w:t>از نارسایی</w:t>
      </w:r>
      <w:r w:rsidR="003450C4" w:rsidRPr="00946A9D">
        <w:rPr>
          <w:rFonts w:ascii="B Nazanin"/>
        </w:rPr>
        <w:t xml:space="preserve"> </w:t>
      </w:r>
      <w:r w:rsidR="003450C4" w:rsidRPr="00946A9D">
        <w:rPr>
          <w:rFonts w:ascii="B Nazanin" w:hint="cs"/>
          <w:rtl/>
        </w:rPr>
        <w:t>در</w:t>
      </w:r>
      <w:r w:rsidR="003450C4" w:rsidRPr="00946A9D">
        <w:rPr>
          <w:rFonts w:ascii="B Nazanin"/>
        </w:rPr>
        <w:t xml:space="preserve"> </w:t>
      </w:r>
      <w:r w:rsidR="003450C4" w:rsidRPr="00946A9D">
        <w:rPr>
          <w:rFonts w:ascii="B Nazanin" w:hint="cs"/>
          <w:rtl/>
        </w:rPr>
        <w:t>رسیدن</w:t>
      </w:r>
      <w:r w:rsidR="003450C4" w:rsidRPr="00946A9D">
        <w:rPr>
          <w:rFonts w:ascii="B Nazanin"/>
        </w:rPr>
        <w:t xml:space="preserve"> </w:t>
      </w:r>
      <w:r w:rsidR="003450C4" w:rsidRPr="00946A9D">
        <w:rPr>
          <w:rFonts w:ascii="B Nazanin" w:hint="cs"/>
          <w:rtl/>
        </w:rPr>
        <w:t>به</w:t>
      </w:r>
      <w:r w:rsidR="003450C4" w:rsidRPr="00946A9D">
        <w:rPr>
          <w:rFonts w:ascii="B Nazanin"/>
        </w:rPr>
        <w:t xml:space="preserve"> </w:t>
      </w:r>
      <w:r w:rsidR="003450C4" w:rsidRPr="00946A9D">
        <w:rPr>
          <w:rFonts w:ascii="B Nazanin" w:hint="cs"/>
          <w:rtl/>
        </w:rPr>
        <w:t>اهداف</w:t>
      </w:r>
      <w:r w:rsidR="003450C4" w:rsidRPr="00946A9D">
        <w:rPr>
          <w:rFonts w:ascii="B Nazanin"/>
        </w:rPr>
        <w:t xml:space="preserve"> </w:t>
      </w:r>
      <w:r w:rsidR="003450C4" w:rsidRPr="00946A9D">
        <w:rPr>
          <w:rFonts w:ascii="B Nazanin" w:hint="cs"/>
          <w:rtl/>
        </w:rPr>
        <w:t>تعیین</w:t>
      </w:r>
      <w:r w:rsidR="003450C4" w:rsidRPr="00946A9D">
        <w:rPr>
          <w:rFonts w:ascii="B Nazanin"/>
        </w:rPr>
        <w:t xml:space="preserve"> </w:t>
      </w:r>
      <w:r w:rsidR="003450C4" w:rsidRPr="00946A9D">
        <w:rPr>
          <w:rFonts w:ascii="B Nazanin" w:hint="cs"/>
          <w:rtl/>
        </w:rPr>
        <w:t>شده</w:t>
      </w:r>
      <w:r w:rsidR="003450C4" w:rsidRPr="00946A9D">
        <w:rPr>
          <w:rFonts w:ascii="B Nazanin"/>
        </w:rPr>
        <w:t xml:space="preserve"> </w:t>
      </w:r>
      <w:r w:rsidR="003450C4" w:rsidRPr="00946A9D">
        <w:rPr>
          <w:rFonts w:ascii="B Nazanin" w:hint="cs"/>
          <w:rtl/>
        </w:rPr>
        <w:t>ویا</w:t>
      </w:r>
      <w:r w:rsidR="003450C4" w:rsidRPr="00946A9D">
        <w:rPr>
          <w:rFonts w:ascii="B Nazanin"/>
        </w:rPr>
        <w:t xml:space="preserve"> </w:t>
      </w:r>
      <w:r w:rsidR="003450C4" w:rsidRPr="00946A9D">
        <w:rPr>
          <w:rFonts w:ascii="B Nazanin" w:hint="cs"/>
          <w:rtl/>
        </w:rPr>
        <w:t>عدم</w:t>
      </w:r>
      <w:r w:rsidR="003450C4" w:rsidRPr="00946A9D">
        <w:rPr>
          <w:rFonts w:ascii="B Nazanin"/>
        </w:rPr>
        <w:t xml:space="preserve"> </w:t>
      </w:r>
      <w:r w:rsidR="003450C4" w:rsidRPr="00946A9D">
        <w:rPr>
          <w:rFonts w:ascii="B Nazanin" w:hint="cs"/>
          <w:rtl/>
        </w:rPr>
        <w:t>تحقق،</w:t>
      </w:r>
      <w:r w:rsidR="003450C4" w:rsidRPr="00946A9D">
        <w:rPr>
          <w:rFonts w:ascii="B Nazanin"/>
        </w:rPr>
        <w:t xml:space="preserve"> </w:t>
      </w:r>
      <w:r w:rsidR="003450C4" w:rsidRPr="00946A9D">
        <w:rPr>
          <w:rFonts w:ascii="B Nazanin" w:hint="cs"/>
          <w:rtl/>
        </w:rPr>
        <w:t>بخشی</w:t>
      </w:r>
      <w:r w:rsidR="003450C4" w:rsidRPr="00946A9D">
        <w:rPr>
          <w:rFonts w:ascii="B Nazanin"/>
        </w:rPr>
        <w:t xml:space="preserve"> </w:t>
      </w:r>
      <w:r w:rsidR="003450C4" w:rsidRPr="00946A9D">
        <w:rPr>
          <w:rFonts w:ascii="B Nazanin" w:hint="cs"/>
          <w:rtl/>
        </w:rPr>
        <w:t>از</w:t>
      </w:r>
      <w:r w:rsidR="003450C4" w:rsidRPr="00946A9D">
        <w:rPr>
          <w:rFonts w:ascii="B Nazanin"/>
        </w:rPr>
        <w:t xml:space="preserve"> </w:t>
      </w:r>
      <w:r w:rsidR="003450C4" w:rsidRPr="00946A9D">
        <w:rPr>
          <w:rFonts w:ascii="B Nazanin" w:hint="cs"/>
          <w:rtl/>
        </w:rPr>
        <w:t>این هدفها (نریمانی،1371).</w:t>
      </w:r>
      <w:r w:rsidR="003450C4" w:rsidRPr="005522BA">
        <w:rPr>
          <w:rFonts w:ascii="Arial" w:hAnsi="Arial" w:hint="cs"/>
          <w:rtl/>
          <w:lang w:bidi="fa-IR"/>
        </w:rPr>
        <w:t xml:space="preserve"> </w:t>
      </w:r>
    </w:p>
    <w:p w14:paraId="6F61FEB9" w14:textId="77777777" w:rsidR="005E010C" w:rsidRDefault="005522BA" w:rsidP="00270B92">
      <w:pPr>
        <w:bidi/>
        <w:spacing w:after="0" w:line="360" w:lineRule="auto"/>
        <w:ind w:firstLine="4"/>
        <w:rPr>
          <w:rFonts w:ascii="Arial" w:hAnsi="Arial"/>
          <w:rtl/>
          <w:lang w:bidi="fa-IR"/>
        </w:rPr>
      </w:pPr>
      <w:r w:rsidRPr="00F539F4">
        <w:rPr>
          <w:rFonts w:ascii="Arial" w:hAnsi="Arial" w:hint="cs"/>
          <w:rtl/>
          <w:lang w:bidi="fa-IR"/>
        </w:rPr>
        <w:t>علل و عوامل متعددی باعث ایجاد افت تحصیلی یا اتلاف در نظام آموزش و پرورش می گردند</w:t>
      </w:r>
      <w:r w:rsidR="005E010C">
        <w:rPr>
          <w:rFonts w:ascii="Arial" w:hAnsi="Arial" w:hint="cs"/>
          <w:rtl/>
          <w:lang w:bidi="fa-IR"/>
        </w:rPr>
        <w:t>.</w:t>
      </w:r>
      <w:r w:rsidR="00460A72" w:rsidRPr="00460A72">
        <w:rPr>
          <w:rFonts w:ascii="Tahoma" w:eastAsia="Times New Roman" w:hAnsi="Tahoma" w:hint="cs"/>
          <w:color w:val="000000"/>
          <w:rtl/>
        </w:rPr>
        <w:t xml:space="preserve"> </w:t>
      </w:r>
      <w:r w:rsidR="00460A72">
        <w:rPr>
          <w:rFonts w:ascii="Tahoma" w:eastAsia="Times New Roman" w:hAnsi="Tahoma" w:hint="cs"/>
          <w:color w:val="000000"/>
          <w:rtl/>
        </w:rPr>
        <w:t>(</w:t>
      </w:r>
      <w:r w:rsidR="00460A72" w:rsidRPr="006D6E4D">
        <w:rPr>
          <w:rFonts w:ascii="Tahoma" w:hAnsi="Tahoma"/>
          <w:color w:val="000000"/>
          <w:rtl/>
        </w:rPr>
        <w:t xml:space="preserve"> سجادي‌، 1373)</w:t>
      </w:r>
    </w:p>
    <w:p w14:paraId="1D75E4F6" w14:textId="77777777" w:rsidR="003450C4" w:rsidRPr="003450C4" w:rsidRDefault="005E010C" w:rsidP="00270B92">
      <w:pPr>
        <w:pStyle w:val="NormalWeb"/>
        <w:bidi/>
        <w:spacing w:before="0" w:beforeAutospacing="0" w:after="0" w:afterAutospacing="0" w:line="360" w:lineRule="auto"/>
        <w:ind w:firstLine="4"/>
        <w:jc w:val="both"/>
        <w:rPr>
          <w:rFonts w:cs="B Lotus"/>
          <w:color w:val="000000"/>
          <w:sz w:val="28"/>
          <w:szCs w:val="28"/>
          <w:rtl/>
        </w:rPr>
      </w:pPr>
      <w:r>
        <w:rPr>
          <w:rFonts w:cs="B Lotus" w:hint="cs"/>
          <w:sz w:val="28"/>
          <w:szCs w:val="28"/>
          <w:rtl/>
          <w:lang w:bidi="fa-IR"/>
        </w:rPr>
        <w:t>ع</w:t>
      </w:r>
      <w:r w:rsidRPr="00CD5307">
        <w:rPr>
          <w:rFonts w:cs="B Lotus"/>
          <w:sz w:val="28"/>
          <w:szCs w:val="28"/>
          <w:rtl/>
        </w:rPr>
        <w:t>وامل افت تحصيلي را مي‌توان در سه دسته كلي فردي، اجتماعي و خانوادگي</w:t>
      </w:r>
      <w:r>
        <w:rPr>
          <w:rFonts w:cs="B Lotus" w:hint="cs"/>
          <w:sz w:val="28"/>
          <w:szCs w:val="28"/>
          <w:rtl/>
        </w:rPr>
        <w:t>،</w:t>
      </w:r>
      <w:r w:rsidRPr="00CD5307">
        <w:rPr>
          <w:rFonts w:cs="B Lotus"/>
          <w:sz w:val="28"/>
          <w:szCs w:val="28"/>
          <w:rtl/>
        </w:rPr>
        <w:t xml:space="preserve"> آموزشگاهي مورد بررسي قرارداد</w:t>
      </w:r>
      <w:r>
        <w:rPr>
          <w:rFonts w:cs="B Lotus" w:hint="cs"/>
          <w:sz w:val="28"/>
          <w:szCs w:val="28"/>
          <w:rtl/>
        </w:rPr>
        <w:t xml:space="preserve"> :</w:t>
      </w:r>
      <w:r w:rsidR="003450C4" w:rsidRPr="003450C4">
        <w:rPr>
          <w:color w:val="000000"/>
          <w:sz w:val="28"/>
          <w:szCs w:val="28"/>
          <w:rtl/>
        </w:rPr>
        <w:t xml:space="preserve"> </w:t>
      </w:r>
      <w:r w:rsidR="003450C4" w:rsidRPr="00E72965">
        <w:rPr>
          <w:color w:val="000000"/>
          <w:sz w:val="28"/>
          <w:szCs w:val="28"/>
          <w:rtl/>
        </w:rPr>
        <w:t> </w:t>
      </w:r>
      <w:r w:rsidR="003450C4" w:rsidRPr="003450C4">
        <w:rPr>
          <w:rStyle w:val="Strong"/>
          <w:rFonts w:cs="B Lotus"/>
          <w:b w:val="0"/>
          <w:bCs w:val="0"/>
          <w:color w:val="000000"/>
          <w:sz w:val="28"/>
          <w:szCs w:val="28"/>
          <w:rtl/>
          <w:lang w:bidi="fa-IR"/>
        </w:rPr>
        <w:t xml:space="preserve">۱) </w:t>
      </w:r>
      <w:r w:rsidR="00EF5A02">
        <w:rPr>
          <w:rStyle w:val="Strong"/>
          <w:rFonts w:cs="B Lotus"/>
          <w:b w:val="0"/>
          <w:bCs w:val="0"/>
          <w:color w:val="000000"/>
          <w:sz w:val="28"/>
          <w:szCs w:val="28"/>
          <w:rtl/>
        </w:rPr>
        <w:t>عوامل فرد</w:t>
      </w:r>
      <w:r w:rsidR="003450C4" w:rsidRPr="003450C4">
        <w:rPr>
          <w:rStyle w:val="Strong"/>
          <w:rFonts w:cs="B Lotus"/>
          <w:b w:val="0"/>
          <w:bCs w:val="0"/>
          <w:color w:val="000000"/>
          <w:sz w:val="28"/>
          <w:szCs w:val="28"/>
          <w:rtl/>
        </w:rPr>
        <w:t>ی:</w:t>
      </w:r>
      <w:r w:rsidR="003450C4" w:rsidRPr="003450C4">
        <w:rPr>
          <w:rFonts w:cs="B Lotus"/>
          <w:color w:val="000000"/>
          <w:sz w:val="28"/>
          <w:szCs w:val="28"/>
          <w:rtl/>
        </w:rPr>
        <w:t xml:space="preserve"> شامل هوش، توجه و دقت، انگیزه، هیجانات و آشفتگی های عاطفی و نارسائی های جسمی.</w:t>
      </w:r>
      <w:r w:rsidR="003450C4" w:rsidRPr="003450C4">
        <w:rPr>
          <w:rStyle w:val="Strong"/>
          <w:rFonts w:cs="B Lotus"/>
          <w:b w:val="0"/>
          <w:bCs w:val="0"/>
          <w:color w:val="000000"/>
          <w:sz w:val="28"/>
          <w:szCs w:val="28"/>
          <w:rtl/>
          <w:lang w:bidi="fa-IR"/>
        </w:rPr>
        <w:t xml:space="preserve"> ۲) </w:t>
      </w:r>
      <w:r w:rsidR="003450C4" w:rsidRPr="003450C4">
        <w:rPr>
          <w:rStyle w:val="Strong"/>
          <w:rFonts w:cs="B Lotus"/>
          <w:b w:val="0"/>
          <w:bCs w:val="0"/>
          <w:color w:val="000000"/>
          <w:sz w:val="28"/>
          <w:szCs w:val="28"/>
          <w:rtl/>
        </w:rPr>
        <w:t xml:space="preserve">عوامل </w:t>
      </w:r>
      <w:r w:rsidR="003450C4" w:rsidRPr="003450C4">
        <w:rPr>
          <w:rStyle w:val="Strong"/>
          <w:rFonts w:cs="B Lotus" w:hint="cs"/>
          <w:b w:val="0"/>
          <w:bCs w:val="0"/>
          <w:color w:val="000000"/>
          <w:sz w:val="28"/>
          <w:szCs w:val="28"/>
          <w:rtl/>
        </w:rPr>
        <w:t>اجتماعی و</w:t>
      </w:r>
      <w:r w:rsidR="003450C4" w:rsidRPr="003450C4">
        <w:rPr>
          <w:rStyle w:val="Strong"/>
          <w:rFonts w:cs="B Lotus"/>
          <w:b w:val="0"/>
          <w:bCs w:val="0"/>
          <w:color w:val="000000"/>
          <w:sz w:val="28"/>
          <w:szCs w:val="28"/>
          <w:rtl/>
        </w:rPr>
        <w:t>خانواد گی:</w:t>
      </w:r>
      <w:r w:rsidR="003450C4" w:rsidRPr="003450C4">
        <w:rPr>
          <w:rFonts w:cs="B Lotus"/>
          <w:color w:val="000000"/>
          <w:sz w:val="28"/>
          <w:szCs w:val="28"/>
          <w:rtl/>
        </w:rPr>
        <w:t xml:space="preserve"> شامل روابط خانواد گی، فقر مالی و اقتصاد ی، فقر فرهنگی والد ین، فقد ان والد ین یا والد .</w:t>
      </w:r>
      <w:r w:rsidR="003450C4" w:rsidRPr="003450C4">
        <w:rPr>
          <w:rStyle w:val="Strong"/>
          <w:rFonts w:cs="B Lotus" w:hint="cs"/>
          <w:b w:val="0"/>
          <w:bCs w:val="0"/>
          <w:color w:val="000000"/>
          <w:sz w:val="28"/>
          <w:szCs w:val="28"/>
          <w:rtl/>
        </w:rPr>
        <w:t xml:space="preserve"> 3)</w:t>
      </w:r>
      <w:r w:rsidR="00D23E4E">
        <w:rPr>
          <w:rStyle w:val="Strong"/>
          <w:rFonts w:cs="B Lotus" w:hint="cs"/>
          <w:b w:val="0"/>
          <w:bCs w:val="0"/>
          <w:color w:val="000000"/>
          <w:sz w:val="28"/>
          <w:szCs w:val="28"/>
          <w:rtl/>
        </w:rPr>
        <w:t xml:space="preserve"> </w:t>
      </w:r>
      <w:r w:rsidR="003450C4" w:rsidRPr="003450C4">
        <w:rPr>
          <w:rStyle w:val="Strong"/>
          <w:rFonts w:cs="B Lotus"/>
          <w:b w:val="0"/>
          <w:bCs w:val="0"/>
          <w:color w:val="000000"/>
          <w:sz w:val="28"/>
          <w:szCs w:val="28"/>
          <w:rtl/>
        </w:rPr>
        <w:t>ع</w:t>
      </w:r>
      <w:r w:rsidR="003450C4" w:rsidRPr="003450C4">
        <w:rPr>
          <w:rStyle w:val="Strong"/>
          <w:rFonts w:cs="B Lotus" w:hint="cs"/>
          <w:b w:val="0"/>
          <w:bCs w:val="0"/>
          <w:color w:val="000000"/>
          <w:sz w:val="28"/>
          <w:szCs w:val="28"/>
          <w:rtl/>
        </w:rPr>
        <w:t>وام</w:t>
      </w:r>
      <w:r w:rsidR="003450C4" w:rsidRPr="003450C4">
        <w:rPr>
          <w:rStyle w:val="Strong"/>
          <w:rFonts w:cs="B Lotus"/>
          <w:b w:val="0"/>
          <w:bCs w:val="0"/>
          <w:color w:val="000000"/>
          <w:sz w:val="28"/>
          <w:szCs w:val="28"/>
          <w:rtl/>
        </w:rPr>
        <w:t>ل آموزش</w:t>
      </w:r>
      <w:r w:rsidR="003450C4" w:rsidRPr="003450C4">
        <w:rPr>
          <w:rStyle w:val="Strong"/>
          <w:rFonts w:cs="B Lotus" w:hint="cs"/>
          <w:b w:val="0"/>
          <w:bCs w:val="0"/>
          <w:color w:val="000000"/>
          <w:sz w:val="28"/>
          <w:szCs w:val="28"/>
          <w:rtl/>
        </w:rPr>
        <w:t>گاه</w:t>
      </w:r>
      <w:r w:rsidR="003450C4" w:rsidRPr="003450C4">
        <w:rPr>
          <w:rStyle w:val="Strong"/>
          <w:rFonts w:cs="B Lotus"/>
          <w:b w:val="0"/>
          <w:bCs w:val="0"/>
          <w:color w:val="000000"/>
          <w:sz w:val="28"/>
          <w:szCs w:val="28"/>
          <w:rtl/>
        </w:rPr>
        <w:t>ی مدرسه:</w:t>
      </w:r>
      <w:r w:rsidR="003450C4" w:rsidRPr="003450C4">
        <w:rPr>
          <w:rFonts w:cs="B Lotus"/>
          <w:color w:val="000000"/>
          <w:sz w:val="28"/>
          <w:szCs w:val="28"/>
          <w:rtl/>
        </w:rPr>
        <w:t xml:space="preserve"> شامل شیوه تدریس معلم، برنامه درسی مدرسه، پیش</w:t>
      </w:r>
      <w:r w:rsidR="003450C4" w:rsidRPr="003450C4">
        <w:rPr>
          <w:rFonts w:cs="B Lotus" w:hint="cs"/>
          <w:color w:val="000000"/>
          <w:sz w:val="28"/>
          <w:szCs w:val="28"/>
          <w:rtl/>
        </w:rPr>
        <w:t xml:space="preserve"> </w:t>
      </w:r>
      <w:r w:rsidR="003450C4" w:rsidRPr="003450C4">
        <w:rPr>
          <w:rFonts w:cs="B Lotus"/>
          <w:color w:val="000000"/>
          <w:sz w:val="28"/>
          <w:szCs w:val="28"/>
          <w:rtl/>
        </w:rPr>
        <w:t>داوری معلم، شرایط فیزیکی کلاس، ارزیابی های نادرست معلمان از عملکرد دانش آموزان، کمبود معلم مجرب، آموزش دیده و علاقه مند به تدریس و تحت پوشش قرار نگرفتن دانش آموزان واجب التعلیم.</w:t>
      </w:r>
      <w:r w:rsidR="003450C4" w:rsidRPr="003450C4">
        <w:rPr>
          <w:rFonts w:cs="B Lotus" w:hint="cs"/>
          <w:color w:val="000000"/>
          <w:sz w:val="28"/>
          <w:szCs w:val="28"/>
          <w:rtl/>
        </w:rPr>
        <w:t>و دارای قسمتهای زیر است :</w:t>
      </w:r>
    </w:p>
    <w:p w14:paraId="4EDD7E9E" w14:textId="77777777" w:rsidR="005E010C" w:rsidRDefault="00D23E4E" w:rsidP="00761BB9">
      <w:pPr>
        <w:pStyle w:val="NormalWeb"/>
        <w:bidi/>
        <w:spacing w:before="0" w:beforeAutospacing="0" w:after="0" w:afterAutospacing="0" w:line="360" w:lineRule="auto"/>
        <w:ind w:firstLine="4"/>
        <w:jc w:val="both"/>
        <w:rPr>
          <w:rFonts w:cs="B Lotus"/>
          <w:sz w:val="28"/>
          <w:szCs w:val="28"/>
          <w:rtl/>
        </w:rPr>
      </w:pPr>
      <w:r>
        <w:rPr>
          <w:rFonts w:cs="B Lotus" w:hint="cs"/>
          <w:sz w:val="28"/>
          <w:szCs w:val="28"/>
          <w:rtl/>
        </w:rPr>
        <w:t>1)</w:t>
      </w:r>
      <w:r w:rsidR="005E010C" w:rsidRPr="00CD5307">
        <w:rPr>
          <w:rFonts w:cs="B Lotus"/>
          <w:sz w:val="28"/>
          <w:szCs w:val="28"/>
          <w:rtl/>
        </w:rPr>
        <w:t>روابط مبتني بر محبت، احترام و اعتماد متقابل ميان معلم و دانش‌آموز هم موجب مي‌شود تا دانش‌آموز به معلم وابسته نشود و هم‌انگيزه تحصيلي او را افزايش دهد. (اجتناب از تنبيه شديد و مكرر، اجتناب از شوخي، پرهيز از پيش‌داوريهاي غيرمنصفانه، ثبات داشتن و بخشنده بودن، اجتناب از روابط وابستگي‌زا)‌</w:t>
      </w:r>
    </w:p>
    <w:p w14:paraId="224F57A8" w14:textId="77777777" w:rsidR="00D23E4E" w:rsidRDefault="00D23E4E" w:rsidP="00761BB9">
      <w:pPr>
        <w:pStyle w:val="NormalWeb"/>
        <w:bidi/>
        <w:spacing w:before="0" w:beforeAutospacing="0" w:after="0" w:afterAutospacing="0" w:line="360" w:lineRule="auto"/>
        <w:ind w:firstLine="4"/>
        <w:jc w:val="both"/>
        <w:rPr>
          <w:rFonts w:cs="B Lotus"/>
          <w:sz w:val="28"/>
          <w:szCs w:val="28"/>
          <w:rtl/>
        </w:rPr>
      </w:pPr>
      <w:r>
        <w:rPr>
          <w:rFonts w:cs="B Lotus" w:hint="cs"/>
          <w:sz w:val="28"/>
          <w:szCs w:val="28"/>
          <w:rtl/>
        </w:rPr>
        <w:lastRenderedPageBreak/>
        <w:t>2)</w:t>
      </w:r>
      <w:r w:rsidRPr="00CD5307">
        <w:rPr>
          <w:rFonts w:cs="B Lotus"/>
          <w:sz w:val="28"/>
          <w:szCs w:val="28"/>
          <w:rtl/>
        </w:rPr>
        <w:t>عدم امكانات</w:t>
      </w:r>
      <w:r w:rsidRPr="00843452">
        <w:rPr>
          <w:rFonts w:cs="B Lotus"/>
          <w:sz w:val="28"/>
          <w:szCs w:val="28"/>
          <w:rtl/>
        </w:rPr>
        <w:t xml:space="preserve"> </w:t>
      </w:r>
      <w:r w:rsidRPr="00CD5307">
        <w:rPr>
          <w:rFonts w:cs="B Lotus"/>
          <w:sz w:val="28"/>
          <w:szCs w:val="28"/>
          <w:rtl/>
        </w:rPr>
        <w:t>مطلوب تحصيلي و تسهيلات مطلوب يكي ديگر از عوامل مؤثر در افت تحصيلي است.</w:t>
      </w:r>
      <w:r w:rsidRPr="00CD5307">
        <w:rPr>
          <w:rFonts w:cs="B Lotus"/>
          <w:sz w:val="28"/>
          <w:szCs w:val="28"/>
          <w:rtl/>
        </w:rPr>
        <w:br/>
        <w:t>كمبود معلمان مجرب، باسواد و توانا در انتقال مطالب و موضوع‌هاي درسي به دانش‌آموزان به خصوص در مقاطع تحصيلي راهنمايي و دبيرستان، وجود ضعف در روش‌هاي تدريس و تكيه بر محفوظات، تراكم جمعيت كلاس، فشردگي برنامه‌هاي درسي، كمبود كتاب درسي و كمك آموزشي، داير نبودن رشته تحصيلي مورد علاقه دانش‌آموزان در مدرسه، نارسايي در سرويس بهداشتي، دوري فوق‌العاده مدرسه از محل سكونت دانش‌آموزان، سختي رفت و آمد و... از عوامل قابل توجه در ايجاد افت تحصيلي است. ‌</w:t>
      </w:r>
    </w:p>
    <w:p w14:paraId="58E27CDB" w14:textId="77777777" w:rsidR="00D23E4E" w:rsidRDefault="00D23E4E" w:rsidP="00761BB9">
      <w:pPr>
        <w:pStyle w:val="NormalWeb"/>
        <w:bidi/>
        <w:spacing w:before="0" w:beforeAutospacing="0" w:after="0" w:afterAutospacing="0" w:line="360" w:lineRule="auto"/>
        <w:ind w:firstLine="4"/>
        <w:jc w:val="both"/>
        <w:rPr>
          <w:rFonts w:cs="B Lotus"/>
          <w:sz w:val="28"/>
          <w:szCs w:val="28"/>
          <w:rtl/>
        </w:rPr>
      </w:pPr>
      <w:r>
        <w:rPr>
          <w:rFonts w:cs="B Lotus" w:hint="cs"/>
          <w:sz w:val="28"/>
          <w:szCs w:val="28"/>
          <w:rtl/>
        </w:rPr>
        <w:t>3)</w:t>
      </w:r>
      <w:r w:rsidRPr="00CD5307">
        <w:rPr>
          <w:rFonts w:cs="B Lotus"/>
          <w:sz w:val="28"/>
          <w:szCs w:val="28"/>
          <w:rtl/>
        </w:rPr>
        <w:t xml:space="preserve"> ارزشيابي</w:t>
      </w:r>
      <w:r>
        <w:rPr>
          <w:rFonts w:cs="B Lotus" w:hint="cs"/>
          <w:sz w:val="28"/>
          <w:szCs w:val="28"/>
          <w:rtl/>
        </w:rPr>
        <w:t>،</w:t>
      </w:r>
      <w:r w:rsidRPr="00CD5307">
        <w:rPr>
          <w:rFonts w:cs="B Lotus"/>
          <w:sz w:val="28"/>
          <w:szCs w:val="28"/>
          <w:rtl/>
        </w:rPr>
        <w:t xml:space="preserve"> نوع آزمون‌ها و محتواي پرسش‌هاي امتحاني يكي از مسائل مهم در ميزان افت تحصيلي است. اغلب سؤالات امتحاني كه بر محفوظات و يادآوري مفاهيم استوارند تا بر هدف‌هاي رفتاري كه كتاب درسي به خاطر آن تهيه شده است. اينگونه سؤالات فرآيندهاي عالي ذهن مانند درك و فهم، به كار بستن، تجزيه و تحليل، تركيب و ارزشي</w:t>
      </w:r>
      <w:r>
        <w:rPr>
          <w:rFonts w:cs="B Lotus"/>
          <w:sz w:val="28"/>
          <w:szCs w:val="28"/>
          <w:rtl/>
        </w:rPr>
        <w:t>ابي را مورد سنجش قرار نمي‌دهد.</w:t>
      </w:r>
    </w:p>
    <w:p w14:paraId="03DCB993" w14:textId="77777777" w:rsidR="00D23E4E" w:rsidRDefault="00D23E4E" w:rsidP="00761BB9">
      <w:pPr>
        <w:pStyle w:val="NormalWeb"/>
        <w:bidi/>
        <w:spacing w:before="0" w:beforeAutospacing="0" w:after="0" w:afterAutospacing="0" w:line="360" w:lineRule="auto"/>
        <w:ind w:firstLine="4"/>
        <w:jc w:val="both"/>
        <w:rPr>
          <w:rFonts w:cs="B Lotus"/>
          <w:sz w:val="28"/>
          <w:szCs w:val="28"/>
          <w:rtl/>
        </w:rPr>
      </w:pPr>
      <w:r>
        <w:rPr>
          <w:rFonts w:cs="B Lotus" w:hint="cs"/>
          <w:sz w:val="28"/>
          <w:szCs w:val="28"/>
          <w:rtl/>
        </w:rPr>
        <w:t>4</w:t>
      </w:r>
      <w:r w:rsidR="005E010C">
        <w:rPr>
          <w:rFonts w:cs="B Lotus" w:hint="cs"/>
          <w:sz w:val="28"/>
          <w:szCs w:val="28"/>
          <w:rtl/>
        </w:rPr>
        <w:t>)</w:t>
      </w:r>
      <w:r w:rsidR="005E010C" w:rsidRPr="00CD5307">
        <w:rPr>
          <w:rFonts w:cs="B Lotus"/>
          <w:sz w:val="28"/>
          <w:szCs w:val="28"/>
          <w:rtl/>
        </w:rPr>
        <w:t xml:space="preserve"> مهارت معلمان</w:t>
      </w:r>
      <w:r w:rsidR="00843452">
        <w:rPr>
          <w:rFonts w:cs="B Lotus" w:hint="cs"/>
          <w:sz w:val="28"/>
          <w:szCs w:val="28"/>
          <w:rtl/>
        </w:rPr>
        <w:t xml:space="preserve"> </w:t>
      </w:r>
      <w:r>
        <w:rPr>
          <w:rFonts w:cs="B Lotus" w:hint="cs"/>
          <w:sz w:val="28"/>
          <w:szCs w:val="28"/>
          <w:rtl/>
        </w:rPr>
        <w:t xml:space="preserve">، </w:t>
      </w:r>
      <w:r w:rsidR="005E010C" w:rsidRPr="00CD5307">
        <w:rPr>
          <w:rFonts w:cs="B Lotus"/>
          <w:sz w:val="28"/>
          <w:szCs w:val="28"/>
          <w:rtl/>
        </w:rPr>
        <w:t xml:space="preserve">معلماني كه در نظر دانش‌آموزان سخت‌گيرتر و متوقع‌تر هستند، معلماني كه توانايي برقراري سريع نظم را در كلاس دارا هستند،‌ معلماني كه به طور منظم از كار خود ارزيابي مي‌كنند، معلماني كه به دانش‌آموز كمك مي‌كند تا به اهميت مطالب پي ببرد و بتواند بين مطالب فرعي و اصلي تمييز دهد در حرفه معلمي موفق‌تر و دانش‌آموز آنها از پيشرفت تحصيلي بهتري برخوردارند. </w:t>
      </w:r>
    </w:p>
    <w:p w14:paraId="45C7F1FA" w14:textId="77777777" w:rsidR="00D23E4E" w:rsidRDefault="00D23E4E" w:rsidP="00270B92">
      <w:pPr>
        <w:bidi/>
        <w:spacing w:line="360" w:lineRule="auto"/>
        <w:ind w:firstLine="4"/>
        <w:jc w:val="both"/>
        <w:rPr>
          <w:rFonts w:ascii="Tahoma" w:hAnsi="Tahoma"/>
          <w:color w:val="000000"/>
          <w:rtl/>
        </w:rPr>
      </w:pPr>
      <w:r w:rsidRPr="00CE5906">
        <w:rPr>
          <w:rFonts w:ascii="Tahoma" w:eastAsia="Times New Roman" w:hAnsi="Tahoma"/>
          <w:color w:val="000000"/>
          <w:rtl/>
        </w:rPr>
        <w:t>تحقيقات‌ بي‌شمار نشان‌ داده‌ است‌ كه‌ بسياري‌ از مشكلات‌ اخلاقي‌ و اجتماعي</w:t>
      </w:r>
      <w:r>
        <w:rPr>
          <w:rFonts w:ascii="Tahoma" w:eastAsia="Times New Roman" w:hAnsi="Tahoma" w:hint="cs"/>
          <w:color w:val="000000"/>
          <w:rtl/>
        </w:rPr>
        <w:t xml:space="preserve"> </w:t>
      </w:r>
      <w:r w:rsidRPr="00CE5906">
        <w:rPr>
          <w:rFonts w:ascii="Tahoma" w:eastAsia="Times New Roman" w:hAnsi="Tahoma"/>
          <w:color w:val="000000"/>
          <w:rtl/>
        </w:rPr>
        <w:t>‌نوجوانان‌ ما حاكي‌ از جذاب</w:t>
      </w:r>
      <w:r>
        <w:rPr>
          <w:rFonts w:ascii="Tahoma" w:eastAsia="Times New Roman" w:hAnsi="Tahoma" w:hint="cs"/>
          <w:color w:val="000000"/>
          <w:rtl/>
        </w:rPr>
        <w:t xml:space="preserve">  </w:t>
      </w:r>
      <w:r w:rsidRPr="00CE5906">
        <w:rPr>
          <w:rFonts w:ascii="Tahoma" w:eastAsia="Times New Roman" w:hAnsi="Tahoma"/>
          <w:color w:val="000000"/>
          <w:rtl/>
        </w:rPr>
        <w:t>نبودن‌ محيط مدارس‌ و كشمكش‌هاي‌</w:t>
      </w:r>
      <w:r w:rsidRPr="00CE5906">
        <w:rPr>
          <w:rFonts w:ascii="Tahoma" w:eastAsia="Times New Roman" w:hAnsi="Tahoma" w:hint="cs"/>
          <w:color w:val="000000"/>
          <w:rtl/>
        </w:rPr>
        <w:t xml:space="preserve"> </w:t>
      </w:r>
      <w:r w:rsidRPr="00CE5906">
        <w:rPr>
          <w:rFonts w:ascii="Tahoma" w:eastAsia="Times New Roman" w:hAnsi="Tahoma"/>
          <w:color w:val="000000"/>
          <w:rtl/>
        </w:rPr>
        <w:t>‌دانش‌آموزان‌ با معلمان‌ و افت‌ تحصيلي‌ آنان‌ بوده‌ است‌. لذا وجود مديريت‌ كارآمد</w:t>
      </w:r>
      <w:r w:rsidRPr="00CE5906">
        <w:rPr>
          <w:rFonts w:ascii="Tahoma" w:eastAsia="Times New Roman" w:hAnsi="Tahoma" w:hint="cs"/>
          <w:color w:val="000000"/>
          <w:rtl/>
        </w:rPr>
        <w:t xml:space="preserve"> </w:t>
      </w:r>
      <w:r w:rsidRPr="00CE5906">
        <w:rPr>
          <w:rFonts w:ascii="Tahoma" w:eastAsia="Times New Roman" w:hAnsi="Tahoma"/>
          <w:color w:val="000000"/>
          <w:rtl/>
        </w:rPr>
        <w:t>معلمان‌ و ايجاد شرايط لازم‌ براي‌ تسهيل‌ در امر يادگيري‌ در كلاس‌ درس‌ كه‌ مطابق‌نيازها و ويژگي‌هاي‌ فراگيران‌ باشد، لازمه‌ي‌ جامعه‌ي‌ امروزي‌</w:t>
      </w:r>
      <w:r w:rsidRPr="00CE5906">
        <w:rPr>
          <w:rFonts w:ascii="Tahoma" w:eastAsia="Times New Roman" w:hAnsi="Tahoma" w:cs="Tahoma"/>
          <w:color w:val="000000"/>
          <w:rtl/>
        </w:rPr>
        <w:t> </w:t>
      </w:r>
      <w:r w:rsidRPr="00CE5906">
        <w:rPr>
          <w:rFonts w:ascii="Tahoma" w:eastAsia="Times New Roman" w:hAnsi="Tahoma"/>
          <w:color w:val="000000"/>
          <w:rtl/>
        </w:rPr>
        <w:t>و راه‌گشايي‌ بسياري‌ ازمشكلات‌ نوجوانان‌ مي‌باشد.</w:t>
      </w:r>
      <w:r w:rsidRPr="00D23E4E">
        <w:rPr>
          <w:rFonts w:ascii="Tahoma" w:eastAsia="Times New Roman" w:hAnsi="Tahoma"/>
          <w:color w:val="000000"/>
          <w:rtl/>
        </w:rPr>
        <w:t xml:space="preserve"> </w:t>
      </w:r>
      <w:r w:rsidRPr="00CE5906">
        <w:rPr>
          <w:rFonts w:ascii="Tahoma" w:eastAsia="Times New Roman" w:hAnsi="Tahoma"/>
          <w:color w:val="000000"/>
          <w:rtl/>
        </w:rPr>
        <w:lastRenderedPageBreak/>
        <w:t>بنابراين‌ اگر معلم‌ در اين‌ سيستم‌ با نگرش‌ صحيح‌ و طراحي‌ آموزشي‌ و مديريت‌كارآمد اقدام</w:t>
      </w:r>
      <w:r w:rsidRPr="00CE5906">
        <w:rPr>
          <w:rFonts w:ascii="Tahoma" w:eastAsia="Times New Roman" w:hAnsi="Tahoma"/>
          <w:color w:val="000000"/>
        </w:rPr>
        <w:t>‌</w:t>
      </w:r>
      <w:r w:rsidRPr="00CE5906">
        <w:rPr>
          <w:rFonts w:ascii="Tahoma" w:eastAsia="Times New Roman" w:hAnsi="Tahoma"/>
          <w:color w:val="000000"/>
          <w:rtl/>
        </w:rPr>
        <w:t xml:space="preserve"> كند، نتيجه‌ي‌ اين‌ فرآيند به‌نحو مطلوب‌ خواهد بود</w:t>
      </w:r>
      <w:r>
        <w:rPr>
          <w:rFonts w:ascii="Tahoma" w:eastAsia="Times New Roman" w:hAnsi="Tahoma" w:hint="cs"/>
          <w:color w:val="000000"/>
          <w:rtl/>
        </w:rPr>
        <w:t>.</w:t>
      </w:r>
    </w:p>
    <w:p w14:paraId="229AD8CB" w14:textId="77777777" w:rsidR="00D23E4E" w:rsidRDefault="00D23E4E" w:rsidP="00270B92">
      <w:pPr>
        <w:bidi/>
        <w:spacing w:line="360" w:lineRule="auto"/>
        <w:ind w:firstLine="4"/>
        <w:jc w:val="both"/>
        <w:rPr>
          <w:rFonts w:ascii="Tahoma" w:hAnsi="Tahoma"/>
          <w:color w:val="000000"/>
          <w:rtl/>
        </w:rPr>
      </w:pPr>
      <w:r w:rsidRPr="00946A9D">
        <w:rPr>
          <w:rtl/>
        </w:rPr>
        <w:t>مهمترين مهارتي كه يك معلم بدان نياز دارد و</w:t>
      </w:r>
      <w:r w:rsidRPr="00946A9D">
        <w:rPr>
          <w:rFonts w:hint="cs"/>
          <w:rtl/>
        </w:rPr>
        <w:t xml:space="preserve"> </w:t>
      </w:r>
      <w:r w:rsidRPr="00946A9D">
        <w:rPr>
          <w:rtl/>
        </w:rPr>
        <w:t>در واقع اين مهارت پيش نياز يا پايه ساير مهارتهاي روان شناختي ديگر مي باشد مهارت</w:t>
      </w:r>
      <w:r w:rsidRPr="00946A9D">
        <w:rPr>
          <w:rFonts w:hint="cs"/>
          <w:rtl/>
        </w:rPr>
        <w:t xml:space="preserve"> </w:t>
      </w:r>
      <w:r w:rsidRPr="00946A9D">
        <w:rPr>
          <w:rtl/>
        </w:rPr>
        <w:t>«ايجادارتباط»</w:t>
      </w:r>
      <w:r w:rsidRPr="00946A9D">
        <w:rPr>
          <w:rFonts w:hint="cs"/>
          <w:rtl/>
        </w:rPr>
        <w:t xml:space="preserve"> </w:t>
      </w:r>
      <w:r w:rsidRPr="00946A9D">
        <w:rPr>
          <w:rtl/>
        </w:rPr>
        <w:t>است</w:t>
      </w:r>
      <w:r w:rsidRPr="00946A9D">
        <w:rPr>
          <w:rFonts w:hint="cs"/>
          <w:rtl/>
        </w:rPr>
        <w:t xml:space="preserve">، به عبارتی مهارت </w:t>
      </w:r>
      <w:r w:rsidRPr="00946A9D">
        <w:rPr>
          <w:rFonts w:ascii="Arial" w:hAnsi="Arial" w:hint="cs"/>
          <w:rtl/>
          <w:lang w:bidi="fa-IR"/>
        </w:rPr>
        <w:t>ایجاد روابط انسانی مؤثرو مناسب با دانش آموزان است</w:t>
      </w:r>
      <w:r w:rsidRPr="00946A9D">
        <w:rPr>
          <w:rtl/>
        </w:rPr>
        <w:t>.زیرا ایجاد ارتباط تنها وسیله دریافت اطلاعات از دانش آموزان است.</w:t>
      </w:r>
      <w:r w:rsidRPr="00946A9D">
        <w:rPr>
          <w:rFonts w:hint="cs"/>
          <w:rtl/>
        </w:rPr>
        <w:t xml:space="preserve">همچنین </w:t>
      </w:r>
      <w:r w:rsidRPr="00946A9D">
        <w:rPr>
          <w:rFonts w:ascii="Arial" w:hAnsi="Arial" w:hint="cs"/>
          <w:rtl/>
          <w:lang w:bidi="fa-IR"/>
        </w:rPr>
        <w:t>این امر معلم را در راه رسیدن به هدف های تدریس یاری می دهد و شرایط مناسب را جهت تسهیل یادگیری دانش آموزان فراهم می کند.ایجاد ارتباط صحیح یکی از مهمترین مهارت های حرفه ی معلمی محسوب می شود و به همین جهت لازم است که معلم بیش از هر مهارت دیگری آن را پرورش دهد(کوثری،1389: 5).</w:t>
      </w:r>
    </w:p>
    <w:p w14:paraId="297B9679" w14:textId="77777777" w:rsidR="00460A72" w:rsidRDefault="00D23E4E" w:rsidP="00270B92">
      <w:pPr>
        <w:bidi/>
        <w:spacing w:after="0" w:line="360" w:lineRule="auto"/>
        <w:ind w:firstLine="4"/>
        <w:jc w:val="both"/>
        <w:rPr>
          <w:rFonts w:ascii="Arial" w:hAnsi="Arial"/>
          <w:rtl/>
        </w:rPr>
      </w:pPr>
      <w:r w:rsidRPr="00EA04C1">
        <w:rPr>
          <w:rFonts w:ascii="Tahoma" w:eastAsia="Times New Roman" w:hAnsi="Tahoma" w:hint="cs"/>
          <w:color w:val="000000"/>
          <w:rtl/>
        </w:rPr>
        <w:t>مهارت</w:t>
      </w:r>
      <w:r w:rsidRPr="00EA04C1">
        <w:rPr>
          <w:rFonts w:ascii="Tahoma" w:eastAsia="Times New Roman" w:hAnsi="Tahoma"/>
          <w:color w:val="000000"/>
        </w:rPr>
        <w:t xml:space="preserve"> </w:t>
      </w:r>
      <w:r w:rsidRPr="00EA04C1">
        <w:rPr>
          <w:rFonts w:ascii="Tahoma" w:eastAsia="Times New Roman" w:hAnsi="Tahoma" w:hint="cs"/>
          <w:color w:val="000000"/>
          <w:rtl/>
        </w:rPr>
        <w:t>هاي</w:t>
      </w:r>
      <w:r w:rsidRPr="00EA04C1">
        <w:rPr>
          <w:rFonts w:ascii="Tahoma" w:eastAsia="Times New Roman" w:hAnsi="Tahoma"/>
          <w:color w:val="000000"/>
        </w:rPr>
        <w:t xml:space="preserve"> </w:t>
      </w:r>
      <w:r w:rsidRPr="00EA04C1">
        <w:rPr>
          <w:rFonts w:ascii="Tahoma" w:eastAsia="Times New Roman" w:hAnsi="Tahoma" w:hint="cs"/>
          <w:color w:val="000000"/>
          <w:rtl/>
        </w:rPr>
        <w:t>ارتباطی</w:t>
      </w:r>
      <w:r w:rsidRPr="00EA04C1">
        <w:rPr>
          <w:rFonts w:ascii="Tahoma" w:eastAsia="Times New Roman" w:hAnsi="Tahoma"/>
          <w:color w:val="000000"/>
        </w:rPr>
        <w:t xml:space="preserve"> </w:t>
      </w:r>
      <w:r w:rsidRPr="00EA04C1">
        <w:rPr>
          <w:rFonts w:ascii="Tahoma" w:eastAsia="Times New Roman" w:hAnsi="Tahoma" w:hint="cs"/>
          <w:color w:val="000000"/>
          <w:rtl/>
        </w:rPr>
        <w:t>به</w:t>
      </w:r>
      <w:r w:rsidRPr="00EA04C1">
        <w:rPr>
          <w:rFonts w:ascii="Tahoma" w:eastAsia="Times New Roman" w:hAnsi="Tahoma"/>
          <w:color w:val="000000"/>
        </w:rPr>
        <w:t xml:space="preserve"> </w:t>
      </w:r>
      <w:r w:rsidRPr="00EA04C1">
        <w:rPr>
          <w:rFonts w:ascii="Tahoma" w:eastAsia="Times New Roman" w:hAnsi="Tahoma" w:hint="cs"/>
          <w:color w:val="000000"/>
          <w:rtl/>
        </w:rPr>
        <w:t>رفتارهایی</w:t>
      </w:r>
      <w:r w:rsidRPr="00EA04C1">
        <w:rPr>
          <w:rFonts w:ascii="Tahoma" w:eastAsia="Times New Roman" w:hAnsi="Tahoma"/>
          <w:color w:val="000000"/>
        </w:rPr>
        <w:t xml:space="preserve"> </w:t>
      </w:r>
      <w:r w:rsidRPr="00EA04C1">
        <w:rPr>
          <w:rFonts w:ascii="Tahoma" w:eastAsia="Times New Roman" w:hAnsi="Tahoma" w:hint="cs"/>
          <w:color w:val="000000"/>
          <w:rtl/>
        </w:rPr>
        <w:t>اطلاق</w:t>
      </w:r>
      <w:r w:rsidRPr="00EA04C1">
        <w:rPr>
          <w:rFonts w:ascii="Tahoma" w:eastAsia="Times New Roman" w:hAnsi="Tahoma"/>
          <w:color w:val="000000"/>
        </w:rPr>
        <w:t xml:space="preserve"> </w:t>
      </w:r>
      <w:r w:rsidRPr="00EA04C1">
        <w:rPr>
          <w:rFonts w:ascii="Tahoma" w:eastAsia="Times New Roman" w:hAnsi="Tahoma" w:hint="cs"/>
          <w:color w:val="000000"/>
          <w:rtl/>
        </w:rPr>
        <w:t>می</w:t>
      </w:r>
      <w:r w:rsidRPr="00EA04C1">
        <w:rPr>
          <w:rFonts w:ascii="Tahoma" w:eastAsia="Times New Roman" w:hAnsi="Tahoma"/>
          <w:color w:val="000000"/>
        </w:rPr>
        <w:t xml:space="preserve"> </w:t>
      </w:r>
      <w:r w:rsidRPr="00EA04C1">
        <w:rPr>
          <w:rFonts w:ascii="Tahoma" w:eastAsia="Times New Roman" w:hAnsi="Tahoma" w:hint="cs"/>
          <w:color w:val="000000"/>
          <w:rtl/>
        </w:rPr>
        <w:t>شود</w:t>
      </w:r>
      <w:r w:rsidRPr="00EA04C1">
        <w:rPr>
          <w:rFonts w:ascii="Tahoma" w:eastAsia="Times New Roman" w:hAnsi="Tahoma"/>
          <w:color w:val="000000"/>
        </w:rPr>
        <w:t xml:space="preserve"> </w:t>
      </w:r>
      <w:r w:rsidRPr="00EA04C1">
        <w:rPr>
          <w:rFonts w:ascii="Tahoma" w:eastAsia="Times New Roman" w:hAnsi="Tahoma" w:hint="cs"/>
          <w:color w:val="000000"/>
          <w:rtl/>
        </w:rPr>
        <w:t>که به</w:t>
      </w:r>
      <w:r w:rsidRPr="00EA04C1">
        <w:rPr>
          <w:rFonts w:ascii="Tahoma" w:eastAsia="Times New Roman" w:hAnsi="Tahoma"/>
          <w:color w:val="000000"/>
        </w:rPr>
        <w:t xml:space="preserve"> </w:t>
      </w:r>
      <w:r w:rsidRPr="00EA04C1">
        <w:rPr>
          <w:rFonts w:ascii="Tahoma" w:eastAsia="Times New Roman" w:hAnsi="Tahoma" w:hint="cs"/>
          <w:color w:val="000000"/>
          <w:rtl/>
        </w:rPr>
        <w:t>فرد</w:t>
      </w:r>
      <w:r w:rsidRPr="00EA04C1">
        <w:rPr>
          <w:rFonts w:ascii="Tahoma" w:eastAsia="Times New Roman" w:hAnsi="Tahoma"/>
          <w:color w:val="000000"/>
        </w:rPr>
        <w:t xml:space="preserve"> </w:t>
      </w:r>
      <w:r w:rsidRPr="00EA04C1">
        <w:rPr>
          <w:rFonts w:ascii="Tahoma" w:eastAsia="Times New Roman" w:hAnsi="Tahoma" w:hint="cs"/>
          <w:color w:val="000000"/>
          <w:rtl/>
        </w:rPr>
        <w:t>کمک</w:t>
      </w:r>
      <w:r w:rsidRPr="00EA04C1">
        <w:rPr>
          <w:rFonts w:ascii="Tahoma" w:eastAsia="Times New Roman" w:hAnsi="Tahoma"/>
          <w:color w:val="000000"/>
        </w:rPr>
        <w:t xml:space="preserve"> </w:t>
      </w:r>
      <w:r w:rsidRPr="00EA04C1">
        <w:rPr>
          <w:rFonts w:ascii="Tahoma" w:eastAsia="Times New Roman" w:hAnsi="Tahoma" w:hint="cs"/>
          <w:color w:val="000000"/>
          <w:rtl/>
        </w:rPr>
        <w:t>میکند</w:t>
      </w:r>
      <w:r w:rsidRPr="00EA04C1">
        <w:rPr>
          <w:rFonts w:ascii="Tahoma" w:eastAsia="Times New Roman" w:hAnsi="Tahoma"/>
          <w:color w:val="000000"/>
        </w:rPr>
        <w:t xml:space="preserve"> </w:t>
      </w:r>
      <w:r w:rsidRPr="00EA04C1">
        <w:rPr>
          <w:rFonts w:ascii="Tahoma" w:eastAsia="Times New Roman" w:hAnsi="Tahoma" w:hint="cs"/>
          <w:color w:val="000000"/>
          <w:rtl/>
        </w:rPr>
        <w:t>عواطف</w:t>
      </w:r>
      <w:r w:rsidRPr="00EA04C1">
        <w:rPr>
          <w:rFonts w:ascii="Tahoma" w:eastAsia="Times New Roman" w:hAnsi="Tahoma"/>
          <w:color w:val="000000"/>
        </w:rPr>
        <w:t xml:space="preserve"> </w:t>
      </w:r>
      <w:r w:rsidRPr="00EA04C1">
        <w:rPr>
          <w:rFonts w:ascii="Tahoma" w:eastAsia="Times New Roman" w:hAnsi="Tahoma" w:hint="cs"/>
          <w:color w:val="000000"/>
          <w:rtl/>
        </w:rPr>
        <w:t>و</w:t>
      </w:r>
      <w:r w:rsidRPr="00EA04C1">
        <w:rPr>
          <w:rFonts w:ascii="Tahoma" w:eastAsia="Times New Roman" w:hAnsi="Tahoma"/>
          <w:color w:val="000000"/>
        </w:rPr>
        <w:t xml:space="preserve"> </w:t>
      </w:r>
      <w:r w:rsidRPr="00EA04C1">
        <w:rPr>
          <w:rFonts w:ascii="Tahoma" w:eastAsia="Times New Roman" w:hAnsi="Tahoma" w:hint="cs"/>
          <w:color w:val="000000"/>
          <w:rtl/>
        </w:rPr>
        <w:t>نیازهاي</w:t>
      </w:r>
      <w:r w:rsidRPr="00EA04C1">
        <w:rPr>
          <w:rFonts w:ascii="Tahoma" w:eastAsia="Times New Roman" w:hAnsi="Tahoma"/>
          <w:color w:val="000000"/>
        </w:rPr>
        <w:t xml:space="preserve"> </w:t>
      </w:r>
      <w:r w:rsidRPr="00EA04C1">
        <w:rPr>
          <w:rFonts w:ascii="Tahoma" w:eastAsia="Times New Roman" w:hAnsi="Tahoma" w:hint="cs"/>
          <w:color w:val="000000"/>
          <w:rtl/>
        </w:rPr>
        <w:t>خود</w:t>
      </w:r>
      <w:r w:rsidRPr="00EA04C1">
        <w:rPr>
          <w:rFonts w:ascii="Tahoma" w:eastAsia="Times New Roman" w:hAnsi="Tahoma"/>
          <w:color w:val="000000"/>
        </w:rPr>
        <w:t xml:space="preserve"> </w:t>
      </w:r>
      <w:r w:rsidRPr="00EA04C1">
        <w:rPr>
          <w:rFonts w:ascii="Tahoma" w:eastAsia="Times New Roman" w:hAnsi="Tahoma" w:hint="cs"/>
          <w:color w:val="000000"/>
          <w:rtl/>
        </w:rPr>
        <w:t>را</w:t>
      </w:r>
      <w:r w:rsidRPr="00EA04C1">
        <w:rPr>
          <w:rFonts w:ascii="Tahoma" w:eastAsia="Times New Roman" w:hAnsi="Tahoma"/>
          <w:color w:val="000000"/>
        </w:rPr>
        <w:t xml:space="preserve"> </w:t>
      </w:r>
      <w:r w:rsidRPr="00EA04C1">
        <w:rPr>
          <w:rFonts w:ascii="Tahoma" w:eastAsia="Times New Roman" w:hAnsi="Tahoma" w:hint="cs"/>
          <w:color w:val="000000"/>
          <w:rtl/>
        </w:rPr>
        <w:t>به</w:t>
      </w:r>
      <w:r w:rsidRPr="00EA04C1">
        <w:rPr>
          <w:rFonts w:ascii="Tahoma" w:eastAsia="Times New Roman" w:hAnsi="Tahoma"/>
          <w:color w:val="000000"/>
        </w:rPr>
        <w:t xml:space="preserve"> </w:t>
      </w:r>
      <w:r w:rsidRPr="00EA04C1">
        <w:rPr>
          <w:rFonts w:ascii="Tahoma" w:eastAsia="Times New Roman" w:hAnsi="Tahoma" w:hint="cs"/>
          <w:color w:val="000000"/>
          <w:rtl/>
        </w:rPr>
        <w:t>درستی</w:t>
      </w:r>
      <w:r w:rsidRPr="00EA04C1">
        <w:rPr>
          <w:rFonts w:ascii="Tahoma" w:eastAsia="Times New Roman" w:hAnsi="Tahoma"/>
          <w:color w:val="000000"/>
        </w:rPr>
        <w:t xml:space="preserve"> </w:t>
      </w:r>
      <w:r w:rsidRPr="00EA04C1">
        <w:rPr>
          <w:rFonts w:ascii="Tahoma" w:eastAsia="Times New Roman" w:hAnsi="Tahoma" w:hint="cs"/>
          <w:color w:val="000000"/>
          <w:rtl/>
        </w:rPr>
        <w:t>بیان</w:t>
      </w:r>
      <w:r w:rsidRPr="00EA04C1">
        <w:rPr>
          <w:rFonts w:ascii="Tahoma" w:eastAsia="Times New Roman" w:hAnsi="Tahoma"/>
          <w:color w:val="000000"/>
        </w:rPr>
        <w:t xml:space="preserve"> </w:t>
      </w:r>
      <w:r w:rsidRPr="00EA04C1">
        <w:rPr>
          <w:rFonts w:ascii="Tahoma" w:eastAsia="Times New Roman" w:hAnsi="Tahoma" w:hint="cs"/>
          <w:color w:val="000000"/>
          <w:rtl/>
        </w:rPr>
        <w:t>کند</w:t>
      </w:r>
      <w:r w:rsidRPr="00EA04C1">
        <w:rPr>
          <w:rFonts w:ascii="Tahoma" w:eastAsia="Times New Roman" w:hAnsi="Tahoma"/>
          <w:color w:val="000000"/>
        </w:rPr>
        <w:t xml:space="preserve"> </w:t>
      </w:r>
      <w:r w:rsidRPr="00EA04C1">
        <w:rPr>
          <w:rFonts w:ascii="Tahoma" w:eastAsia="Times New Roman" w:hAnsi="Tahoma" w:hint="cs"/>
          <w:color w:val="000000"/>
          <w:rtl/>
        </w:rPr>
        <w:t>و</w:t>
      </w:r>
      <w:r w:rsidRPr="00EA04C1">
        <w:rPr>
          <w:rFonts w:ascii="Tahoma" w:eastAsia="Times New Roman" w:hAnsi="Tahoma"/>
          <w:color w:val="000000"/>
        </w:rPr>
        <w:t xml:space="preserve"> </w:t>
      </w:r>
      <w:r w:rsidRPr="00EA04C1">
        <w:rPr>
          <w:rFonts w:ascii="Tahoma" w:eastAsia="Times New Roman" w:hAnsi="Tahoma" w:hint="cs"/>
          <w:color w:val="000000"/>
          <w:rtl/>
        </w:rPr>
        <w:t>به</w:t>
      </w:r>
      <w:r w:rsidRPr="00EA04C1">
        <w:rPr>
          <w:rFonts w:ascii="Tahoma" w:eastAsia="Times New Roman" w:hAnsi="Tahoma"/>
          <w:color w:val="000000"/>
        </w:rPr>
        <w:t xml:space="preserve"> </w:t>
      </w:r>
      <w:r w:rsidRPr="00EA04C1">
        <w:rPr>
          <w:rFonts w:ascii="Tahoma" w:eastAsia="Times New Roman" w:hAnsi="Tahoma" w:hint="cs"/>
          <w:color w:val="000000"/>
          <w:rtl/>
        </w:rPr>
        <w:t>اهداف</w:t>
      </w:r>
      <w:r w:rsidRPr="00EA04C1">
        <w:rPr>
          <w:rFonts w:ascii="Tahoma" w:eastAsia="Times New Roman" w:hAnsi="Tahoma"/>
          <w:color w:val="000000"/>
        </w:rPr>
        <w:t xml:space="preserve"> </w:t>
      </w:r>
      <w:r w:rsidRPr="00EA04C1">
        <w:rPr>
          <w:rFonts w:ascii="Tahoma" w:eastAsia="Times New Roman" w:hAnsi="Tahoma" w:hint="cs"/>
          <w:color w:val="000000"/>
          <w:rtl/>
        </w:rPr>
        <w:t>بین</w:t>
      </w:r>
      <w:r w:rsidRPr="00EA04C1">
        <w:rPr>
          <w:rFonts w:ascii="Tahoma" w:eastAsia="Times New Roman" w:hAnsi="Tahoma"/>
          <w:color w:val="000000"/>
        </w:rPr>
        <w:t xml:space="preserve"> </w:t>
      </w:r>
      <w:r w:rsidRPr="00EA04C1">
        <w:rPr>
          <w:rFonts w:ascii="Tahoma" w:eastAsia="Times New Roman" w:hAnsi="Tahoma" w:hint="cs"/>
          <w:color w:val="000000"/>
          <w:rtl/>
        </w:rPr>
        <w:t>فردي</w:t>
      </w:r>
      <w:r w:rsidRPr="00EA04C1">
        <w:rPr>
          <w:rFonts w:ascii="Tahoma" w:eastAsia="Times New Roman" w:hAnsi="Tahoma"/>
          <w:color w:val="000000"/>
        </w:rPr>
        <w:t xml:space="preserve"> </w:t>
      </w:r>
      <w:r w:rsidRPr="00EA04C1">
        <w:rPr>
          <w:rFonts w:ascii="Tahoma" w:eastAsia="Times New Roman" w:hAnsi="Tahoma" w:hint="cs"/>
          <w:color w:val="000000"/>
          <w:rtl/>
        </w:rPr>
        <w:t>دست</w:t>
      </w:r>
      <w:r w:rsidRPr="00EA04C1">
        <w:rPr>
          <w:rFonts w:ascii="Tahoma" w:eastAsia="Times New Roman" w:hAnsi="Tahoma"/>
          <w:color w:val="000000"/>
        </w:rPr>
        <w:t xml:space="preserve"> </w:t>
      </w:r>
      <w:r w:rsidRPr="00EA04C1">
        <w:rPr>
          <w:rFonts w:ascii="Tahoma" w:eastAsia="Times New Roman" w:hAnsi="Tahoma" w:hint="cs"/>
          <w:color w:val="000000"/>
          <w:rtl/>
        </w:rPr>
        <w:t>یابد (نیکدل،138</w:t>
      </w:r>
      <w:r w:rsidR="00D50992">
        <w:rPr>
          <w:rFonts w:ascii="Tahoma" w:eastAsia="Times New Roman" w:hAnsi="Tahoma" w:hint="cs"/>
          <w:color w:val="000000"/>
          <w:rtl/>
        </w:rPr>
        <w:t>9</w:t>
      </w:r>
      <w:r w:rsidRPr="00EA04C1">
        <w:rPr>
          <w:rFonts w:ascii="Tahoma" w:eastAsia="Times New Roman" w:hAnsi="Tahoma" w:hint="cs"/>
          <w:color w:val="000000"/>
          <w:rtl/>
        </w:rPr>
        <w:t>: 4).</w:t>
      </w:r>
      <w:r w:rsidRPr="00EA04C1">
        <w:rPr>
          <w:rFonts w:ascii="Arial" w:hAnsi="Arial"/>
          <w:rtl/>
        </w:rPr>
        <w:t xml:space="preserve"> </w:t>
      </w:r>
    </w:p>
    <w:p w14:paraId="054878AD" w14:textId="77777777" w:rsidR="00D23E4E" w:rsidRDefault="00D23E4E" w:rsidP="00270B92">
      <w:pPr>
        <w:bidi/>
        <w:spacing w:after="0" w:line="360" w:lineRule="auto"/>
        <w:ind w:firstLine="4"/>
        <w:jc w:val="both"/>
        <w:rPr>
          <w:rFonts w:ascii="Arial" w:hAnsi="Arial"/>
          <w:rtl/>
        </w:rPr>
      </w:pPr>
      <w:r w:rsidRPr="00946A9D">
        <w:rPr>
          <w:rFonts w:ascii="Arial" w:hAnsi="Arial"/>
          <w:rtl/>
        </w:rPr>
        <w:t>داشتن مهارت</w:t>
      </w:r>
      <w:r w:rsidRPr="00946A9D">
        <w:rPr>
          <w:rFonts w:ascii="Arial" w:hAnsi="Arial" w:hint="cs"/>
          <w:rtl/>
        </w:rPr>
        <w:t xml:space="preserve"> </w:t>
      </w:r>
      <w:r w:rsidRPr="00946A9D">
        <w:rPr>
          <w:rFonts w:ascii="Arial" w:hAnsi="Arial"/>
          <w:rtl/>
        </w:rPr>
        <w:t>های ارتباط</w:t>
      </w:r>
      <w:r>
        <w:rPr>
          <w:rFonts w:ascii="Arial" w:hAnsi="Arial" w:hint="cs"/>
          <w:rtl/>
        </w:rPr>
        <w:t xml:space="preserve"> که جزئی از مهارتهای معلمان می باشد</w:t>
      </w:r>
      <w:r w:rsidRPr="00946A9D">
        <w:rPr>
          <w:rFonts w:ascii="Arial" w:hAnsi="Arial"/>
          <w:rtl/>
        </w:rPr>
        <w:t xml:space="preserve"> بخش مهمی از لوازم ضروری برای ایفای مناسب نقش</w:t>
      </w:r>
      <w:r w:rsidRPr="00946A9D">
        <w:rPr>
          <w:rFonts w:ascii="Arial" w:hAnsi="Arial" w:hint="cs"/>
          <w:rtl/>
        </w:rPr>
        <w:t xml:space="preserve"> </w:t>
      </w:r>
      <w:r w:rsidRPr="00946A9D">
        <w:rPr>
          <w:rFonts w:ascii="Arial" w:hAnsi="Arial"/>
          <w:rtl/>
        </w:rPr>
        <w:t>های مختلف اجتماعی از جمله نقش معلمی است.</w:t>
      </w:r>
      <w:r>
        <w:rPr>
          <w:rFonts w:ascii="Arial" w:hAnsi="Arial" w:hint="cs"/>
          <w:rtl/>
        </w:rPr>
        <w:t xml:space="preserve"> </w:t>
      </w:r>
      <w:r w:rsidRPr="00946A9D">
        <w:rPr>
          <w:rFonts w:ascii="Arial" w:hAnsi="Arial"/>
          <w:rtl/>
        </w:rPr>
        <w:t xml:space="preserve">بعضی از معلمان آن قدر از مهارت‌های ارتباطی برخوردارند و به شیوه‌ای مؤثر به کارمی‌گیرند که شخصیتشان همانند یک آهن‌ربا همه را به خود جذب می‌کند و برخی نیز به جهت فقدان </w:t>
      </w:r>
      <w:r w:rsidRPr="00946A9D">
        <w:rPr>
          <w:rFonts w:hint="cs"/>
          <w:rtl/>
        </w:rPr>
        <w:t> </w:t>
      </w:r>
      <w:r w:rsidRPr="00946A9D">
        <w:rPr>
          <w:rFonts w:ascii="Arial" w:hAnsi="Arial" w:hint="cs"/>
          <w:rtl/>
        </w:rPr>
        <w:t>یا</w:t>
      </w:r>
      <w:r w:rsidRPr="00946A9D">
        <w:rPr>
          <w:rFonts w:ascii="Arial" w:hAnsi="Arial"/>
          <w:rtl/>
        </w:rPr>
        <w:t xml:space="preserve"> </w:t>
      </w:r>
      <w:r w:rsidRPr="00946A9D">
        <w:rPr>
          <w:rFonts w:ascii="Arial" w:hAnsi="Arial" w:hint="cs"/>
          <w:rtl/>
        </w:rPr>
        <w:t>ضعف</w:t>
      </w:r>
      <w:r w:rsidRPr="00946A9D">
        <w:rPr>
          <w:rFonts w:ascii="Arial" w:hAnsi="Arial"/>
          <w:rtl/>
        </w:rPr>
        <w:t xml:space="preserve"> </w:t>
      </w:r>
      <w:r w:rsidRPr="00946A9D">
        <w:rPr>
          <w:rFonts w:ascii="Arial" w:hAnsi="Arial" w:hint="cs"/>
          <w:rtl/>
        </w:rPr>
        <w:t>مهارت های</w:t>
      </w:r>
      <w:r w:rsidRPr="00946A9D">
        <w:rPr>
          <w:rFonts w:ascii="Arial" w:hAnsi="Arial"/>
          <w:rtl/>
        </w:rPr>
        <w:t xml:space="preserve"> </w:t>
      </w:r>
      <w:r w:rsidRPr="00946A9D">
        <w:rPr>
          <w:rFonts w:ascii="Arial" w:hAnsi="Arial" w:hint="cs"/>
          <w:rtl/>
        </w:rPr>
        <w:t>ارتباطی</w:t>
      </w:r>
      <w:r w:rsidRPr="00946A9D">
        <w:rPr>
          <w:rFonts w:ascii="Arial" w:hAnsi="Arial"/>
          <w:rtl/>
        </w:rPr>
        <w:t xml:space="preserve"> </w:t>
      </w:r>
      <w:r w:rsidRPr="00946A9D">
        <w:rPr>
          <w:rFonts w:ascii="Arial" w:hAnsi="Arial" w:hint="cs"/>
          <w:rtl/>
        </w:rPr>
        <w:t>مؤثرموجب</w:t>
      </w:r>
      <w:r w:rsidRPr="00946A9D">
        <w:rPr>
          <w:rFonts w:ascii="Arial" w:hAnsi="Arial"/>
          <w:rtl/>
        </w:rPr>
        <w:t xml:space="preserve"> </w:t>
      </w:r>
      <w:r w:rsidRPr="00946A9D">
        <w:rPr>
          <w:rFonts w:ascii="Arial" w:hAnsi="Arial" w:hint="cs"/>
          <w:rtl/>
        </w:rPr>
        <w:t>«دیگران</w:t>
      </w:r>
      <w:r w:rsidRPr="00946A9D">
        <w:rPr>
          <w:rFonts w:ascii="Arial" w:hAnsi="Arial"/>
          <w:rtl/>
        </w:rPr>
        <w:t xml:space="preserve"> </w:t>
      </w:r>
      <w:r w:rsidRPr="00946A9D">
        <w:rPr>
          <w:rFonts w:ascii="Arial" w:hAnsi="Arial" w:hint="cs"/>
          <w:rtl/>
        </w:rPr>
        <w:t>گریزی»</w:t>
      </w:r>
      <w:r w:rsidRPr="00946A9D">
        <w:rPr>
          <w:rFonts w:ascii="Arial" w:hAnsi="Arial"/>
          <w:rtl/>
        </w:rPr>
        <w:t xml:space="preserve"> </w:t>
      </w:r>
      <w:r w:rsidRPr="00946A9D">
        <w:rPr>
          <w:rFonts w:ascii="Arial" w:hAnsi="Arial" w:hint="cs"/>
          <w:rtl/>
        </w:rPr>
        <w:t>می</w:t>
      </w:r>
      <w:r w:rsidRPr="00946A9D">
        <w:rPr>
          <w:rFonts w:ascii="Arial" w:hAnsi="Arial"/>
          <w:rtl/>
        </w:rPr>
        <w:t xml:space="preserve"> </w:t>
      </w:r>
      <w:r w:rsidRPr="00946A9D">
        <w:rPr>
          <w:rFonts w:ascii="Arial" w:hAnsi="Arial" w:hint="cs"/>
          <w:rtl/>
        </w:rPr>
        <w:t>شوند</w:t>
      </w:r>
      <w:r w:rsidRPr="00946A9D">
        <w:rPr>
          <w:rFonts w:ascii="Arial" w:hAnsi="Arial"/>
          <w:rtl/>
        </w:rPr>
        <w:t>.</w:t>
      </w:r>
      <w:r w:rsidRPr="00946A9D">
        <w:rPr>
          <w:rFonts w:ascii="Arial" w:hAnsi="Arial" w:hint="cs"/>
          <w:rtl/>
        </w:rPr>
        <w:t>متاسفانه</w:t>
      </w:r>
      <w:r w:rsidRPr="00946A9D">
        <w:rPr>
          <w:rFonts w:ascii="Arial" w:hAnsi="Arial"/>
          <w:rtl/>
        </w:rPr>
        <w:t xml:space="preserve"> </w:t>
      </w:r>
      <w:r w:rsidRPr="00946A9D">
        <w:rPr>
          <w:rFonts w:ascii="Arial" w:hAnsi="Arial" w:hint="cs"/>
          <w:rtl/>
        </w:rPr>
        <w:t>بسیار</w:t>
      </w:r>
      <w:r w:rsidRPr="00946A9D">
        <w:rPr>
          <w:rFonts w:ascii="Arial" w:hAnsi="Arial"/>
          <w:rtl/>
        </w:rPr>
        <w:t xml:space="preserve"> </w:t>
      </w:r>
      <w:r w:rsidRPr="00946A9D">
        <w:rPr>
          <w:rFonts w:ascii="Arial" w:hAnsi="Arial" w:hint="cs"/>
          <w:rtl/>
        </w:rPr>
        <w:t>دیده</w:t>
      </w:r>
      <w:r w:rsidRPr="00946A9D">
        <w:rPr>
          <w:rFonts w:ascii="Arial" w:hAnsi="Arial"/>
          <w:rtl/>
        </w:rPr>
        <w:t xml:space="preserve"> </w:t>
      </w:r>
      <w:r w:rsidRPr="00946A9D">
        <w:rPr>
          <w:rFonts w:ascii="Arial" w:hAnsi="Arial" w:hint="cs"/>
          <w:rtl/>
        </w:rPr>
        <w:t>شده</w:t>
      </w:r>
      <w:r w:rsidRPr="00946A9D">
        <w:rPr>
          <w:rFonts w:ascii="Arial" w:hAnsi="Arial"/>
          <w:rtl/>
        </w:rPr>
        <w:t xml:space="preserve"> </w:t>
      </w:r>
      <w:r w:rsidRPr="00946A9D">
        <w:rPr>
          <w:rFonts w:ascii="Arial" w:hAnsi="Arial" w:hint="cs"/>
          <w:rtl/>
        </w:rPr>
        <w:t>که</w:t>
      </w:r>
      <w:r w:rsidRPr="00946A9D">
        <w:rPr>
          <w:rFonts w:ascii="Arial" w:hAnsi="Arial"/>
          <w:rtl/>
        </w:rPr>
        <w:t xml:space="preserve"> </w:t>
      </w:r>
      <w:r w:rsidRPr="00946A9D">
        <w:rPr>
          <w:rFonts w:ascii="Arial" w:hAnsi="Arial" w:hint="cs"/>
          <w:rtl/>
        </w:rPr>
        <w:t>برخورد</w:t>
      </w:r>
      <w:r w:rsidRPr="00946A9D">
        <w:rPr>
          <w:rFonts w:ascii="Arial" w:hAnsi="Arial"/>
          <w:rtl/>
        </w:rPr>
        <w:t xml:space="preserve"> </w:t>
      </w:r>
      <w:r w:rsidRPr="00946A9D">
        <w:rPr>
          <w:rFonts w:ascii="Arial" w:hAnsi="Arial" w:hint="cs"/>
          <w:rtl/>
        </w:rPr>
        <w:t>و</w:t>
      </w:r>
      <w:r w:rsidRPr="00946A9D">
        <w:rPr>
          <w:rFonts w:ascii="Arial" w:hAnsi="Arial"/>
          <w:rtl/>
        </w:rPr>
        <w:t xml:space="preserve"> </w:t>
      </w:r>
      <w:r w:rsidRPr="00946A9D">
        <w:rPr>
          <w:rFonts w:ascii="Arial" w:hAnsi="Arial" w:hint="cs"/>
          <w:rtl/>
        </w:rPr>
        <w:t>رابطه</w:t>
      </w:r>
      <w:r w:rsidRPr="00946A9D">
        <w:rPr>
          <w:rFonts w:ascii="Arial" w:hAnsi="Arial"/>
          <w:rtl/>
        </w:rPr>
        <w:t xml:space="preserve"> </w:t>
      </w:r>
      <w:r w:rsidRPr="00946A9D">
        <w:rPr>
          <w:rFonts w:ascii="Arial" w:hAnsi="Arial" w:hint="cs"/>
          <w:rtl/>
        </w:rPr>
        <w:t>نامناسب</w:t>
      </w:r>
      <w:r w:rsidRPr="00946A9D">
        <w:rPr>
          <w:rFonts w:ascii="Arial" w:hAnsi="Arial"/>
          <w:rtl/>
        </w:rPr>
        <w:t xml:space="preserve"> </w:t>
      </w:r>
      <w:r w:rsidRPr="00946A9D">
        <w:rPr>
          <w:rFonts w:ascii="Arial" w:hAnsi="Arial" w:hint="cs"/>
          <w:rtl/>
        </w:rPr>
        <w:t>یک</w:t>
      </w:r>
      <w:r w:rsidRPr="00946A9D">
        <w:rPr>
          <w:rFonts w:ascii="Arial" w:hAnsi="Arial"/>
          <w:rtl/>
        </w:rPr>
        <w:t xml:space="preserve"> </w:t>
      </w:r>
      <w:r w:rsidRPr="00946A9D">
        <w:rPr>
          <w:rFonts w:ascii="Arial" w:hAnsi="Arial" w:hint="cs"/>
          <w:rtl/>
        </w:rPr>
        <w:t>معلم</w:t>
      </w:r>
      <w:r w:rsidRPr="00946A9D">
        <w:rPr>
          <w:rFonts w:ascii="Arial" w:hAnsi="Arial"/>
          <w:rtl/>
        </w:rPr>
        <w:t xml:space="preserve"> </w:t>
      </w:r>
      <w:r w:rsidRPr="00946A9D">
        <w:rPr>
          <w:rFonts w:ascii="Arial" w:hAnsi="Arial" w:hint="cs"/>
          <w:rtl/>
        </w:rPr>
        <w:t>سبب</w:t>
      </w:r>
      <w:r w:rsidRPr="00946A9D">
        <w:rPr>
          <w:rFonts w:ascii="Arial" w:hAnsi="Arial"/>
          <w:rtl/>
        </w:rPr>
        <w:t xml:space="preserve"> </w:t>
      </w:r>
      <w:r w:rsidRPr="00946A9D">
        <w:rPr>
          <w:rFonts w:ascii="Arial" w:hAnsi="Arial" w:hint="cs"/>
          <w:rtl/>
        </w:rPr>
        <w:t>تحقیر</w:t>
      </w:r>
      <w:r w:rsidRPr="00946A9D">
        <w:rPr>
          <w:rFonts w:ascii="Arial" w:hAnsi="Arial"/>
          <w:rtl/>
        </w:rPr>
        <w:t xml:space="preserve"> </w:t>
      </w:r>
      <w:r w:rsidRPr="00946A9D">
        <w:rPr>
          <w:rFonts w:ascii="Arial" w:hAnsi="Arial" w:hint="cs"/>
          <w:rtl/>
        </w:rPr>
        <w:t>یک</w:t>
      </w:r>
      <w:r w:rsidRPr="00946A9D">
        <w:rPr>
          <w:rFonts w:ascii="Arial" w:hAnsi="Arial"/>
          <w:rtl/>
        </w:rPr>
        <w:t xml:space="preserve"> </w:t>
      </w:r>
      <w:r w:rsidRPr="00946A9D">
        <w:rPr>
          <w:rFonts w:ascii="Arial" w:hAnsi="Arial" w:hint="cs"/>
          <w:rtl/>
        </w:rPr>
        <w:t>دانش‌آموز</w:t>
      </w:r>
      <w:r w:rsidRPr="00946A9D">
        <w:rPr>
          <w:rFonts w:ascii="Arial" w:hAnsi="Arial"/>
          <w:rtl/>
        </w:rPr>
        <w:t xml:space="preserve"> </w:t>
      </w:r>
      <w:r w:rsidRPr="00946A9D">
        <w:rPr>
          <w:rFonts w:ascii="Arial" w:hAnsi="Arial" w:hint="cs"/>
          <w:rtl/>
        </w:rPr>
        <w:t>و</w:t>
      </w:r>
      <w:r w:rsidRPr="00946A9D">
        <w:rPr>
          <w:rFonts w:ascii="Arial" w:hAnsi="Arial"/>
          <w:rtl/>
        </w:rPr>
        <w:t xml:space="preserve"> </w:t>
      </w:r>
      <w:r w:rsidRPr="00946A9D">
        <w:rPr>
          <w:rFonts w:ascii="Arial" w:hAnsi="Arial" w:hint="cs"/>
          <w:rtl/>
        </w:rPr>
        <w:t>درس‌گ</w:t>
      </w:r>
      <w:r w:rsidRPr="00946A9D">
        <w:rPr>
          <w:rFonts w:ascii="Arial" w:hAnsi="Arial"/>
          <w:rtl/>
        </w:rPr>
        <w:t>ریزی او می‌شود.</w:t>
      </w:r>
      <w:r w:rsidRPr="00EC62B7">
        <w:rPr>
          <w:rFonts w:ascii="Arial" w:hAnsi="Arial"/>
          <w:rtl/>
        </w:rPr>
        <w:t xml:space="preserve"> </w:t>
      </w:r>
      <w:r w:rsidRPr="00946A9D">
        <w:rPr>
          <w:rFonts w:ascii="Arial" w:hAnsi="Arial"/>
          <w:rtl/>
        </w:rPr>
        <w:t>(امینی، 1377</w:t>
      </w:r>
      <w:r w:rsidRPr="00946A9D">
        <w:rPr>
          <w:rFonts w:ascii="Arial" w:hAnsi="Arial" w:hint="cs"/>
          <w:rtl/>
        </w:rPr>
        <w:t>:</w:t>
      </w:r>
      <w:r w:rsidRPr="00946A9D">
        <w:rPr>
          <w:rFonts w:ascii="Arial" w:hAnsi="Arial"/>
          <w:rtl/>
        </w:rPr>
        <w:t xml:space="preserve"> 37</w:t>
      </w:r>
      <w:r w:rsidRPr="00946A9D">
        <w:rPr>
          <w:rFonts w:ascii="Arial" w:hAnsi="Arial" w:hint="cs"/>
          <w:rtl/>
        </w:rPr>
        <w:t>)</w:t>
      </w:r>
    </w:p>
    <w:p w14:paraId="484A3AB9" w14:textId="77777777" w:rsidR="005E010C" w:rsidRPr="00460A72" w:rsidRDefault="00EF1E83" w:rsidP="00761BB9">
      <w:pPr>
        <w:bidi/>
        <w:spacing w:after="0" w:line="360" w:lineRule="auto"/>
        <w:ind w:firstLine="4"/>
        <w:rPr>
          <w:rFonts w:ascii="Arial" w:hAnsi="Arial"/>
          <w:rtl/>
          <w:lang w:bidi="fa-IR"/>
        </w:rPr>
      </w:pPr>
      <w:r>
        <w:rPr>
          <w:rFonts w:hint="cs"/>
          <w:rtl/>
        </w:rPr>
        <w:t xml:space="preserve">   ب</w:t>
      </w:r>
      <w:r w:rsidR="005E010C">
        <w:rPr>
          <w:rFonts w:hint="cs"/>
          <w:rtl/>
        </w:rPr>
        <w:t xml:space="preserve">ه طور خلاصه </w:t>
      </w:r>
      <w:r w:rsidR="005E010C" w:rsidRPr="001F0500">
        <w:rPr>
          <w:rtl/>
        </w:rPr>
        <w:t>ازجمله علل و عوامل آموزش</w:t>
      </w:r>
      <w:r w:rsidR="005E010C">
        <w:rPr>
          <w:rFonts w:hint="cs"/>
          <w:rtl/>
        </w:rPr>
        <w:t>گاه</w:t>
      </w:r>
      <w:r w:rsidR="005E010C" w:rsidRPr="001F0500">
        <w:rPr>
          <w:rtl/>
        </w:rPr>
        <w:t>ي مي توان به</w:t>
      </w:r>
      <w:r w:rsidR="000D52EF">
        <w:rPr>
          <w:rFonts w:hint="cs"/>
          <w:rtl/>
        </w:rPr>
        <w:t xml:space="preserve"> موارد زیر اشاره کرد</w:t>
      </w:r>
      <w:r w:rsidR="005E010C">
        <w:rPr>
          <w:rFonts w:hint="cs"/>
          <w:rtl/>
        </w:rPr>
        <w:t>:</w:t>
      </w:r>
      <w:r w:rsidR="005E010C" w:rsidRPr="001F0500">
        <w:t xml:space="preserve"> </w:t>
      </w:r>
      <w:r w:rsidR="005E010C" w:rsidRPr="001F0500">
        <w:br/>
      </w:r>
      <w:r w:rsidR="005E010C">
        <w:rPr>
          <w:rFonts w:hint="cs"/>
          <w:rtl/>
        </w:rPr>
        <w:t>ت</w:t>
      </w:r>
      <w:r w:rsidR="005E010C" w:rsidRPr="001F0500">
        <w:rPr>
          <w:rtl/>
        </w:rPr>
        <w:t>راكم برنامه هاي درسي</w:t>
      </w:r>
      <w:r>
        <w:rPr>
          <w:rFonts w:hint="cs"/>
          <w:rtl/>
        </w:rPr>
        <w:t>،</w:t>
      </w:r>
      <w:r w:rsidRPr="00EF1E83">
        <w:rPr>
          <w:rFonts w:hint="cs"/>
          <w:rtl/>
        </w:rPr>
        <w:t xml:space="preserve"> </w:t>
      </w:r>
      <w:r>
        <w:rPr>
          <w:rFonts w:hint="cs"/>
          <w:rtl/>
        </w:rPr>
        <w:t>ع</w:t>
      </w:r>
      <w:r w:rsidRPr="001F0500">
        <w:rPr>
          <w:rtl/>
        </w:rPr>
        <w:t>دم برنامه ريزي تحصيلي مناسب</w:t>
      </w:r>
      <w:r>
        <w:rPr>
          <w:rFonts w:hint="cs"/>
          <w:rtl/>
        </w:rPr>
        <w:t>،</w:t>
      </w:r>
      <w:r w:rsidRPr="00EF1E83">
        <w:rPr>
          <w:rFonts w:hint="cs"/>
          <w:rtl/>
        </w:rPr>
        <w:t xml:space="preserve"> </w:t>
      </w:r>
      <w:r>
        <w:rPr>
          <w:rFonts w:hint="cs"/>
          <w:rtl/>
        </w:rPr>
        <w:t>ع</w:t>
      </w:r>
      <w:r w:rsidRPr="001F0500">
        <w:rPr>
          <w:rtl/>
        </w:rPr>
        <w:t xml:space="preserve">دم وجود </w:t>
      </w:r>
      <w:r>
        <w:rPr>
          <w:rFonts w:hint="cs"/>
          <w:rtl/>
        </w:rPr>
        <w:t xml:space="preserve">مهارت کافی </w:t>
      </w:r>
      <w:r w:rsidRPr="001F0500">
        <w:rPr>
          <w:rtl/>
        </w:rPr>
        <w:t>معلمان</w:t>
      </w:r>
      <w:r>
        <w:rPr>
          <w:rFonts w:hint="cs"/>
          <w:rtl/>
        </w:rPr>
        <w:t>(مانند مهارت ارتباطی) و</w:t>
      </w:r>
      <w:r w:rsidRPr="001F0500">
        <w:rPr>
          <w:rtl/>
        </w:rPr>
        <w:t xml:space="preserve"> عدم ارتباط بين م</w:t>
      </w:r>
      <w:r>
        <w:rPr>
          <w:rFonts w:hint="cs"/>
          <w:rtl/>
        </w:rPr>
        <w:t xml:space="preserve">علمان </w:t>
      </w:r>
      <w:r w:rsidRPr="001F0500">
        <w:rPr>
          <w:rtl/>
        </w:rPr>
        <w:t>و</w:t>
      </w:r>
      <w:r>
        <w:rPr>
          <w:rFonts w:hint="cs"/>
          <w:rtl/>
        </w:rPr>
        <w:t>دانش آموزان،</w:t>
      </w:r>
      <w:r w:rsidRPr="00EF1E83">
        <w:rPr>
          <w:rFonts w:hint="cs"/>
          <w:rtl/>
        </w:rPr>
        <w:t xml:space="preserve"> </w:t>
      </w:r>
      <w:r>
        <w:rPr>
          <w:rFonts w:hint="cs"/>
          <w:rtl/>
        </w:rPr>
        <w:t>ع</w:t>
      </w:r>
      <w:r w:rsidRPr="001F0500">
        <w:rPr>
          <w:rtl/>
        </w:rPr>
        <w:t xml:space="preserve">دم انطباق هدف و محتوي آموزشي با علايق </w:t>
      </w:r>
      <w:r w:rsidRPr="001F0500">
        <w:rPr>
          <w:rtl/>
        </w:rPr>
        <w:lastRenderedPageBreak/>
        <w:t>دانش‌آموزان</w:t>
      </w:r>
      <w:r>
        <w:rPr>
          <w:rFonts w:hint="cs"/>
          <w:rtl/>
        </w:rPr>
        <w:t>، ن</w:t>
      </w:r>
      <w:r w:rsidRPr="001F0500">
        <w:rPr>
          <w:rtl/>
        </w:rPr>
        <w:t>امناسب بودن روشهاي آموزشي</w:t>
      </w:r>
      <w:r>
        <w:rPr>
          <w:rFonts w:hint="cs"/>
          <w:rtl/>
        </w:rPr>
        <w:t xml:space="preserve"> ،</w:t>
      </w:r>
      <w:r w:rsidRPr="00EF1E83">
        <w:rPr>
          <w:rFonts w:hint="cs"/>
          <w:rtl/>
        </w:rPr>
        <w:t xml:space="preserve"> </w:t>
      </w:r>
      <w:r>
        <w:rPr>
          <w:rFonts w:hint="cs"/>
          <w:rtl/>
        </w:rPr>
        <w:t>ا</w:t>
      </w:r>
      <w:r w:rsidRPr="001F0500">
        <w:rPr>
          <w:rtl/>
        </w:rPr>
        <w:t>رزيابي هاي نادرست از عملكرد دانش‌آموزان</w:t>
      </w:r>
      <w:r>
        <w:rPr>
          <w:rFonts w:hint="cs"/>
          <w:rtl/>
        </w:rPr>
        <w:t xml:space="preserve"> ، ک</w:t>
      </w:r>
      <w:r w:rsidRPr="001F0500">
        <w:rPr>
          <w:rtl/>
        </w:rPr>
        <w:t>مبود فضاهاي آموزشي</w:t>
      </w:r>
      <w:r>
        <w:rPr>
          <w:rFonts w:hint="cs"/>
          <w:rtl/>
        </w:rPr>
        <w:t>،ح</w:t>
      </w:r>
      <w:r w:rsidRPr="001F0500">
        <w:rPr>
          <w:rtl/>
        </w:rPr>
        <w:t>فظ طوطي وار مطالب جزيي و كم اهميت</w:t>
      </w:r>
      <w:r>
        <w:rPr>
          <w:rFonts w:hint="cs"/>
          <w:rtl/>
        </w:rPr>
        <w:t xml:space="preserve">  </w:t>
      </w:r>
      <w:r w:rsidR="00460A72">
        <w:rPr>
          <w:rFonts w:ascii="Tahoma" w:eastAsia="Times New Roman" w:hAnsi="Tahoma" w:hint="cs"/>
          <w:color w:val="000000"/>
          <w:rtl/>
        </w:rPr>
        <w:t>(</w:t>
      </w:r>
      <w:r w:rsidR="00460A72" w:rsidRPr="006D6E4D">
        <w:rPr>
          <w:rFonts w:ascii="Tahoma" w:hAnsi="Tahoma"/>
          <w:color w:val="000000"/>
          <w:rtl/>
        </w:rPr>
        <w:t xml:space="preserve"> سجادي‌، 1373)</w:t>
      </w:r>
      <w:r>
        <w:rPr>
          <w:rFonts w:hint="cs"/>
          <w:rtl/>
        </w:rPr>
        <w:t xml:space="preserve">     </w:t>
      </w:r>
    </w:p>
    <w:p w14:paraId="62BB95AF" w14:textId="77777777" w:rsidR="005522BA" w:rsidRDefault="005522BA" w:rsidP="00761BB9">
      <w:pPr>
        <w:bidi/>
        <w:spacing w:after="0" w:line="360" w:lineRule="auto"/>
        <w:ind w:firstLine="4"/>
        <w:rPr>
          <w:rtl/>
        </w:rPr>
      </w:pPr>
      <w:r w:rsidRPr="0003012F">
        <w:rPr>
          <w:rtl/>
        </w:rPr>
        <w:t xml:space="preserve">عوامل </w:t>
      </w:r>
      <w:r>
        <w:rPr>
          <w:rFonts w:hint="cs"/>
          <w:rtl/>
        </w:rPr>
        <w:t xml:space="preserve">مؤثر بر </w:t>
      </w:r>
      <w:r w:rsidRPr="0003012F">
        <w:rPr>
          <w:rtl/>
        </w:rPr>
        <w:t>افت تحصيلي را بر دو</w:t>
      </w:r>
      <w:r w:rsidR="00F95353">
        <w:rPr>
          <w:rFonts w:hint="cs"/>
          <w:rtl/>
        </w:rPr>
        <w:t xml:space="preserve"> قسمت کلی عوامل داخلی و عوامل خارجی نیز</w:t>
      </w:r>
      <w:r w:rsidRPr="0003012F">
        <w:rPr>
          <w:rtl/>
        </w:rPr>
        <w:t xml:space="preserve"> تقسيم </w:t>
      </w:r>
      <w:r w:rsidR="00F95353">
        <w:rPr>
          <w:rFonts w:hint="cs"/>
          <w:rtl/>
        </w:rPr>
        <w:t>می شود.</w:t>
      </w:r>
    </w:p>
    <w:p w14:paraId="516A498B" w14:textId="77777777" w:rsidR="005522BA" w:rsidRPr="00637888" w:rsidRDefault="005522BA" w:rsidP="00761BB9">
      <w:pPr>
        <w:spacing w:after="0" w:line="360" w:lineRule="auto"/>
        <w:ind w:firstLine="4"/>
        <w:jc w:val="right"/>
      </w:pPr>
      <w:r w:rsidRPr="00637888">
        <w:rPr>
          <w:rtl/>
        </w:rPr>
        <w:t>عوامل داخلي عواملي هستند كه عمدتاً مربوط به خود سازمان آموزش و پرورش مي‌باشد و از دورن سازمان سرچشمه مي‌گيرد مانند نا متناسب بودن هدفها و محتواي برنامه با نيازهاي، استعدادها و علايق فراگيران،‌نامناسب بودن روشهاي برنامه‌ها و امكانات آموزش و پرورش با محتواي برنامه‌ها، نامتناسب بودن فضاي آموزشي مدرسه و كلاس و</w:t>
      </w:r>
      <w:r>
        <w:rPr>
          <w:rFonts w:hint="cs"/>
          <w:rtl/>
        </w:rPr>
        <w:t>...</w:t>
      </w:r>
      <w:r w:rsidRPr="00637888">
        <w:rPr>
          <w:rtl/>
        </w:rPr>
        <w:t xml:space="preserve"> </w:t>
      </w:r>
      <w:r w:rsidR="00761BB9">
        <w:t xml:space="preserve">   </w:t>
      </w:r>
    </w:p>
    <w:p w14:paraId="759433B5" w14:textId="77777777" w:rsidR="005522BA" w:rsidRPr="00B20962" w:rsidRDefault="005522BA" w:rsidP="00270B92">
      <w:pPr>
        <w:pStyle w:val="Heading1"/>
        <w:bidi/>
        <w:spacing w:after="0" w:line="360" w:lineRule="auto"/>
        <w:ind w:firstLine="4"/>
        <w:jc w:val="both"/>
        <w:rPr>
          <w:rFonts w:cs="B Lotus"/>
          <w:b w:val="0"/>
          <w:bCs w:val="0"/>
          <w:sz w:val="24"/>
          <w:szCs w:val="28"/>
          <w:rtl/>
        </w:rPr>
      </w:pPr>
      <w:r w:rsidRPr="00B20962">
        <w:rPr>
          <w:rFonts w:cs="B Lotus"/>
          <w:b w:val="0"/>
          <w:bCs w:val="0"/>
          <w:sz w:val="24"/>
          <w:szCs w:val="28"/>
          <w:rtl/>
        </w:rPr>
        <w:t xml:space="preserve">عوامل خارجي </w:t>
      </w:r>
      <w:r w:rsidRPr="00B20962">
        <w:rPr>
          <w:rFonts w:cs="B Lotus" w:hint="cs"/>
          <w:b w:val="0"/>
          <w:bCs w:val="0"/>
          <w:sz w:val="24"/>
          <w:szCs w:val="28"/>
          <w:rtl/>
        </w:rPr>
        <w:t>ع</w:t>
      </w:r>
      <w:r w:rsidRPr="00B20962">
        <w:rPr>
          <w:rFonts w:cs="B Lotus"/>
          <w:b w:val="0"/>
          <w:bCs w:val="0"/>
          <w:sz w:val="24"/>
          <w:szCs w:val="28"/>
          <w:rtl/>
        </w:rPr>
        <w:t xml:space="preserve">واملي هستند كه مربوط به خود نظام آموزش و پرورش نمي‌شوند. بلكه خارج از نظام آموزش و پرورش بر كار اين سازمان تاثير مي‌گذارند و باعث افت تحصيلي دانش آموزان مي‌شوند. </w:t>
      </w:r>
    </w:p>
    <w:p w14:paraId="51909B44" w14:textId="77777777" w:rsidR="005522BA" w:rsidRPr="00637888" w:rsidRDefault="005522BA" w:rsidP="00435F35">
      <w:pPr>
        <w:spacing w:after="0" w:line="360" w:lineRule="auto"/>
        <w:ind w:firstLine="4"/>
        <w:jc w:val="right"/>
        <w:rPr>
          <w:rtl/>
        </w:rPr>
      </w:pPr>
      <w:r w:rsidRPr="00637888">
        <w:rPr>
          <w:rtl/>
        </w:rPr>
        <w:t>(معيري، 1370</w:t>
      </w:r>
      <w:r w:rsidR="00843452">
        <w:rPr>
          <w:rFonts w:hint="cs"/>
          <w:rtl/>
        </w:rPr>
        <w:t xml:space="preserve"> : 25</w:t>
      </w:r>
      <w:r w:rsidRPr="00637888">
        <w:rPr>
          <w:rtl/>
        </w:rPr>
        <w:t>).</w:t>
      </w:r>
    </w:p>
    <w:p w14:paraId="33A16AED" w14:textId="77777777" w:rsidR="00843452" w:rsidRPr="00F539F4" w:rsidRDefault="003450C4" w:rsidP="00435F35">
      <w:pPr>
        <w:tabs>
          <w:tab w:val="right" w:pos="27"/>
        </w:tabs>
        <w:bidi/>
        <w:spacing w:after="0" w:line="360" w:lineRule="auto"/>
        <w:ind w:firstLine="4"/>
        <w:jc w:val="both"/>
        <w:rPr>
          <w:rFonts w:ascii="Arial" w:hAnsi="Arial"/>
          <w:rtl/>
          <w:lang w:bidi="fa-IR"/>
        </w:rPr>
      </w:pPr>
      <w:r>
        <w:rPr>
          <w:rFonts w:ascii="Arial" w:hAnsi="Arial" w:hint="cs"/>
          <w:rtl/>
          <w:lang w:bidi="fa-IR"/>
        </w:rPr>
        <w:t xml:space="preserve">از جمله </w:t>
      </w:r>
      <w:r w:rsidRPr="003450C4">
        <w:rPr>
          <w:rFonts w:hint="cs"/>
          <w:rtl/>
          <w:lang w:bidi="fa-IR"/>
        </w:rPr>
        <w:t>عوامل خارجی نظام آموزشی مؤثر بر افت تحصیلی دانش آموزان</w:t>
      </w:r>
      <w:r w:rsidRPr="00F539F4">
        <w:rPr>
          <w:rFonts w:ascii="Arial" w:hAnsi="Arial" w:hint="cs"/>
          <w:rtl/>
          <w:lang w:bidi="fa-IR"/>
        </w:rPr>
        <w:t xml:space="preserve"> </w:t>
      </w:r>
      <w:r w:rsidR="00843452" w:rsidRPr="003450C4">
        <w:rPr>
          <w:rFonts w:ascii="Arial" w:hAnsi="Arial" w:hint="cs"/>
          <w:rtl/>
          <w:lang w:bidi="fa-IR"/>
        </w:rPr>
        <w:t>فقر</w:t>
      </w:r>
      <w:r w:rsidR="00843452" w:rsidRPr="00F539F4">
        <w:rPr>
          <w:rFonts w:ascii="Arial" w:hAnsi="Arial" w:hint="cs"/>
          <w:rtl/>
          <w:lang w:bidi="fa-IR"/>
        </w:rPr>
        <w:t xml:space="preserve"> </w:t>
      </w:r>
      <w:r w:rsidR="005522BA" w:rsidRPr="00F539F4">
        <w:rPr>
          <w:rFonts w:ascii="Arial" w:hAnsi="Arial" w:hint="cs"/>
          <w:rtl/>
          <w:lang w:bidi="fa-IR"/>
        </w:rPr>
        <w:t>و محرومیت اقتصادی</w:t>
      </w:r>
      <w:r w:rsidR="00CD2BA2">
        <w:rPr>
          <w:rFonts w:ascii="Arial" w:hAnsi="Arial" w:hint="cs"/>
          <w:rtl/>
          <w:lang w:bidi="fa-IR"/>
        </w:rPr>
        <w:t>،</w:t>
      </w:r>
      <w:r w:rsidR="005522BA" w:rsidRPr="00F539F4">
        <w:rPr>
          <w:rFonts w:ascii="Arial" w:hAnsi="Arial" w:hint="cs"/>
          <w:rtl/>
          <w:lang w:bidi="fa-IR"/>
        </w:rPr>
        <w:t xml:space="preserve"> نامناسب بودن مکان زندگی، نامناسب بودن امکانت بهداشتی، کار کودکان،</w:t>
      </w:r>
      <w:r w:rsidR="00843452" w:rsidRPr="00843452">
        <w:rPr>
          <w:rFonts w:ascii="Arial" w:hAnsi="Arial" w:hint="cs"/>
          <w:rtl/>
          <w:lang w:bidi="fa-IR"/>
        </w:rPr>
        <w:t xml:space="preserve"> </w:t>
      </w:r>
      <w:r w:rsidR="00843452" w:rsidRPr="00F539F4">
        <w:rPr>
          <w:rFonts w:ascii="Arial" w:hAnsi="Arial" w:hint="cs"/>
          <w:rtl/>
          <w:lang w:bidi="fa-IR"/>
        </w:rPr>
        <w:t>شرایط و عوامل فرهنگی و اجتماعی</w:t>
      </w:r>
      <w:r w:rsidR="00843452">
        <w:rPr>
          <w:rFonts w:ascii="Arial" w:hAnsi="Arial" w:hint="cs"/>
          <w:rtl/>
          <w:lang w:bidi="fa-IR"/>
        </w:rPr>
        <w:t>،</w:t>
      </w:r>
      <w:r w:rsidR="00843452" w:rsidRPr="00F539F4">
        <w:rPr>
          <w:rFonts w:ascii="Arial" w:hAnsi="Arial" w:hint="cs"/>
          <w:rtl/>
          <w:lang w:bidi="fa-IR"/>
        </w:rPr>
        <w:t xml:space="preserve"> تفاوت زبان و فرهنگ بومی با زبان و فرهنگ عمومی جامعه، نگرش اجتماعی محلی و خانواده نسبت به تربیت کودکان از نظر جنسیت آنان، شرایط و عوامل خانوادگی</w:t>
      </w:r>
      <w:r w:rsidR="00D35180">
        <w:rPr>
          <w:rFonts w:ascii="Arial" w:hAnsi="Arial" w:hint="cs"/>
          <w:rtl/>
          <w:lang w:bidi="fa-IR"/>
        </w:rPr>
        <w:t xml:space="preserve"> می باشد.</w:t>
      </w:r>
    </w:p>
    <w:p w14:paraId="528FDD2A" w14:textId="77777777" w:rsidR="00460A72" w:rsidRDefault="005522BA" w:rsidP="00270B92">
      <w:pPr>
        <w:tabs>
          <w:tab w:val="right" w:pos="27"/>
        </w:tabs>
        <w:bidi/>
        <w:spacing w:after="0" w:line="360" w:lineRule="auto"/>
        <w:ind w:firstLine="4"/>
        <w:jc w:val="both"/>
        <w:rPr>
          <w:rtl/>
          <w:lang w:bidi="fa-IR"/>
        </w:rPr>
      </w:pPr>
      <w:r w:rsidRPr="00F539F4">
        <w:rPr>
          <w:rFonts w:ascii="Arial" w:hAnsi="Arial" w:hint="cs"/>
          <w:rtl/>
          <w:lang w:bidi="fa-IR"/>
        </w:rPr>
        <w:t>محرومیت های محلی و جغرافیایی و توزیع نامناسب امکانات آموزشی</w:t>
      </w:r>
      <w:r w:rsidR="00CD2BA2">
        <w:rPr>
          <w:rFonts w:ascii="Arial" w:hAnsi="Arial" w:hint="cs"/>
          <w:rtl/>
          <w:lang w:bidi="fa-IR"/>
        </w:rPr>
        <w:t xml:space="preserve"> و نیز</w:t>
      </w:r>
      <w:r w:rsidRPr="00F539F4">
        <w:rPr>
          <w:rFonts w:ascii="Arial" w:hAnsi="Arial" w:hint="cs"/>
          <w:rtl/>
          <w:lang w:bidi="fa-IR"/>
        </w:rPr>
        <w:t xml:space="preserve"> </w:t>
      </w:r>
      <w:r w:rsidR="00CD2BA2" w:rsidRPr="004602D3">
        <w:rPr>
          <w:rFonts w:hint="cs"/>
          <w:rtl/>
          <w:lang w:bidi="fa-IR"/>
        </w:rPr>
        <w:t>نارسائیهای جسمی و بیماریها</w:t>
      </w:r>
      <w:r w:rsidR="00CD2BA2">
        <w:rPr>
          <w:rFonts w:hint="cs"/>
          <w:rtl/>
          <w:lang w:bidi="fa-IR"/>
        </w:rPr>
        <w:t xml:space="preserve"> </w:t>
      </w:r>
      <w:r w:rsidR="00CD2BA2" w:rsidRPr="004602D3">
        <w:rPr>
          <w:rFonts w:hint="cs"/>
          <w:rtl/>
          <w:lang w:bidi="fa-IR"/>
        </w:rPr>
        <w:t xml:space="preserve">ممکن است سبب پیدایش ناراحتیهای جسمی خاص در دانش آموزان شده به طوریکه در برنامه های تحصیلی کودک مزاحمت ایجاد کرده و در نهایت به افت تحصیلی منجر شود . </w:t>
      </w:r>
    </w:p>
    <w:p w14:paraId="742470A4" w14:textId="77777777" w:rsidR="005E010C" w:rsidRDefault="005E010C" w:rsidP="00270B92">
      <w:pPr>
        <w:tabs>
          <w:tab w:val="right" w:pos="27"/>
        </w:tabs>
        <w:bidi/>
        <w:spacing w:after="0" w:line="360" w:lineRule="auto"/>
        <w:ind w:firstLine="4"/>
        <w:jc w:val="both"/>
        <w:rPr>
          <w:rFonts w:ascii="Arial" w:hAnsi="Arial"/>
          <w:rtl/>
          <w:lang w:bidi="fa-IR"/>
        </w:rPr>
      </w:pPr>
      <w:r w:rsidRPr="00F539F4">
        <w:rPr>
          <w:rFonts w:ascii="Arial" w:hAnsi="Arial" w:hint="cs"/>
          <w:rtl/>
          <w:lang w:bidi="fa-IR"/>
        </w:rPr>
        <w:t>(</w:t>
      </w:r>
      <w:r w:rsidR="00460A72" w:rsidRPr="00637888">
        <w:rPr>
          <w:rtl/>
        </w:rPr>
        <w:t>معيري، 1370</w:t>
      </w:r>
      <w:r w:rsidRPr="00F539F4">
        <w:rPr>
          <w:rFonts w:ascii="Arial" w:hAnsi="Arial" w:hint="cs"/>
          <w:rtl/>
          <w:lang w:bidi="fa-IR"/>
        </w:rPr>
        <w:t xml:space="preserve">: </w:t>
      </w:r>
      <w:r w:rsidR="00460A72">
        <w:rPr>
          <w:rFonts w:ascii="Arial" w:hAnsi="Arial" w:hint="cs"/>
          <w:rtl/>
          <w:lang w:bidi="fa-IR"/>
        </w:rPr>
        <w:t>31</w:t>
      </w:r>
      <w:r w:rsidRPr="00F539F4">
        <w:rPr>
          <w:rFonts w:ascii="Arial" w:hAnsi="Arial" w:hint="cs"/>
          <w:rtl/>
          <w:lang w:bidi="fa-IR"/>
        </w:rPr>
        <w:t>-</w:t>
      </w:r>
      <w:r w:rsidR="00460A72">
        <w:rPr>
          <w:rFonts w:ascii="Arial" w:hAnsi="Arial" w:hint="cs"/>
          <w:rtl/>
          <w:lang w:bidi="fa-IR"/>
        </w:rPr>
        <w:t>27</w:t>
      </w:r>
      <w:r w:rsidRPr="00F539F4">
        <w:rPr>
          <w:rFonts w:ascii="Arial" w:hAnsi="Arial" w:hint="cs"/>
          <w:rtl/>
          <w:lang w:bidi="fa-IR"/>
        </w:rPr>
        <w:t>).</w:t>
      </w:r>
    </w:p>
    <w:p w14:paraId="3502425C" w14:textId="77777777" w:rsidR="00435F35" w:rsidRPr="00F539F4" w:rsidRDefault="00435F35" w:rsidP="00435F35">
      <w:pPr>
        <w:tabs>
          <w:tab w:val="right" w:pos="27"/>
        </w:tabs>
        <w:bidi/>
        <w:spacing w:after="0" w:line="360" w:lineRule="auto"/>
        <w:ind w:firstLine="4"/>
        <w:jc w:val="both"/>
        <w:rPr>
          <w:rFonts w:ascii="Arial" w:hAnsi="Arial"/>
          <w:rtl/>
          <w:lang w:bidi="fa-IR"/>
        </w:rPr>
      </w:pPr>
    </w:p>
    <w:p w14:paraId="32B883C9" w14:textId="77777777" w:rsidR="00923C67" w:rsidRDefault="00923C67" w:rsidP="00270B92">
      <w:pPr>
        <w:spacing w:after="0" w:line="360" w:lineRule="auto"/>
        <w:ind w:firstLine="4"/>
        <w:jc w:val="right"/>
        <w:rPr>
          <w:rFonts w:ascii="Arial" w:hAnsi="Arial"/>
          <w:b/>
          <w:bCs/>
          <w:sz w:val="32"/>
          <w:szCs w:val="32"/>
          <w:rtl/>
        </w:rPr>
      </w:pPr>
      <w:bookmarkStart w:id="1" w:name="_Toc406671847"/>
      <w:r>
        <w:rPr>
          <w:rFonts w:ascii="Arial" w:hAnsi="Arial" w:hint="cs"/>
          <w:b/>
          <w:bCs/>
          <w:sz w:val="32"/>
          <w:szCs w:val="32"/>
          <w:rtl/>
        </w:rPr>
        <w:lastRenderedPageBreak/>
        <w:t xml:space="preserve">1-2- </w:t>
      </w:r>
      <w:r w:rsidRPr="00E7049B">
        <w:rPr>
          <w:rFonts w:ascii="Arial" w:hAnsi="Arial" w:hint="cs"/>
          <w:b/>
          <w:bCs/>
          <w:sz w:val="32"/>
          <w:szCs w:val="32"/>
          <w:rtl/>
        </w:rPr>
        <w:t>بیان مسأله :</w:t>
      </w:r>
    </w:p>
    <w:p w14:paraId="6BA490FB" w14:textId="77777777" w:rsidR="009346C1" w:rsidRPr="009346C1" w:rsidRDefault="009346C1" w:rsidP="00761BB9">
      <w:pPr>
        <w:tabs>
          <w:tab w:val="left" w:pos="8820"/>
        </w:tabs>
        <w:spacing w:after="0" w:line="360" w:lineRule="auto"/>
        <w:ind w:firstLine="4"/>
        <w:jc w:val="both"/>
        <w:rPr>
          <w:rFonts w:ascii="Arial" w:hAnsi="Arial"/>
        </w:rPr>
      </w:pPr>
      <w:r>
        <w:rPr>
          <w:rFonts w:ascii="Arial" w:hAnsi="Arial" w:hint="cs"/>
          <w:rtl/>
          <w:lang w:bidi="fa-IR"/>
        </w:rPr>
        <w:t xml:space="preserve">     </w:t>
      </w:r>
      <w:r w:rsidRPr="009346C1">
        <w:rPr>
          <w:rFonts w:ascii="Arial" w:hAnsi="Arial" w:hint="cs"/>
          <w:rtl/>
          <w:lang w:bidi="fa-IR"/>
        </w:rPr>
        <w:t>چگونگی کیفیت رابطه ی معلم و دانش آموز تا حدی زیادی روی یادگیری او تأثیر می گذارد .</w:t>
      </w:r>
      <w:r w:rsidRPr="009346C1">
        <w:rPr>
          <w:rFonts w:ascii="Arial" w:hAnsi="Arial"/>
          <w:rtl/>
        </w:rPr>
        <w:t xml:space="preserve"> در برقراری ارتباط با دانش آموزان در کلاس، معلم با موانع و عوامل</w:t>
      </w:r>
      <w:r w:rsidRPr="009346C1">
        <w:rPr>
          <w:rFonts w:ascii="Arial" w:hAnsi="Arial"/>
          <w:rtl/>
          <w:lang w:bidi="fa-IR"/>
        </w:rPr>
        <w:t xml:space="preserve"> </w:t>
      </w:r>
      <w:r w:rsidRPr="009346C1">
        <w:rPr>
          <w:rFonts w:ascii="Arial" w:hAnsi="Arial" w:hint="cs"/>
          <w:rtl/>
        </w:rPr>
        <w:t>زیادی</w:t>
      </w:r>
      <w:r w:rsidRPr="009346C1">
        <w:rPr>
          <w:rFonts w:cs="Times New Roman" w:hint="cs"/>
          <w:rtl/>
        </w:rPr>
        <w:t> </w:t>
      </w:r>
      <w:r w:rsidRPr="009346C1">
        <w:rPr>
          <w:rFonts w:ascii="Arial" w:hAnsi="Arial" w:hint="cs"/>
          <w:rtl/>
        </w:rPr>
        <w:t>روبروست.</w:t>
      </w:r>
      <w:r w:rsidRPr="009346C1">
        <w:rPr>
          <w:rFonts w:ascii="Arial" w:hAnsi="Arial"/>
          <w:rtl/>
          <w:lang w:bidi="fa-IR"/>
        </w:rPr>
        <w:t xml:space="preserve"> </w:t>
      </w:r>
      <w:r w:rsidRPr="009346C1">
        <w:rPr>
          <w:rFonts w:ascii="Arial" w:hAnsi="Arial" w:hint="cs"/>
          <w:rtl/>
        </w:rPr>
        <w:t>آگاهی و تسلط معلم بر این موارد و مهارت های ارتباطی در جهت تحقق اهداف آموزشی امری اجتناب نا پذیر است.معلمي هنري است ظريف و حساس</w:t>
      </w:r>
      <w:r w:rsidRPr="009346C1">
        <w:rPr>
          <w:rFonts w:cs="Times New Roman" w:hint="cs"/>
          <w:rtl/>
        </w:rPr>
        <w:t> </w:t>
      </w:r>
      <w:r w:rsidRPr="009346C1">
        <w:rPr>
          <w:rFonts w:ascii="Arial" w:hAnsi="Arial" w:hint="cs"/>
          <w:rtl/>
        </w:rPr>
        <w:t xml:space="preserve"> كه با</w:t>
      </w:r>
      <w:r w:rsidRPr="009346C1">
        <w:rPr>
          <w:rFonts w:cs="Times New Roman" w:hint="cs"/>
          <w:rtl/>
        </w:rPr>
        <w:t> </w:t>
      </w:r>
      <w:r w:rsidRPr="009346C1">
        <w:rPr>
          <w:rFonts w:ascii="Arial" w:hAnsi="Arial" w:hint="cs"/>
          <w:rtl/>
        </w:rPr>
        <w:t xml:space="preserve"> كمترين</w:t>
      </w:r>
      <w:r w:rsidRPr="009346C1">
        <w:rPr>
          <w:rFonts w:cs="Times New Roman" w:hint="cs"/>
          <w:rtl/>
        </w:rPr>
        <w:t> </w:t>
      </w:r>
      <w:r w:rsidRPr="009346C1">
        <w:rPr>
          <w:rFonts w:ascii="Arial" w:hAnsi="Arial" w:hint="cs"/>
          <w:rtl/>
        </w:rPr>
        <w:t xml:space="preserve"> لغزش و خطا خسارت جبران ناپذيري بر شخصيت فراگير وارد شده و قطعاً هرگونه رفتار صحيح و سنجيده موجب آينده اي درخشان براي </w:t>
      </w:r>
      <w:r w:rsidRPr="009346C1">
        <w:rPr>
          <w:rFonts w:ascii="Arial" w:hAnsi="Arial" w:hint="cs"/>
          <w:rtl/>
          <w:lang w:bidi="fa-IR"/>
        </w:rPr>
        <w:t xml:space="preserve">دانش آموز </w:t>
      </w:r>
      <w:r w:rsidRPr="009346C1">
        <w:rPr>
          <w:rFonts w:ascii="Arial" w:hAnsi="Arial" w:hint="cs"/>
          <w:rtl/>
        </w:rPr>
        <w:t xml:space="preserve">مي شود. (بهرنگي، 1374 : 292). </w:t>
      </w:r>
      <w:r w:rsidR="00761BB9">
        <w:rPr>
          <w:rFonts w:ascii="Arial" w:hAnsi="Arial" w:hint="cs"/>
          <w:rtl/>
        </w:rPr>
        <w:t xml:space="preserve">                                                                                                                        </w:t>
      </w:r>
    </w:p>
    <w:p w14:paraId="235ADAA8" w14:textId="77777777" w:rsidR="00923C67" w:rsidRDefault="00923C67" w:rsidP="00761BB9">
      <w:pPr>
        <w:pStyle w:val="NoSpacing"/>
        <w:spacing w:line="360" w:lineRule="auto"/>
        <w:ind w:firstLine="4"/>
        <w:jc w:val="both"/>
        <w:rPr>
          <w:rFonts w:cs="B Lotus"/>
          <w:sz w:val="28"/>
          <w:szCs w:val="28"/>
          <w:rtl/>
        </w:rPr>
      </w:pPr>
      <w:r w:rsidRPr="00946A9D">
        <w:rPr>
          <w:rFonts w:cs="B Lotus" w:hint="cs"/>
          <w:sz w:val="28"/>
          <w:szCs w:val="28"/>
          <w:rtl/>
        </w:rPr>
        <w:t xml:space="preserve">تلخابی علیشاه و همکاران (1389)، در </w:t>
      </w:r>
      <w:r>
        <w:rPr>
          <w:rFonts w:cs="B Lotus" w:hint="cs"/>
          <w:sz w:val="28"/>
          <w:szCs w:val="28"/>
          <w:rtl/>
        </w:rPr>
        <w:t>پژوهشی</w:t>
      </w:r>
      <w:r w:rsidRPr="00946A9D">
        <w:rPr>
          <w:rFonts w:cs="B Lotus" w:hint="cs"/>
          <w:sz w:val="28"/>
          <w:szCs w:val="28"/>
          <w:rtl/>
        </w:rPr>
        <w:t xml:space="preserve"> به «بررسی مهارتهای ارتباطی در رفتار کلاسی معلمان و رابطه ی آن با درصد قبولی دانش آموزان دبیرستان های شهر تهران» پرداخته است.هدف کلی از این پژوهش بررسی چگونگی استفاده معلمان از مهارتهای ارتباطی در برخورد با دانش آموزان و رابطه ی آن با درصد </w:t>
      </w:r>
      <w:r w:rsidR="009346C1" w:rsidRPr="00946A9D">
        <w:rPr>
          <w:rFonts w:cs="B Lotus" w:hint="cs"/>
          <w:sz w:val="28"/>
          <w:szCs w:val="28"/>
          <w:rtl/>
        </w:rPr>
        <w:t xml:space="preserve">قبولی </w:t>
      </w:r>
      <w:r w:rsidRPr="00946A9D">
        <w:rPr>
          <w:rFonts w:cs="B Lotus" w:hint="cs"/>
          <w:sz w:val="28"/>
          <w:szCs w:val="28"/>
          <w:rtl/>
        </w:rPr>
        <w:t>دانش آموزان می باشد.</w:t>
      </w:r>
      <w:r w:rsidRPr="009C74E6">
        <w:rPr>
          <w:rFonts w:cs="B Lotus" w:hint="cs"/>
          <w:sz w:val="28"/>
          <w:szCs w:val="28"/>
          <w:rtl/>
        </w:rPr>
        <w:t xml:space="preserve"> </w:t>
      </w:r>
      <w:r w:rsidRPr="00946A9D">
        <w:rPr>
          <w:rFonts w:cs="B Lotus" w:hint="cs"/>
          <w:sz w:val="28"/>
          <w:szCs w:val="28"/>
          <w:rtl/>
        </w:rPr>
        <w:t>یافته های پژوهش نشان داد که بین نظر معلمان و دانش آموزان در مورد استفاده ی معلمان از مهارتهای ارتباطی تفاوت معنی داری وجود دارد.همچنین معلمان زن نسبت به معلمان مرد در استفاده از مهارتهای ارتباطی به نحو بهتری عمل می کنند و درصد قبولی دخترها نسبت به پسرها بالاتر است.همچنین بین استفاده ی معلمان از مهارتهای ارتباطی و درصد قبولی دانش آموزان همبستگی مثبت و معنی داری وجود دارد.</w:t>
      </w:r>
    </w:p>
    <w:p w14:paraId="6F83210A" w14:textId="77777777" w:rsidR="00923C67" w:rsidRDefault="00923C67" w:rsidP="00761BB9">
      <w:pPr>
        <w:pStyle w:val="NoSpacing"/>
        <w:spacing w:line="360" w:lineRule="auto"/>
        <w:ind w:right="148" w:firstLine="4"/>
        <w:jc w:val="both"/>
        <w:rPr>
          <w:rFonts w:cs="B Lotus"/>
          <w:sz w:val="28"/>
          <w:szCs w:val="28"/>
          <w:rtl/>
        </w:rPr>
      </w:pPr>
      <w:r>
        <w:rPr>
          <w:rFonts w:cs="B Lotus" w:hint="cs"/>
          <w:sz w:val="28"/>
          <w:szCs w:val="28"/>
          <w:rtl/>
        </w:rPr>
        <w:t xml:space="preserve">پژوهش </w:t>
      </w:r>
      <w:r w:rsidRPr="00946A9D">
        <w:rPr>
          <w:rFonts w:cs="B Lotus" w:hint="cs"/>
          <w:sz w:val="28"/>
          <w:szCs w:val="28"/>
          <w:rtl/>
        </w:rPr>
        <w:t>نیکدل «بررسی رابطه بین مهارتهای ارتباطی معلمان با وضعیت تحصیلی دانش آموزان مدارس ابتدایی منطقه 18 تهران سال تحصیلی 90-89»،</w:t>
      </w:r>
      <w:r w:rsidRPr="0021241B">
        <w:rPr>
          <w:rFonts w:cs="B Lotus" w:hint="cs"/>
          <w:sz w:val="28"/>
          <w:szCs w:val="28"/>
          <w:rtl/>
        </w:rPr>
        <w:t xml:space="preserve"> </w:t>
      </w:r>
      <w:r>
        <w:rPr>
          <w:rFonts w:cs="B Lotus" w:hint="cs"/>
          <w:sz w:val="28"/>
          <w:szCs w:val="28"/>
          <w:rtl/>
        </w:rPr>
        <w:t>دارای</w:t>
      </w:r>
      <w:r w:rsidRPr="00946A9D">
        <w:rPr>
          <w:rFonts w:cs="B Lotus" w:hint="cs"/>
          <w:sz w:val="28"/>
          <w:szCs w:val="28"/>
          <w:rtl/>
        </w:rPr>
        <w:t xml:space="preserve"> </w:t>
      </w:r>
      <w:r>
        <w:rPr>
          <w:rFonts w:cs="B Lotus" w:hint="cs"/>
          <w:sz w:val="28"/>
          <w:szCs w:val="28"/>
          <w:rtl/>
        </w:rPr>
        <w:t>شش</w:t>
      </w:r>
      <w:r w:rsidRPr="00946A9D">
        <w:rPr>
          <w:rFonts w:cs="B Lotus" w:hint="cs"/>
          <w:sz w:val="28"/>
          <w:szCs w:val="28"/>
          <w:rtl/>
        </w:rPr>
        <w:t xml:space="preserve"> مؤلفه دریافت و ارسال پیام، تنظیم عواطف، گوش دادن، ق</w:t>
      </w:r>
      <w:r>
        <w:rPr>
          <w:rFonts w:cs="B Lotus" w:hint="cs"/>
          <w:sz w:val="28"/>
          <w:szCs w:val="28"/>
          <w:rtl/>
        </w:rPr>
        <w:t>ا</w:t>
      </w:r>
      <w:r w:rsidRPr="00946A9D">
        <w:rPr>
          <w:rFonts w:cs="B Lotus" w:hint="cs"/>
          <w:sz w:val="28"/>
          <w:szCs w:val="28"/>
          <w:rtl/>
        </w:rPr>
        <w:t>طعیت ارتباطی، احترام نامشروط و بینش در ارتباط می باشد.</w:t>
      </w:r>
      <w:r w:rsidRPr="0021241B">
        <w:rPr>
          <w:rFonts w:cs="B Lotus" w:hint="cs"/>
          <w:sz w:val="28"/>
          <w:szCs w:val="28"/>
          <w:rtl/>
        </w:rPr>
        <w:t xml:space="preserve"> </w:t>
      </w:r>
      <w:r w:rsidRPr="00946A9D">
        <w:rPr>
          <w:rFonts w:cs="B Lotus" w:hint="cs"/>
          <w:sz w:val="28"/>
          <w:szCs w:val="28"/>
          <w:rtl/>
        </w:rPr>
        <w:t xml:space="preserve">یافته ها حاکی از آن است که بین مهارتهای ارتباطی معلمان با وضعیت تحصیلی دانش آموزان رابطه ی مثبت و معنی داری وجود </w:t>
      </w:r>
      <w:r w:rsidRPr="00946A9D">
        <w:rPr>
          <w:rFonts w:cs="B Lotus" w:hint="cs"/>
          <w:sz w:val="28"/>
          <w:szCs w:val="28"/>
          <w:rtl/>
        </w:rPr>
        <w:lastRenderedPageBreak/>
        <w:t>دارد.بین میانگین نمرات مهارت های ارتباطی معلمان زن و مهارتهای ارتباطی معلمان مرد تفاوت معنی داری مشاهده می شود.به طوری که میانگین نمرات معلمان زن نسبت به معلمان مرد بالاتر است.در نتیجه می توان گفت جنسیت بر مهارتهای ارتباطی معلمان مؤثر است.در بین مؤلفه های مهارتهای ارتباطی، بینش ارتباط معلمان بیشترین تأثیر را در وضعیت تحصیلی دانش آموزان دارد.به طوری که 15 درصد از تغییرات در وضعیت تحصیلی دانش آموزان مربوط به بینش نسبت به فرایند ارتباط معلمان است.</w:t>
      </w:r>
    </w:p>
    <w:p w14:paraId="14977DD0" w14:textId="77777777" w:rsidR="00923C67" w:rsidRDefault="00923C67" w:rsidP="00761BB9">
      <w:pPr>
        <w:pStyle w:val="NoSpacing"/>
        <w:spacing w:line="360" w:lineRule="auto"/>
        <w:ind w:right="148" w:firstLine="4"/>
        <w:jc w:val="both"/>
        <w:rPr>
          <w:rFonts w:cs="B Lotus"/>
          <w:sz w:val="28"/>
          <w:szCs w:val="28"/>
          <w:rtl/>
        </w:rPr>
      </w:pPr>
      <w:r w:rsidRPr="00946A9D">
        <w:rPr>
          <w:rFonts w:cs="B Lotus"/>
          <w:sz w:val="28"/>
          <w:szCs w:val="28"/>
          <w:rtl/>
        </w:rPr>
        <w:t>سيريلو و هربل ايزنمن</w:t>
      </w:r>
      <w:r w:rsidRPr="009C74E6">
        <w:rPr>
          <w:rFonts w:cs="B Lotus" w:hint="cs"/>
          <w:sz w:val="28"/>
          <w:szCs w:val="28"/>
          <w:vertAlign w:val="superscript"/>
          <w:rtl/>
        </w:rPr>
        <w:t>1</w:t>
      </w:r>
      <w:r w:rsidRPr="00946A9D">
        <w:rPr>
          <w:rFonts w:cs="B Lotus"/>
          <w:sz w:val="28"/>
          <w:szCs w:val="28"/>
          <w:rtl/>
        </w:rPr>
        <w:t xml:space="preserve"> (2006) پژوهشي با عنوان </w:t>
      </w:r>
      <w:r w:rsidRPr="00946A9D">
        <w:rPr>
          <w:rFonts w:cs="B Lotus" w:hint="cs"/>
          <w:sz w:val="28"/>
          <w:szCs w:val="28"/>
          <w:rtl/>
        </w:rPr>
        <w:t>«</w:t>
      </w:r>
      <w:r w:rsidRPr="00946A9D">
        <w:rPr>
          <w:rFonts w:cs="B Lotus"/>
          <w:sz w:val="28"/>
          <w:szCs w:val="28"/>
          <w:rtl/>
        </w:rPr>
        <w:t>رفتار ارتباطي معلم در كلاس درس رياضي</w:t>
      </w:r>
      <w:r w:rsidRPr="00946A9D">
        <w:rPr>
          <w:rFonts w:cs="B Lotus" w:hint="cs"/>
          <w:sz w:val="28"/>
          <w:szCs w:val="28"/>
          <w:rtl/>
        </w:rPr>
        <w:t>»</w:t>
      </w:r>
      <w:r w:rsidRPr="00946A9D">
        <w:rPr>
          <w:rFonts w:cs="B Lotus"/>
          <w:sz w:val="28"/>
          <w:szCs w:val="28"/>
          <w:rtl/>
        </w:rPr>
        <w:t xml:space="preserve"> انجام داده اند.هدف آنها از اين پژوهش، بررسي فهم و درك دانش آموزان از پنج دسته از رفتار</w:t>
      </w:r>
      <w:r>
        <w:rPr>
          <w:rFonts w:cs="B Lotus" w:hint="cs"/>
          <w:sz w:val="28"/>
          <w:szCs w:val="28"/>
          <w:rtl/>
        </w:rPr>
        <w:t xml:space="preserve"> </w:t>
      </w:r>
      <w:r w:rsidRPr="00946A9D">
        <w:rPr>
          <w:rFonts w:cs="B Lotus"/>
          <w:sz w:val="28"/>
          <w:szCs w:val="28"/>
          <w:rtl/>
        </w:rPr>
        <w:t>ارتباطي معلمان رياضي در كلاس مي</w:t>
      </w:r>
      <w:r w:rsidRPr="00946A9D">
        <w:rPr>
          <w:rFonts w:cs="B Lotus" w:hint="cs"/>
          <w:sz w:val="28"/>
          <w:szCs w:val="28"/>
          <w:rtl/>
        </w:rPr>
        <w:t xml:space="preserve"> </w:t>
      </w:r>
      <w:r w:rsidRPr="00946A9D">
        <w:rPr>
          <w:rFonts w:cs="B Lotus"/>
          <w:sz w:val="28"/>
          <w:szCs w:val="28"/>
          <w:rtl/>
        </w:rPr>
        <w:t xml:space="preserve">باشد كه عبارتند از: </w:t>
      </w:r>
      <w:r w:rsidRPr="00946A9D">
        <w:rPr>
          <w:rFonts w:hint="cs"/>
          <w:sz w:val="28"/>
          <w:szCs w:val="28"/>
          <w:rtl/>
        </w:rPr>
        <w:t> </w:t>
      </w:r>
      <w:r w:rsidRPr="00946A9D">
        <w:rPr>
          <w:rFonts w:cs="B Lotus" w:hint="cs"/>
          <w:sz w:val="28"/>
          <w:szCs w:val="28"/>
          <w:rtl/>
        </w:rPr>
        <w:t>بازخواست،</w:t>
      </w:r>
      <w:r w:rsidRPr="00946A9D">
        <w:rPr>
          <w:rFonts w:cs="B Lotus"/>
          <w:sz w:val="28"/>
          <w:szCs w:val="28"/>
          <w:rtl/>
        </w:rPr>
        <w:t xml:space="preserve"> </w:t>
      </w:r>
      <w:r w:rsidRPr="00946A9D">
        <w:rPr>
          <w:rFonts w:cs="B Lotus" w:hint="cs"/>
          <w:sz w:val="28"/>
          <w:szCs w:val="28"/>
          <w:rtl/>
        </w:rPr>
        <w:t>تشويق</w:t>
      </w:r>
      <w:r w:rsidRPr="00946A9D">
        <w:rPr>
          <w:rFonts w:cs="B Lotus"/>
          <w:sz w:val="28"/>
          <w:szCs w:val="28"/>
          <w:rtl/>
        </w:rPr>
        <w:t xml:space="preserve"> </w:t>
      </w:r>
      <w:r w:rsidRPr="00946A9D">
        <w:rPr>
          <w:rFonts w:cs="B Lotus" w:hint="cs"/>
          <w:sz w:val="28"/>
          <w:szCs w:val="28"/>
          <w:rtl/>
        </w:rPr>
        <w:t>و</w:t>
      </w:r>
      <w:r w:rsidRPr="00946A9D">
        <w:rPr>
          <w:rFonts w:cs="B Lotus"/>
          <w:sz w:val="28"/>
          <w:szCs w:val="28"/>
          <w:rtl/>
        </w:rPr>
        <w:t xml:space="preserve"> </w:t>
      </w:r>
      <w:r w:rsidRPr="00946A9D">
        <w:rPr>
          <w:rFonts w:cs="B Lotus" w:hint="cs"/>
          <w:sz w:val="28"/>
          <w:szCs w:val="28"/>
          <w:rtl/>
        </w:rPr>
        <w:t>تحسين،</w:t>
      </w:r>
      <w:r w:rsidRPr="00946A9D">
        <w:rPr>
          <w:rFonts w:cs="B Lotus"/>
          <w:sz w:val="28"/>
          <w:szCs w:val="28"/>
          <w:rtl/>
        </w:rPr>
        <w:t xml:space="preserve"> </w:t>
      </w:r>
      <w:r w:rsidRPr="00946A9D">
        <w:rPr>
          <w:rFonts w:cs="B Lotus" w:hint="cs"/>
          <w:sz w:val="28"/>
          <w:szCs w:val="28"/>
          <w:rtl/>
        </w:rPr>
        <w:t>حمايت</w:t>
      </w:r>
      <w:r w:rsidRPr="00946A9D">
        <w:rPr>
          <w:rFonts w:cs="B Lotus"/>
          <w:sz w:val="28"/>
          <w:szCs w:val="28"/>
          <w:rtl/>
        </w:rPr>
        <w:t xml:space="preserve"> </w:t>
      </w:r>
      <w:r w:rsidRPr="00946A9D">
        <w:rPr>
          <w:rFonts w:cs="B Lotus" w:hint="cs"/>
          <w:sz w:val="28"/>
          <w:szCs w:val="28"/>
          <w:rtl/>
        </w:rPr>
        <w:t>غير</w:t>
      </w:r>
      <w:r w:rsidRPr="00946A9D">
        <w:rPr>
          <w:rFonts w:cs="B Lotus"/>
          <w:sz w:val="28"/>
          <w:szCs w:val="28"/>
          <w:rtl/>
        </w:rPr>
        <w:t xml:space="preserve"> </w:t>
      </w:r>
      <w:r w:rsidRPr="00946A9D">
        <w:rPr>
          <w:rFonts w:cs="B Lotus" w:hint="cs"/>
          <w:sz w:val="28"/>
          <w:szCs w:val="28"/>
          <w:rtl/>
        </w:rPr>
        <w:t>كلامي</w:t>
      </w:r>
      <w:r w:rsidRPr="00946A9D">
        <w:rPr>
          <w:rFonts w:cs="B Lotus"/>
          <w:sz w:val="28"/>
          <w:szCs w:val="28"/>
          <w:rtl/>
        </w:rPr>
        <w:t>، درك كردن و دوستانه بودن، كنترل كردن</w:t>
      </w:r>
      <w:r w:rsidR="009A2DF1">
        <w:rPr>
          <w:rFonts w:cs="B Lotus" w:hint="cs"/>
          <w:sz w:val="28"/>
          <w:szCs w:val="28"/>
          <w:rtl/>
        </w:rPr>
        <w:t>.</w:t>
      </w:r>
      <w:r>
        <w:rPr>
          <w:rFonts w:cs="B Lotus" w:hint="cs"/>
          <w:sz w:val="28"/>
          <w:szCs w:val="28"/>
          <w:rtl/>
        </w:rPr>
        <w:t xml:space="preserve"> </w:t>
      </w:r>
      <w:r w:rsidRPr="00946A9D">
        <w:rPr>
          <w:rFonts w:cs="B Lotus" w:hint="cs"/>
          <w:sz w:val="28"/>
          <w:szCs w:val="28"/>
          <w:rtl/>
        </w:rPr>
        <w:t>يافته</w:t>
      </w:r>
      <w:r w:rsidRPr="00946A9D">
        <w:rPr>
          <w:rFonts w:cs="B Lotus"/>
          <w:sz w:val="28"/>
          <w:szCs w:val="28"/>
          <w:rtl/>
        </w:rPr>
        <w:t xml:space="preserve"> </w:t>
      </w:r>
      <w:r w:rsidRPr="00946A9D">
        <w:rPr>
          <w:rFonts w:cs="B Lotus" w:hint="cs"/>
          <w:sz w:val="28"/>
          <w:szCs w:val="28"/>
          <w:rtl/>
        </w:rPr>
        <w:t>هاي</w:t>
      </w:r>
      <w:r w:rsidRPr="00946A9D">
        <w:rPr>
          <w:rFonts w:cs="B Lotus"/>
          <w:sz w:val="28"/>
          <w:szCs w:val="28"/>
          <w:rtl/>
        </w:rPr>
        <w:t xml:space="preserve"> </w:t>
      </w:r>
      <w:r w:rsidRPr="00946A9D">
        <w:rPr>
          <w:rFonts w:cs="B Lotus" w:hint="cs"/>
          <w:sz w:val="28"/>
          <w:szCs w:val="28"/>
          <w:rtl/>
        </w:rPr>
        <w:t>پژوهش</w:t>
      </w:r>
      <w:r w:rsidRPr="00946A9D">
        <w:rPr>
          <w:rFonts w:cs="B Lotus"/>
          <w:sz w:val="28"/>
          <w:szCs w:val="28"/>
          <w:rtl/>
        </w:rPr>
        <w:t xml:space="preserve"> </w:t>
      </w:r>
      <w:r w:rsidRPr="00946A9D">
        <w:rPr>
          <w:rFonts w:cs="B Lotus" w:hint="cs"/>
          <w:sz w:val="28"/>
          <w:szCs w:val="28"/>
          <w:rtl/>
        </w:rPr>
        <w:t>نشان</w:t>
      </w:r>
      <w:r w:rsidRPr="00946A9D">
        <w:rPr>
          <w:rFonts w:cs="B Lotus"/>
          <w:sz w:val="28"/>
          <w:szCs w:val="28"/>
          <w:rtl/>
        </w:rPr>
        <w:t xml:space="preserve"> </w:t>
      </w:r>
      <w:r w:rsidRPr="00946A9D">
        <w:rPr>
          <w:rFonts w:cs="B Lotus" w:hint="cs"/>
          <w:sz w:val="28"/>
          <w:szCs w:val="28"/>
          <w:rtl/>
        </w:rPr>
        <w:t>داده</w:t>
      </w:r>
      <w:r w:rsidRPr="00946A9D">
        <w:rPr>
          <w:rFonts w:cs="B Lotus"/>
          <w:sz w:val="28"/>
          <w:szCs w:val="28"/>
          <w:rtl/>
        </w:rPr>
        <w:t xml:space="preserve"> </w:t>
      </w:r>
      <w:r w:rsidRPr="00946A9D">
        <w:rPr>
          <w:rFonts w:cs="B Lotus" w:hint="cs"/>
          <w:sz w:val="28"/>
          <w:szCs w:val="28"/>
          <w:rtl/>
        </w:rPr>
        <w:t>است</w:t>
      </w:r>
      <w:r w:rsidRPr="00946A9D">
        <w:rPr>
          <w:rFonts w:cs="B Lotus"/>
          <w:sz w:val="28"/>
          <w:szCs w:val="28"/>
          <w:rtl/>
        </w:rPr>
        <w:t xml:space="preserve"> </w:t>
      </w:r>
      <w:r w:rsidRPr="00946A9D">
        <w:rPr>
          <w:rFonts w:cs="B Lotus" w:hint="cs"/>
          <w:sz w:val="28"/>
          <w:szCs w:val="28"/>
          <w:rtl/>
        </w:rPr>
        <w:t>كه</w:t>
      </w:r>
      <w:r w:rsidRPr="00946A9D">
        <w:rPr>
          <w:rFonts w:cs="B Lotus"/>
          <w:sz w:val="28"/>
          <w:szCs w:val="28"/>
          <w:rtl/>
        </w:rPr>
        <w:t xml:space="preserve"> </w:t>
      </w:r>
      <w:r w:rsidRPr="00946A9D">
        <w:rPr>
          <w:rFonts w:cs="B Lotus" w:hint="cs"/>
          <w:sz w:val="28"/>
          <w:szCs w:val="28"/>
          <w:rtl/>
        </w:rPr>
        <w:t>ميان</w:t>
      </w:r>
      <w:r w:rsidRPr="00946A9D">
        <w:rPr>
          <w:rFonts w:cs="B Lotus"/>
          <w:sz w:val="28"/>
          <w:szCs w:val="28"/>
          <w:rtl/>
        </w:rPr>
        <w:t xml:space="preserve"> </w:t>
      </w:r>
      <w:r w:rsidRPr="00946A9D">
        <w:rPr>
          <w:rFonts w:cs="B Lotus" w:hint="cs"/>
          <w:sz w:val="28"/>
          <w:szCs w:val="28"/>
          <w:rtl/>
        </w:rPr>
        <w:t>فهم</w:t>
      </w:r>
      <w:r w:rsidRPr="00946A9D">
        <w:rPr>
          <w:rFonts w:cs="B Lotus"/>
          <w:sz w:val="28"/>
          <w:szCs w:val="28"/>
          <w:rtl/>
        </w:rPr>
        <w:t xml:space="preserve"> </w:t>
      </w:r>
      <w:r w:rsidRPr="00946A9D">
        <w:rPr>
          <w:rFonts w:cs="B Lotus" w:hint="cs"/>
          <w:sz w:val="28"/>
          <w:szCs w:val="28"/>
          <w:rtl/>
        </w:rPr>
        <w:t>و</w:t>
      </w:r>
      <w:r w:rsidRPr="00946A9D">
        <w:rPr>
          <w:rFonts w:cs="B Lotus"/>
          <w:sz w:val="28"/>
          <w:szCs w:val="28"/>
          <w:rtl/>
        </w:rPr>
        <w:t xml:space="preserve"> </w:t>
      </w:r>
      <w:r w:rsidRPr="00946A9D">
        <w:rPr>
          <w:rFonts w:cs="B Lotus" w:hint="cs"/>
          <w:sz w:val="28"/>
          <w:szCs w:val="28"/>
          <w:rtl/>
        </w:rPr>
        <w:t>درك</w:t>
      </w:r>
      <w:r w:rsidRPr="00946A9D">
        <w:rPr>
          <w:rFonts w:cs="B Lotus"/>
          <w:sz w:val="28"/>
          <w:szCs w:val="28"/>
          <w:rtl/>
        </w:rPr>
        <w:t xml:space="preserve"> </w:t>
      </w:r>
      <w:r w:rsidRPr="00946A9D">
        <w:rPr>
          <w:rFonts w:cs="B Lotus" w:hint="cs"/>
          <w:sz w:val="28"/>
          <w:szCs w:val="28"/>
          <w:rtl/>
        </w:rPr>
        <w:t>دانش</w:t>
      </w:r>
      <w:r w:rsidRPr="00946A9D">
        <w:rPr>
          <w:rFonts w:cs="B Lotus"/>
          <w:sz w:val="28"/>
          <w:szCs w:val="28"/>
          <w:rtl/>
        </w:rPr>
        <w:t xml:space="preserve"> </w:t>
      </w:r>
      <w:r w:rsidRPr="00946A9D">
        <w:rPr>
          <w:rFonts w:cs="B Lotus" w:hint="cs"/>
          <w:sz w:val="28"/>
          <w:szCs w:val="28"/>
          <w:rtl/>
        </w:rPr>
        <w:t>آموزان</w:t>
      </w:r>
      <w:r w:rsidRPr="00946A9D">
        <w:rPr>
          <w:rFonts w:cs="B Lotus"/>
          <w:sz w:val="28"/>
          <w:szCs w:val="28"/>
          <w:rtl/>
        </w:rPr>
        <w:t xml:space="preserve"> </w:t>
      </w:r>
      <w:r w:rsidRPr="00946A9D">
        <w:rPr>
          <w:rFonts w:cs="B Lotus" w:hint="cs"/>
          <w:sz w:val="28"/>
          <w:szCs w:val="28"/>
          <w:rtl/>
        </w:rPr>
        <w:t>پسر</w:t>
      </w:r>
      <w:r w:rsidRPr="00946A9D">
        <w:rPr>
          <w:rFonts w:cs="B Lotus"/>
          <w:sz w:val="28"/>
          <w:szCs w:val="28"/>
          <w:rtl/>
        </w:rPr>
        <w:t xml:space="preserve"> </w:t>
      </w:r>
      <w:r w:rsidRPr="00946A9D">
        <w:rPr>
          <w:rFonts w:cs="B Lotus" w:hint="cs"/>
          <w:sz w:val="28"/>
          <w:szCs w:val="28"/>
          <w:rtl/>
        </w:rPr>
        <w:t>و</w:t>
      </w:r>
      <w:r w:rsidRPr="00946A9D">
        <w:rPr>
          <w:rFonts w:cs="B Lotus"/>
          <w:sz w:val="28"/>
          <w:szCs w:val="28"/>
          <w:rtl/>
        </w:rPr>
        <w:t xml:space="preserve"> </w:t>
      </w:r>
      <w:r w:rsidRPr="00946A9D">
        <w:rPr>
          <w:rFonts w:cs="B Lotus" w:hint="cs"/>
          <w:sz w:val="28"/>
          <w:szCs w:val="28"/>
          <w:rtl/>
        </w:rPr>
        <w:t>دختر</w:t>
      </w:r>
      <w:r w:rsidRPr="00946A9D">
        <w:rPr>
          <w:rFonts w:cs="B Lotus"/>
          <w:sz w:val="28"/>
          <w:szCs w:val="28"/>
          <w:rtl/>
        </w:rPr>
        <w:t xml:space="preserve"> </w:t>
      </w:r>
      <w:r w:rsidRPr="00946A9D">
        <w:rPr>
          <w:rFonts w:cs="B Lotus" w:hint="cs"/>
          <w:sz w:val="28"/>
          <w:szCs w:val="28"/>
          <w:rtl/>
        </w:rPr>
        <w:t>از</w:t>
      </w:r>
      <w:r w:rsidRPr="00946A9D">
        <w:rPr>
          <w:rFonts w:cs="B Lotus"/>
          <w:sz w:val="28"/>
          <w:szCs w:val="28"/>
          <w:rtl/>
        </w:rPr>
        <w:t xml:space="preserve"> </w:t>
      </w:r>
      <w:r w:rsidRPr="00946A9D">
        <w:rPr>
          <w:rFonts w:cs="B Lotus" w:hint="cs"/>
          <w:sz w:val="28"/>
          <w:szCs w:val="28"/>
          <w:rtl/>
        </w:rPr>
        <w:t>رفتار</w:t>
      </w:r>
      <w:r w:rsidRPr="00946A9D">
        <w:rPr>
          <w:rFonts w:cs="B Lotus"/>
          <w:sz w:val="28"/>
          <w:szCs w:val="28"/>
          <w:rtl/>
        </w:rPr>
        <w:t xml:space="preserve"> </w:t>
      </w:r>
      <w:r w:rsidRPr="00946A9D">
        <w:rPr>
          <w:rFonts w:cs="B Lotus" w:hint="cs"/>
          <w:sz w:val="28"/>
          <w:szCs w:val="28"/>
          <w:rtl/>
        </w:rPr>
        <w:t>ارتباطي</w:t>
      </w:r>
      <w:r w:rsidRPr="00946A9D">
        <w:rPr>
          <w:rFonts w:cs="B Lotus"/>
          <w:sz w:val="28"/>
          <w:szCs w:val="28"/>
          <w:rtl/>
        </w:rPr>
        <w:t xml:space="preserve"> </w:t>
      </w:r>
      <w:r w:rsidRPr="00946A9D">
        <w:rPr>
          <w:rFonts w:cs="B Lotus" w:hint="cs"/>
          <w:sz w:val="28"/>
          <w:szCs w:val="28"/>
          <w:rtl/>
        </w:rPr>
        <w:t>معلمان</w:t>
      </w:r>
      <w:r w:rsidRPr="00946A9D">
        <w:rPr>
          <w:rFonts w:cs="B Lotus"/>
          <w:sz w:val="28"/>
          <w:szCs w:val="28"/>
          <w:rtl/>
        </w:rPr>
        <w:t xml:space="preserve"> </w:t>
      </w:r>
      <w:r w:rsidRPr="00946A9D">
        <w:rPr>
          <w:rFonts w:cs="B Lotus" w:hint="cs"/>
          <w:sz w:val="28"/>
          <w:szCs w:val="28"/>
          <w:rtl/>
        </w:rPr>
        <w:t>رياضي</w:t>
      </w:r>
      <w:r w:rsidRPr="00946A9D">
        <w:rPr>
          <w:rFonts w:cs="B Lotus"/>
          <w:sz w:val="28"/>
          <w:szCs w:val="28"/>
          <w:rtl/>
        </w:rPr>
        <w:t xml:space="preserve"> </w:t>
      </w:r>
      <w:r w:rsidRPr="00946A9D">
        <w:rPr>
          <w:rFonts w:cs="B Lotus" w:hint="cs"/>
          <w:sz w:val="28"/>
          <w:szCs w:val="28"/>
          <w:rtl/>
        </w:rPr>
        <w:t>در</w:t>
      </w:r>
      <w:r w:rsidRPr="00946A9D">
        <w:rPr>
          <w:rFonts w:cs="B Lotus"/>
          <w:sz w:val="28"/>
          <w:szCs w:val="28"/>
          <w:rtl/>
        </w:rPr>
        <w:t xml:space="preserve"> </w:t>
      </w:r>
      <w:r w:rsidRPr="00946A9D">
        <w:rPr>
          <w:rFonts w:cs="B Lotus" w:hint="cs"/>
          <w:sz w:val="28"/>
          <w:szCs w:val="28"/>
          <w:rtl/>
        </w:rPr>
        <w:t>كلاس،</w:t>
      </w:r>
      <w:r w:rsidRPr="00946A9D">
        <w:rPr>
          <w:rFonts w:cs="B Lotus"/>
          <w:sz w:val="28"/>
          <w:szCs w:val="28"/>
          <w:rtl/>
        </w:rPr>
        <w:t xml:space="preserve"> </w:t>
      </w:r>
      <w:r w:rsidRPr="00946A9D">
        <w:rPr>
          <w:rFonts w:cs="B Lotus" w:hint="cs"/>
          <w:sz w:val="28"/>
          <w:szCs w:val="28"/>
          <w:rtl/>
        </w:rPr>
        <w:t>تفا</w:t>
      </w:r>
      <w:r w:rsidRPr="00946A9D">
        <w:rPr>
          <w:rFonts w:cs="B Lotus"/>
          <w:sz w:val="28"/>
          <w:szCs w:val="28"/>
          <w:rtl/>
        </w:rPr>
        <w:t>وت معنادار وجود دارد كه اغلب، تفاوتها در متغير حمايت غير كلامي ميباشد.</w:t>
      </w:r>
    </w:p>
    <w:p w14:paraId="12C24DBC" w14:textId="77777777" w:rsidR="00923C67" w:rsidRDefault="00923C67" w:rsidP="00761BB9">
      <w:pPr>
        <w:pStyle w:val="NoSpacing"/>
        <w:spacing w:line="360" w:lineRule="auto"/>
        <w:ind w:right="148" w:firstLine="4"/>
        <w:jc w:val="both"/>
        <w:rPr>
          <w:rFonts w:ascii="Calibri" w:hAnsi="Calibri" w:cs="B Lotus"/>
          <w:sz w:val="28"/>
          <w:szCs w:val="28"/>
          <w:rtl/>
        </w:rPr>
      </w:pPr>
      <w:r w:rsidRPr="00055309">
        <w:rPr>
          <w:rFonts w:cs="B Lotus" w:hint="cs"/>
          <w:sz w:val="28"/>
          <w:szCs w:val="28"/>
          <w:rtl/>
        </w:rPr>
        <w:t>ساکی</w:t>
      </w:r>
      <w:r>
        <w:rPr>
          <w:rFonts w:cs="B Lotus" w:hint="cs"/>
          <w:sz w:val="28"/>
          <w:szCs w:val="28"/>
          <w:rtl/>
        </w:rPr>
        <w:t>(1373 )</w:t>
      </w:r>
      <w:r w:rsidRPr="00055309">
        <w:rPr>
          <w:rFonts w:cs="B Lotus" w:hint="cs"/>
          <w:sz w:val="28"/>
          <w:szCs w:val="28"/>
          <w:rtl/>
        </w:rPr>
        <w:t xml:space="preserve"> </w:t>
      </w:r>
      <w:r w:rsidRPr="00055309">
        <w:rPr>
          <w:rFonts w:ascii="Calibri" w:hAnsi="Calibri" w:cs="B Lotus"/>
          <w:sz w:val="28"/>
          <w:szCs w:val="28"/>
          <w:rtl/>
        </w:rPr>
        <w:t xml:space="preserve">در </w:t>
      </w:r>
      <w:r w:rsidRPr="00055309">
        <w:rPr>
          <w:rFonts w:cs="B Lotus" w:hint="cs"/>
          <w:sz w:val="28"/>
          <w:szCs w:val="28"/>
          <w:rtl/>
        </w:rPr>
        <w:t>پژوهشی</w:t>
      </w:r>
      <w:r w:rsidRPr="00055309">
        <w:rPr>
          <w:rFonts w:ascii="Calibri" w:hAnsi="Calibri" w:cs="B Lotus"/>
          <w:sz w:val="28"/>
          <w:szCs w:val="28"/>
          <w:rtl/>
        </w:rPr>
        <w:t xml:space="preserve"> تحت عنوان</w:t>
      </w:r>
      <w:r w:rsidRPr="00055309">
        <w:rPr>
          <w:rFonts w:cs="B Lotus" w:hint="cs"/>
          <w:sz w:val="28"/>
          <w:szCs w:val="28"/>
          <w:rtl/>
        </w:rPr>
        <w:t xml:space="preserve"> </w:t>
      </w:r>
      <w:r w:rsidRPr="00055309">
        <w:rPr>
          <w:rFonts w:ascii="Calibri" w:hAnsi="Calibri" w:cs="B Lotus"/>
          <w:sz w:val="28"/>
          <w:szCs w:val="28"/>
          <w:rtl/>
        </w:rPr>
        <w:t>بررسي نگرش معلمان نسبت به موقعيت آموزشي (روابط معلم-</w:t>
      </w:r>
      <w:r>
        <w:rPr>
          <w:rFonts w:cs="B Lotus" w:hint="cs"/>
          <w:sz w:val="28"/>
          <w:szCs w:val="28"/>
          <w:rtl/>
        </w:rPr>
        <w:t xml:space="preserve"> </w:t>
      </w:r>
      <w:r w:rsidRPr="00055309">
        <w:rPr>
          <w:rFonts w:ascii="Calibri" w:hAnsi="Calibri" w:cs="B Lotus"/>
          <w:sz w:val="28"/>
          <w:szCs w:val="28"/>
          <w:rtl/>
        </w:rPr>
        <w:t>شاگردي) و ميزان موفقيت آنان از نظر دانش‌آموزان و مديران نتيجه مي‌گيرد كه:</w:t>
      </w:r>
    </w:p>
    <w:p w14:paraId="432CEF7A" w14:textId="77777777" w:rsidR="00923C67" w:rsidRDefault="00923C67" w:rsidP="00761BB9">
      <w:pPr>
        <w:spacing w:after="0" w:line="360" w:lineRule="auto"/>
        <w:ind w:firstLine="4"/>
        <w:jc w:val="both"/>
        <w:rPr>
          <w:rFonts w:ascii="Calibri" w:hAnsi="Calibri"/>
          <w:rtl/>
        </w:rPr>
      </w:pPr>
      <w:r w:rsidRPr="00055309">
        <w:rPr>
          <w:rFonts w:ascii="Calibri" w:hAnsi="Calibri"/>
          <w:rtl/>
        </w:rPr>
        <w:t>1) نگرش معلمان با روابط معلم و شاگردي در كلاس و همچنين با ن</w:t>
      </w:r>
      <w:r w:rsidRPr="00055309">
        <w:rPr>
          <w:rFonts w:ascii="Calibri" w:hAnsi="Calibri" w:hint="cs"/>
          <w:rtl/>
        </w:rPr>
        <w:t>ح</w:t>
      </w:r>
      <w:r w:rsidRPr="00055309">
        <w:rPr>
          <w:rFonts w:ascii="Calibri" w:hAnsi="Calibri"/>
          <w:rtl/>
        </w:rPr>
        <w:t xml:space="preserve">وه عملكرد آنان در محيط آموزشگاه و در رابطه با همكاران و مسئولان و </w:t>
      </w:r>
      <w:r w:rsidRPr="00055309">
        <w:rPr>
          <w:rFonts w:ascii="Calibri" w:hAnsi="Calibri" w:hint="cs"/>
          <w:rtl/>
        </w:rPr>
        <w:t>نمودهاي</w:t>
      </w:r>
      <w:r w:rsidRPr="00055309">
        <w:rPr>
          <w:rFonts w:ascii="Calibri" w:hAnsi="Calibri"/>
          <w:rtl/>
        </w:rPr>
        <w:t xml:space="preserve"> رفتاري كه دال بر علاقمندي به امر تدريس است، همبستگي معنادار نشان مي‌دهد. </w:t>
      </w:r>
      <w:r w:rsidR="00761BB9">
        <w:rPr>
          <w:rFonts w:ascii="Calibri" w:hAnsi="Calibri" w:hint="cs"/>
          <w:rtl/>
        </w:rPr>
        <w:t xml:space="preserve">                                                                                                        </w:t>
      </w:r>
    </w:p>
    <w:p w14:paraId="2DEBEE6B" w14:textId="44A76939" w:rsidR="00460A72" w:rsidRDefault="009A6AEE" w:rsidP="00761BB9">
      <w:pPr>
        <w:spacing w:after="0" w:line="360" w:lineRule="auto"/>
        <w:ind w:firstLine="4"/>
        <w:jc w:val="both"/>
        <w:rPr>
          <w:rFonts w:ascii="Calibri" w:hAnsi="Calibri"/>
          <w:rtl/>
        </w:rPr>
      </w:pPr>
      <w:r>
        <w:rPr>
          <w:rFonts w:ascii="Calibri" w:hAnsi="Calibri"/>
          <w:noProof/>
          <w:rtl/>
        </w:rPr>
        <mc:AlternateContent>
          <mc:Choice Requires="wps">
            <w:drawing>
              <wp:anchor distT="0" distB="0" distL="114300" distR="114300" simplePos="0" relativeHeight="251666944" behindDoc="0" locked="0" layoutInCell="1" allowOverlap="1" wp14:anchorId="0BCBC0AB" wp14:editId="310FC28D">
                <wp:simplePos x="0" y="0"/>
                <wp:positionH relativeFrom="column">
                  <wp:posOffset>-9525</wp:posOffset>
                </wp:positionH>
                <wp:positionV relativeFrom="paragraph">
                  <wp:posOffset>756920</wp:posOffset>
                </wp:positionV>
                <wp:extent cx="1714500" cy="19050"/>
                <wp:effectExtent l="9525" t="9525" r="9525" b="9525"/>
                <wp:wrapNone/>
                <wp:docPr id="29"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145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F9946E" id="_x0000_t32" coordsize="21600,21600" o:spt="32" o:oned="t" path="m,l21600,21600e" filled="f">
                <v:path arrowok="t" fillok="f" o:connecttype="none"/>
                <o:lock v:ext="edit" shapetype="t"/>
              </v:shapetype>
              <v:shape id="AutoShape 208" o:spid="_x0000_s1026" type="#_x0000_t32" style="position:absolute;margin-left:-.75pt;margin-top:59.6pt;width:135pt;height:1.5pt;flip:x 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"/>
            </w:pict>
          </mc:Fallback>
        </mc:AlternateContent>
      </w:r>
      <w:r w:rsidR="00460A72" w:rsidRPr="00055309">
        <w:rPr>
          <w:rFonts w:ascii="Calibri" w:hAnsi="Calibri"/>
          <w:rtl/>
        </w:rPr>
        <w:t>2)ميان نگرش معلمان نسبت به دانش‌آموزان با ارزشيابي دانش‌آموزان و مديران از ميزان كارآيي آنان را</w:t>
      </w:r>
      <w:r w:rsidR="00460A72" w:rsidRPr="00055309">
        <w:rPr>
          <w:rFonts w:ascii="Calibri" w:hAnsi="Calibri" w:hint="cs"/>
          <w:rtl/>
        </w:rPr>
        <w:t>ب</w:t>
      </w:r>
      <w:r w:rsidR="00460A72" w:rsidRPr="00055309">
        <w:rPr>
          <w:rFonts w:ascii="Calibri" w:hAnsi="Calibri"/>
          <w:rtl/>
        </w:rPr>
        <w:t>طه معنادار وجود دارد.</w:t>
      </w:r>
      <w:r w:rsidR="00761BB9">
        <w:rPr>
          <w:rFonts w:ascii="Calibri" w:hAnsi="Calibri" w:hint="cs"/>
          <w:rtl/>
        </w:rPr>
        <w:t xml:space="preserve">                                                                                                          </w:t>
      </w:r>
      <w:r w:rsidR="00460A72" w:rsidRPr="00055309">
        <w:rPr>
          <w:rFonts w:ascii="Calibri" w:hAnsi="Calibri"/>
          <w:rtl/>
        </w:rPr>
        <w:t xml:space="preserve"> </w:t>
      </w:r>
    </w:p>
    <w:p w14:paraId="4F264335" w14:textId="77777777" w:rsidR="00460A72" w:rsidRPr="00923C67" w:rsidRDefault="00460A72" w:rsidP="00270B92">
      <w:pPr>
        <w:pStyle w:val="NoSpacing"/>
        <w:spacing w:line="360" w:lineRule="auto"/>
        <w:ind w:right="148" w:firstLine="4"/>
        <w:jc w:val="right"/>
        <w:rPr>
          <w:sz w:val="20"/>
          <w:szCs w:val="20"/>
          <w:rtl/>
        </w:rPr>
      </w:pPr>
      <w:r w:rsidRPr="00923C67">
        <w:rPr>
          <w:sz w:val="20"/>
          <w:szCs w:val="20"/>
        </w:rPr>
        <w:t>1. Cirillo &amp; Herbel-Eisenmann</w:t>
      </w:r>
    </w:p>
    <w:p w14:paraId="09ED14E9" w14:textId="77777777" w:rsidR="00460A72" w:rsidRDefault="00460A72" w:rsidP="00270B92">
      <w:pPr>
        <w:spacing w:after="0" w:line="360" w:lineRule="auto"/>
        <w:ind w:firstLine="4"/>
        <w:jc w:val="right"/>
        <w:rPr>
          <w:rFonts w:ascii="Calibri" w:hAnsi="Calibri"/>
          <w:rtl/>
        </w:rPr>
      </w:pPr>
    </w:p>
    <w:p w14:paraId="6747DB26" w14:textId="77777777" w:rsidR="00923C67" w:rsidRDefault="00923C67" w:rsidP="004B6751">
      <w:pPr>
        <w:spacing w:after="0" w:line="360" w:lineRule="auto"/>
        <w:ind w:firstLine="4"/>
        <w:jc w:val="both"/>
        <w:rPr>
          <w:rFonts w:ascii="Calibri" w:hAnsi="Calibri"/>
          <w:rtl/>
        </w:rPr>
      </w:pPr>
      <w:r w:rsidRPr="00055309">
        <w:rPr>
          <w:rFonts w:ascii="Calibri" w:hAnsi="Calibri"/>
          <w:rtl/>
        </w:rPr>
        <w:lastRenderedPageBreak/>
        <w:t xml:space="preserve">3)معلماني كه زن هستند و يا در دوره ابتدايي تدريس مي‌كنند در مقايسه با معلمان مرد، آنهايي كه در دوره راهنمايي تدريس مي‌كنند، نسبت به دانش‌آموزان از نگرش مثبت‌تري برخوردارند. </w:t>
      </w:r>
      <w:r w:rsidR="00761BB9">
        <w:rPr>
          <w:rFonts w:ascii="Calibri" w:hAnsi="Calibri" w:hint="cs"/>
          <w:rtl/>
        </w:rPr>
        <w:t xml:space="preserve">                                 </w:t>
      </w:r>
      <w:r w:rsidRPr="00055309">
        <w:rPr>
          <w:rFonts w:ascii="Calibri" w:hAnsi="Calibri"/>
          <w:rtl/>
        </w:rPr>
        <w:t xml:space="preserve">4)علاوه بر ارتباط نگرش معلمان با عملكرد آنان در محيط آموزشگاه، ميان نگرش آنان نسبت به دانش‌آموزان با ارزشيابي دانش‌آموزان و مديران از ميزان كارآيي آنان نيز رابطه معنادار مشاهده گرديده است. </w:t>
      </w:r>
    </w:p>
    <w:p w14:paraId="4AAF3CF6" w14:textId="77777777" w:rsidR="009346C1" w:rsidRDefault="00923C67" w:rsidP="00761BB9">
      <w:pPr>
        <w:bidi/>
        <w:spacing w:after="0" w:line="360" w:lineRule="auto"/>
        <w:ind w:firstLine="4"/>
        <w:jc w:val="both"/>
        <w:rPr>
          <w:rFonts w:eastAsia="Times New Roman"/>
          <w:rtl/>
          <w:lang w:bidi="fa-IR"/>
        </w:rPr>
      </w:pPr>
      <w:r w:rsidRPr="00155437">
        <w:rPr>
          <w:rFonts w:eastAsia="Times New Roman" w:hint="cs"/>
          <w:rtl/>
          <w:lang w:bidi="fa-IR"/>
        </w:rPr>
        <w:t>سلسبیلی و قاسمی(1384)، در پژوهشی به بررسی«عوامل مؤثر</w:t>
      </w:r>
      <w:r>
        <w:rPr>
          <w:rFonts w:hint="cs"/>
          <w:rtl/>
        </w:rPr>
        <w:t xml:space="preserve"> </w:t>
      </w:r>
      <w:r w:rsidRPr="00155437">
        <w:rPr>
          <w:rFonts w:eastAsia="Times New Roman" w:hint="cs"/>
          <w:rtl/>
          <w:lang w:bidi="fa-IR"/>
        </w:rPr>
        <w:t xml:space="preserve">بر </w:t>
      </w:r>
      <w:r>
        <w:rPr>
          <w:rFonts w:hint="cs"/>
          <w:rtl/>
        </w:rPr>
        <w:t>افت</w:t>
      </w:r>
      <w:r w:rsidRPr="00155437">
        <w:rPr>
          <w:rFonts w:eastAsia="Times New Roman" w:hint="cs"/>
          <w:rtl/>
          <w:lang w:bidi="fa-IR"/>
        </w:rPr>
        <w:t xml:space="preserve"> تحصیلی،نگاهی دوباره به عوامل درونی و بیرونی»  پرداخته اند.در این پژوهش، مسئله ترک تحصیل با توجه به شرایط مختلف اجتماعی، جمعیتی، خانوادگی، آموزشگاهی و چارچوب نظامهای آموزشی کشورهای گوناگون ازدیدگاههای متفاوت مورد بحث و بررسی قرار گرفته است.این پژوهش به بررسی روند پدیدار شدن مفهوم </w:t>
      </w:r>
      <w:r>
        <w:rPr>
          <w:rFonts w:hint="cs"/>
          <w:rtl/>
        </w:rPr>
        <w:t>افت</w:t>
      </w:r>
      <w:r w:rsidRPr="00155437">
        <w:rPr>
          <w:rFonts w:eastAsia="Times New Roman" w:hint="cs"/>
          <w:rtl/>
          <w:lang w:bidi="fa-IR"/>
        </w:rPr>
        <w:t xml:space="preserve"> تحصیلی، شناسایی دقیق عوامل مؤثربر </w:t>
      </w:r>
      <w:r>
        <w:rPr>
          <w:rFonts w:hint="cs"/>
          <w:rtl/>
        </w:rPr>
        <w:t>افت</w:t>
      </w:r>
      <w:r w:rsidRPr="00155437">
        <w:rPr>
          <w:rFonts w:eastAsia="Times New Roman" w:hint="cs"/>
          <w:rtl/>
          <w:lang w:bidi="fa-IR"/>
        </w:rPr>
        <w:t xml:space="preserve"> و تأثیر دو دسته عوامل بیرونی و درونی آموزش و پرورش می پردازد. توجه به مت</w:t>
      </w:r>
      <w:r>
        <w:rPr>
          <w:rFonts w:hint="cs"/>
          <w:rtl/>
        </w:rPr>
        <w:t>أ</w:t>
      </w:r>
      <w:r w:rsidRPr="00155437">
        <w:rPr>
          <w:rFonts w:eastAsia="Times New Roman" w:hint="cs"/>
          <w:rtl/>
          <w:lang w:bidi="fa-IR"/>
        </w:rPr>
        <w:t xml:space="preserve">ثر بودن </w:t>
      </w:r>
      <w:r>
        <w:rPr>
          <w:rFonts w:hint="cs"/>
          <w:rtl/>
        </w:rPr>
        <w:t>افت</w:t>
      </w:r>
      <w:r w:rsidRPr="00155437">
        <w:rPr>
          <w:rFonts w:eastAsia="Times New Roman" w:hint="cs"/>
          <w:rtl/>
          <w:lang w:bidi="fa-IR"/>
        </w:rPr>
        <w:t xml:space="preserve"> تحصیلی از عوامل گوناگون و لزوم توجه هماهنگ و یکپارچه به مجموعه ای از فعالیتهای اثر گذار برای مقابله با </w:t>
      </w:r>
      <w:r>
        <w:rPr>
          <w:rFonts w:hint="cs"/>
          <w:rtl/>
        </w:rPr>
        <w:t>افت</w:t>
      </w:r>
      <w:r w:rsidRPr="00155437">
        <w:rPr>
          <w:rFonts w:eastAsia="Times New Roman" w:hint="cs"/>
          <w:rtl/>
          <w:lang w:bidi="fa-IR"/>
        </w:rPr>
        <w:t xml:space="preserve"> تحصیلی، توجه به تقدم تأثیر گذاری عوامل فرهنگی- اجتماعی و اقتصادی بر </w:t>
      </w:r>
      <w:r>
        <w:rPr>
          <w:rFonts w:hint="cs"/>
          <w:rtl/>
        </w:rPr>
        <w:t>افت</w:t>
      </w:r>
      <w:r w:rsidRPr="00155437">
        <w:rPr>
          <w:rFonts w:eastAsia="Times New Roman" w:hint="cs"/>
          <w:rtl/>
          <w:lang w:bidi="fa-IR"/>
        </w:rPr>
        <w:t xml:space="preserve"> تحصیلی، وجود محیطهای فقیر، محرومیت های فرهنگی اجتماعی، بی سوادی والدین و </w:t>
      </w:r>
    </w:p>
    <w:p w14:paraId="3FC28262" w14:textId="77777777" w:rsidR="00923C67" w:rsidRDefault="00923C67" w:rsidP="00761BB9">
      <w:pPr>
        <w:bidi/>
        <w:spacing w:after="0" w:line="360" w:lineRule="auto"/>
        <w:ind w:firstLine="4"/>
        <w:jc w:val="both"/>
        <w:rPr>
          <w:rFonts w:eastAsia="Times New Roman"/>
          <w:rtl/>
          <w:lang w:bidi="fa-IR"/>
        </w:rPr>
      </w:pPr>
      <w:r w:rsidRPr="00155437">
        <w:rPr>
          <w:rFonts w:eastAsia="Times New Roman" w:hint="cs"/>
          <w:rtl/>
          <w:lang w:bidi="fa-IR"/>
        </w:rPr>
        <w:t>بستر اقتصادی اجتماعی نامناسب از نتایج مهم این پژوهش است.</w:t>
      </w:r>
    </w:p>
    <w:p w14:paraId="2410BB5A" w14:textId="77777777" w:rsidR="00C10491" w:rsidRPr="00A55B7D" w:rsidRDefault="00C10491" w:rsidP="00270B92">
      <w:pPr>
        <w:shd w:val="clear" w:color="auto" w:fill="FFFFFF"/>
        <w:bidi/>
        <w:spacing w:after="0" w:line="360" w:lineRule="auto"/>
        <w:ind w:firstLine="4"/>
        <w:jc w:val="both"/>
        <w:rPr>
          <w:rFonts w:eastAsia="Times New Roman"/>
          <w:rtl/>
        </w:rPr>
      </w:pPr>
      <w:r w:rsidRPr="00A55B7D">
        <w:rPr>
          <w:rFonts w:eastAsia="Times New Roman" w:hint="cs"/>
          <w:rtl/>
        </w:rPr>
        <w:t>تسلط معلم بر درس ، روش تدريس و ارتباط او با دانش آموزان، از عوامل مهم پيشرفت يا افت تحصيلي دانش آموزان است .معلم بايد همواره بكوشد تا از راه مطالعه و تحقيق،</w:t>
      </w:r>
      <w:r>
        <w:rPr>
          <w:rFonts w:eastAsia="Times New Roman" w:hint="cs"/>
          <w:rtl/>
        </w:rPr>
        <w:t xml:space="preserve"> </w:t>
      </w:r>
      <w:r w:rsidRPr="00A55B7D">
        <w:rPr>
          <w:rFonts w:eastAsia="Times New Roman" w:hint="cs"/>
          <w:rtl/>
        </w:rPr>
        <w:t xml:space="preserve">بر دانش و مهارتهاي حرفه اي خود بيفزايد. و بايد سعي كند تا از آخرين يافته هاي علمي درباره مسائل تعليم و تربيت و رشته تخصصي خود آگاهي بدست آورد.يك معلم خوب بايد محقق و پژوهشگر باشد و لازمه اين كار علاقه مندي به مطالعه داشتن تفكر علمي است .او بايد بر اساس واقعيتها درباره امور قضاوت كند و نه بر اساس تعصب و پيشداوريهاي شخصي معلمي كه داراي طرز تفكر علمي است همين شيوه انديشمندان را ضمن تدريس و در </w:t>
      </w:r>
      <w:r w:rsidRPr="00A55B7D">
        <w:rPr>
          <w:rFonts w:eastAsia="Times New Roman" w:hint="cs"/>
          <w:rtl/>
        </w:rPr>
        <w:lastRenderedPageBreak/>
        <w:t>برخورد با موقعيتهاي آموزشي به دانش آموزان انتقال دهد وبه این ترتيب آنان را براي رسيدن به هدفهاي مهم تعليم و تربيت يعني تفكر علمي و استفاده از آن در برخورد با مسائل آماده كند .</w:t>
      </w:r>
    </w:p>
    <w:p w14:paraId="30F025B1" w14:textId="77777777" w:rsidR="00C10491" w:rsidRPr="00A55B7D" w:rsidRDefault="00C10491" w:rsidP="000C4D47">
      <w:pPr>
        <w:shd w:val="clear" w:color="auto" w:fill="FFFFFF"/>
        <w:bidi/>
        <w:spacing w:after="0" w:line="360" w:lineRule="auto"/>
        <w:ind w:firstLine="4"/>
        <w:jc w:val="both"/>
        <w:rPr>
          <w:rFonts w:eastAsia="Times New Roman"/>
          <w:sz w:val="22"/>
          <w:szCs w:val="22"/>
          <w:rtl/>
        </w:rPr>
      </w:pPr>
      <w:r w:rsidRPr="00A55B7D">
        <w:rPr>
          <w:rFonts w:eastAsia="Times New Roman" w:hint="cs"/>
          <w:rtl/>
        </w:rPr>
        <w:t xml:space="preserve">از جمع بندي كليه تحقيقات انجام شده چنين بر مي آيد كه عواملي از قبيل خانواده،مدرسه ، روابط  معلم با دانش آموز ، عدم توجه معلمين به تفاوتهاي فردي، وضعيت اقتصادي خانواده ،  تغذيه و خود دانش آموز در امر افت تحصيلي دانش آموزان موثر </w:t>
      </w:r>
      <w:r>
        <w:rPr>
          <w:rFonts w:eastAsia="Times New Roman" w:hint="cs"/>
          <w:rtl/>
        </w:rPr>
        <w:t>است</w:t>
      </w:r>
      <w:r w:rsidR="000C4D47">
        <w:rPr>
          <w:rFonts w:eastAsia="Times New Roman" w:hint="cs"/>
          <w:rtl/>
        </w:rPr>
        <w:t>.</w:t>
      </w:r>
    </w:p>
    <w:p w14:paraId="07E2C169" w14:textId="77777777" w:rsidR="00C10491" w:rsidRDefault="00923C67" w:rsidP="00761BB9">
      <w:pPr>
        <w:autoSpaceDE w:val="0"/>
        <w:autoSpaceDN w:val="0"/>
        <w:bidi/>
        <w:adjustRightInd w:val="0"/>
        <w:spacing w:after="0" w:line="360" w:lineRule="auto"/>
        <w:ind w:firstLine="4"/>
        <w:jc w:val="both"/>
        <w:rPr>
          <w:color w:val="000000"/>
          <w:rtl/>
        </w:rPr>
      </w:pPr>
      <w:r>
        <w:rPr>
          <w:rFonts w:hint="cs"/>
          <w:rtl/>
        </w:rPr>
        <w:t>در پژوهش</w:t>
      </w:r>
      <w:r w:rsidR="00F3727C">
        <w:rPr>
          <w:rFonts w:hint="cs"/>
          <w:rtl/>
        </w:rPr>
        <w:t xml:space="preserve"> حاضر</w:t>
      </w:r>
      <w:r>
        <w:rPr>
          <w:rFonts w:hint="cs"/>
          <w:rtl/>
        </w:rPr>
        <w:t xml:space="preserve"> به </w:t>
      </w:r>
      <w:r w:rsidR="00C10491">
        <w:rPr>
          <w:rFonts w:hint="cs"/>
          <w:rtl/>
        </w:rPr>
        <w:t>بررسی رابطه</w:t>
      </w:r>
      <w:r w:rsidR="00C10491" w:rsidRPr="00C10491">
        <w:rPr>
          <w:rFonts w:hint="cs"/>
          <w:rtl/>
        </w:rPr>
        <w:t xml:space="preserve"> </w:t>
      </w:r>
      <w:r w:rsidR="00C10491">
        <w:rPr>
          <w:rFonts w:hint="cs"/>
          <w:rtl/>
        </w:rPr>
        <w:t>مهارتهای ارتباطی معلمان با</w:t>
      </w:r>
      <w:r>
        <w:rPr>
          <w:rFonts w:hint="cs"/>
          <w:rtl/>
        </w:rPr>
        <w:t xml:space="preserve"> افت تحصیلی دانش آموزان پرداخته شده است.</w:t>
      </w:r>
      <w:r w:rsidRPr="00C4435B">
        <w:rPr>
          <w:rFonts w:hint="cs"/>
          <w:rtl/>
        </w:rPr>
        <w:t xml:space="preserve"> </w:t>
      </w:r>
      <w:r>
        <w:rPr>
          <w:rFonts w:hint="cs"/>
          <w:rtl/>
        </w:rPr>
        <w:t xml:space="preserve">مهارتهای ارتباطی معلمان </w:t>
      </w:r>
      <w:r w:rsidR="008E6CFF">
        <w:rPr>
          <w:rFonts w:hint="cs"/>
          <w:rtl/>
        </w:rPr>
        <w:t xml:space="preserve">انتخابی تحقیق </w:t>
      </w:r>
      <w:r>
        <w:rPr>
          <w:rFonts w:hint="cs"/>
          <w:rtl/>
        </w:rPr>
        <w:t>دارای</w:t>
      </w:r>
      <w:r w:rsidRPr="00946A9D">
        <w:rPr>
          <w:rFonts w:hint="cs"/>
          <w:rtl/>
        </w:rPr>
        <w:t xml:space="preserve"> </w:t>
      </w:r>
      <w:r>
        <w:rPr>
          <w:rFonts w:hint="cs"/>
          <w:rtl/>
        </w:rPr>
        <w:t>پنج</w:t>
      </w:r>
      <w:r w:rsidRPr="00946A9D">
        <w:rPr>
          <w:rFonts w:hint="cs"/>
          <w:rtl/>
        </w:rPr>
        <w:t xml:space="preserve"> مؤلفه دریافت و ارسال پیام، تنظیم عواطف، گوش دادن، ق</w:t>
      </w:r>
      <w:r>
        <w:rPr>
          <w:rFonts w:hint="cs"/>
          <w:rtl/>
        </w:rPr>
        <w:t>ا</w:t>
      </w:r>
      <w:r w:rsidRPr="00946A9D">
        <w:rPr>
          <w:rFonts w:hint="cs"/>
          <w:rtl/>
        </w:rPr>
        <w:t>طعیت ارتباطی</w:t>
      </w:r>
      <w:r>
        <w:rPr>
          <w:rFonts w:hint="cs"/>
          <w:rtl/>
        </w:rPr>
        <w:t xml:space="preserve"> </w:t>
      </w:r>
      <w:r w:rsidRPr="00946A9D">
        <w:rPr>
          <w:rFonts w:hint="cs"/>
          <w:rtl/>
        </w:rPr>
        <w:t>و بینش در ارتباط می باشد</w:t>
      </w:r>
      <w:r>
        <w:rPr>
          <w:rFonts w:hint="cs"/>
          <w:rtl/>
        </w:rPr>
        <w:t xml:space="preserve">. </w:t>
      </w:r>
    </w:p>
    <w:p w14:paraId="21227EE9" w14:textId="77777777" w:rsidR="00923C67" w:rsidRPr="00682889" w:rsidRDefault="00923C67" w:rsidP="00270B92">
      <w:pPr>
        <w:spacing w:after="0" w:line="360" w:lineRule="auto"/>
        <w:ind w:firstLine="4"/>
        <w:jc w:val="right"/>
        <w:rPr>
          <w:b/>
          <w:bCs/>
          <w:sz w:val="32"/>
          <w:szCs w:val="32"/>
          <w:rtl/>
        </w:rPr>
      </w:pPr>
      <w:r>
        <w:rPr>
          <w:rFonts w:hint="cs"/>
          <w:b/>
          <w:bCs/>
          <w:sz w:val="32"/>
          <w:szCs w:val="32"/>
          <w:rtl/>
        </w:rPr>
        <w:t xml:space="preserve">1-3- </w:t>
      </w:r>
      <w:r w:rsidRPr="00682889">
        <w:rPr>
          <w:rFonts w:hint="cs"/>
          <w:b/>
          <w:bCs/>
          <w:sz w:val="32"/>
          <w:szCs w:val="32"/>
          <w:rtl/>
        </w:rPr>
        <w:t>اهمیت و ضرورت تحقیق :</w:t>
      </w:r>
    </w:p>
    <w:p w14:paraId="436B791A" w14:textId="77777777" w:rsidR="00923C67" w:rsidRDefault="00923C67" w:rsidP="00761BB9">
      <w:pPr>
        <w:spacing w:after="0" w:line="360" w:lineRule="auto"/>
        <w:ind w:firstLine="4"/>
        <w:jc w:val="both"/>
        <w:rPr>
          <w:rFonts w:ascii="Arial" w:hAnsi="Arial"/>
          <w:rtl/>
        </w:rPr>
      </w:pPr>
      <w:r w:rsidRPr="00946A9D">
        <w:rPr>
          <w:rFonts w:hint="cs"/>
          <w:rtl/>
        </w:rPr>
        <w:t xml:space="preserve">آموزش و پرورش به عنوان پایه ی هر توسعه و مخصوصاً آموزش و تربیت نیروی انسانی از جایگاه والایی برخوردار است و اولین مساله ای که معمولاً در خصوص نیروی انسانی ذهن هر انسانی را به خود مشغول می کند، بحث «مهارت های ارتباطی» است.ضرورت بررسی این موضوع به قدری اهمیت دارد که مقدمه ی هر نوع آموزش و پرورش خلاق بر پایه ی همین روابط استوار است و </w:t>
      </w:r>
      <w:r w:rsidRPr="00946A9D">
        <w:rPr>
          <w:rFonts w:ascii="Arial" w:hAnsi="Arial" w:hint="cs"/>
          <w:rtl/>
          <w:lang w:bidi="fa-IR"/>
        </w:rPr>
        <w:t>آموزش بدون ایجاد رابطه معنایی نخواهد داشت.معلمان در همان آغاز کار خود پی می برند که نحوه ی ارتباط با دانش آموزان بسیار اهمیت دارد.</w:t>
      </w:r>
      <w:r w:rsidRPr="00946A9D">
        <w:rPr>
          <w:rFonts w:hint="cs"/>
          <w:rtl/>
        </w:rPr>
        <w:t xml:space="preserve">دانش آموز قبل از آن که معلم را به عنوان یک متخصص و صاحب نظر قلمداد کند به میزان مهارت و توانایی معلم در برقراری یک ارتباط مطلوب اهمیت می دهد.بنابراین </w:t>
      </w:r>
      <w:r w:rsidRPr="00946A9D">
        <w:rPr>
          <w:rtl/>
        </w:rPr>
        <w:t>مهمترين مهارتي كه يك معلم بدان نياز دارد و</w:t>
      </w:r>
      <w:r w:rsidRPr="00946A9D">
        <w:rPr>
          <w:rFonts w:hint="cs"/>
          <w:rtl/>
        </w:rPr>
        <w:t xml:space="preserve"> </w:t>
      </w:r>
      <w:r w:rsidRPr="00946A9D">
        <w:rPr>
          <w:rtl/>
        </w:rPr>
        <w:t>در واقع اين مهارت پيش نياز يا پايه ساير مهارتهاي روان شناختي ديگر مي باشد مهارت</w:t>
      </w:r>
      <w:r w:rsidRPr="00946A9D">
        <w:rPr>
          <w:rFonts w:hint="cs"/>
          <w:rtl/>
        </w:rPr>
        <w:t xml:space="preserve"> </w:t>
      </w:r>
      <w:r w:rsidRPr="00946A9D">
        <w:rPr>
          <w:rtl/>
        </w:rPr>
        <w:t>«ايجادارتباط»</w:t>
      </w:r>
      <w:r w:rsidRPr="00946A9D">
        <w:rPr>
          <w:rFonts w:hint="cs"/>
          <w:rtl/>
        </w:rPr>
        <w:t xml:space="preserve"> </w:t>
      </w:r>
      <w:r w:rsidRPr="00946A9D">
        <w:rPr>
          <w:rtl/>
        </w:rPr>
        <w:t>است</w:t>
      </w:r>
      <w:r w:rsidRPr="00946A9D">
        <w:rPr>
          <w:rFonts w:hint="cs"/>
          <w:rtl/>
        </w:rPr>
        <w:t xml:space="preserve">، به عبارتی مهارت </w:t>
      </w:r>
      <w:r w:rsidRPr="00946A9D">
        <w:rPr>
          <w:rFonts w:ascii="Arial" w:hAnsi="Arial" w:hint="cs"/>
          <w:rtl/>
          <w:lang w:bidi="fa-IR"/>
        </w:rPr>
        <w:t>ایجاد روابط انسانی مؤثرو مناسب با دانش آموزان است</w:t>
      </w:r>
      <w:r w:rsidRPr="00946A9D">
        <w:rPr>
          <w:rtl/>
        </w:rPr>
        <w:t>.زیرا ایجاد ارتباط تنها وسیله دریافت اطلاعات از دانش آموزان است.</w:t>
      </w:r>
      <w:r w:rsidRPr="00946A9D">
        <w:rPr>
          <w:rFonts w:hint="cs"/>
          <w:rtl/>
        </w:rPr>
        <w:t xml:space="preserve">همچنین </w:t>
      </w:r>
      <w:r w:rsidRPr="00946A9D">
        <w:rPr>
          <w:rFonts w:ascii="Arial" w:hAnsi="Arial" w:hint="cs"/>
          <w:rtl/>
          <w:lang w:bidi="fa-IR"/>
        </w:rPr>
        <w:t xml:space="preserve">این امر معلم را در راه رسیدن به هدف </w:t>
      </w:r>
      <w:r w:rsidRPr="00946A9D">
        <w:rPr>
          <w:rFonts w:ascii="Arial" w:hAnsi="Arial" w:hint="cs"/>
          <w:rtl/>
          <w:lang w:bidi="fa-IR"/>
        </w:rPr>
        <w:lastRenderedPageBreak/>
        <w:t>های تدریس یاری می دهد و شرایط مناسب را جهت تسهیل یادگیری دانش آموزان فراهم می کند.ایجاد ارتباط صحیح یکی از مهمترین مهارت های حرفه ی معلمی محسوب می شود و به همین جهت لازم است که معلم بیش از هر مهارت دیگری آن را پرورش دهد(کوثری،1389: 5).</w:t>
      </w:r>
      <w:r w:rsidR="00761BB9">
        <w:rPr>
          <w:rFonts w:ascii="Arial" w:hAnsi="Arial" w:hint="cs"/>
          <w:rtl/>
          <w:lang w:bidi="fa-IR"/>
        </w:rPr>
        <w:t xml:space="preserve">                                           </w:t>
      </w:r>
    </w:p>
    <w:p w14:paraId="0D11A6BA" w14:textId="77777777" w:rsidR="00923C67" w:rsidRDefault="00923C67" w:rsidP="00761BB9">
      <w:pPr>
        <w:spacing w:after="0" w:line="360" w:lineRule="auto"/>
        <w:ind w:firstLine="4"/>
        <w:jc w:val="both"/>
      </w:pPr>
      <w:r w:rsidRPr="00EE6D1E">
        <w:rPr>
          <w:rtl/>
        </w:rPr>
        <w:t xml:space="preserve"> </w:t>
      </w:r>
      <w:r w:rsidRPr="006F1F1F">
        <w:rPr>
          <w:rtl/>
        </w:rPr>
        <w:t>در ايران شكست تحصيلي زياد و پر حجم است و از همان سال اول ابتدايي گريبانگير برخي از دانش آموزان مي‌شود. تحليل‌هاي آماري نشان مي‌دهد كه اين پديده درايران نيز همانند ساير جوامع گزينشي است و همه طبقات اجتماعي به يك نسبت با آن مواجه نيستند. اين امر در مناطق محروم و روستايي و در ميان حاشيه نشينان شهرها بسيار عميق‌تر است. براي مثال، آمار افت تحصيلي در سه منطقه تهران (مناطق 3، 12 و 19) نشان مي دهد كه دانش آموزان منطقه 19 كه بيشتر ساكنان حاشيه نشين تهران را در خود جاي داده است در حد وسيعتري در معرض اين پديده قرار دارند.</w:t>
      </w:r>
      <w:r w:rsidRPr="006F1F1F">
        <w:rPr>
          <w:rFonts w:hint="cs"/>
          <w:rtl/>
        </w:rPr>
        <w:t xml:space="preserve"> </w:t>
      </w:r>
      <w:r w:rsidRPr="006F1F1F">
        <w:rPr>
          <w:rtl/>
        </w:rPr>
        <w:t>معمولاً مشاهده مي‌شود كه ميزان ترك تحصيل كرده‌ها و افرادي كه مردود مي‌شوند در مقاطع تحصيلي راهنمايي و متوسطه در پسران بيشتر از دختران است و يكي از دلايل مهم آن مي‌توان اين باشد كه دختران اوقات فراغت خود را بيشتر در خانه مي‌گذرانند و فرصت و امكان سرگرمي در بيرون از منزل را كمتر از پسران دارند و بيشتر مطالعه مي‌كنند. (بازرگان، 1379</w:t>
      </w:r>
      <w:r w:rsidRPr="006F1F1F">
        <w:rPr>
          <w:rFonts w:hint="cs"/>
          <w:rtl/>
        </w:rPr>
        <w:t>:</w:t>
      </w:r>
      <w:r w:rsidRPr="006F1F1F">
        <w:rPr>
          <w:rtl/>
        </w:rPr>
        <w:t xml:space="preserve"> 87)</w:t>
      </w:r>
      <w:r w:rsidR="00761BB9">
        <w:rPr>
          <w:rFonts w:hint="cs"/>
          <w:rtl/>
        </w:rPr>
        <w:t xml:space="preserve">                                                                                                                             </w:t>
      </w:r>
    </w:p>
    <w:p w14:paraId="7935DD99" w14:textId="77777777" w:rsidR="00C10491" w:rsidRPr="00A55B7D" w:rsidRDefault="00C10491" w:rsidP="00270B92">
      <w:pPr>
        <w:shd w:val="clear" w:color="auto" w:fill="FFFFFF"/>
        <w:bidi/>
        <w:spacing w:after="0" w:line="360" w:lineRule="auto"/>
        <w:ind w:firstLine="4"/>
        <w:jc w:val="both"/>
        <w:rPr>
          <w:rFonts w:eastAsia="Times New Roman"/>
          <w:rtl/>
        </w:rPr>
      </w:pPr>
      <w:r w:rsidRPr="00A55B7D">
        <w:rPr>
          <w:rFonts w:eastAsia="Times New Roman" w:hint="cs"/>
          <w:rtl/>
        </w:rPr>
        <w:t>از آنجا كه نظام آموزش و پرورش يكي از سازمانها و نهادهاي</w:t>
      </w:r>
      <w:r w:rsidRPr="00A55B7D">
        <w:rPr>
          <w:rFonts w:eastAsia="Times New Roman" w:cs="Times New Roman" w:hint="cs"/>
          <w:rtl/>
        </w:rPr>
        <w:t> </w:t>
      </w:r>
      <w:r w:rsidRPr="00A55B7D">
        <w:rPr>
          <w:rFonts w:eastAsia="Times New Roman" w:hint="cs"/>
          <w:rtl/>
        </w:rPr>
        <w:t xml:space="preserve"> پرهزينه كشور است و نيز به دليل ارزش حياتي آن در تربيت نيروي انساني ماهرومتخصص جامعه وبطور كلي اعتلاي فرهنگي و اقتصادي كشوري بررسي افت تحصيلي و روشهاي مقابله با آن مي تواند از به هدر رفتن سرمايه هاي مادي و معنوي مردم و مسئولان پيشگيري كند و به كارآيي هرچه بيشتر افراد جامعه بينجامد.</w:t>
      </w:r>
    </w:p>
    <w:p w14:paraId="228320FB" w14:textId="77777777" w:rsidR="00923C67" w:rsidRPr="00FF529F" w:rsidRDefault="00923C67" w:rsidP="00270B92">
      <w:pPr>
        <w:bidi/>
        <w:spacing w:after="0" w:line="360" w:lineRule="auto"/>
        <w:ind w:firstLine="4"/>
        <w:jc w:val="both"/>
        <w:rPr>
          <w:rFonts w:ascii="Calibri" w:hAnsi="Calibri"/>
          <w:rtl/>
        </w:rPr>
      </w:pPr>
      <w:r w:rsidRPr="00FF529F">
        <w:rPr>
          <w:rFonts w:ascii="Calibri" w:hAnsi="Calibri"/>
          <w:rtl/>
        </w:rPr>
        <w:t xml:space="preserve">خسارتهاي ناشي از </w:t>
      </w:r>
      <w:r>
        <w:rPr>
          <w:rFonts w:hint="cs"/>
          <w:rtl/>
        </w:rPr>
        <w:t>افت</w:t>
      </w:r>
      <w:r w:rsidRPr="00FF529F">
        <w:rPr>
          <w:rFonts w:ascii="Calibri" w:hAnsi="Calibri"/>
          <w:rtl/>
        </w:rPr>
        <w:t xml:space="preserve"> تحصيلي در ايران از سه جنبه مي‌تواند مورد بررسي قرار </w:t>
      </w:r>
      <w:r>
        <w:rPr>
          <w:rFonts w:hint="cs"/>
          <w:rtl/>
        </w:rPr>
        <w:t xml:space="preserve">می </w:t>
      </w:r>
      <w:r w:rsidRPr="00FF529F">
        <w:rPr>
          <w:rFonts w:ascii="Calibri" w:hAnsi="Calibri"/>
          <w:rtl/>
        </w:rPr>
        <w:t>گيرد</w:t>
      </w:r>
      <w:r>
        <w:rPr>
          <w:rFonts w:hint="cs"/>
          <w:rtl/>
        </w:rPr>
        <w:t xml:space="preserve"> . می توان با </w:t>
      </w:r>
      <w:r w:rsidRPr="00FD22B4">
        <w:rPr>
          <w:rFonts w:ascii="Arial" w:hAnsi="Arial"/>
          <w:rtl/>
        </w:rPr>
        <w:t>فراهم کردن زمینه های لازم</w:t>
      </w:r>
      <w:r>
        <w:rPr>
          <w:rFonts w:ascii="Arial" w:hAnsi="Arial" w:hint="cs"/>
          <w:rtl/>
        </w:rPr>
        <w:t xml:space="preserve"> از طرف آموزش و پرورش ، افت تحصیلی را کاهش داد</w:t>
      </w:r>
      <w:r w:rsidRPr="00FF529F">
        <w:rPr>
          <w:rFonts w:ascii="Calibri" w:hAnsi="Calibri"/>
          <w:rtl/>
        </w:rPr>
        <w:t xml:space="preserve">. </w:t>
      </w:r>
    </w:p>
    <w:p w14:paraId="1B951454" w14:textId="77777777" w:rsidR="00923C67" w:rsidRPr="00FF529F" w:rsidRDefault="00923C67" w:rsidP="00270B92">
      <w:pPr>
        <w:spacing w:after="0" w:line="360" w:lineRule="auto"/>
        <w:ind w:firstLine="4"/>
        <w:jc w:val="right"/>
        <w:rPr>
          <w:rFonts w:ascii="Calibri" w:hAnsi="Calibri"/>
          <w:rtl/>
        </w:rPr>
      </w:pPr>
      <w:r w:rsidRPr="00FF529F">
        <w:rPr>
          <w:rFonts w:ascii="Calibri" w:hAnsi="Calibri"/>
          <w:rtl/>
        </w:rPr>
        <w:lastRenderedPageBreak/>
        <w:t>الف) هزينه هاي تحميل شده بر دولت شامل:</w:t>
      </w:r>
    </w:p>
    <w:p w14:paraId="41399782" w14:textId="77777777" w:rsidR="00923C67" w:rsidRPr="00FF529F" w:rsidRDefault="00923C67" w:rsidP="00270B92">
      <w:pPr>
        <w:spacing w:after="0" w:line="360" w:lineRule="auto"/>
        <w:ind w:firstLine="4"/>
        <w:jc w:val="right"/>
        <w:rPr>
          <w:rFonts w:ascii="Calibri" w:hAnsi="Calibri"/>
          <w:rtl/>
        </w:rPr>
      </w:pPr>
      <w:r w:rsidRPr="00FF529F">
        <w:rPr>
          <w:rFonts w:ascii="Calibri" w:hAnsi="Calibri"/>
          <w:rtl/>
        </w:rPr>
        <w:t>- اتلاف هزينه جاري اداره موسسات آموزشي توسط دولت</w:t>
      </w:r>
    </w:p>
    <w:p w14:paraId="59762A85" w14:textId="77777777" w:rsidR="00923C67" w:rsidRPr="00FF529F" w:rsidRDefault="00923C67" w:rsidP="00270B92">
      <w:pPr>
        <w:spacing w:after="0" w:line="360" w:lineRule="auto"/>
        <w:ind w:firstLine="4"/>
        <w:jc w:val="right"/>
        <w:rPr>
          <w:rFonts w:ascii="Calibri" w:hAnsi="Calibri"/>
          <w:rtl/>
        </w:rPr>
      </w:pPr>
      <w:r w:rsidRPr="00FF529F">
        <w:rPr>
          <w:rFonts w:ascii="Calibri" w:hAnsi="Calibri"/>
          <w:rtl/>
        </w:rPr>
        <w:t xml:space="preserve">- اتلاف سرمايه‌گذاريهاي ثابت براي احداث و تجهيز فضاهاي آموزشي و پرورشي </w:t>
      </w:r>
    </w:p>
    <w:p w14:paraId="254A176B" w14:textId="77777777" w:rsidR="00923C67" w:rsidRPr="00FF529F" w:rsidRDefault="00923C67" w:rsidP="00270B92">
      <w:pPr>
        <w:spacing w:after="0" w:line="360" w:lineRule="auto"/>
        <w:ind w:firstLine="4"/>
        <w:jc w:val="right"/>
        <w:rPr>
          <w:rFonts w:ascii="Calibri" w:hAnsi="Calibri"/>
          <w:rtl/>
        </w:rPr>
      </w:pPr>
      <w:r w:rsidRPr="00FF529F">
        <w:rPr>
          <w:rFonts w:ascii="Calibri" w:hAnsi="Calibri"/>
          <w:rtl/>
        </w:rPr>
        <w:t>ب) هزينه‌هاي تحميل شده بر خانواده شامل :</w:t>
      </w:r>
    </w:p>
    <w:p w14:paraId="26713B50" w14:textId="77777777" w:rsidR="00923C67" w:rsidRPr="00FF529F" w:rsidRDefault="00923C67" w:rsidP="00270B92">
      <w:pPr>
        <w:spacing w:after="0" w:line="360" w:lineRule="auto"/>
        <w:ind w:firstLine="4"/>
        <w:jc w:val="right"/>
        <w:rPr>
          <w:rFonts w:ascii="Calibri" w:hAnsi="Calibri"/>
          <w:rtl/>
        </w:rPr>
      </w:pPr>
      <w:r w:rsidRPr="00FF529F">
        <w:rPr>
          <w:rFonts w:ascii="Calibri" w:hAnsi="Calibri"/>
          <w:rtl/>
        </w:rPr>
        <w:t>- اتلاف هزينه‌هاي مستقيم آموزشي مانند تامين نوشت‌افزار و ساير وسايل تحصيل،‌پرداخت شهريه، حق ثبت نام و كمكهاي اتفاقي به مدارس</w:t>
      </w:r>
    </w:p>
    <w:p w14:paraId="60FD44ED" w14:textId="77777777" w:rsidR="00923C67" w:rsidRPr="00FF529F" w:rsidRDefault="00923C67" w:rsidP="00270B92">
      <w:pPr>
        <w:spacing w:after="0" w:line="360" w:lineRule="auto"/>
        <w:ind w:firstLine="4"/>
        <w:jc w:val="right"/>
        <w:rPr>
          <w:rFonts w:ascii="Calibri" w:hAnsi="Calibri"/>
          <w:rtl/>
        </w:rPr>
      </w:pPr>
      <w:r w:rsidRPr="00FF529F">
        <w:rPr>
          <w:rFonts w:ascii="Calibri" w:hAnsi="Calibri"/>
          <w:rtl/>
        </w:rPr>
        <w:t xml:space="preserve">- اتلاف هزينه حمل و نقل و ارتباطات براي رفت و آمد دانش‌آموز به مدرسه </w:t>
      </w:r>
    </w:p>
    <w:p w14:paraId="6F4A2245" w14:textId="77777777" w:rsidR="00923C67" w:rsidRPr="00FF529F" w:rsidRDefault="00923C67" w:rsidP="00270B92">
      <w:pPr>
        <w:spacing w:after="0" w:line="360" w:lineRule="auto"/>
        <w:ind w:firstLine="4"/>
        <w:jc w:val="right"/>
        <w:rPr>
          <w:rFonts w:ascii="Calibri" w:hAnsi="Calibri"/>
          <w:rtl/>
        </w:rPr>
      </w:pPr>
      <w:r w:rsidRPr="00FF529F">
        <w:rPr>
          <w:rFonts w:ascii="Calibri" w:hAnsi="Calibri"/>
          <w:rtl/>
        </w:rPr>
        <w:t>ج) خسارتهاي وارده به دانش‌آموز شكست خورده شامل:</w:t>
      </w:r>
    </w:p>
    <w:p w14:paraId="0A1199AB" w14:textId="77777777" w:rsidR="00923C67" w:rsidRPr="00FF529F" w:rsidRDefault="00923C67" w:rsidP="00270B92">
      <w:pPr>
        <w:spacing w:after="0" w:line="360" w:lineRule="auto"/>
        <w:ind w:firstLine="4"/>
        <w:jc w:val="right"/>
        <w:rPr>
          <w:rFonts w:ascii="Calibri" w:hAnsi="Calibri"/>
          <w:rtl/>
        </w:rPr>
      </w:pPr>
      <w:r w:rsidRPr="00FF529F">
        <w:rPr>
          <w:rFonts w:ascii="Calibri" w:hAnsi="Calibri"/>
          <w:rtl/>
        </w:rPr>
        <w:t>هزينه‌ فرصت از دست رفته بر اثر ديرتر راه يافتن به</w:t>
      </w:r>
      <w:r>
        <w:rPr>
          <w:rFonts w:hint="cs"/>
          <w:rtl/>
        </w:rPr>
        <w:t xml:space="preserve"> مقاطع بالاتر تحصیلی یا</w:t>
      </w:r>
      <w:r w:rsidRPr="00FF529F">
        <w:rPr>
          <w:rFonts w:ascii="Calibri" w:hAnsi="Calibri"/>
          <w:rtl/>
        </w:rPr>
        <w:t xml:space="preserve"> بازاركار </w:t>
      </w:r>
    </w:p>
    <w:p w14:paraId="6040FE79" w14:textId="77777777" w:rsidR="00923C67" w:rsidRPr="00EE6D1E" w:rsidRDefault="00923C67" w:rsidP="00761BB9">
      <w:pPr>
        <w:bidi/>
        <w:spacing w:after="0" w:line="360" w:lineRule="auto"/>
        <w:ind w:firstLine="4"/>
        <w:jc w:val="both"/>
        <w:rPr>
          <w:rFonts w:eastAsia="Times New Roman"/>
          <w:sz w:val="44"/>
          <w:szCs w:val="44"/>
          <w:rtl/>
        </w:rPr>
      </w:pPr>
      <w:r w:rsidRPr="00EE6D1E">
        <w:rPr>
          <w:rFonts w:eastAsia="Times New Roman"/>
          <w:rtl/>
        </w:rPr>
        <w:t xml:space="preserve">افت تحصیلی در ایران، بویژه </w:t>
      </w:r>
      <w:r w:rsidRPr="00EE6D1E">
        <w:rPr>
          <w:rFonts w:eastAsia="Times New Roman" w:cs="Times New Roman"/>
          <w:rtl/>
        </w:rPr>
        <w:t> </w:t>
      </w:r>
      <w:r w:rsidRPr="00EE6D1E">
        <w:rPr>
          <w:rFonts w:eastAsia="Times New Roman"/>
          <w:rtl/>
        </w:rPr>
        <w:t>در مناطق محروم رقم قابل توجهی را تشکیل</w:t>
      </w:r>
      <w:r w:rsidRPr="00EE6D1E">
        <w:rPr>
          <w:rFonts w:eastAsia="Times New Roman" w:hint="cs"/>
          <w:rtl/>
        </w:rPr>
        <w:t xml:space="preserve"> </w:t>
      </w:r>
      <w:r w:rsidRPr="00EE6D1E">
        <w:rPr>
          <w:rFonts w:eastAsia="Times New Roman"/>
          <w:rtl/>
        </w:rPr>
        <w:t>می دهد و هر سال این پدیده، به صورت مردودی و ترک تحصیل، مقدار و تعداد زیادی از منابع و استعدادهای بالقوه انسانی و مالی جامعه را تلف می کند و آثار ناگواری در زندگی فردی و اجتماعی افراد، برجای</w:t>
      </w:r>
      <w:r w:rsidRPr="00EE6D1E">
        <w:rPr>
          <w:rFonts w:eastAsia="Times New Roman" w:hint="cs"/>
          <w:rtl/>
        </w:rPr>
        <w:t xml:space="preserve"> </w:t>
      </w:r>
      <w:r w:rsidRPr="00EE6D1E">
        <w:rPr>
          <w:rFonts w:eastAsia="Times New Roman"/>
          <w:rtl/>
        </w:rPr>
        <w:t>می گذارد، بدین لحاظ ضرورت دارد که، در برنامه ریزی آموزشی به این مسأله توجه مبذول گردد و راه های مقابله یا کاهش آن، م</w:t>
      </w:r>
      <w:r w:rsidRPr="00EE6D1E">
        <w:rPr>
          <w:rFonts w:eastAsia="Times New Roman" w:hint="cs"/>
          <w:rtl/>
        </w:rPr>
        <w:t>ور</w:t>
      </w:r>
      <w:r w:rsidRPr="00EE6D1E">
        <w:rPr>
          <w:rFonts w:eastAsia="Times New Roman"/>
          <w:rtl/>
        </w:rPr>
        <w:t>د بررسی قرار گیرد.</w:t>
      </w:r>
    </w:p>
    <w:p w14:paraId="386F617E" w14:textId="77777777" w:rsidR="00923C67" w:rsidRPr="00316D99" w:rsidRDefault="00923C67" w:rsidP="00761BB9">
      <w:pPr>
        <w:pStyle w:val="NormalWeb"/>
        <w:tabs>
          <w:tab w:val="right" w:pos="9117"/>
        </w:tabs>
        <w:bidi/>
        <w:spacing w:before="0" w:beforeAutospacing="0" w:after="0" w:afterAutospacing="0" w:line="360" w:lineRule="auto"/>
        <w:ind w:right="-90" w:firstLine="4"/>
        <w:jc w:val="both"/>
        <w:rPr>
          <w:rFonts w:cs="B Lotus"/>
          <w:sz w:val="28"/>
          <w:szCs w:val="28"/>
          <w:rtl/>
        </w:rPr>
      </w:pPr>
      <w:r w:rsidRPr="00316D99">
        <w:rPr>
          <w:rFonts w:cs="B Lotus" w:hint="cs"/>
          <w:sz w:val="28"/>
          <w:szCs w:val="28"/>
          <w:rtl/>
        </w:rPr>
        <w:t xml:space="preserve">مشاهده افت وخیز ها در عملکرد تحصیلی دانش آموزان ، ما را به بررسی </w:t>
      </w:r>
      <w:r>
        <w:rPr>
          <w:rFonts w:cs="B Lotus" w:hint="cs"/>
          <w:sz w:val="28"/>
          <w:szCs w:val="28"/>
          <w:rtl/>
        </w:rPr>
        <w:t>آن</w:t>
      </w:r>
      <w:r w:rsidRPr="00316D99">
        <w:rPr>
          <w:rFonts w:cs="B Lotus" w:hint="cs"/>
          <w:sz w:val="28"/>
          <w:szCs w:val="28"/>
          <w:rtl/>
        </w:rPr>
        <w:t xml:space="preserve"> فرا می خواند . از آنجا که نظام </w:t>
      </w:r>
      <w:r>
        <w:rPr>
          <w:rFonts w:cs="B Lotus" w:hint="cs"/>
          <w:sz w:val="28"/>
          <w:szCs w:val="28"/>
          <w:rtl/>
        </w:rPr>
        <w:t>آ</w:t>
      </w:r>
      <w:r w:rsidRPr="00316D99">
        <w:rPr>
          <w:rFonts w:cs="B Lotus" w:hint="cs"/>
          <w:sz w:val="28"/>
          <w:szCs w:val="28"/>
          <w:rtl/>
        </w:rPr>
        <w:t>موزش وپرورش</w:t>
      </w:r>
      <w:r>
        <w:rPr>
          <w:rFonts w:cs="B Lotus" w:hint="cs"/>
          <w:sz w:val="28"/>
          <w:szCs w:val="28"/>
          <w:rtl/>
        </w:rPr>
        <w:t xml:space="preserve"> </w:t>
      </w:r>
      <w:r w:rsidRPr="00316D99">
        <w:rPr>
          <w:rFonts w:cs="B Lotus" w:hint="cs"/>
          <w:sz w:val="28"/>
          <w:szCs w:val="28"/>
          <w:rtl/>
        </w:rPr>
        <w:t>یکی از سازمان ها و نهادهای پر هزینه کشور است و نیز به دلی</w:t>
      </w:r>
      <w:r>
        <w:rPr>
          <w:rFonts w:cs="B Lotus" w:hint="cs"/>
          <w:sz w:val="28"/>
          <w:szCs w:val="28"/>
          <w:rtl/>
        </w:rPr>
        <w:t>ل</w:t>
      </w:r>
      <w:r w:rsidRPr="00316D99">
        <w:rPr>
          <w:rFonts w:cs="B Lotus" w:hint="cs"/>
          <w:sz w:val="28"/>
          <w:szCs w:val="28"/>
          <w:rtl/>
        </w:rPr>
        <w:t xml:space="preserve"> ارزش حیاتی </w:t>
      </w:r>
      <w:r>
        <w:rPr>
          <w:rFonts w:cs="B Lotus" w:hint="cs"/>
          <w:sz w:val="28"/>
          <w:szCs w:val="28"/>
          <w:rtl/>
        </w:rPr>
        <w:t>آ</w:t>
      </w:r>
      <w:r w:rsidRPr="00316D99">
        <w:rPr>
          <w:rFonts w:cs="B Lotus" w:hint="cs"/>
          <w:sz w:val="28"/>
          <w:szCs w:val="28"/>
          <w:rtl/>
        </w:rPr>
        <w:t>ن در ت</w:t>
      </w:r>
      <w:r>
        <w:rPr>
          <w:rFonts w:cs="B Lotus" w:hint="cs"/>
          <w:sz w:val="28"/>
          <w:szCs w:val="28"/>
          <w:rtl/>
        </w:rPr>
        <w:t>أ</w:t>
      </w:r>
      <w:r w:rsidRPr="00316D99">
        <w:rPr>
          <w:rFonts w:cs="B Lotus" w:hint="cs"/>
          <w:sz w:val="28"/>
          <w:szCs w:val="28"/>
          <w:rtl/>
        </w:rPr>
        <w:t>مین و تربیت نیروی انسانی ماهر ومتخصص جامعه و بطور کلی اعتلای فرهنگی و اقتصادی کشور ، بررسی دلایل افت تحصیلی و روش های مقابله با آن ، می تواند از به هدر رفتن سرمایه های مادی</w:t>
      </w:r>
      <w:r w:rsidRPr="00316D99">
        <w:rPr>
          <w:rFonts w:ascii="Cambria" w:hAnsi="Cambria"/>
          <w:sz w:val="28"/>
          <w:szCs w:val="28"/>
          <w:rtl/>
        </w:rPr>
        <w:t> </w:t>
      </w:r>
      <w:r w:rsidRPr="00316D99">
        <w:rPr>
          <w:rFonts w:cs="B Lotus" w:hint="cs"/>
          <w:sz w:val="28"/>
          <w:szCs w:val="28"/>
          <w:rtl/>
        </w:rPr>
        <w:t xml:space="preserve"> ومعنوی مردم و مسئولان پیشگیری کند و به کارایی هر چه بیشتر افراد جامعه بینجامد.</w:t>
      </w:r>
    </w:p>
    <w:p w14:paraId="23FBEA14" w14:textId="77777777" w:rsidR="00331488" w:rsidRPr="00946A9D" w:rsidRDefault="00331488" w:rsidP="00270B92">
      <w:pPr>
        <w:pStyle w:val="Heading1"/>
        <w:bidi/>
        <w:ind w:firstLine="4"/>
        <w:rPr>
          <w:rFonts w:cs="B Lotus"/>
        </w:rPr>
      </w:pPr>
      <w:r w:rsidRPr="00946A9D">
        <w:rPr>
          <w:rFonts w:cs="B Lotus" w:hint="cs"/>
          <w:rtl/>
        </w:rPr>
        <w:lastRenderedPageBreak/>
        <w:t>1-</w:t>
      </w:r>
      <w:r w:rsidR="00465EF7">
        <w:rPr>
          <w:rFonts w:cs="B Lotus" w:hint="cs"/>
          <w:rtl/>
        </w:rPr>
        <w:t>4</w:t>
      </w:r>
      <w:r w:rsidRPr="00946A9D">
        <w:rPr>
          <w:rFonts w:cs="B Lotus" w:hint="cs"/>
          <w:rtl/>
        </w:rPr>
        <w:t>-اهداف تحقیق</w:t>
      </w:r>
      <w:bookmarkEnd w:id="1"/>
    </w:p>
    <w:p w14:paraId="124FC9CD" w14:textId="77777777" w:rsidR="003572A2" w:rsidRPr="00946A9D" w:rsidRDefault="008C0E67" w:rsidP="00270B92">
      <w:pPr>
        <w:pStyle w:val="Heading1"/>
        <w:bidi/>
        <w:ind w:firstLine="4"/>
        <w:rPr>
          <w:rFonts w:cs="B Lotus"/>
          <w:rtl/>
          <w:lang w:bidi="fa-IR"/>
        </w:rPr>
      </w:pPr>
      <w:bookmarkStart w:id="2" w:name="_Toc406671848"/>
      <w:r w:rsidRPr="00946A9D">
        <w:rPr>
          <w:rFonts w:cs="B Lotus" w:hint="cs"/>
          <w:rtl/>
          <w:lang w:bidi="fa-IR"/>
        </w:rPr>
        <w:t>1-</w:t>
      </w:r>
      <w:r w:rsidR="00465EF7">
        <w:rPr>
          <w:rFonts w:cs="B Lotus" w:hint="cs"/>
          <w:rtl/>
          <w:lang w:bidi="fa-IR"/>
        </w:rPr>
        <w:t>4</w:t>
      </w:r>
      <w:r w:rsidRPr="00946A9D">
        <w:rPr>
          <w:rFonts w:cs="B Lotus" w:hint="cs"/>
          <w:rtl/>
          <w:lang w:bidi="fa-IR"/>
        </w:rPr>
        <w:t>-1-</w:t>
      </w:r>
      <w:r w:rsidR="007A1DAB">
        <w:rPr>
          <w:rFonts w:cs="B Lotus" w:hint="cs"/>
          <w:rtl/>
          <w:lang w:bidi="fa-IR"/>
        </w:rPr>
        <w:t xml:space="preserve"> </w:t>
      </w:r>
      <w:r w:rsidR="003572A2" w:rsidRPr="00946A9D">
        <w:rPr>
          <w:rFonts w:cs="B Lotus" w:hint="cs"/>
          <w:rtl/>
          <w:lang w:bidi="fa-IR"/>
        </w:rPr>
        <w:t xml:space="preserve">هدف </w:t>
      </w:r>
      <w:bookmarkEnd w:id="2"/>
      <w:r w:rsidR="007A1DAB">
        <w:rPr>
          <w:rFonts w:cs="B Lotus" w:hint="cs"/>
          <w:rtl/>
          <w:lang w:bidi="fa-IR"/>
        </w:rPr>
        <w:t>کلی</w:t>
      </w:r>
    </w:p>
    <w:p w14:paraId="19FD6A5B" w14:textId="77777777" w:rsidR="00BC2D62" w:rsidRPr="00AB7A73" w:rsidRDefault="00AB7A73" w:rsidP="008E6CFF">
      <w:pPr>
        <w:pStyle w:val="ListParagraph"/>
        <w:numPr>
          <w:ilvl w:val="0"/>
          <w:numId w:val="42"/>
        </w:numPr>
        <w:spacing w:after="0" w:line="360" w:lineRule="auto"/>
        <w:ind w:left="27" w:firstLine="0"/>
        <w:jc w:val="both"/>
        <w:rPr>
          <w:rFonts w:ascii="Arial" w:hAnsi="Arial" w:cs="B Lotus"/>
          <w:sz w:val="28"/>
          <w:szCs w:val="28"/>
          <w:lang w:bidi="ar-SA"/>
        </w:rPr>
      </w:pPr>
      <w:r w:rsidRPr="00AB7A73">
        <w:rPr>
          <w:rFonts w:ascii="Arial" w:hAnsi="Arial" w:cs="B Lotus" w:hint="cs"/>
          <w:sz w:val="28"/>
          <w:szCs w:val="28"/>
          <w:rtl/>
          <w:lang w:bidi="ar-SA"/>
        </w:rPr>
        <w:t>پیش بینی</w:t>
      </w:r>
      <w:r w:rsidR="00BC2D62" w:rsidRPr="00AB7A73">
        <w:rPr>
          <w:rFonts w:ascii="Arial" w:hAnsi="Arial" w:cs="B Lotus" w:hint="cs"/>
          <w:sz w:val="28"/>
          <w:szCs w:val="28"/>
          <w:rtl/>
          <w:lang w:bidi="ar-SA"/>
        </w:rPr>
        <w:t xml:space="preserve"> افت تحصيلي دانش آموزان </w:t>
      </w:r>
      <w:r w:rsidR="002B323A" w:rsidRPr="00AB7A73">
        <w:rPr>
          <w:rFonts w:ascii="Arial" w:hAnsi="Arial" w:cs="B Lotus" w:hint="cs"/>
          <w:sz w:val="28"/>
          <w:szCs w:val="28"/>
          <w:rtl/>
          <w:lang w:bidi="ar-SA"/>
        </w:rPr>
        <w:t>بر اساس مهارت هاي ارتباطی معلمان</w:t>
      </w:r>
    </w:p>
    <w:p w14:paraId="29E5F755" w14:textId="77777777" w:rsidR="003572A2" w:rsidRPr="00946A9D" w:rsidRDefault="008C0E67" w:rsidP="00AB7A73">
      <w:pPr>
        <w:pStyle w:val="Heading1"/>
        <w:bidi/>
        <w:ind w:left="27"/>
        <w:rPr>
          <w:rFonts w:cs="B Lotus"/>
          <w:rtl/>
        </w:rPr>
      </w:pPr>
      <w:bookmarkStart w:id="3" w:name="_Toc406671849"/>
      <w:r w:rsidRPr="00946A9D">
        <w:rPr>
          <w:rFonts w:cs="B Lotus" w:hint="cs"/>
          <w:rtl/>
        </w:rPr>
        <w:t>1-</w:t>
      </w:r>
      <w:r w:rsidR="00465EF7">
        <w:rPr>
          <w:rFonts w:cs="B Lotus" w:hint="cs"/>
          <w:rtl/>
        </w:rPr>
        <w:t>4</w:t>
      </w:r>
      <w:r w:rsidRPr="00946A9D">
        <w:rPr>
          <w:rFonts w:cs="B Lotus" w:hint="cs"/>
          <w:rtl/>
        </w:rPr>
        <w:t xml:space="preserve">-2- </w:t>
      </w:r>
      <w:r w:rsidR="003572A2" w:rsidRPr="00946A9D">
        <w:rPr>
          <w:rFonts w:cs="B Lotus" w:hint="cs"/>
          <w:rtl/>
        </w:rPr>
        <w:t>اهد</w:t>
      </w:r>
      <w:r w:rsidR="007A0E2D" w:rsidRPr="00946A9D">
        <w:rPr>
          <w:rFonts w:cs="B Lotus" w:hint="cs"/>
          <w:rtl/>
        </w:rPr>
        <w:t>ا</w:t>
      </w:r>
      <w:r w:rsidR="003572A2" w:rsidRPr="00946A9D">
        <w:rPr>
          <w:rFonts w:cs="B Lotus" w:hint="cs"/>
          <w:rtl/>
        </w:rPr>
        <w:t>ف فرعی</w:t>
      </w:r>
      <w:bookmarkEnd w:id="3"/>
    </w:p>
    <w:p w14:paraId="764E3C49" w14:textId="77777777" w:rsidR="007A0E2D" w:rsidRPr="00AB7A73" w:rsidRDefault="00AB7A73" w:rsidP="008E6CFF">
      <w:pPr>
        <w:pStyle w:val="ListParagraph"/>
        <w:numPr>
          <w:ilvl w:val="0"/>
          <w:numId w:val="41"/>
        </w:numPr>
        <w:spacing w:after="0" w:line="360" w:lineRule="auto"/>
        <w:ind w:left="27" w:firstLine="0"/>
        <w:rPr>
          <w:rFonts w:ascii="Arial" w:hAnsi="Arial" w:cs="B Lotus"/>
          <w:sz w:val="28"/>
          <w:szCs w:val="28"/>
          <w:lang w:bidi="ar-SA"/>
        </w:rPr>
      </w:pPr>
      <w:r w:rsidRPr="00AB7A73">
        <w:rPr>
          <w:rFonts w:ascii="Arial" w:hAnsi="Arial" w:cs="B Lotus" w:hint="cs"/>
          <w:sz w:val="28"/>
          <w:szCs w:val="28"/>
          <w:rtl/>
          <w:lang w:bidi="ar-SA"/>
        </w:rPr>
        <w:t>پیش</w:t>
      </w:r>
      <w:r w:rsidRPr="00AB7A73">
        <w:rPr>
          <w:rFonts w:ascii="Arial" w:hAnsi="Arial" w:cs="B Lotus"/>
          <w:sz w:val="28"/>
          <w:szCs w:val="28"/>
          <w:rtl/>
          <w:lang w:bidi="ar-SA"/>
        </w:rPr>
        <w:t xml:space="preserve"> ب</w:t>
      </w:r>
      <w:r w:rsidRPr="00AB7A73">
        <w:rPr>
          <w:rFonts w:ascii="Arial" w:hAnsi="Arial" w:cs="B Lotus" w:hint="cs"/>
          <w:sz w:val="28"/>
          <w:szCs w:val="28"/>
          <w:rtl/>
          <w:lang w:bidi="ar-SA"/>
        </w:rPr>
        <w:t>ینی</w:t>
      </w:r>
      <w:r w:rsidRPr="00AB7A73">
        <w:rPr>
          <w:rFonts w:ascii="Arial" w:hAnsi="Arial" w:cs="B Lotus"/>
          <w:sz w:val="28"/>
          <w:szCs w:val="28"/>
          <w:rtl/>
          <w:lang w:bidi="ar-SA"/>
        </w:rPr>
        <w:t xml:space="preserve"> افت تحصيلي دانش آموزان بر اساس </w:t>
      </w:r>
      <w:r w:rsidR="002B323A" w:rsidRPr="00AB7A73">
        <w:rPr>
          <w:rFonts w:ascii="Arial" w:hAnsi="Arial" w:cs="B Lotus" w:hint="cs"/>
          <w:sz w:val="28"/>
          <w:szCs w:val="28"/>
          <w:rtl/>
          <w:lang w:bidi="ar-SA"/>
        </w:rPr>
        <w:t>مهارت قاطعیت معلمان</w:t>
      </w:r>
      <w:r w:rsidR="007A0E2D" w:rsidRPr="00AB7A73">
        <w:rPr>
          <w:rFonts w:ascii="Arial" w:hAnsi="Arial" w:cs="B Lotus" w:hint="cs"/>
          <w:sz w:val="28"/>
          <w:szCs w:val="28"/>
          <w:rtl/>
          <w:lang w:bidi="ar-SA"/>
        </w:rPr>
        <w:t xml:space="preserve"> </w:t>
      </w:r>
    </w:p>
    <w:p w14:paraId="326BB681" w14:textId="77777777" w:rsidR="007A0E2D" w:rsidRPr="00AB7A73" w:rsidRDefault="00AB7A73" w:rsidP="008E6CFF">
      <w:pPr>
        <w:pStyle w:val="ListParagraph"/>
        <w:numPr>
          <w:ilvl w:val="0"/>
          <w:numId w:val="41"/>
        </w:numPr>
        <w:spacing w:after="0" w:line="360" w:lineRule="auto"/>
        <w:ind w:left="27" w:firstLine="0"/>
        <w:jc w:val="both"/>
        <w:rPr>
          <w:rFonts w:ascii="Arial" w:hAnsi="Arial" w:cs="B Lotus"/>
          <w:sz w:val="28"/>
          <w:szCs w:val="28"/>
          <w:lang w:bidi="ar-SA"/>
        </w:rPr>
      </w:pPr>
      <w:r w:rsidRPr="00AB7A73">
        <w:rPr>
          <w:rFonts w:ascii="Arial" w:hAnsi="Arial" w:cs="B Lotus"/>
          <w:sz w:val="28"/>
          <w:szCs w:val="28"/>
          <w:rtl/>
          <w:lang w:bidi="ar-SA"/>
        </w:rPr>
        <w:t>پ</w:t>
      </w:r>
      <w:r w:rsidRPr="00AB7A73">
        <w:rPr>
          <w:rFonts w:ascii="Arial" w:hAnsi="Arial" w:cs="B Lotus" w:hint="cs"/>
          <w:sz w:val="28"/>
          <w:szCs w:val="28"/>
          <w:rtl/>
          <w:lang w:bidi="ar-SA"/>
        </w:rPr>
        <w:t>یش</w:t>
      </w:r>
      <w:r w:rsidRPr="00AB7A73">
        <w:rPr>
          <w:rFonts w:ascii="Arial" w:hAnsi="Arial" w:cs="B Lotus"/>
          <w:sz w:val="28"/>
          <w:szCs w:val="28"/>
          <w:rtl/>
          <w:lang w:bidi="ar-SA"/>
        </w:rPr>
        <w:t xml:space="preserve"> ب</w:t>
      </w:r>
      <w:r w:rsidRPr="00AB7A73">
        <w:rPr>
          <w:rFonts w:ascii="Arial" w:hAnsi="Arial" w:cs="B Lotus" w:hint="cs"/>
          <w:sz w:val="28"/>
          <w:szCs w:val="28"/>
          <w:rtl/>
          <w:lang w:bidi="ar-SA"/>
        </w:rPr>
        <w:t>ینی</w:t>
      </w:r>
      <w:r w:rsidRPr="00AB7A73">
        <w:rPr>
          <w:rFonts w:ascii="Arial" w:hAnsi="Arial" w:cs="B Lotus"/>
          <w:sz w:val="28"/>
          <w:szCs w:val="28"/>
          <w:rtl/>
          <w:lang w:bidi="ar-SA"/>
        </w:rPr>
        <w:t xml:space="preserve"> افت تحصيلي دانش آموزان بر اساس </w:t>
      </w:r>
      <w:r w:rsidR="002B323A" w:rsidRPr="00AB7A73">
        <w:rPr>
          <w:rFonts w:ascii="Arial" w:hAnsi="Arial" w:cs="B Lotus" w:hint="cs"/>
          <w:sz w:val="28"/>
          <w:szCs w:val="28"/>
          <w:rtl/>
          <w:lang w:bidi="ar-SA"/>
        </w:rPr>
        <w:t>مهارت بینش معلمان</w:t>
      </w:r>
    </w:p>
    <w:p w14:paraId="6945419C" w14:textId="77777777" w:rsidR="006E1DE5" w:rsidRPr="00AB7A73" w:rsidRDefault="00AB7A73" w:rsidP="008E6CFF">
      <w:pPr>
        <w:pStyle w:val="ListParagraph"/>
        <w:numPr>
          <w:ilvl w:val="0"/>
          <w:numId w:val="41"/>
        </w:numPr>
        <w:spacing w:after="0" w:line="360" w:lineRule="auto"/>
        <w:ind w:left="27" w:firstLine="0"/>
        <w:jc w:val="both"/>
        <w:rPr>
          <w:rFonts w:ascii="Arial" w:hAnsi="Arial" w:cs="B Lotus"/>
          <w:sz w:val="28"/>
          <w:szCs w:val="28"/>
          <w:lang w:bidi="ar-SA"/>
        </w:rPr>
      </w:pPr>
      <w:r w:rsidRPr="00AB7A73">
        <w:rPr>
          <w:rFonts w:ascii="Arial" w:hAnsi="Arial" w:cs="B Lotus"/>
          <w:sz w:val="28"/>
          <w:szCs w:val="28"/>
          <w:rtl/>
          <w:lang w:bidi="ar-SA"/>
        </w:rPr>
        <w:t>پ</w:t>
      </w:r>
      <w:r w:rsidRPr="00AB7A73">
        <w:rPr>
          <w:rFonts w:ascii="Arial" w:hAnsi="Arial" w:cs="B Lotus" w:hint="cs"/>
          <w:sz w:val="28"/>
          <w:szCs w:val="28"/>
          <w:rtl/>
          <w:lang w:bidi="ar-SA"/>
        </w:rPr>
        <w:t>یش</w:t>
      </w:r>
      <w:r w:rsidRPr="00AB7A73">
        <w:rPr>
          <w:rFonts w:ascii="Arial" w:hAnsi="Arial" w:cs="B Lotus"/>
          <w:sz w:val="28"/>
          <w:szCs w:val="28"/>
          <w:rtl/>
          <w:lang w:bidi="ar-SA"/>
        </w:rPr>
        <w:t xml:space="preserve"> ب</w:t>
      </w:r>
      <w:r w:rsidRPr="00AB7A73">
        <w:rPr>
          <w:rFonts w:ascii="Arial" w:hAnsi="Arial" w:cs="B Lotus" w:hint="cs"/>
          <w:sz w:val="28"/>
          <w:szCs w:val="28"/>
          <w:rtl/>
          <w:lang w:bidi="ar-SA"/>
        </w:rPr>
        <w:t>ینی</w:t>
      </w:r>
      <w:r w:rsidRPr="00AB7A73">
        <w:rPr>
          <w:rFonts w:ascii="Arial" w:hAnsi="Arial" w:cs="B Lotus"/>
          <w:sz w:val="28"/>
          <w:szCs w:val="28"/>
          <w:rtl/>
          <w:lang w:bidi="ar-SA"/>
        </w:rPr>
        <w:t xml:space="preserve"> افت تحصيلي دانش آموزان بر اساس </w:t>
      </w:r>
      <w:r w:rsidR="002B323A" w:rsidRPr="00AB7A73">
        <w:rPr>
          <w:rFonts w:ascii="Arial" w:hAnsi="Arial" w:cs="B Lotus" w:hint="cs"/>
          <w:sz w:val="28"/>
          <w:szCs w:val="28"/>
          <w:rtl/>
          <w:lang w:bidi="ar-SA"/>
        </w:rPr>
        <w:t xml:space="preserve">مهارت توانایی گوش دادن معلمان </w:t>
      </w:r>
    </w:p>
    <w:p w14:paraId="20F2FA34" w14:textId="77777777" w:rsidR="007A0E2D" w:rsidRPr="00AB7A73" w:rsidRDefault="00AB7A73" w:rsidP="008E6CFF">
      <w:pPr>
        <w:pStyle w:val="ListParagraph"/>
        <w:numPr>
          <w:ilvl w:val="0"/>
          <w:numId w:val="41"/>
        </w:numPr>
        <w:spacing w:after="0" w:line="360" w:lineRule="auto"/>
        <w:ind w:left="27" w:firstLine="0"/>
        <w:jc w:val="both"/>
        <w:rPr>
          <w:rFonts w:ascii="Arial" w:hAnsi="Arial" w:cs="B Lotus"/>
          <w:sz w:val="28"/>
          <w:szCs w:val="28"/>
          <w:lang w:bidi="ar-SA"/>
        </w:rPr>
      </w:pPr>
      <w:r w:rsidRPr="00AB7A73">
        <w:rPr>
          <w:rFonts w:ascii="Arial" w:hAnsi="Arial" w:cs="B Lotus"/>
          <w:sz w:val="28"/>
          <w:szCs w:val="28"/>
          <w:rtl/>
          <w:lang w:bidi="ar-SA"/>
        </w:rPr>
        <w:t>پ</w:t>
      </w:r>
      <w:r w:rsidRPr="00AB7A73">
        <w:rPr>
          <w:rFonts w:ascii="Arial" w:hAnsi="Arial" w:cs="B Lotus" w:hint="cs"/>
          <w:sz w:val="28"/>
          <w:szCs w:val="28"/>
          <w:rtl/>
          <w:lang w:bidi="ar-SA"/>
        </w:rPr>
        <w:t>یش</w:t>
      </w:r>
      <w:r w:rsidRPr="00AB7A73">
        <w:rPr>
          <w:rFonts w:ascii="Arial" w:hAnsi="Arial" w:cs="B Lotus"/>
          <w:sz w:val="28"/>
          <w:szCs w:val="28"/>
          <w:rtl/>
          <w:lang w:bidi="ar-SA"/>
        </w:rPr>
        <w:t xml:space="preserve"> ب</w:t>
      </w:r>
      <w:r w:rsidRPr="00AB7A73">
        <w:rPr>
          <w:rFonts w:ascii="Arial" w:hAnsi="Arial" w:cs="B Lotus" w:hint="cs"/>
          <w:sz w:val="28"/>
          <w:szCs w:val="28"/>
          <w:rtl/>
          <w:lang w:bidi="ar-SA"/>
        </w:rPr>
        <w:t>ینی</w:t>
      </w:r>
      <w:r w:rsidRPr="00AB7A73">
        <w:rPr>
          <w:rFonts w:ascii="Arial" w:hAnsi="Arial" w:cs="B Lotus"/>
          <w:sz w:val="28"/>
          <w:szCs w:val="28"/>
          <w:rtl/>
          <w:lang w:bidi="ar-SA"/>
        </w:rPr>
        <w:t xml:space="preserve"> افت تحصيلي دانش آموزان بر اساس </w:t>
      </w:r>
      <w:r w:rsidR="00EB6202" w:rsidRPr="00AB7A73">
        <w:rPr>
          <w:rFonts w:ascii="Arial" w:hAnsi="Arial" w:cs="B Lotus" w:hint="cs"/>
          <w:sz w:val="28"/>
          <w:szCs w:val="28"/>
          <w:rtl/>
          <w:lang w:bidi="ar-SA"/>
        </w:rPr>
        <w:t>مهارت</w:t>
      </w:r>
      <w:r w:rsidR="002B323A" w:rsidRPr="00AB7A73">
        <w:rPr>
          <w:rFonts w:ascii="Arial" w:hAnsi="Arial" w:cs="B Lotus" w:hint="cs"/>
          <w:sz w:val="28"/>
          <w:szCs w:val="28"/>
          <w:rtl/>
          <w:lang w:bidi="ar-SA"/>
        </w:rPr>
        <w:t xml:space="preserve"> توانایی دریافت و ارسال پیام معلمان</w:t>
      </w:r>
    </w:p>
    <w:p w14:paraId="24757263" w14:textId="77777777" w:rsidR="006E1DE5" w:rsidRPr="00AB7A73" w:rsidRDefault="00AB7A73" w:rsidP="008E6CFF">
      <w:pPr>
        <w:pStyle w:val="ListParagraph"/>
        <w:numPr>
          <w:ilvl w:val="0"/>
          <w:numId w:val="41"/>
        </w:numPr>
        <w:spacing w:after="0" w:line="360" w:lineRule="auto"/>
        <w:ind w:left="27" w:firstLine="0"/>
        <w:jc w:val="both"/>
        <w:rPr>
          <w:rFonts w:ascii="Arial" w:hAnsi="Arial" w:cs="B Lotus"/>
          <w:sz w:val="28"/>
          <w:szCs w:val="28"/>
          <w:lang w:bidi="ar-SA"/>
        </w:rPr>
      </w:pPr>
      <w:r w:rsidRPr="00AB7A73">
        <w:rPr>
          <w:rFonts w:ascii="Arial" w:hAnsi="Arial" w:cs="B Lotus"/>
          <w:sz w:val="28"/>
          <w:szCs w:val="28"/>
          <w:rtl/>
          <w:lang w:bidi="ar-SA"/>
        </w:rPr>
        <w:t>پ</w:t>
      </w:r>
      <w:r w:rsidRPr="00AB7A73">
        <w:rPr>
          <w:rFonts w:ascii="Arial" w:hAnsi="Arial" w:cs="B Lotus" w:hint="cs"/>
          <w:sz w:val="28"/>
          <w:szCs w:val="28"/>
          <w:rtl/>
          <w:lang w:bidi="ar-SA"/>
        </w:rPr>
        <w:t>یش</w:t>
      </w:r>
      <w:r w:rsidRPr="00AB7A73">
        <w:rPr>
          <w:rFonts w:ascii="Arial" w:hAnsi="Arial" w:cs="B Lotus"/>
          <w:sz w:val="28"/>
          <w:szCs w:val="28"/>
          <w:rtl/>
          <w:lang w:bidi="ar-SA"/>
        </w:rPr>
        <w:t xml:space="preserve"> ب</w:t>
      </w:r>
      <w:r w:rsidRPr="00AB7A73">
        <w:rPr>
          <w:rFonts w:ascii="Arial" w:hAnsi="Arial" w:cs="B Lotus" w:hint="cs"/>
          <w:sz w:val="28"/>
          <w:szCs w:val="28"/>
          <w:rtl/>
          <w:lang w:bidi="ar-SA"/>
        </w:rPr>
        <w:t>ینی</w:t>
      </w:r>
      <w:r w:rsidRPr="00AB7A73">
        <w:rPr>
          <w:rFonts w:ascii="Arial" w:hAnsi="Arial" w:cs="B Lotus"/>
          <w:sz w:val="28"/>
          <w:szCs w:val="28"/>
          <w:rtl/>
          <w:lang w:bidi="ar-SA"/>
        </w:rPr>
        <w:t xml:space="preserve"> افت تحصيلي دانش آموزان بر اساس </w:t>
      </w:r>
      <w:r w:rsidR="00EB6202" w:rsidRPr="00AB7A73">
        <w:rPr>
          <w:rFonts w:ascii="Arial" w:hAnsi="Arial" w:cs="B Lotus" w:hint="cs"/>
          <w:sz w:val="28"/>
          <w:szCs w:val="28"/>
          <w:rtl/>
          <w:lang w:bidi="ar-SA"/>
        </w:rPr>
        <w:t>مهارت کنترل عواطف معلمان</w:t>
      </w:r>
    </w:p>
    <w:p w14:paraId="48B1FD1B" w14:textId="77777777" w:rsidR="00305402" w:rsidRPr="00946A9D" w:rsidRDefault="00331488" w:rsidP="00AB7A73">
      <w:pPr>
        <w:pStyle w:val="Heading1"/>
        <w:bidi/>
        <w:ind w:left="27"/>
        <w:rPr>
          <w:rFonts w:cs="B Lotus"/>
          <w:rtl/>
        </w:rPr>
      </w:pPr>
      <w:bookmarkStart w:id="4" w:name="_Toc406671850"/>
      <w:r w:rsidRPr="00946A9D">
        <w:rPr>
          <w:rFonts w:ascii="Arial" w:hAnsi="Arial" w:cs="B Lotus" w:hint="cs"/>
          <w:rtl/>
        </w:rPr>
        <w:t>1-</w:t>
      </w:r>
      <w:r w:rsidR="00465EF7">
        <w:rPr>
          <w:rFonts w:ascii="Arial" w:hAnsi="Arial" w:cs="B Lotus" w:hint="cs"/>
          <w:rtl/>
        </w:rPr>
        <w:t>5</w:t>
      </w:r>
      <w:r w:rsidRPr="00946A9D">
        <w:rPr>
          <w:rFonts w:ascii="Arial" w:hAnsi="Arial" w:cs="B Lotus" w:hint="cs"/>
          <w:rtl/>
        </w:rPr>
        <w:t>-</w:t>
      </w:r>
      <w:r w:rsidR="00305402" w:rsidRPr="00946A9D">
        <w:rPr>
          <w:rFonts w:cs="B Lotus" w:hint="cs"/>
          <w:rtl/>
        </w:rPr>
        <w:t xml:space="preserve"> فرضی</w:t>
      </w:r>
      <w:r w:rsidR="00085213">
        <w:rPr>
          <w:rFonts w:cs="B Lotus" w:hint="cs"/>
          <w:rtl/>
        </w:rPr>
        <w:t>ه های</w:t>
      </w:r>
      <w:r w:rsidR="00305402" w:rsidRPr="00946A9D">
        <w:rPr>
          <w:rFonts w:cs="B Lotus" w:hint="cs"/>
          <w:rtl/>
        </w:rPr>
        <w:t xml:space="preserve"> تحقیق</w:t>
      </w:r>
      <w:bookmarkEnd w:id="4"/>
    </w:p>
    <w:p w14:paraId="6F47D709" w14:textId="77777777" w:rsidR="007A0E2D" w:rsidRPr="00946A9D" w:rsidRDefault="007A0E2D" w:rsidP="00AB7A73">
      <w:pPr>
        <w:pStyle w:val="Heading1"/>
        <w:bidi/>
        <w:ind w:left="27"/>
        <w:rPr>
          <w:rFonts w:cs="B Lotus"/>
          <w:rtl/>
        </w:rPr>
      </w:pPr>
      <w:bookmarkStart w:id="5" w:name="_Toc406671851"/>
      <w:r w:rsidRPr="00946A9D">
        <w:rPr>
          <w:rFonts w:cs="B Lotus" w:hint="cs"/>
          <w:rtl/>
        </w:rPr>
        <w:t>1-</w:t>
      </w:r>
      <w:r w:rsidR="00465EF7">
        <w:rPr>
          <w:rFonts w:cs="B Lotus" w:hint="cs"/>
          <w:rtl/>
        </w:rPr>
        <w:t>5</w:t>
      </w:r>
      <w:r w:rsidRPr="00946A9D">
        <w:rPr>
          <w:rFonts w:cs="B Lotus" w:hint="cs"/>
          <w:rtl/>
        </w:rPr>
        <w:t>-1- فرضیه اصلی</w:t>
      </w:r>
      <w:bookmarkEnd w:id="5"/>
    </w:p>
    <w:p w14:paraId="3211797E" w14:textId="77777777" w:rsidR="00305402" w:rsidRPr="00AB7A73" w:rsidRDefault="00305402" w:rsidP="008E6CFF">
      <w:pPr>
        <w:pStyle w:val="ListParagraph"/>
        <w:numPr>
          <w:ilvl w:val="0"/>
          <w:numId w:val="43"/>
        </w:numPr>
        <w:spacing w:after="0" w:line="360" w:lineRule="auto"/>
        <w:ind w:left="27" w:firstLine="0"/>
        <w:jc w:val="both"/>
        <w:rPr>
          <w:rFonts w:ascii="Arial" w:hAnsi="Arial" w:cs="B Lotus"/>
          <w:sz w:val="28"/>
          <w:szCs w:val="28"/>
          <w:lang w:bidi="ar-SA"/>
        </w:rPr>
      </w:pPr>
      <w:r w:rsidRPr="00AB7A73">
        <w:rPr>
          <w:rFonts w:ascii="Arial" w:hAnsi="Arial" w:cs="B Lotus"/>
          <w:sz w:val="28"/>
          <w:szCs w:val="28"/>
          <w:rtl/>
          <w:lang w:bidi="ar-SA"/>
        </w:rPr>
        <w:t>مهارت</w:t>
      </w:r>
      <w:r w:rsidR="009B3A33" w:rsidRPr="00AB7A73">
        <w:rPr>
          <w:rFonts w:ascii="Arial" w:hAnsi="Arial" w:cs="B Lotus" w:hint="cs"/>
          <w:sz w:val="28"/>
          <w:szCs w:val="28"/>
          <w:rtl/>
          <w:lang w:bidi="ar-SA"/>
        </w:rPr>
        <w:t xml:space="preserve"> </w:t>
      </w:r>
      <w:r w:rsidRPr="00AB7A73">
        <w:rPr>
          <w:rFonts w:ascii="Arial" w:hAnsi="Arial" w:cs="B Lotus"/>
          <w:sz w:val="28"/>
          <w:szCs w:val="28"/>
          <w:rtl/>
          <w:lang w:bidi="ar-SA"/>
        </w:rPr>
        <w:t>ها</w:t>
      </w:r>
      <w:r w:rsidRPr="00AB7A73">
        <w:rPr>
          <w:rFonts w:ascii="Arial" w:hAnsi="Arial" w:cs="B Lotus" w:hint="cs"/>
          <w:sz w:val="28"/>
          <w:szCs w:val="28"/>
          <w:rtl/>
          <w:lang w:bidi="ar-SA"/>
        </w:rPr>
        <w:t>ی</w:t>
      </w:r>
      <w:r w:rsidRPr="00AB7A73">
        <w:rPr>
          <w:rFonts w:ascii="Arial" w:hAnsi="Arial" w:cs="B Lotus"/>
          <w:sz w:val="28"/>
          <w:szCs w:val="28"/>
          <w:rtl/>
          <w:lang w:bidi="ar-SA"/>
        </w:rPr>
        <w:t xml:space="preserve"> ارتباط</w:t>
      </w:r>
      <w:r w:rsidRPr="00AB7A73">
        <w:rPr>
          <w:rFonts w:ascii="Arial" w:hAnsi="Arial" w:cs="B Lotus" w:hint="cs"/>
          <w:sz w:val="28"/>
          <w:szCs w:val="28"/>
          <w:rtl/>
          <w:lang w:bidi="ar-SA"/>
        </w:rPr>
        <w:t>ی</w:t>
      </w:r>
      <w:r w:rsidRPr="00AB7A73">
        <w:rPr>
          <w:rFonts w:ascii="Arial" w:hAnsi="Arial" w:cs="B Lotus"/>
          <w:sz w:val="28"/>
          <w:szCs w:val="28"/>
          <w:rtl/>
          <w:lang w:bidi="ar-SA"/>
        </w:rPr>
        <w:t xml:space="preserve"> معلمان </w:t>
      </w:r>
      <w:r w:rsidR="00AB7A73" w:rsidRPr="00AB7A73">
        <w:rPr>
          <w:rFonts w:ascii="Arial" w:hAnsi="Arial" w:cs="B Lotus" w:hint="cs"/>
          <w:sz w:val="28"/>
          <w:szCs w:val="28"/>
          <w:rtl/>
          <w:lang w:bidi="ar-SA"/>
        </w:rPr>
        <w:t>می تواند</w:t>
      </w:r>
      <w:r w:rsidRPr="00AB7A73">
        <w:rPr>
          <w:rFonts w:ascii="Arial" w:hAnsi="Arial" w:cs="B Lotus"/>
          <w:sz w:val="28"/>
          <w:szCs w:val="28"/>
          <w:rtl/>
          <w:lang w:bidi="ar-SA"/>
        </w:rPr>
        <w:t xml:space="preserve"> افت تحص</w:t>
      </w:r>
      <w:r w:rsidRPr="00AB7A73">
        <w:rPr>
          <w:rFonts w:ascii="Arial" w:hAnsi="Arial" w:cs="B Lotus" w:hint="cs"/>
          <w:sz w:val="28"/>
          <w:szCs w:val="28"/>
          <w:rtl/>
          <w:lang w:bidi="ar-SA"/>
        </w:rPr>
        <w:t>ی</w:t>
      </w:r>
      <w:r w:rsidRPr="00AB7A73">
        <w:rPr>
          <w:rFonts w:ascii="Arial" w:hAnsi="Arial" w:cs="B Lotus" w:hint="eastAsia"/>
          <w:sz w:val="28"/>
          <w:szCs w:val="28"/>
          <w:rtl/>
          <w:lang w:bidi="ar-SA"/>
        </w:rPr>
        <w:t>ل</w:t>
      </w:r>
      <w:r w:rsidRPr="00AB7A73">
        <w:rPr>
          <w:rFonts w:ascii="Arial" w:hAnsi="Arial" w:cs="B Lotus" w:hint="cs"/>
          <w:sz w:val="28"/>
          <w:szCs w:val="28"/>
          <w:rtl/>
          <w:lang w:bidi="ar-SA"/>
        </w:rPr>
        <w:t>ی</w:t>
      </w:r>
      <w:r w:rsidRPr="00AB7A73">
        <w:rPr>
          <w:rFonts w:ascii="Arial" w:hAnsi="Arial" w:cs="B Lotus"/>
          <w:sz w:val="28"/>
          <w:szCs w:val="28"/>
          <w:rtl/>
          <w:lang w:bidi="ar-SA"/>
        </w:rPr>
        <w:t xml:space="preserve"> دانش آموزان </w:t>
      </w:r>
      <w:r w:rsidR="00AB7A73" w:rsidRPr="00AB7A73">
        <w:rPr>
          <w:rFonts w:ascii="Arial" w:hAnsi="Arial" w:cs="B Lotus" w:hint="cs"/>
          <w:sz w:val="28"/>
          <w:szCs w:val="28"/>
          <w:rtl/>
          <w:lang w:bidi="ar-SA"/>
        </w:rPr>
        <w:t>را پیش بینی کند.</w:t>
      </w:r>
    </w:p>
    <w:p w14:paraId="636EAF1D" w14:textId="77777777" w:rsidR="007A0E2D" w:rsidRPr="00946A9D" w:rsidRDefault="007A0E2D" w:rsidP="00AB7A73">
      <w:pPr>
        <w:pStyle w:val="Heading1"/>
        <w:bidi/>
        <w:ind w:left="27"/>
        <w:rPr>
          <w:rFonts w:cs="B Lotus"/>
          <w:rtl/>
        </w:rPr>
      </w:pPr>
      <w:bookmarkStart w:id="6" w:name="_Toc406671852"/>
      <w:r w:rsidRPr="00946A9D">
        <w:rPr>
          <w:rFonts w:cs="B Lotus" w:hint="cs"/>
          <w:rtl/>
        </w:rPr>
        <w:t>1-</w:t>
      </w:r>
      <w:r w:rsidR="00465EF7">
        <w:rPr>
          <w:rFonts w:cs="B Lotus" w:hint="cs"/>
          <w:rtl/>
        </w:rPr>
        <w:t>5</w:t>
      </w:r>
      <w:r w:rsidRPr="00946A9D">
        <w:rPr>
          <w:rFonts w:cs="B Lotus" w:hint="cs"/>
          <w:rtl/>
        </w:rPr>
        <w:t>-2- فرضی</w:t>
      </w:r>
      <w:r w:rsidR="00EB6202">
        <w:rPr>
          <w:rFonts w:cs="B Lotus" w:hint="cs"/>
          <w:rtl/>
        </w:rPr>
        <w:t>ه های</w:t>
      </w:r>
      <w:r w:rsidRPr="00946A9D">
        <w:rPr>
          <w:rFonts w:cs="B Lotus" w:hint="cs"/>
          <w:rtl/>
        </w:rPr>
        <w:t xml:space="preserve"> فرعی</w:t>
      </w:r>
      <w:bookmarkEnd w:id="6"/>
    </w:p>
    <w:p w14:paraId="2840CB4C" w14:textId="77777777" w:rsidR="007A0E2D" w:rsidRPr="00AB7A73" w:rsidRDefault="007A0E2D" w:rsidP="008E6CFF">
      <w:pPr>
        <w:pStyle w:val="ListParagraph"/>
        <w:numPr>
          <w:ilvl w:val="0"/>
          <w:numId w:val="44"/>
        </w:numPr>
        <w:spacing w:after="0" w:line="360" w:lineRule="auto"/>
        <w:ind w:left="27" w:firstLine="0"/>
        <w:jc w:val="both"/>
        <w:rPr>
          <w:rFonts w:ascii="Arial" w:hAnsi="Arial" w:cs="B Lotus"/>
          <w:sz w:val="28"/>
          <w:szCs w:val="28"/>
          <w:rtl/>
          <w:lang w:bidi="ar-SA"/>
        </w:rPr>
      </w:pPr>
      <w:bookmarkStart w:id="7" w:name="_Toc399101191"/>
      <w:r w:rsidRPr="00AB7A73">
        <w:rPr>
          <w:rFonts w:ascii="Arial" w:hAnsi="Arial" w:cs="B Lotus" w:hint="cs"/>
          <w:sz w:val="28"/>
          <w:szCs w:val="28"/>
          <w:rtl/>
          <w:lang w:bidi="ar-SA"/>
        </w:rPr>
        <w:t xml:space="preserve">مهارت قاطعیت معلمان </w:t>
      </w:r>
      <w:r w:rsidR="00AB7A73" w:rsidRPr="00AB7A73">
        <w:rPr>
          <w:rFonts w:ascii="Arial" w:hAnsi="Arial" w:cs="B Lotus"/>
          <w:sz w:val="28"/>
          <w:szCs w:val="28"/>
          <w:rtl/>
          <w:lang w:bidi="ar-SA"/>
        </w:rPr>
        <w:t>م</w:t>
      </w:r>
      <w:r w:rsidR="00AB7A73" w:rsidRPr="00AB7A73">
        <w:rPr>
          <w:rFonts w:ascii="Arial" w:hAnsi="Arial" w:cs="B Lotus" w:hint="cs"/>
          <w:sz w:val="28"/>
          <w:szCs w:val="28"/>
          <w:rtl/>
          <w:lang w:bidi="ar-SA"/>
        </w:rPr>
        <w:t>ی</w:t>
      </w:r>
      <w:r w:rsidR="00AB7A73" w:rsidRPr="00AB7A73">
        <w:rPr>
          <w:rFonts w:ascii="Arial" w:hAnsi="Arial" w:cs="B Lotus"/>
          <w:sz w:val="28"/>
          <w:szCs w:val="28"/>
          <w:rtl/>
          <w:lang w:bidi="ar-SA"/>
        </w:rPr>
        <w:t xml:space="preserve"> تواند افت تحص</w:t>
      </w:r>
      <w:r w:rsidR="00AB7A73" w:rsidRPr="00AB7A73">
        <w:rPr>
          <w:rFonts w:ascii="Arial" w:hAnsi="Arial" w:cs="B Lotus" w:hint="cs"/>
          <w:sz w:val="28"/>
          <w:szCs w:val="28"/>
          <w:rtl/>
          <w:lang w:bidi="ar-SA"/>
        </w:rPr>
        <w:t>یلی</w:t>
      </w:r>
      <w:r w:rsidR="00AB7A73" w:rsidRPr="00AB7A73">
        <w:rPr>
          <w:rFonts w:ascii="Arial" w:hAnsi="Arial" w:cs="B Lotus"/>
          <w:sz w:val="28"/>
          <w:szCs w:val="28"/>
          <w:rtl/>
          <w:lang w:bidi="ar-SA"/>
        </w:rPr>
        <w:t xml:space="preserve"> دانش آموزان را پ</w:t>
      </w:r>
      <w:r w:rsidR="00AB7A73" w:rsidRPr="00AB7A73">
        <w:rPr>
          <w:rFonts w:ascii="Arial" w:hAnsi="Arial" w:cs="B Lotus" w:hint="cs"/>
          <w:sz w:val="28"/>
          <w:szCs w:val="28"/>
          <w:rtl/>
          <w:lang w:bidi="ar-SA"/>
        </w:rPr>
        <w:t>یش</w:t>
      </w:r>
      <w:r w:rsidR="00AB7A73" w:rsidRPr="00AB7A73">
        <w:rPr>
          <w:rFonts w:ascii="Arial" w:hAnsi="Arial" w:cs="B Lotus"/>
          <w:sz w:val="28"/>
          <w:szCs w:val="28"/>
          <w:rtl/>
          <w:lang w:bidi="ar-SA"/>
        </w:rPr>
        <w:t xml:space="preserve"> ب</w:t>
      </w:r>
      <w:r w:rsidR="00AB7A73" w:rsidRPr="00AB7A73">
        <w:rPr>
          <w:rFonts w:ascii="Arial" w:hAnsi="Arial" w:cs="B Lotus" w:hint="cs"/>
          <w:sz w:val="28"/>
          <w:szCs w:val="28"/>
          <w:rtl/>
          <w:lang w:bidi="ar-SA"/>
        </w:rPr>
        <w:t>ینی</w:t>
      </w:r>
      <w:r w:rsidR="00AB7A73" w:rsidRPr="00AB7A73">
        <w:rPr>
          <w:rFonts w:ascii="Arial" w:hAnsi="Arial" w:cs="B Lotus"/>
          <w:sz w:val="28"/>
          <w:szCs w:val="28"/>
          <w:rtl/>
          <w:lang w:bidi="ar-SA"/>
        </w:rPr>
        <w:t xml:space="preserve"> کند.</w:t>
      </w:r>
    </w:p>
    <w:p w14:paraId="58C3DB54" w14:textId="77777777" w:rsidR="00AB7A73" w:rsidRPr="00AB7A73" w:rsidRDefault="007A0E2D" w:rsidP="008E6CFF">
      <w:pPr>
        <w:pStyle w:val="ListParagraph"/>
        <w:numPr>
          <w:ilvl w:val="0"/>
          <w:numId w:val="44"/>
        </w:numPr>
        <w:spacing w:after="0" w:line="360" w:lineRule="auto"/>
        <w:ind w:left="27" w:firstLine="0"/>
        <w:jc w:val="both"/>
        <w:rPr>
          <w:rFonts w:ascii="Arial" w:hAnsi="Arial" w:cs="B Lotus"/>
          <w:sz w:val="28"/>
          <w:szCs w:val="28"/>
          <w:rtl/>
          <w:lang w:bidi="ar-SA"/>
        </w:rPr>
      </w:pPr>
      <w:r w:rsidRPr="00AB7A73">
        <w:rPr>
          <w:rFonts w:ascii="Arial" w:hAnsi="Arial" w:cs="B Lotus" w:hint="cs"/>
          <w:sz w:val="28"/>
          <w:szCs w:val="28"/>
          <w:rtl/>
          <w:lang w:bidi="ar-SA"/>
        </w:rPr>
        <w:t xml:space="preserve">مهارت بینش معلمان </w:t>
      </w:r>
      <w:r w:rsidR="00AB7A73" w:rsidRPr="00AB7A73">
        <w:rPr>
          <w:rFonts w:ascii="Arial" w:hAnsi="Arial" w:cs="B Lotus"/>
          <w:sz w:val="28"/>
          <w:szCs w:val="28"/>
          <w:rtl/>
          <w:lang w:bidi="ar-SA"/>
        </w:rPr>
        <w:t>م</w:t>
      </w:r>
      <w:r w:rsidR="00AB7A73" w:rsidRPr="00AB7A73">
        <w:rPr>
          <w:rFonts w:ascii="Arial" w:hAnsi="Arial" w:cs="B Lotus" w:hint="cs"/>
          <w:sz w:val="28"/>
          <w:szCs w:val="28"/>
          <w:rtl/>
          <w:lang w:bidi="ar-SA"/>
        </w:rPr>
        <w:t>ی</w:t>
      </w:r>
      <w:r w:rsidR="00AB7A73" w:rsidRPr="00AB7A73">
        <w:rPr>
          <w:rFonts w:ascii="Arial" w:hAnsi="Arial" w:cs="B Lotus"/>
          <w:sz w:val="28"/>
          <w:szCs w:val="28"/>
          <w:rtl/>
          <w:lang w:bidi="ar-SA"/>
        </w:rPr>
        <w:t xml:space="preserve"> تواند افت تحص</w:t>
      </w:r>
      <w:r w:rsidR="00AB7A73" w:rsidRPr="00AB7A73">
        <w:rPr>
          <w:rFonts w:ascii="Arial" w:hAnsi="Arial" w:cs="B Lotus" w:hint="cs"/>
          <w:sz w:val="28"/>
          <w:szCs w:val="28"/>
          <w:rtl/>
          <w:lang w:bidi="ar-SA"/>
        </w:rPr>
        <w:t>یلی</w:t>
      </w:r>
      <w:r w:rsidR="00AB7A73" w:rsidRPr="00AB7A73">
        <w:rPr>
          <w:rFonts w:ascii="Arial" w:hAnsi="Arial" w:cs="B Lotus"/>
          <w:sz w:val="28"/>
          <w:szCs w:val="28"/>
          <w:rtl/>
          <w:lang w:bidi="ar-SA"/>
        </w:rPr>
        <w:t xml:space="preserve"> دانش آموزان را پ</w:t>
      </w:r>
      <w:r w:rsidR="00AB7A73" w:rsidRPr="00AB7A73">
        <w:rPr>
          <w:rFonts w:ascii="Arial" w:hAnsi="Arial" w:cs="B Lotus" w:hint="cs"/>
          <w:sz w:val="28"/>
          <w:szCs w:val="28"/>
          <w:rtl/>
          <w:lang w:bidi="ar-SA"/>
        </w:rPr>
        <w:t>یش</w:t>
      </w:r>
      <w:r w:rsidR="00AB7A73" w:rsidRPr="00AB7A73">
        <w:rPr>
          <w:rFonts w:ascii="Arial" w:hAnsi="Arial" w:cs="B Lotus"/>
          <w:sz w:val="28"/>
          <w:szCs w:val="28"/>
          <w:rtl/>
          <w:lang w:bidi="ar-SA"/>
        </w:rPr>
        <w:t xml:space="preserve"> ب</w:t>
      </w:r>
      <w:r w:rsidR="00AB7A73" w:rsidRPr="00AB7A73">
        <w:rPr>
          <w:rFonts w:ascii="Arial" w:hAnsi="Arial" w:cs="B Lotus" w:hint="cs"/>
          <w:sz w:val="28"/>
          <w:szCs w:val="28"/>
          <w:rtl/>
          <w:lang w:bidi="ar-SA"/>
        </w:rPr>
        <w:t>ینی</w:t>
      </w:r>
      <w:r w:rsidR="00AB7A73" w:rsidRPr="00AB7A73">
        <w:rPr>
          <w:rFonts w:ascii="Arial" w:hAnsi="Arial" w:cs="B Lotus"/>
          <w:sz w:val="28"/>
          <w:szCs w:val="28"/>
          <w:rtl/>
          <w:lang w:bidi="ar-SA"/>
        </w:rPr>
        <w:t xml:space="preserve"> کند.</w:t>
      </w:r>
    </w:p>
    <w:p w14:paraId="6CC2129C" w14:textId="77777777" w:rsidR="00AB7A73" w:rsidRPr="00AB7A73" w:rsidRDefault="00AB7A73" w:rsidP="008E6CFF">
      <w:pPr>
        <w:pStyle w:val="ListParagraph"/>
        <w:numPr>
          <w:ilvl w:val="0"/>
          <w:numId w:val="44"/>
        </w:numPr>
        <w:spacing w:after="0" w:line="360" w:lineRule="auto"/>
        <w:ind w:left="27" w:firstLine="0"/>
        <w:jc w:val="both"/>
        <w:rPr>
          <w:rFonts w:ascii="Arial" w:hAnsi="Arial" w:cs="B Lotus"/>
          <w:sz w:val="28"/>
          <w:szCs w:val="28"/>
          <w:rtl/>
          <w:lang w:bidi="ar-SA"/>
        </w:rPr>
      </w:pPr>
      <w:r w:rsidRPr="00AB7A73">
        <w:rPr>
          <w:rFonts w:ascii="Arial" w:hAnsi="Arial" w:cs="B Lotus"/>
          <w:sz w:val="28"/>
          <w:szCs w:val="28"/>
          <w:rtl/>
          <w:lang w:bidi="ar-SA"/>
        </w:rPr>
        <w:t>مهارت توانا</w:t>
      </w:r>
      <w:r w:rsidRPr="00AB7A73">
        <w:rPr>
          <w:rFonts w:ascii="Arial" w:hAnsi="Arial" w:cs="B Lotus" w:hint="cs"/>
          <w:sz w:val="28"/>
          <w:szCs w:val="28"/>
          <w:rtl/>
          <w:lang w:bidi="ar-SA"/>
        </w:rPr>
        <w:t>یی</w:t>
      </w:r>
      <w:r w:rsidRPr="00AB7A73">
        <w:rPr>
          <w:rFonts w:ascii="Arial" w:hAnsi="Arial" w:cs="B Lotus"/>
          <w:sz w:val="28"/>
          <w:szCs w:val="28"/>
          <w:rtl/>
          <w:lang w:bidi="ar-SA"/>
        </w:rPr>
        <w:t xml:space="preserve"> گوش دادن معلمان م</w:t>
      </w:r>
      <w:r w:rsidRPr="00AB7A73">
        <w:rPr>
          <w:rFonts w:ascii="Arial" w:hAnsi="Arial" w:cs="B Lotus" w:hint="cs"/>
          <w:sz w:val="28"/>
          <w:szCs w:val="28"/>
          <w:rtl/>
          <w:lang w:bidi="ar-SA"/>
        </w:rPr>
        <w:t>ی</w:t>
      </w:r>
      <w:r w:rsidRPr="00AB7A73">
        <w:rPr>
          <w:rFonts w:ascii="Arial" w:hAnsi="Arial" w:cs="B Lotus"/>
          <w:sz w:val="28"/>
          <w:szCs w:val="28"/>
          <w:rtl/>
          <w:lang w:bidi="ar-SA"/>
        </w:rPr>
        <w:t xml:space="preserve"> تواند افت تحص</w:t>
      </w:r>
      <w:r w:rsidRPr="00AB7A73">
        <w:rPr>
          <w:rFonts w:ascii="Arial" w:hAnsi="Arial" w:cs="B Lotus" w:hint="cs"/>
          <w:sz w:val="28"/>
          <w:szCs w:val="28"/>
          <w:rtl/>
          <w:lang w:bidi="ar-SA"/>
        </w:rPr>
        <w:t>یلی</w:t>
      </w:r>
      <w:r w:rsidRPr="00AB7A73">
        <w:rPr>
          <w:rFonts w:ascii="Arial" w:hAnsi="Arial" w:cs="B Lotus"/>
          <w:sz w:val="28"/>
          <w:szCs w:val="28"/>
          <w:rtl/>
          <w:lang w:bidi="ar-SA"/>
        </w:rPr>
        <w:t xml:space="preserve"> دانش آموزان را پ</w:t>
      </w:r>
      <w:r w:rsidRPr="00AB7A73">
        <w:rPr>
          <w:rFonts w:ascii="Arial" w:hAnsi="Arial" w:cs="B Lotus" w:hint="cs"/>
          <w:sz w:val="28"/>
          <w:szCs w:val="28"/>
          <w:rtl/>
          <w:lang w:bidi="ar-SA"/>
        </w:rPr>
        <w:t>یش</w:t>
      </w:r>
      <w:r w:rsidRPr="00AB7A73">
        <w:rPr>
          <w:rFonts w:ascii="Arial" w:hAnsi="Arial" w:cs="B Lotus"/>
          <w:sz w:val="28"/>
          <w:szCs w:val="28"/>
          <w:rtl/>
          <w:lang w:bidi="ar-SA"/>
        </w:rPr>
        <w:t xml:space="preserve"> ب</w:t>
      </w:r>
      <w:r w:rsidRPr="00AB7A73">
        <w:rPr>
          <w:rFonts w:ascii="Arial" w:hAnsi="Arial" w:cs="B Lotus" w:hint="cs"/>
          <w:sz w:val="28"/>
          <w:szCs w:val="28"/>
          <w:rtl/>
          <w:lang w:bidi="ar-SA"/>
        </w:rPr>
        <w:t>ینی</w:t>
      </w:r>
      <w:r w:rsidRPr="00AB7A73">
        <w:rPr>
          <w:rFonts w:ascii="Arial" w:hAnsi="Arial" w:cs="B Lotus"/>
          <w:sz w:val="28"/>
          <w:szCs w:val="28"/>
          <w:rtl/>
          <w:lang w:bidi="ar-SA"/>
        </w:rPr>
        <w:t xml:space="preserve"> کند.</w:t>
      </w:r>
    </w:p>
    <w:p w14:paraId="6C50D67E" w14:textId="77777777" w:rsidR="00AB7A73" w:rsidRPr="00AB7A73" w:rsidRDefault="007A0E2D" w:rsidP="008E6CFF">
      <w:pPr>
        <w:pStyle w:val="ListParagraph"/>
        <w:numPr>
          <w:ilvl w:val="0"/>
          <w:numId w:val="44"/>
        </w:numPr>
        <w:spacing w:after="0" w:line="360" w:lineRule="auto"/>
        <w:ind w:left="27" w:firstLine="0"/>
        <w:jc w:val="both"/>
        <w:rPr>
          <w:rFonts w:ascii="Arial" w:hAnsi="Arial" w:cs="B Lotus"/>
          <w:sz w:val="28"/>
          <w:szCs w:val="28"/>
          <w:rtl/>
          <w:lang w:bidi="ar-SA"/>
        </w:rPr>
      </w:pPr>
      <w:r w:rsidRPr="00AB7A73">
        <w:rPr>
          <w:rFonts w:ascii="Arial" w:hAnsi="Arial" w:cs="B Lotus" w:hint="cs"/>
          <w:sz w:val="28"/>
          <w:szCs w:val="28"/>
          <w:rtl/>
          <w:lang w:bidi="ar-SA"/>
        </w:rPr>
        <w:t xml:space="preserve">مهارت توانایی دریافت و ارسال پیام معلمان </w:t>
      </w:r>
      <w:r w:rsidR="00AB7A73" w:rsidRPr="00AB7A73">
        <w:rPr>
          <w:rFonts w:ascii="Arial" w:hAnsi="Arial" w:cs="B Lotus"/>
          <w:sz w:val="28"/>
          <w:szCs w:val="28"/>
          <w:rtl/>
          <w:lang w:bidi="ar-SA"/>
        </w:rPr>
        <w:t>م</w:t>
      </w:r>
      <w:r w:rsidR="00AB7A73" w:rsidRPr="00AB7A73">
        <w:rPr>
          <w:rFonts w:ascii="Arial" w:hAnsi="Arial" w:cs="B Lotus" w:hint="cs"/>
          <w:sz w:val="28"/>
          <w:szCs w:val="28"/>
          <w:rtl/>
          <w:lang w:bidi="ar-SA"/>
        </w:rPr>
        <w:t>ی</w:t>
      </w:r>
      <w:r w:rsidR="00AB7A73" w:rsidRPr="00AB7A73">
        <w:rPr>
          <w:rFonts w:ascii="Arial" w:hAnsi="Arial" w:cs="B Lotus"/>
          <w:sz w:val="28"/>
          <w:szCs w:val="28"/>
          <w:rtl/>
          <w:lang w:bidi="ar-SA"/>
        </w:rPr>
        <w:t xml:space="preserve"> تواند افت تحص</w:t>
      </w:r>
      <w:r w:rsidR="00AB7A73" w:rsidRPr="00AB7A73">
        <w:rPr>
          <w:rFonts w:ascii="Arial" w:hAnsi="Arial" w:cs="B Lotus" w:hint="cs"/>
          <w:sz w:val="28"/>
          <w:szCs w:val="28"/>
          <w:rtl/>
          <w:lang w:bidi="ar-SA"/>
        </w:rPr>
        <w:t>یلی</w:t>
      </w:r>
      <w:r w:rsidR="00AB7A73" w:rsidRPr="00AB7A73">
        <w:rPr>
          <w:rFonts w:ascii="Arial" w:hAnsi="Arial" w:cs="B Lotus"/>
          <w:sz w:val="28"/>
          <w:szCs w:val="28"/>
          <w:rtl/>
          <w:lang w:bidi="ar-SA"/>
        </w:rPr>
        <w:t xml:space="preserve"> دانش آموزان را پ</w:t>
      </w:r>
      <w:r w:rsidR="00AB7A73" w:rsidRPr="00AB7A73">
        <w:rPr>
          <w:rFonts w:ascii="Arial" w:hAnsi="Arial" w:cs="B Lotus" w:hint="cs"/>
          <w:sz w:val="28"/>
          <w:szCs w:val="28"/>
          <w:rtl/>
          <w:lang w:bidi="ar-SA"/>
        </w:rPr>
        <w:t>یش</w:t>
      </w:r>
      <w:r w:rsidR="00AB7A73" w:rsidRPr="00AB7A73">
        <w:rPr>
          <w:rFonts w:ascii="Arial" w:hAnsi="Arial" w:cs="B Lotus"/>
          <w:sz w:val="28"/>
          <w:szCs w:val="28"/>
          <w:rtl/>
          <w:lang w:bidi="ar-SA"/>
        </w:rPr>
        <w:t xml:space="preserve"> ب</w:t>
      </w:r>
      <w:r w:rsidR="00AB7A73" w:rsidRPr="00AB7A73">
        <w:rPr>
          <w:rFonts w:ascii="Arial" w:hAnsi="Arial" w:cs="B Lotus" w:hint="cs"/>
          <w:sz w:val="28"/>
          <w:szCs w:val="28"/>
          <w:rtl/>
          <w:lang w:bidi="ar-SA"/>
        </w:rPr>
        <w:t>ینی</w:t>
      </w:r>
      <w:r w:rsidR="00AB7A73" w:rsidRPr="00AB7A73">
        <w:rPr>
          <w:rFonts w:ascii="Arial" w:hAnsi="Arial" w:cs="B Lotus"/>
          <w:sz w:val="28"/>
          <w:szCs w:val="28"/>
          <w:rtl/>
          <w:lang w:bidi="ar-SA"/>
        </w:rPr>
        <w:t xml:space="preserve"> کند.</w:t>
      </w:r>
    </w:p>
    <w:p w14:paraId="7441884C" w14:textId="77777777" w:rsidR="00AB7A73" w:rsidRPr="00AB7A73" w:rsidRDefault="006D5ECF" w:rsidP="008E6CFF">
      <w:pPr>
        <w:pStyle w:val="ListParagraph"/>
        <w:numPr>
          <w:ilvl w:val="0"/>
          <w:numId w:val="44"/>
        </w:numPr>
        <w:spacing w:before="240" w:after="0" w:line="360" w:lineRule="auto"/>
        <w:ind w:left="27" w:firstLine="0"/>
        <w:jc w:val="both"/>
        <w:rPr>
          <w:rFonts w:ascii="Arial" w:hAnsi="Arial" w:cs="B Lotus"/>
          <w:sz w:val="28"/>
          <w:szCs w:val="28"/>
          <w:rtl/>
          <w:lang w:bidi="ar-SA"/>
        </w:rPr>
      </w:pPr>
      <w:r w:rsidRPr="00AB7A73">
        <w:rPr>
          <w:rFonts w:ascii="Arial" w:hAnsi="Arial" w:cs="B Lotus" w:hint="cs"/>
          <w:sz w:val="28"/>
          <w:szCs w:val="28"/>
          <w:rtl/>
          <w:lang w:bidi="ar-SA"/>
        </w:rPr>
        <w:lastRenderedPageBreak/>
        <w:t xml:space="preserve">مهارت کنترل عواطف معلمان </w:t>
      </w:r>
      <w:bookmarkStart w:id="8" w:name="_Toc406671853"/>
      <w:r w:rsidR="00AB7A73" w:rsidRPr="00AB7A73">
        <w:rPr>
          <w:rFonts w:ascii="Arial" w:hAnsi="Arial" w:cs="B Lotus"/>
          <w:sz w:val="28"/>
          <w:szCs w:val="28"/>
          <w:rtl/>
          <w:lang w:bidi="ar-SA"/>
        </w:rPr>
        <w:t>م</w:t>
      </w:r>
      <w:r w:rsidR="00AB7A73" w:rsidRPr="00AB7A73">
        <w:rPr>
          <w:rFonts w:ascii="Arial" w:hAnsi="Arial" w:cs="B Lotus" w:hint="cs"/>
          <w:sz w:val="28"/>
          <w:szCs w:val="28"/>
          <w:rtl/>
          <w:lang w:bidi="ar-SA"/>
        </w:rPr>
        <w:t>ی</w:t>
      </w:r>
      <w:r w:rsidR="00AB7A73" w:rsidRPr="00AB7A73">
        <w:rPr>
          <w:rFonts w:ascii="Arial" w:hAnsi="Arial" w:cs="B Lotus"/>
          <w:sz w:val="28"/>
          <w:szCs w:val="28"/>
          <w:rtl/>
          <w:lang w:bidi="ar-SA"/>
        </w:rPr>
        <w:t xml:space="preserve"> تواند افت تحص</w:t>
      </w:r>
      <w:r w:rsidR="00AB7A73" w:rsidRPr="00AB7A73">
        <w:rPr>
          <w:rFonts w:ascii="Arial" w:hAnsi="Arial" w:cs="B Lotus" w:hint="cs"/>
          <w:sz w:val="28"/>
          <w:szCs w:val="28"/>
          <w:rtl/>
          <w:lang w:bidi="ar-SA"/>
        </w:rPr>
        <w:t>یلی</w:t>
      </w:r>
      <w:r w:rsidR="00AB7A73" w:rsidRPr="00AB7A73">
        <w:rPr>
          <w:rFonts w:ascii="Arial" w:hAnsi="Arial" w:cs="B Lotus"/>
          <w:sz w:val="28"/>
          <w:szCs w:val="28"/>
          <w:rtl/>
          <w:lang w:bidi="ar-SA"/>
        </w:rPr>
        <w:t xml:space="preserve"> دانش آموزان را پ</w:t>
      </w:r>
      <w:r w:rsidR="00AB7A73" w:rsidRPr="00AB7A73">
        <w:rPr>
          <w:rFonts w:ascii="Arial" w:hAnsi="Arial" w:cs="B Lotus" w:hint="cs"/>
          <w:sz w:val="28"/>
          <w:szCs w:val="28"/>
          <w:rtl/>
          <w:lang w:bidi="ar-SA"/>
        </w:rPr>
        <w:t>یش</w:t>
      </w:r>
      <w:r w:rsidR="00AB7A73" w:rsidRPr="00AB7A73">
        <w:rPr>
          <w:rFonts w:ascii="Arial" w:hAnsi="Arial" w:cs="B Lotus"/>
          <w:sz w:val="28"/>
          <w:szCs w:val="28"/>
          <w:rtl/>
          <w:lang w:bidi="ar-SA"/>
        </w:rPr>
        <w:t xml:space="preserve"> ب</w:t>
      </w:r>
      <w:r w:rsidR="00AB7A73" w:rsidRPr="00AB7A73">
        <w:rPr>
          <w:rFonts w:ascii="Arial" w:hAnsi="Arial" w:cs="B Lotus" w:hint="cs"/>
          <w:sz w:val="28"/>
          <w:szCs w:val="28"/>
          <w:rtl/>
          <w:lang w:bidi="ar-SA"/>
        </w:rPr>
        <w:t>ینی</w:t>
      </w:r>
      <w:r w:rsidR="00AB7A73" w:rsidRPr="00AB7A73">
        <w:rPr>
          <w:rFonts w:ascii="Arial" w:hAnsi="Arial" w:cs="B Lotus"/>
          <w:sz w:val="28"/>
          <w:szCs w:val="28"/>
          <w:rtl/>
          <w:lang w:bidi="ar-SA"/>
        </w:rPr>
        <w:t xml:space="preserve"> کند.</w:t>
      </w:r>
    </w:p>
    <w:p w14:paraId="1116B470" w14:textId="77777777" w:rsidR="00B51493" w:rsidRPr="008E6CFF" w:rsidRDefault="00B51493" w:rsidP="008E6CFF">
      <w:pPr>
        <w:bidi/>
        <w:spacing w:before="240" w:after="0" w:line="360" w:lineRule="auto"/>
        <w:ind w:left="27"/>
        <w:rPr>
          <w:rFonts w:ascii="Cambria" w:eastAsia="Times New Roman" w:hAnsi="Cambria"/>
          <w:b/>
          <w:bCs/>
          <w:kern w:val="32"/>
          <w:sz w:val="32"/>
          <w:szCs w:val="32"/>
          <w:rtl/>
        </w:rPr>
      </w:pPr>
      <w:r w:rsidRPr="008E6CFF">
        <w:rPr>
          <w:rFonts w:ascii="Cambria" w:eastAsia="Times New Roman" w:hAnsi="Cambria" w:hint="cs"/>
          <w:b/>
          <w:bCs/>
          <w:kern w:val="32"/>
          <w:sz w:val="32"/>
          <w:szCs w:val="32"/>
          <w:rtl/>
        </w:rPr>
        <w:t>1-</w:t>
      </w:r>
      <w:r w:rsidR="00465EF7" w:rsidRPr="008E6CFF">
        <w:rPr>
          <w:rFonts w:ascii="Cambria" w:eastAsia="Times New Roman" w:hAnsi="Cambria" w:hint="cs"/>
          <w:b/>
          <w:bCs/>
          <w:kern w:val="32"/>
          <w:sz w:val="32"/>
          <w:szCs w:val="32"/>
          <w:rtl/>
        </w:rPr>
        <w:t>6</w:t>
      </w:r>
      <w:r w:rsidRPr="008E6CFF">
        <w:rPr>
          <w:rFonts w:ascii="Cambria" w:eastAsia="Times New Roman" w:hAnsi="Cambria" w:hint="cs"/>
          <w:b/>
          <w:bCs/>
          <w:kern w:val="32"/>
          <w:sz w:val="32"/>
          <w:szCs w:val="32"/>
          <w:rtl/>
        </w:rPr>
        <w:t>- تعریف نظری و عملیاتی</w:t>
      </w:r>
      <w:r w:rsidR="00465EF7" w:rsidRPr="008E6CFF">
        <w:rPr>
          <w:rFonts w:ascii="Cambria" w:eastAsia="Times New Roman" w:hAnsi="Cambria" w:hint="cs"/>
          <w:b/>
          <w:bCs/>
          <w:kern w:val="32"/>
          <w:sz w:val="32"/>
          <w:szCs w:val="32"/>
          <w:rtl/>
        </w:rPr>
        <w:t xml:space="preserve"> متغیرها</w:t>
      </w:r>
      <w:bookmarkEnd w:id="7"/>
      <w:bookmarkEnd w:id="8"/>
    </w:p>
    <w:p w14:paraId="2F14E4A9" w14:textId="77777777" w:rsidR="005953C6" w:rsidRPr="00946A9D" w:rsidRDefault="005953C6" w:rsidP="00270B92">
      <w:pPr>
        <w:pStyle w:val="Heading1"/>
        <w:bidi/>
        <w:ind w:firstLine="4"/>
        <w:rPr>
          <w:rFonts w:cs="B Lotus"/>
          <w:rtl/>
        </w:rPr>
      </w:pPr>
      <w:r>
        <w:rPr>
          <w:rFonts w:cs="B Lotus" w:hint="cs"/>
          <w:rtl/>
        </w:rPr>
        <w:t>1</w:t>
      </w:r>
      <w:r w:rsidRPr="00946A9D">
        <w:rPr>
          <w:rFonts w:cs="B Lotus" w:hint="cs"/>
          <w:rtl/>
        </w:rPr>
        <w:t>-</w:t>
      </w:r>
      <w:r w:rsidR="00465EF7">
        <w:rPr>
          <w:rFonts w:cs="B Lotus" w:hint="cs"/>
          <w:rtl/>
        </w:rPr>
        <w:t>6</w:t>
      </w:r>
      <w:r w:rsidRPr="00946A9D">
        <w:rPr>
          <w:rFonts w:cs="B Lotus" w:hint="cs"/>
          <w:rtl/>
        </w:rPr>
        <w:t>-</w:t>
      </w:r>
      <w:r>
        <w:rPr>
          <w:rFonts w:cs="B Lotus" w:hint="cs"/>
          <w:rtl/>
        </w:rPr>
        <w:t xml:space="preserve">1- </w:t>
      </w:r>
      <w:r w:rsidRPr="00946A9D">
        <w:rPr>
          <w:rFonts w:cs="B Lotus" w:hint="cs"/>
          <w:rtl/>
        </w:rPr>
        <w:t>افت تحصیلی</w:t>
      </w:r>
    </w:p>
    <w:p w14:paraId="4F94F52B" w14:textId="77777777" w:rsidR="005953C6" w:rsidRPr="008E6CFF" w:rsidRDefault="005953C6" w:rsidP="008E6CFF">
      <w:pPr>
        <w:bidi/>
        <w:spacing w:after="0" w:line="360" w:lineRule="auto"/>
        <w:ind w:firstLine="4"/>
        <w:jc w:val="lowKashida"/>
        <w:rPr>
          <w:b/>
          <w:bCs/>
          <w:sz w:val="32"/>
          <w:szCs w:val="32"/>
          <w:rtl/>
          <w:lang w:bidi="fa-IR"/>
        </w:rPr>
      </w:pPr>
      <w:r w:rsidRPr="008E6CFF">
        <w:rPr>
          <w:rFonts w:hint="cs"/>
          <w:b/>
          <w:bCs/>
          <w:sz w:val="32"/>
          <w:szCs w:val="32"/>
          <w:rtl/>
          <w:lang w:bidi="fa-IR"/>
        </w:rPr>
        <w:t>تعریف نظری</w:t>
      </w:r>
      <w:r w:rsidR="00085213" w:rsidRPr="008E6CFF">
        <w:rPr>
          <w:rFonts w:hint="cs"/>
          <w:b/>
          <w:bCs/>
          <w:sz w:val="32"/>
          <w:szCs w:val="32"/>
          <w:rtl/>
          <w:lang w:bidi="fa-IR"/>
        </w:rPr>
        <w:t>:</w:t>
      </w:r>
    </w:p>
    <w:p w14:paraId="208E614B" w14:textId="77777777" w:rsidR="00401BBC" w:rsidRDefault="005953C6" w:rsidP="00270B92">
      <w:pPr>
        <w:autoSpaceDE w:val="0"/>
        <w:autoSpaceDN w:val="0"/>
        <w:bidi/>
        <w:adjustRightInd w:val="0"/>
        <w:spacing w:after="0" w:line="360" w:lineRule="auto"/>
        <w:ind w:firstLine="297"/>
        <w:jc w:val="both"/>
        <w:rPr>
          <w:rFonts w:ascii="YagutNormalPS"/>
          <w:rtl/>
        </w:rPr>
      </w:pPr>
      <w:r w:rsidRPr="00946A9D">
        <w:rPr>
          <w:rFonts w:ascii="YagutNormalPS" w:hint="cs"/>
          <w:rtl/>
        </w:rPr>
        <w:t>افت تحصیلی عبارت است از وقوع ترک تحصیل زود رس و تکرار واحدهای درسی و پایه تحصیلی و پایین بودن معدل و نمرات دانش آموزان در طول دوره تحصیلی خود در نظام آموزش و پرورش یک کشور (مؤذن،1377).</w:t>
      </w:r>
    </w:p>
    <w:p w14:paraId="11373897" w14:textId="77777777" w:rsidR="005953C6" w:rsidRDefault="00B83F37" w:rsidP="00270B92">
      <w:pPr>
        <w:autoSpaceDE w:val="0"/>
        <w:autoSpaceDN w:val="0"/>
        <w:bidi/>
        <w:adjustRightInd w:val="0"/>
        <w:spacing w:after="0" w:line="360" w:lineRule="auto"/>
        <w:ind w:firstLine="297"/>
        <w:jc w:val="both"/>
        <w:rPr>
          <w:rFonts w:ascii="B Nazanin"/>
          <w:rtl/>
        </w:rPr>
      </w:pPr>
      <w:r>
        <w:rPr>
          <w:rFonts w:ascii="YagutNormalPS" w:hint="cs"/>
          <w:rtl/>
        </w:rPr>
        <w:t xml:space="preserve"> </w:t>
      </w:r>
      <w:r w:rsidR="005953C6" w:rsidRPr="00946A9D">
        <w:rPr>
          <w:rFonts w:ascii="B Nazanin" w:hint="cs"/>
          <w:rtl/>
        </w:rPr>
        <w:t>منظور</w:t>
      </w:r>
      <w:r w:rsidR="005953C6" w:rsidRPr="00946A9D">
        <w:rPr>
          <w:rFonts w:ascii="B Nazanin"/>
        </w:rPr>
        <w:t xml:space="preserve"> </w:t>
      </w:r>
      <w:r w:rsidR="005953C6" w:rsidRPr="00946A9D">
        <w:rPr>
          <w:rFonts w:ascii="B Nazanin" w:hint="cs"/>
          <w:rtl/>
        </w:rPr>
        <w:t>از</w:t>
      </w:r>
      <w:r w:rsidR="005953C6" w:rsidRPr="00946A9D">
        <w:rPr>
          <w:rFonts w:ascii="B Nazanin"/>
        </w:rPr>
        <w:t xml:space="preserve"> </w:t>
      </w:r>
      <w:r w:rsidR="005953C6" w:rsidRPr="00946A9D">
        <w:rPr>
          <w:rFonts w:ascii="B Nazanin" w:hint="cs"/>
          <w:rtl/>
        </w:rPr>
        <w:t>افت</w:t>
      </w:r>
      <w:r w:rsidR="005953C6" w:rsidRPr="00946A9D">
        <w:rPr>
          <w:rFonts w:ascii="B Nazanin"/>
        </w:rPr>
        <w:t xml:space="preserve"> </w:t>
      </w:r>
      <w:r w:rsidR="005953C6" w:rsidRPr="00946A9D">
        <w:rPr>
          <w:rFonts w:ascii="B Nazanin" w:hint="cs"/>
          <w:rtl/>
        </w:rPr>
        <w:t>تحصیلی</w:t>
      </w:r>
      <w:r w:rsidR="005953C6" w:rsidRPr="00946A9D">
        <w:rPr>
          <w:rFonts w:ascii="B Nazanin"/>
        </w:rPr>
        <w:t xml:space="preserve"> </w:t>
      </w:r>
      <w:r w:rsidR="005953C6" w:rsidRPr="00946A9D">
        <w:rPr>
          <w:rFonts w:ascii="B Nazanin" w:hint="cs"/>
          <w:rtl/>
        </w:rPr>
        <w:t>کاهش</w:t>
      </w:r>
      <w:r w:rsidR="005953C6" w:rsidRPr="00946A9D">
        <w:rPr>
          <w:rFonts w:ascii="B Nazanin"/>
        </w:rPr>
        <w:t xml:space="preserve"> </w:t>
      </w:r>
      <w:r w:rsidR="005953C6" w:rsidRPr="00946A9D">
        <w:rPr>
          <w:rFonts w:ascii="B Nazanin" w:hint="cs"/>
          <w:rtl/>
        </w:rPr>
        <w:t>عملکرد</w:t>
      </w:r>
      <w:r w:rsidR="005953C6" w:rsidRPr="00946A9D">
        <w:rPr>
          <w:rFonts w:ascii="B Nazanin"/>
        </w:rPr>
        <w:t xml:space="preserve"> </w:t>
      </w:r>
      <w:r w:rsidR="005953C6" w:rsidRPr="00946A9D">
        <w:rPr>
          <w:rFonts w:ascii="B Nazanin" w:hint="cs"/>
          <w:rtl/>
        </w:rPr>
        <w:t>تحصیلی</w:t>
      </w:r>
      <w:r w:rsidR="005953C6" w:rsidRPr="00946A9D">
        <w:rPr>
          <w:rFonts w:ascii="B Nazanin"/>
        </w:rPr>
        <w:t xml:space="preserve"> </w:t>
      </w:r>
      <w:r w:rsidR="005953C6" w:rsidRPr="00946A9D">
        <w:rPr>
          <w:rFonts w:ascii="B Nazanin" w:hint="cs"/>
          <w:rtl/>
        </w:rPr>
        <w:t>ودرسی</w:t>
      </w:r>
      <w:r w:rsidR="005953C6" w:rsidRPr="00946A9D">
        <w:rPr>
          <w:rFonts w:ascii="B Nazanin"/>
        </w:rPr>
        <w:t xml:space="preserve"> </w:t>
      </w:r>
      <w:r w:rsidR="005953C6" w:rsidRPr="00946A9D">
        <w:rPr>
          <w:rFonts w:ascii="B Nazanin" w:hint="cs"/>
          <w:rtl/>
        </w:rPr>
        <w:t>دانش</w:t>
      </w:r>
      <w:r w:rsidR="005953C6" w:rsidRPr="00946A9D">
        <w:rPr>
          <w:rFonts w:ascii="B Nazanin"/>
        </w:rPr>
        <w:t xml:space="preserve"> </w:t>
      </w:r>
      <w:r w:rsidR="005953C6" w:rsidRPr="00946A9D">
        <w:rPr>
          <w:rFonts w:ascii="B Nazanin" w:hint="cs"/>
          <w:rtl/>
        </w:rPr>
        <w:t>آموز</w:t>
      </w:r>
      <w:r w:rsidR="005953C6" w:rsidRPr="00946A9D">
        <w:rPr>
          <w:rFonts w:ascii="B Nazanin"/>
        </w:rPr>
        <w:t xml:space="preserve"> </w:t>
      </w:r>
      <w:r w:rsidR="005953C6" w:rsidRPr="00946A9D">
        <w:rPr>
          <w:rFonts w:ascii="B Nazanin" w:hint="cs"/>
          <w:rtl/>
        </w:rPr>
        <w:t>از</w:t>
      </w:r>
      <w:r w:rsidR="005953C6" w:rsidRPr="00946A9D">
        <w:rPr>
          <w:rFonts w:ascii="B Nazanin"/>
        </w:rPr>
        <w:t xml:space="preserve"> </w:t>
      </w:r>
      <w:r w:rsidR="005953C6" w:rsidRPr="00946A9D">
        <w:rPr>
          <w:rFonts w:ascii="B Nazanin" w:hint="cs"/>
          <w:rtl/>
        </w:rPr>
        <w:t>سطحی</w:t>
      </w:r>
      <w:r w:rsidR="005953C6" w:rsidRPr="00946A9D">
        <w:rPr>
          <w:rFonts w:ascii="B Nazanin"/>
        </w:rPr>
        <w:t xml:space="preserve"> </w:t>
      </w:r>
      <w:r w:rsidR="005953C6" w:rsidRPr="00946A9D">
        <w:rPr>
          <w:rFonts w:ascii="B Nazanin" w:hint="cs"/>
          <w:rtl/>
        </w:rPr>
        <w:t>رضایت</w:t>
      </w:r>
      <w:r w:rsidR="005953C6" w:rsidRPr="00946A9D">
        <w:rPr>
          <w:rFonts w:ascii="B Nazanin"/>
        </w:rPr>
        <w:t xml:space="preserve"> </w:t>
      </w:r>
      <w:r w:rsidR="005953C6" w:rsidRPr="00946A9D">
        <w:rPr>
          <w:rFonts w:ascii="B Nazanin" w:hint="cs"/>
          <w:rtl/>
        </w:rPr>
        <w:t>بخش</w:t>
      </w:r>
      <w:r w:rsidR="005953C6" w:rsidRPr="00946A9D">
        <w:rPr>
          <w:rFonts w:ascii="B Nazanin"/>
        </w:rPr>
        <w:t xml:space="preserve"> </w:t>
      </w:r>
      <w:r w:rsidR="005953C6" w:rsidRPr="00946A9D">
        <w:rPr>
          <w:rFonts w:ascii="B Nazanin" w:hint="cs"/>
          <w:rtl/>
        </w:rPr>
        <w:t>به</w:t>
      </w:r>
      <w:r w:rsidR="005953C6" w:rsidRPr="00946A9D">
        <w:rPr>
          <w:rFonts w:ascii="B Nazanin"/>
        </w:rPr>
        <w:t xml:space="preserve"> </w:t>
      </w:r>
      <w:r w:rsidR="005953C6" w:rsidRPr="00946A9D">
        <w:rPr>
          <w:rFonts w:ascii="B Nazanin" w:hint="cs"/>
          <w:rtl/>
        </w:rPr>
        <w:t>سطحی</w:t>
      </w:r>
      <w:r w:rsidR="005953C6" w:rsidRPr="00946A9D">
        <w:rPr>
          <w:rFonts w:ascii="B Nazanin"/>
        </w:rPr>
        <w:t xml:space="preserve"> </w:t>
      </w:r>
      <w:r w:rsidR="005953C6" w:rsidRPr="00946A9D">
        <w:rPr>
          <w:rFonts w:ascii="B Nazanin" w:hint="cs"/>
          <w:rtl/>
        </w:rPr>
        <w:t>نا</w:t>
      </w:r>
      <w:r w:rsidR="005953C6" w:rsidRPr="00946A9D">
        <w:rPr>
          <w:rFonts w:ascii="B Nazanin"/>
        </w:rPr>
        <w:t xml:space="preserve"> </w:t>
      </w:r>
      <w:r w:rsidR="005953C6" w:rsidRPr="00946A9D">
        <w:rPr>
          <w:rFonts w:ascii="B Nazanin" w:hint="cs"/>
          <w:rtl/>
        </w:rPr>
        <w:t>مطلوب</w:t>
      </w:r>
      <w:r w:rsidR="005953C6" w:rsidRPr="00946A9D">
        <w:rPr>
          <w:rFonts w:ascii="B Nazanin"/>
        </w:rPr>
        <w:t xml:space="preserve"> </w:t>
      </w:r>
      <w:r w:rsidR="005953C6" w:rsidRPr="00946A9D">
        <w:rPr>
          <w:rFonts w:ascii="B Nazanin" w:hint="cs"/>
          <w:rtl/>
        </w:rPr>
        <w:t>است.توجه</w:t>
      </w:r>
      <w:r w:rsidR="005953C6" w:rsidRPr="00946A9D">
        <w:rPr>
          <w:rFonts w:ascii="B Nazanin"/>
        </w:rPr>
        <w:t xml:space="preserve"> </w:t>
      </w:r>
      <w:r w:rsidR="005953C6" w:rsidRPr="00946A9D">
        <w:rPr>
          <w:rFonts w:ascii="B Nazanin" w:hint="cs"/>
          <w:rtl/>
        </w:rPr>
        <w:t>به</w:t>
      </w:r>
      <w:r w:rsidR="005953C6" w:rsidRPr="00946A9D">
        <w:rPr>
          <w:rFonts w:ascii="B Nazanin"/>
        </w:rPr>
        <w:t xml:space="preserve"> </w:t>
      </w:r>
      <w:r w:rsidR="005953C6" w:rsidRPr="00946A9D">
        <w:rPr>
          <w:rFonts w:ascii="B Nazanin" w:hint="cs"/>
          <w:rtl/>
        </w:rPr>
        <w:t>این</w:t>
      </w:r>
      <w:r w:rsidR="005953C6" w:rsidRPr="00946A9D">
        <w:rPr>
          <w:rFonts w:ascii="B Nazanin"/>
        </w:rPr>
        <w:t xml:space="preserve"> </w:t>
      </w:r>
      <w:r w:rsidR="005953C6" w:rsidRPr="00946A9D">
        <w:rPr>
          <w:rFonts w:ascii="B Nazanin" w:hint="cs"/>
          <w:rtl/>
        </w:rPr>
        <w:t>تعریف</w:t>
      </w:r>
      <w:r w:rsidR="005953C6" w:rsidRPr="00946A9D">
        <w:rPr>
          <w:rFonts w:ascii="B Nazanin"/>
        </w:rPr>
        <w:t xml:space="preserve"> </w:t>
      </w:r>
      <w:r w:rsidR="005953C6" w:rsidRPr="00946A9D">
        <w:rPr>
          <w:rFonts w:ascii="B Nazanin" w:hint="cs"/>
          <w:rtl/>
        </w:rPr>
        <w:t>نشان</w:t>
      </w:r>
      <w:r w:rsidR="005953C6" w:rsidRPr="00946A9D">
        <w:rPr>
          <w:rFonts w:ascii="B Nazanin"/>
        </w:rPr>
        <w:t xml:space="preserve"> </w:t>
      </w:r>
      <w:r w:rsidR="005953C6" w:rsidRPr="00946A9D">
        <w:rPr>
          <w:rFonts w:ascii="B Nazanin" w:hint="cs"/>
          <w:rtl/>
        </w:rPr>
        <w:t>میدهد</w:t>
      </w:r>
      <w:r w:rsidR="005953C6" w:rsidRPr="00946A9D">
        <w:rPr>
          <w:rFonts w:ascii="B Nazanin"/>
        </w:rPr>
        <w:t xml:space="preserve"> </w:t>
      </w:r>
      <w:r w:rsidR="005953C6" w:rsidRPr="00946A9D">
        <w:rPr>
          <w:rFonts w:ascii="B Nazanin" w:hint="cs"/>
          <w:rtl/>
        </w:rPr>
        <w:t>که</w:t>
      </w:r>
      <w:r w:rsidR="005953C6" w:rsidRPr="00946A9D">
        <w:rPr>
          <w:rFonts w:ascii="B Nazanin"/>
        </w:rPr>
        <w:t xml:space="preserve"> </w:t>
      </w:r>
      <w:r w:rsidR="005953C6" w:rsidRPr="00946A9D">
        <w:rPr>
          <w:rFonts w:ascii="B Nazanin" w:hint="cs"/>
          <w:rtl/>
        </w:rPr>
        <w:t>مقایسه</w:t>
      </w:r>
      <w:r w:rsidR="005953C6" w:rsidRPr="00946A9D">
        <w:rPr>
          <w:rFonts w:ascii="B Nazanin"/>
        </w:rPr>
        <w:t xml:space="preserve"> </w:t>
      </w:r>
      <w:r w:rsidR="005953C6" w:rsidRPr="00946A9D">
        <w:rPr>
          <w:rFonts w:ascii="B Nazanin" w:hint="cs"/>
          <w:rtl/>
        </w:rPr>
        <w:t>و</w:t>
      </w:r>
      <w:r w:rsidR="005953C6" w:rsidRPr="00946A9D">
        <w:rPr>
          <w:rFonts w:ascii="B Nazanin"/>
        </w:rPr>
        <w:t xml:space="preserve"> </w:t>
      </w:r>
      <w:r w:rsidR="005953C6" w:rsidRPr="00946A9D">
        <w:rPr>
          <w:rFonts w:ascii="B Nazanin" w:hint="cs"/>
          <w:rtl/>
        </w:rPr>
        <w:t>سنجش</w:t>
      </w:r>
      <w:r w:rsidR="005953C6" w:rsidRPr="00946A9D">
        <w:rPr>
          <w:rFonts w:ascii="B Nazanin"/>
        </w:rPr>
        <w:t xml:space="preserve"> </w:t>
      </w:r>
      <w:r w:rsidR="005953C6" w:rsidRPr="00946A9D">
        <w:rPr>
          <w:rFonts w:ascii="B Nazanin" w:hint="cs"/>
          <w:rtl/>
        </w:rPr>
        <w:t>سطح</w:t>
      </w:r>
      <w:r w:rsidR="005953C6" w:rsidRPr="00946A9D">
        <w:rPr>
          <w:rFonts w:ascii="B Nazanin"/>
        </w:rPr>
        <w:t xml:space="preserve"> </w:t>
      </w:r>
      <w:r w:rsidR="005953C6" w:rsidRPr="00946A9D">
        <w:rPr>
          <w:rFonts w:ascii="B Nazanin" w:hint="cs"/>
          <w:rtl/>
        </w:rPr>
        <w:t>عملکرد</w:t>
      </w:r>
      <w:r w:rsidR="005953C6" w:rsidRPr="00946A9D">
        <w:rPr>
          <w:rFonts w:ascii="B Nazanin"/>
        </w:rPr>
        <w:t xml:space="preserve"> </w:t>
      </w:r>
      <w:r w:rsidR="005953C6" w:rsidRPr="00946A9D">
        <w:rPr>
          <w:rFonts w:ascii="B Nazanin" w:hint="cs"/>
          <w:rtl/>
        </w:rPr>
        <w:t>تحصیلی</w:t>
      </w:r>
      <w:r w:rsidR="005953C6" w:rsidRPr="00946A9D">
        <w:rPr>
          <w:rFonts w:ascii="B Nazanin"/>
        </w:rPr>
        <w:t xml:space="preserve"> </w:t>
      </w:r>
      <w:r w:rsidR="005953C6" w:rsidRPr="00946A9D">
        <w:rPr>
          <w:rFonts w:ascii="B Nazanin" w:hint="cs"/>
          <w:rtl/>
        </w:rPr>
        <w:t>قبلی</w:t>
      </w:r>
      <w:r w:rsidR="005953C6" w:rsidRPr="00946A9D">
        <w:rPr>
          <w:rFonts w:ascii="B Nazanin"/>
        </w:rPr>
        <w:t xml:space="preserve"> </w:t>
      </w:r>
      <w:r w:rsidR="005953C6" w:rsidRPr="00946A9D">
        <w:rPr>
          <w:rFonts w:ascii="B Nazanin" w:hint="cs"/>
          <w:rtl/>
        </w:rPr>
        <w:t>و</w:t>
      </w:r>
      <w:r w:rsidR="005953C6" w:rsidRPr="00946A9D">
        <w:rPr>
          <w:rFonts w:ascii="B Nazanin"/>
        </w:rPr>
        <w:t xml:space="preserve"> </w:t>
      </w:r>
      <w:r w:rsidR="005953C6" w:rsidRPr="00946A9D">
        <w:rPr>
          <w:rFonts w:ascii="B Nazanin" w:hint="cs"/>
          <w:rtl/>
        </w:rPr>
        <w:t>فعلی</w:t>
      </w:r>
      <w:r w:rsidR="005953C6" w:rsidRPr="00946A9D">
        <w:rPr>
          <w:rFonts w:ascii="B Nazanin"/>
        </w:rPr>
        <w:t xml:space="preserve"> </w:t>
      </w:r>
      <w:r w:rsidR="005953C6" w:rsidRPr="00946A9D">
        <w:rPr>
          <w:rFonts w:ascii="B Nazanin" w:hint="cs"/>
          <w:rtl/>
        </w:rPr>
        <w:t>دانش</w:t>
      </w:r>
      <w:r w:rsidR="005953C6" w:rsidRPr="00946A9D">
        <w:rPr>
          <w:rFonts w:ascii="B Nazanin"/>
        </w:rPr>
        <w:t xml:space="preserve"> </w:t>
      </w:r>
      <w:r w:rsidR="005953C6" w:rsidRPr="00946A9D">
        <w:rPr>
          <w:rFonts w:ascii="B Nazanin" w:hint="cs"/>
          <w:rtl/>
        </w:rPr>
        <w:t>آموز</w:t>
      </w:r>
      <w:r w:rsidR="005953C6" w:rsidRPr="00946A9D">
        <w:rPr>
          <w:rFonts w:ascii="B Nazanin"/>
        </w:rPr>
        <w:t xml:space="preserve"> </w:t>
      </w:r>
      <w:r w:rsidR="005953C6" w:rsidRPr="00946A9D">
        <w:rPr>
          <w:rFonts w:ascii="B Nazanin" w:hint="cs"/>
          <w:rtl/>
        </w:rPr>
        <w:t>بهترین</w:t>
      </w:r>
      <w:r w:rsidR="005953C6" w:rsidRPr="00946A9D">
        <w:rPr>
          <w:rFonts w:ascii="B Nazanin"/>
        </w:rPr>
        <w:t xml:space="preserve"> </w:t>
      </w:r>
      <w:r w:rsidR="005953C6" w:rsidRPr="00946A9D">
        <w:rPr>
          <w:rFonts w:ascii="B Nazanin" w:hint="cs"/>
          <w:rtl/>
        </w:rPr>
        <w:t>شاخص افت</w:t>
      </w:r>
      <w:r w:rsidR="005953C6" w:rsidRPr="00946A9D">
        <w:rPr>
          <w:rFonts w:ascii="B Nazanin"/>
        </w:rPr>
        <w:t xml:space="preserve"> </w:t>
      </w:r>
      <w:r w:rsidR="005953C6" w:rsidRPr="00946A9D">
        <w:rPr>
          <w:rFonts w:ascii="B Nazanin" w:hint="cs"/>
          <w:rtl/>
        </w:rPr>
        <w:t>تحصیلی</w:t>
      </w:r>
      <w:r w:rsidR="005953C6" w:rsidRPr="00946A9D">
        <w:rPr>
          <w:rFonts w:ascii="B Nazanin"/>
        </w:rPr>
        <w:t xml:space="preserve"> </w:t>
      </w:r>
      <w:r w:rsidR="005953C6" w:rsidRPr="00946A9D">
        <w:rPr>
          <w:rFonts w:ascii="B Nazanin" w:hint="cs"/>
          <w:rtl/>
        </w:rPr>
        <w:t>است.به عبارتی زمانی</w:t>
      </w:r>
      <w:r w:rsidR="005953C6" w:rsidRPr="00946A9D">
        <w:rPr>
          <w:rFonts w:ascii="B Nazanin"/>
        </w:rPr>
        <w:t xml:space="preserve"> </w:t>
      </w:r>
      <w:r w:rsidR="005953C6" w:rsidRPr="00946A9D">
        <w:rPr>
          <w:rFonts w:ascii="B Nazanin" w:hint="cs"/>
          <w:rtl/>
        </w:rPr>
        <w:t>می</w:t>
      </w:r>
      <w:r w:rsidR="005953C6" w:rsidRPr="00946A9D">
        <w:rPr>
          <w:rFonts w:ascii="B Nazanin"/>
        </w:rPr>
        <w:t xml:space="preserve"> </w:t>
      </w:r>
      <w:r w:rsidR="005953C6" w:rsidRPr="00946A9D">
        <w:rPr>
          <w:rFonts w:ascii="B Nazanin" w:hint="cs"/>
          <w:rtl/>
        </w:rPr>
        <w:t>توان</w:t>
      </w:r>
      <w:r w:rsidR="005953C6" w:rsidRPr="00946A9D">
        <w:rPr>
          <w:rFonts w:ascii="B Nazanin"/>
        </w:rPr>
        <w:t xml:space="preserve"> </w:t>
      </w:r>
      <w:r w:rsidR="005953C6" w:rsidRPr="00946A9D">
        <w:rPr>
          <w:rFonts w:ascii="B Nazanin" w:hint="cs"/>
          <w:rtl/>
        </w:rPr>
        <w:t>از</w:t>
      </w:r>
      <w:r w:rsidR="005953C6" w:rsidRPr="00946A9D">
        <w:rPr>
          <w:rFonts w:ascii="B Nazanin"/>
        </w:rPr>
        <w:t xml:space="preserve"> </w:t>
      </w:r>
      <w:r w:rsidR="005953C6" w:rsidRPr="00946A9D">
        <w:rPr>
          <w:rFonts w:ascii="B Nazanin" w:hint="cs"/>
          <w:rtl/>
        </w:rPr>
        <w:t>افت</w:t>
      </w:r>
      <w:r w:rsidR="005953C6" w:rsidRPr="00946A9D">
        <w:rPr>
          <w:rFonts w:ascii="B Nazanin"/>
        </w:rPr>
        <w:t xml:space="preserve"> </w:t>
      </w:r>
      <w:r w:rsidR="005953C6" w:rsidRPr="00946A9D">
        <w:rPr>
          <w:rFonts w:ascii="B Nazanin" w:hint="cs"/>
          <w:rtl/>
        </w:rPr>
        <w:t>تحصیلی</w:t>
      </w:r>
      <w:r w:rsidR="005953C6" w:rsidRPr="00946A9D">
        <w:rPr>
          <w:rFonts w:ascii="B Nazanin"/>
        </w:rPr>
        <w:t xml:space="preserve"> </w:t>
      </w:r>
      <w:r w:rsidR="005953C6" w:rsidRPr="00946A9D">
        <w:rPr>
          <w:rFonts w:ascii="B Nazanin" w:hint="cs"/>
          <w:rtl/>
        </w:rPr>
        <w:t>صحبت</w:t>
      </w:r>
      <w:r w:rsidR="005953C6" w:rsidRPr="00946A9D">
        <w:rPr>
          <w:rFonts w:ascii="B Nazanin"/>
        </w:rPr>
        <w:t xml:space="preserve"> </w:t>
      </w:r>
      <w:r w:rsidR="005953C6" w:rsidRPr="00946A9D">
        <w:rPr>
          <w:rFonts w:ascii="B Nazanin" w:hint="cs"/>
          <w:rtl/>
        </w:rPr>
        <w:t>کرد</w:t>
      </w:r>
      <w:r w:rsidR="005953C6" w:rsidRPr="00946A9D">
        <w:rPr>
          <w:rFonts w:ascii="B Nazanin"/>
        </w:rPr>
        <w:t xml:space="preserve"> </w:t>
      </w:r>
      <w:r w:rsidR="005953C6" w:rsidRPr="00946A9D">
        <w:rPr>
          <w:rFonts w:ascii="B Nazanin" w:hint="cs"/>
          <w:rtl/>
        </w:rPr>
        <w:t>که</w:t>
      </w:r>
      <w:r w:rsidR="005953C6" w:rsidRPr="00946A9D">
        <w:rPr>
          <w:rFonts w:ascii="B Nazanin"/>
        </w:rPr>
        <w:t xml:space="preserve"> </w:t>
      </w:r>
      <w:r w:rsidR="005953C6" w:rsidRPr="00946A9D">
        <w:rPr>
          <w:rFonts w:ascii="B Nazanin" w:hint="cs"/>
          <w:rtl/>
        </w:rPr>
        <w:t>فاصله</w:t>
      </w:r>
      <w:r w:rsidR="005953C6" w:rsidRPr="00946A9D">
        <w:rPr>
          <w:rFonts w:ascii="B Nazanin"/>
        </w:rPr>
        <w:t xml:space="preserve"> </w:t>
      </w:r>
      <w:r w:rsidR="005953C6" w:rsidRPr="00946A9D">
        <w:rPr>
          <w:rFonts w:ascii="B Nazanin" w:hint="cs"/>
          <w:rtl/>
        </w:rPr>
        <w:t>قابل توجّهی</w:t>
      </w:r>
      <w:r w:rsidR="005953C6" w:rsidRPr="00946A9D">
        <w:rPr>
          <w:rFonts w:ascii="B Nazanin"/>
        </w:rPr>
        <w:t xml:space="preserve"> </w:t>
      </w:r>
      <w:r w:rsidR="005953C6" w:rsidRPr="00946A9D">
        <w:rPr>
          <w:rFonts w:ascii="B Nazanin" w:hint="cs"/>
          <w:rtl/>
        </w:rPr>
        <w:t>بین</w:t>
      </w:r>
      <w:r w:rsidR="005953C6" w:rsidRPr="00946A9D">
        <w:rPr>
          <w:rFonts w:ascii="B Nazanin"/>
        </w:rPr>
        <w:t xml:space="preserve"> </w:t>
      </w:r>
      <w:r w:rsidR="005953C6" w:rsidRPr="00946A9D">
        <w:rPr>
          <w:rFonts w:ascii="B Nazanin" w:hint="cs"/>
          <w:rtl/>
        </w:rPr>
        <w:t>توان</w:t>
      </w:r>
      <w:r w:rsidR="005953C6" w:rsidRPr="00946A9D">
        <w:rPr>
          <w:rFonts w:ascii="B Nazanin"/>
        </w:rPr>
        <w:t xml:space="preserve"> </w:t>
      </w:r>
      <w:r w:rsidR="005953C6" w:rsidRPr="00946A9D">
        <w:rPr>
          <w:rFonts w:ascii="B Nazanin" w:hint="cs"/>
          <w:rtl/>
        </w:rPr>
        <w:t>واستعداد</w:t>
      </w:r>
      <w:r w:rsidR="005953C6" w:rsidRPr="00946A9D">
        <w:rPr>
          <w:rFonts w:ascii="B Nazanin"/>
        </w:rPr>
        <w:t xml:space="preserve"> </w:t>
      </w:r>
      <w:r w:rsidR="005953C6" w:rsidRPr="00946A9D">
        <w:rPr>
          <w:rFonts w:ascii="B Nazanin" w:hint="cs"/>
          <w:rtl/>
        </w:rPr>
        <w:t>بالقوه</w:t>
      </w:r>
      <w:r w:rsidR="005953C6" w:rsidRPr="00946A9D">
        <w:rPr>
          <w:rFonts w:ascii="B Nazanin"/>
        </w:rPr>
        <w:t xml:space="preserve"> </w:t>
      </w:r>
      <w:r w:rsidR="005953C6" w:rsidRPr="00946A9D">
        <w:rPr>
          <w:rFonts w:ascii="B Nazanin" w:hint="cs"/>
          <w:rtl/>
        </w:rPr>
        <w:t>وتوان</w:t>
      </w:r>
      <w:r w:rsidR="005953C6" w:rsidRPr="00946A9D">
        <w:rPr>
          <w:rFonts w:ascii="B Nazanin"/>
        </w:rPr>
        <w:t xml:space="preserve"> </w:t>
      </w:r>
      <w:r w:rsidR="005953C6" w:rsidRPr="00946A9D">
        <w:rPr>
          <w:rFonts w:ascii="B Nazanin" w:hint="cs"/>
          <w:rtl/>
        </w:rPr>
        <w:t>بالفعل</w:t>
      </w:r>
      <w:r w:rsidR="005953C6" w:rsidRPr="00946A9D">
        <w:rPr>
          <w:rFonts w:ascii="B Nazanin"/>
        </w:rPr>
        <w:t xml:space="preserve"> </w:t>
      </w:r>
      <w:r w:rsidR="005953C6" w:rsidRPr="00946A9D">
        <w:rPr>
          <w:rFonts w:ascii="B Nazanin" w:hint="cs"/>
          <w:rtl/>
        </w:rPr>
        <w:t>فرد</w:t>
      </w:r>
      <w:r w:rsidR="005953C6" w:rsidRPr="00946A9D">
        <w:rPr>
          <w:rFonts w:ascii="B Nazanin"/>
        </w:rPr>
        <w:t xml:space="preserve"> </w:t>
      </w:r>
      <w:r w:rsidR="005953C6" w:rsidRPr="00946A9D">
        <w:rPr>
          <w:rFonts w:ascii="B Nazanin" w:hint="cs"/>
          <w:rtl/>
        </w:rPr>
        <w:t>در</w:t>
      </w:r>
      <w:r w:rsidR="005953C6" w:rsidRPr="00946A9D">
        <w:rPr>
          <w:rFonts w:ascii="B Nazanin"/>
        </w:rPr>
        <w:t xml:space="preserve"> </w:t>
      </w:r>
      <w:r w:rsidR="005953C6" w:rsidRPr="00946A9D">
        <w:rPr>
          <w:rFonts w:ascii="B Nazanin" w:hint="cs"/>
          <w:rtl/>
        </w:rPr>
        <w:t>فعالیّت</w:t>
      </w:r>
      <w:r w:rsidR="005953C6" w:rsidRPr="00946A9D">
        <w:rPr>
          <w:rFonts w:ascii="B Nazanin"/>
        </w:rPr>
        <w:t xml:space="preserve"> </w:t>
      </w:r>
      <w:r w:rsidR="005953C6" w:rsidRPr="00946A9D">
        <w:rPr>
          <w:rFonts w:ascii="B Nazanin" w:hint="cs"/>
          <w:rtl/>
        </w:rPr>
        <w:t>درسی</w:t>
      </w:r>
      <w:r w:rsidR="005953C6" w:rsidRPr="00946A9D">
        <w:rPr>
          <w:rFonts w:ascii="B Nazanin"/>
        </w:rPr>
        <w:t xml:space="preserve"> </w:t>
      </w:r>
      <w:r w:rsidR="005953C6" w:rsidRPr="00946A9D">
        <w:rPr>
          <w:rFonts w:ascii="B Nazanin" w:hint="cs"/>
          <w:rtl/>
        </w:rPr>
        <w:t>و</w:t>
      </w:r>
      <w:r>
        <w:rPr>
          <w:rFonts w:ascii="B Nazanin" w:hint="cs"/>
          <w:rtl/>
        </w:rPr>
        <w:t xml:space="preserve"> </w:t>
      </w:r>
      <w:r w:rsidR="005953C6" w:rsidRPr="00946A9D">
        <w:rPr>
          <w:rFonts w:ascii="B Nazanin" w:hint="cs"/>
          <w:rtl/>
        </w:rPr>
        <w:t>پیشرفت</w:t>
      </w:r>
      <w:r w:rsidR="005953C6" w:rsidRPr="00946A9D">
        <w:rPr>
          <w:rFonts w:ascii="B Nazanin"/>
        </w:rPr>
        <w:t xml:space="preserve"> </w:t>
      </w:r>
      <w:r w:rsidR="005953C6" w:rsidRPr="00946A9D">
        <w:rPr>
          <w:rFonts w:ascii="B Nazanin" w:hint="cs"/>
          <w:rtl/>
        </w:rPr>
        <w:t>تحصیلی</w:t>
      </w:r>
      <w:r w:rsidR="005953C6" w:rsidRPr="00946A9D">
        <w:rPr>
          <w:rFonts w:ascii="B Nazanin"/>
        </w:rPr>
        <w:t xml:space="preserve"> </w:t>
      </w:r>
      <w:r w:rsidR="005953C6" w:rsidRPr="00946A9D">
        <w:rPr>
          <w:rFonts w:ascii="B Nazanin" w:hint="cs"/>
          <w:rtl/>
        </w:rPr>
        <w:t>مشهود</w:t>
      </w:r>
      <w:r w:rsidR="005953C6" w:rsidRPr="00946A9D">
        <w:rPr>
          <w:rFonts w:ascii="B Nazanin"/>
        </w:rPr>
        <w:t xml:space="preserve"> </w:t>
      </w:r>
      <w:r w:rsidR="005953C6" w:rsidRPr="00946A9D">
        <w:rPr>
          <w:rFonts w:ascii="B Nazanin" w:hint="cs"/>
          <w:rtl/>
        </w:rPr>
        <w:t>باشد (افروز،1375).</w:t>
      </w:r>
    </w:p>
    <w:p w14:paraId="0E82B121" w14:textId="77777777" w:rsidR="005953C6" w:rsidRPr="00946A9D" w:rsidRDefault="005953C6" w:rsidP="00270B92">
      <w:pPr>
        <w:bidi/>
        <w:spacing w:after="0" w:line="360" w:lineRule="auto"/>
        <w:ind w:firstLine="4"/>
        <w:jc w:val="lowKashida"/>
        <w:rPr>
          <w:b/>
          <w:bCs/>
          <w:sz w:val="32"/>
          <w:szCs w:val="32"/>
          <w:rtl/>
          <w:lang w:bidi="fa-IR"/>
        </w:rPr>
      </w:pPr>
      <w:r w:rsidRPr="00946A9D">
        <w:rPr>
          <w:rFonts w:hint="cs"/>
          <w:b/>
          <w:bCs/>
          <w:sz w:val="32"/>
          <w:szCs w:val="32"/>
          <w:rtl/>
          <w:lang w:bidi="fa-IR"/>
        </w:rPr>
        <w:t>تعریف عملیاتی:</w:t>
      </w:r>
    </w:p>
    <w:p w14:paraId="46D20246" w14:textId="77777777" w:rsidR="005953C6" w:rsidRDefault="005953C6" w:rsidP="00270B92">
      <w:pPr>
        <w:bidi/>
        <w:spacing w:after="0" w:line="360" w:lineRule="auto"/>
        <w:ind w:firstLine="297"/>
        <w:jc w:val="both"/>
        <w:rPr>
          <w:rtl/>
          <w:lang w:bidi="fa-IR"/>
        </w:rPr>
      </w:pPr>
      <w:r w:rsidRPr="00946A9D">
        <w:rPr>
          <w:rFonts w:hint="cs"/>
          <w:rtl/>
          <w:lang w:bidi="fa-IR"/>
        </w:rPr>
        <w:t xml:space="preserve">به منظور سنجش افت تحصیلی دانش آموزان در تحقیق </w:t>
      </w:r>
      <w:r w:rsidR="00401BBC">
        <w:rPr>
          <w:rFonts w:hint="cs"/>
          <w:rtl/>
          <w:lang w:bidi="fa-IR"/>
        </w:rPr>
        <w:t xml:space="preserve">از کارنامه دانش آموزان و </w:t>
      </w:r>
      <w:r w:rsidR="00C10491">
        <w:rPr>
          <w:rFonts w:hint="cs"/>
          <w:rtl/>
          <w:lang w:bidi="fa-IR"/>
        </w:rPr>
        <w:t>از میانگین نمره های زیر دوازده</w:t>
      </w:r>
      <w:r w:rsidR="00C02420">
        <w:rPr>
          <w:rFonts w:hint="cs"/>
          <w:rtl/>
          <w:lang w:bidi="fa-IR"/>
        </w:rPr>
        <w:t xml:space="preserve"> </w:t>
      </w:r>
      <w:r w:rsidR="00C10491">
        <w:rPr>
          <w:rFonts w:hint="cs"/>
          <w:rtl/>
          <w:lang w:bidi="fa-IR"/>
        </w:rPr>
        <w:t xml:space="preserve"> دانش آموزان  استفاده شده است.</w:t>
      </w:r>
    </w:p>
    <w:p w14:paraId="01AE159E" w14:textId="77777777" w:rsidR="008E6CFF" w:rsidRPr="00946A9D" w:rsidRDefault="008E6CFF" w:rsidP="008E6CFF">
      <w:pPr>
        <w:bidi/>
        <w:spacing w:after="0" w:line="360" w:lineRule="auto"/>
        <w:ind w:firstLine="297"/>
        <w:jc w:val="both"/>
        <w:rPr>
          <w:rtl/>
          <w:lang w:bidi="fa-IR"/>
        </w:rPr>
      </w:pPr>
    </w:p>
    <w:p w14:paraId="0E800E3E" w14:textId="77777777" w:rsidR="009434A2" w:rsidRPr="00855F17" w:rsidRDefault="00B51493" w:rsidP="00270B92">
      <w:pPr>
        <w:pStyle w:val="Heading1"/>
        <w:bidi/>
        <w:spacing w:line="360" w:lineRule="auto"/>
        <w:ind w:firstLine="4"/>
        <w:rPr>
          <w:rFonts w:cs="B Lotus"/>
          <w:sz w:val="28"/>
          <w:szCs w:val="28"/>
          <w:rtl/>
        </w:rPr>
      </w:pPr>
      <w:bookmarkStart w:id="9" w:name="_Toc406671854"/>
      <w:r w:rsidRPr="00855F17">
        <w:rPr>
          <w:rFonts w:cs="B Lotus" w:hint="cs"/>
          <w:sz w:val="28"/>
          <w:szCs w:val="28"/>
          <w:rtl/>
        </w:rPr>
        <w:lastRenderedPageBreak/>
        <w:t>1-</w:t>
      </w:r>
      <w:r w:rsidR="00465EF7">
        <w:rPr>
          <w:rFonts w:cs="B Lotus" w:hint="cs"/>
          <w:sz w:val="28"/>
          <w:szCs w:val="28"/>
          <w:rtl/>
        </w:rPr>
        <w:t>6</w:t>
      </w:r>
      <w:r w:rsidRPr="00855F17">
        <w:rPr>
          <w:rFonts w:cs="B Lotus" w:hint="cs"/>
          <w:sz w:val="28"/>
          <w:szCs w:val="28"/>
          <w:rtl/>
        </w:rPr>
        <w:t>-</w:t>
      </w:r>
      <w:r w:rsidR="00466358" w:rsidRPr="00855F17">
        <w:rPr>
          <w:rFonts w:cs="B Lotus" w:hint="cs"/>
          <w:sz w:val="28"/>
          <w:szCs w:val="28"/>
          <w:rtl/>
        </w:rPr>
        <w:t>2</w:t>
      </w:r>
      <w:r w:rsidRPr="00855F17">
        <w:rPr>
          <w:rFonts w:cs="B Lotus" w:hint="cs"/>
          <w:sz w:val="28"/>
          <w:szCs w:val="28"/>
          <w:rtl/>
        </w:rPr>
        <w:t>- مهارت ارتباطی</w:t>
      </w:r>
      <w:bookmarkEnd w:id="9"/>
    </w:p>
    <w:p w14:paraId="61AF0AB5" w14:textId="77777777" w:rsidR="00401BBC" w:rsidRPr="008E6CFF" w:rsidRDefault="00401BBC" w:rsidP="008E6CFF">
      <w:pPr>
        <w:bidi/>
        <w:spacing w:after="0" w:line="360" w:lineRule="auto"/>
        <w:ind w:firstLine="4"/>
        <w:jc w:val="lowKashida"/>
        <w:rPr>
          <w:b/>
          <w:bCs/>
          <w:sz w:val="32"/>
          <w:szCs w:val="32"/>
          <w:rtl/>
          <w:lang w:bidi="fa-IR"/>
        </w:rPr>
      </w:pPr>
      <w:r w:rsidRPr="008E6CFF">
        <w:rPr>
          <w:rFonts w:hint="cs"/>
          <w:b/>
          <w:bCs/>
          <w:sz w:val="32"/>
          <w:szCs w:val="32"/>
          <w:rtl/>
          <w:lang w:bidi="fa-IR"/>
        </w:rPr>
        <w:t>تعریف نظری:</w:t>
      </w:r>
    </w:p>
    <w:p w14:paraId="133ABCB7" w14:textId="77777777" w:rsidR="005C31A7" w:rsidRDefault="001660A4" w:rsidP="00761BB9">
      <w:pPr>
        <w:bidi/>
        <w:spacing w:after="0" w:line="360" w:lineRule="auto"/>
        <w:ind w:firstLine="297"/>
        <w:jc w:val="both"/>
        <w:rPr>
          <w:rFonts w:ascii="BNazanin"/>
          <w:rtl/>
        </w:rPr>
      </w:pPr>
      <w:r w:rsidRPr="00855F17">
        <w:rPr>
          <w:rFonts w:ascii="BNazanin" w:hint="cs"/>
          <w:rtl/>
        </w:rPr>
        <w:t>مهارت</w:t>
      </w:r>
      <w:r w:rsidR="009B3A33" w:rsidRPr="00855F17">
        <w:rPr>
          <w:rFonts w:ascii="BNazanin" w:hint="cs"/>
          <w:rtl/>
        </w:rPr>
        <w:t xml:space="preserve"> </w:t>
      </w:r>
      <w:r w:rsidRPr="00855F17">
        <w:rPr>
          <w:rFonts w:ascii="BNazanin" w:hint="cs"/>
          <w:rtl/>
        </w:rPr>
        <w:t>های ارتباطی به</w:t>
      </w:r>
      <w:r w:rsidRPr="00855F17">
        <w:rPr>
          <w:rFonts w:ascii="BNazanin"/>
        </w:rPr>
        <w:t xml:space="preserve"> </w:t>
      </w:r>
      <w:r w:rsidRPr="00855F17">
        <w:rPr>
          <w:rFonts w:ascii="BNazanin" w:hint="cs"/>
          <w:rtl/>
        </w:rPr>
        <w:t>منزله</w:t>
      </w:r>
      <w:r w:rsidRPr="00855F17">
        <w:rPr>
          <w:rFonts w:ascii="BNazanin"/>
        </w:rPr>
        <w:t xml:space="preserve"> </w:t>
      </w:r>
      <w:r w:rsidRPr="00855F17">
        <w:rPr>
          <w:rFonts w:ascii="BNazanin" w:hint="cs"/>
          <w:rtl/>
        </w:rPr>
        <w:t>آن</w:t>
      </w:r>
      <w:r w:rsidRPr="00855F17">
        <w:rPr>
          <w:rFonts w:ascii="BNazanin"/>
        </w:rPr>
        <w:t xml:space="preserve"> </w:t>
      </w:r>
      <w:r w:rsidRPr="00855F17">
        <w:rPr>
          <w:rFonts w:ascii="BNazanin" w:hint="cs"/>
          <w:rtl/>
        </w:rPr>
        <w:t>دسته</w:t>
      </w:r>
      <w:r w:rsidRPr="00855F17">
        <w:rPr>
          <w:rFonts w:ascii="BNazanin"/>
        </w:rPr>
        <w:t xml:space="preserve"> </w:t>
      </w:r>
      <w:r w:rsidRPr="00855F17">
        <w:rPr>
          <w:rFonts w:ascii="BNazanin" w:hint="cs"/>
          <w:rtl/>
        </w:rPr>
        <w:t>از</w:t>
      </w:r>
      <w:r w:rsidRPr="00855F17">
        <w:rPr>
          <w:rFonts w:ascii="BNazanin"/>
        </w:rPr>
        <w:t xml:space="preserve"> </w:t>
      </w:r>
      <w:r w:rsidRPr="00855F17">
        <w:rPr>
          <w:rFonts w:ascii="BNazanin" w:hint="cs"/>
          <w:rtl/>
        </w:rPr>
        <w:t>مهارت</w:t>
      </w:r>
      <w:r w:rsidR="009B3A33" w:rsidRPr="00855F17">
        <w:rPr>
          <w:rFonts w:ascii="BNazanin" w:hint="cs"/>
          <w:rtl/>
        </w:rPr>
        <w:t xml:space="preserve"> </w:t>
      </w:r>
      <w:r w:rsidRPr="00855F17">
        <w:rPr>
          <w:rFonts w:ascii="BNazanin" w:hint="cs"/>
          <w:rtl/>
        </w:rPr>
        <w:t>هایی</w:t>
      </w:r>
      <w:r w:rsidRPr="00855F17">
        <w:rPr>
          <w:rFonts w:ascii="BNazanin"/>
        </w:rPr>
        <w:t xml:space="preserve"> </w:t>
      </w:r>
      <w:r w:rsidRPr="00855F17">
        <w:rPr>
          <w:rFonts w:ascii="BNazanin" w:hint="cs"/>
          <w:rtl/>
        </w:rPr>
        <w:t>است</w:t>
      </w:r>
      <w:r w:rsidRPr="00855F17">
        <w:rPr>
          <w:rFonts w:ascii="BNazanin"/>
        </w:rPr>
        <w:t xml:space="preserve"> </w:t>
      </w:r>
      <w:r w:rsidRPr="00855F17">
        <w:rPr>
          <w:rFonts w:ascii="BNazanin" w:hint="cs"/>
          <w:rtl/>
        </w:rPr>
        <w:t>که</w:t>
      </w:r>
      <w:r w:rsidRPr="00855F17">
        <w:rPr>
          <w:rFonts w:ascii="BNazanin"/>
        </w:rPr>
        <w:t xml:space="preserve"> </w:t>
      </w:r>
      <w:r w:rsidRPr="00855F17">
        <w:rPr>
          <w:rFonts w:ascii="BNazanin" w:hint="cs"/>
          <w:rtl/>
        </w:rPr>
        <w:t>به</w:t>
      </w:r>
      <w:r w:rsidRPr="00855F17">
        <w:rPr>
          <w:rFonts w:ascii="BNazanin"/>
        </w:rPr>
        <w:t xml:space="preserve"> </w:t>
      </w:r>
      <w:r w:rsidRPr="00855F17">
        <w:rPr>
          <w:rFonts w:ascii="BNazanin" w:hint="cs"/>
          <w:rtl/>
        </w:rPr>
        <w:t>واسطه</w:t>
      </w:r>
      <w:r w:rsidRPr="00855F17">
        <w:rPr>
          <w:rFonts w:ascii="BNazanin"/>
        </w:rPr>
        <w:t xml:space="preserve"> </w:t>
      </w:r>
      <w:r w:rsidRPr="00855F17">
        <w:rPr>
          <w:rFonts w:ascii="BNazanin" w:hint="cs"/>
          <w:rtl/>
        </w:rPr>
        <w:t>آنها</w:t>
      </w:r>
      <w:r w:rsidRPr="00855F17">
        <w:rPr>
          <w:rFonts w:ascii="BNazanin"/>
        </w:rPr>
        <w:t xml:space="preserve"> </w:t>
      </w:r>
      <w:r w:rsidRPr="00855F17">
        <w:rPr>
          <w:rFonts w:ascii="BNazanin" w:hint="cs"/>
          <w:rtl/>
        </w:rPr>
        <w:t>افراد می توانند</w:t>
      </w:r>
      <w:r w:rsidRPr="00855F17">
        <w:rPr>
          <w:rFonts w:ascii="BNazanin"/>
        </w:rPr>
        <w:t xml:space="preserve"> </w:t>
      </w:r>
      <w:r w:rsidRPr="00855F17">
        <w:rPr>
          <w:rFonts w:ascii="BNazanin" w:hint="cs"/>
          <w:rtl/>
        </w:rPr>
        <w:t>درگیر</w:t>
      </w:r>
      <w:r w:rsidRPr="00855F17">
        <w:rPr>
          <w:rFonts w:ascii="BNazanin"/>
        </w:rPr>
        <w:t xml:space="preserve"> </w:t>
      </w:r>
      <w:r w:rsidRPr="00855F17">
        <w:rPr>
          <w:rFonts w:ascii="BNazanin" w:hint="cs"/>
          <w:rtl/>
        </w:rPr>
        <w:t>تعامل</w:t>
      </w:r>
      <w:r w:rsidR="009B3A33" w:rsidRPr="00855F17">
        <w:rPr>
          <w:rFonts w:ascii="BNazanin" w:hint="cs"/>
          <w:rtl/>
        </w:rPr>
        <w:t xml:space="preserve"> </w:t>
      </w:r>
      <w:r w:rsidRPr="00855F17">
        <w:rPr>
          <w:rFonts w:ascii="BNazanin" w:hint="cs"/>
          <w:rtl/>
        </w:rPr>
        <w:t>هاي</w:t>
      </w:r>
      <w:r w:rsidRPr="00855F17">
        <w:rPr>
          <w:rFonts w:ascii="BNazanin"/>
        </w:rPr>
        <w:t xml:space="preserve"> </w:t>
      </w:r>
      <w:r w:rsidRPr="00855F17">
        <w:rPr>
          <w:rFonts w:ascii="BNazanin" w:hint="cs"/>
          <w:rtl/>
        </w:rPr>
        <w:t>بین</w:t>
      </w:r>
      <w:r w:rsidRPr="00855F17">
        <w:rPr>
          <w:rFonts w:ascii="BNazanin"/>
        </w:rPr>
        <w:t xml:space="preserve"> </w:t>
      </w:r>
      <w:r w:rsidRPr="00855F17">
        <w:rPr>
          <w:rFonts w:ascii="BNazanin" w:hint="cs"/>
          <w:rtl/>
        </w:rPr>
        <w:t>فردي</w:t>
      </w:r>
      <w:r w:rsidRPr="00855F17">
        <w:rPr>
          <w:rFonts w:ascii="BNazanin"/>
        </w:rPr>
        <w:t xml:space="preserve"> </w:t>
      </w:r>
      <w:r w:rsidRPr="00855F17">
        <w:rPr>
          <w:rFonts w:ascii="BNazanin" w:hint="cs"/>
          <w:rtl/>
        </w:rPr>
        <w:t>و</w:t>
      </w:r>
      <w:r w:rsidRPr="00855F17">
        <w:rPr>
          <w:rFonts w:ascii="BNazanin"/>
        </w:rPr>
        <w:t xml:space="preserve"> </w:t>
      </w:r>
      <w:r w:rsidRPr="00855F17">
        <w:rPr>
          <w:rFonts w:ascii="BNazanin" w:hint="cs"/>
          <w:rtl/>
        </w:rPr>
        <w:t>فرآیند</w:t>
      </w:r>
      <w:r w:rsidRPr="00855F17">
        <w:rPr>
          <w:rFonts w:ascii="BNazanin"/>
        </w:rPr>
        <w:t xml:space="preserve"> </w:t>
      </w:r>
      <w:r w:rsidRPr="00855F17">
        <w:rPr>
          <w:rFonts w:ascii="BNazanin" w:hint="cs"/>
          <w:rtl/>
        </w:rPr>
        <w:t>ارتباط</w:t>
      </w:r>
      <w:r w:rsidRPr="00855F17">
        <w:rPr>
          <w:rFonts w:ascii="BNazanin"/>
        </w:rPr>
        <w:t xml:space="preserve"> </w:t>
      </w:r>
      <w:r w:rsidRPr="00855F17">
        <w:rPr>
          <w:rFonts w:ascii="BNazanin" w:hint="cs"/>
          <w:rtl/>
        </w:rPr>
        <w:t>شوند</w:t>
      </w:r>
      <w:r w:rsidR="00517791" w:rsidRPr="00855F17">
        <w:rPr>
          <w:rFonts w:ascii="BNazanin" w:hint="cs"/>
          <w:rtl/>
        </w:rPr>
        <w:t>.</w:t>
      </w:r>
      <w:r w:rsidRPr="00855F17">
        <w:rPr>
          <w:rFonts w:ascii="BNazanin" w:hint="cs"/>
          <w:rtl/>
        </w:rPr>
        <w:t>یعنی</w:t>
      </w:r>
      <w:r w:rsidRPr="00855F17">
        <w:rPr>
          <w:rFonts w:ascii="BNazanin"/>
        </w:rPr>
        <w:t xml:space="preserve"> </w:t>
      </w:r>
      <w:r w:rsidRPr="00855F17">
        <w:rPr>
          <w:rFonts w:ascii="BNazanin" w:hint="cs"/>
          <w:rtl/>
        </w:rPr>
        <w:t>فرآیندي</w:t>
      </w:r>
      <w:r w:rsidRPr="00855F17">
        <w:rPr>
          <w:rFonts w:ascii="BNazanin"/>
        </w:rPr>
        <w:t xml:space="preserve"> </w:t>
      </w:r>
      <w:r w:rsidRPr="00855F17">
        <w:rPr>
          <w:rFonts w:ascii="BNazanin" w:hint="cs"/>
          <w:rtl/>
        </w:rPr>
        <w:t>که</w:t>
      </w:r>
      <w:r w:rsidRPr="00855F17">
        <w:rPr>
          <w:rFonts w:ascii="BNazanin"/>
        </w:rPr>
        <w:t xml:space="preserve"> </w:t>
      </w:r>
      <w:r w:rsidRPr="00855F17">
        <w:rPr>
          <w:rFonts w:ascii="BNazanin" w:hint="cs"/>
          <w:rtl/>
        </w:rPr>
        <w:t>افراد</w:t>
      </w:r>
      <w:r w:rsidRPr="00855F17">
        <w:rPr>
          <w:rFonts w:ascii="BNazanin"/>
        </w:rPr>
        <w:t xml:space="preserve"> </w:t>
      </w:r>
      <w:r w:rsidRPr="00855F17">
        <w:rPr>
          <w:rFonts w:ascii="BNazanin" w:hint="cs"/>
          <w:rtl/>
        </w:rPr>
        <w:t>در</w:t>
      </w:r>
      <w:r w:rsidRPr="00855F17">
        <w:rPr>
          <w:rFonts w:ascii="BNazanin"/>
        </w:rPr>
        <w:t xml:space="preserve"> </w:t>
      </w:r>
      <w:r w:rsidRPr="00855F17">
        <w:rPr>
          <w:rFonts w:ascii="BNazanin" w:hint="cs"/>
          <w:rtl/>
        </w:rPr>
        <w:t>طی آن،</w:t>
      </w:r>
      <w:r w:rsidRPr="00855F17">
        <w:rPr>
          <w:rFonts w:ascii="BNazanin"/>
        </w:rPr>
        <w:t xml:space="preserve"> </w:t>
      </w:r>
      <w:r w:rsidRPr="00855F17">
        <w:rPr>
          <w:rFonts w:ascii="BNazanin" w:hint="cs"/>
          <w:rtl/>
        </w:rPr>
        <w:t>اطلاعات،</w:t>
      </w:r>
      <w:r w:rsidRPr="00855F17">
        <w:rPr>
          <w:rFonts w:ascii="BNazanin"/>
        </w:rPr>
        <w:t xml:space="preserve"> </w:t>
      </w:r>
      <w:r w:rsidRPr="00855F17">
        <w:rPr>
          <w:rFonts w:ascii="BNazanin" w:hint="cs"/>
          <w:rtl/>
        </w:rPr>
        <w:t>افکار</w:t>
      </w:r>
      <w:r w:rsidRPr="00855F17">
        <w:rPr>
          <w:rFonts w:ascii="BNazanin"/>
        </w:rPr>
        <w:t xml:space="preserve"> </w:t>
      </w:r>
      <w:r w:rsidRPr="00855F17">
        <w:rPr>
          <w:rFonts w:ascii="BNazanin" w:hint="cs"/>
          <w:rtl/>
        </w:rPr>
        <w:t>و</w:t>
      </w:r>
      <w:r w:rsidRPr="00855F17">
        <w:rPr>
          <w:rFonts w:ascii="BNazanin"/>
        </w:rPr>
        <w:t xml:space="preserve"> </w:t>
      </w:r>
      <w:r w:rsidRPr="00855F17">
        <w:rPr>
          <w:rFonts w:ascii="BNazanin" w:hint="cs"/>
          <w:rtl/>
        </w:rPr>
        <w:t>احساسهاي</w:t>
      </w:r>
      <w:r w:rsidRPr="00855F17">
        <w:rPr>
          <w:rFonts w:ascii="BNazanin"/>
        </w:rPr>
        <w:t xml:space="preserve"> </w:t>
      </w:r>
      <w:r w:rsidRPr="00855F17">
        <w:rPr>
          <w:rFonts w:ascii="BNazanin" w:hint="cs"/>
          <w:rtl/>
        </w:rPr>
        <w:t>خود</w:t>
      </w:r>
      <w:r w:rsidRPr="00855F17">
        <w:rPr>
          <w:rFonts w:ascii="BNazanin"/>
        </w:rPr>
        <w:t xml:space="preserve"> </w:t>
      </w:r>
      <w:r w:rsidRPr="00855F17">
        <w:rPr>
          <w:rFonts w:ascii="BNazanin" w:hint="cs"/>
          <w:rtl/>
        </w:rPr>
        <w:t>را</w:t>
      </w:r>
      <w:r w:rsidRPr="00855F17">
        <w:rPr>
          <w:rFonts w:ascii="BNazanin"/>
        </w:rPr>
        <w:t xml:space="preserve"> </w:t>
      </w:r>
      <w:r w:rsidRPr="00855F17">
        <w:rPr>
          <w:rFonts w:ascii="BNazanin" w:hint="cs"/>
          <w:rtl/>
        </w:rPr>
        <w:t>از</w:t>
      </w:r>
      <w:r w:rsidRPr="00855F17">
        <w:rPr>
          <w:rFonts w:ascii="BNazanin"/>
        </w:rPr>
        <w:t xml:space="preserve"> </w:t>
      </w:r>
      <w:r w:rsidRPr="00855F17">
        <w:rPr>
          <w:rFonts w:ascii="BNazanin" w:hint="cs"/>
          <w:rtl/>
        </w:rPr>
        <w:t>طریق</w:t>
      </w:r>
      <w:r w:rsidRPr="00855F17">
        <w:rPr>
          <w:rFonts w:ascii="BNazanin"/>
        </w:rPr>
        <w:t xml:space="preserve"> </w:t>
      </w:r>
      <w:r w:rsidRPr="00855F17">
        <w:rPr>
          <w:rFonts w:ascii="BNazanin" w:hint="cs"/>
          <w:rtl/>
        </w:rPr>
        <w:t>مبادله</w:t>
      </w:r>
      <w:r w:rsidRPr="00855F17">
        <w:rPr>
          <w:rFonts w:ascii="BNazanin"/>
        </w:rPr>
        <w:t xml:space="preserve"> </w:t>
      </w:r>
      <w:r w:rsidRPr="00855F17">
        <w:rPr>
          <w:rFonts w:ascii="BNazanin" w:hint="cs"/>
          <w:rtl/>
        </w:rPr>
        <w:t>پیام</w:t>
      </w:r>
      <w:r w:rsidR="009B3A33" w:rsidRPr="00855F17">
        <w:rPr>
          <w:rFonts w:ascii="BNazanin" w:hint="cs"/>
          <w:rtl/>
        </w:rPr>
        <w:t xml:space="preserve"> </w:t>
      </w:r>
      <w:r w:rsidRPr="00855F17">
        <w:rPr>
          <w:rFonts w:ascii="BNazanin" w:hint="cs"/>
          <w:rtl/>
        </w:rPr>
        <w:t>هاي</w:t>
      </w:r>
      <w:r w:rsidRPr="00855F17">
        <w:rPr>
          <w:rFonts w:ascii="BNazanin"/>
        </w:rPr>
        <w:t xml:space="preserve"> </w:t>
      </w:r>
      <w:r w:rsidRPr="00855F17">
        <w:rPr>
          <w:rFonts w:ascii="BNazanin" w:hint="cs"/>
          <w:rtl/>
        </w:rPr>
        <w:t>کلامی</w:t>
      </w:r>
      <w:r w:rsidRPr="00855F17">
        <w:rPr>
          <w:rFonts w:ascii="BNazanin"/>
        </w:rPr>
        <w:t xml:space="preserve"> </w:t>
      </w:r>
      <w:r w:rsidRPr="00855F17">
        <w:rPr>
          <w:rFonts w:ascii="BNazanin" w:hint="cs"/>
          <w:rtl/>
        </w:rPr>
        <w:t>و</w:t>
      </w:r>
      <w:r w:rsidRPr="00855F17">
        <w:rPr>
          <w:rFonts w:ascii="BNazanin"/>
        </w:rPr>
        <w:t xml:space="preserve"> </w:t>
      </w:r>
      <w:r w:rsidRPr="00855F17">
        <w:rPr>
          <w:rFonts w:ascii="BNazanin" w:hint="cs"/>
          <w:rtl/>
        </w:rPr>
        <w:t>غیر</w:t>
      </w:r>
      <w:r w:rsidRPr="00855F17">
        <w:rPr>
          <w:rFonts w:ascii="BNazanin"/>
        </w:rPr>
        <w:t xml:space="preserve"> </w:t>
      </w:r>
      <w:r w:rsidRPr="00855F17">
        <w:rPr>
          <w:rFonts w:ascii="BNazanin" w:hint="cs"/>
          <w:rtl/>
        </w:rPr>
        <w:t>کلامی با</w:t>
      </w:r>
      <w:r w:rsidRPr="00855F17">
        <w:rPr>
          <w:rFonts w:ascii="BNazanin"/>
        </w:rPr>
        <w:t xml:space="preserve"> </w:t>
      </w:r>
      <w:r w:rsidRPr="00855F17">
        <w:rPr>
          <w:rFonts w:ascii="BNazanin" w:hint="cs"/>
          <w:rtl/>
        </w:rPr>
        <w:t>یکدیگر</w:t>
      </w:r>
      <w:r w:rsidRPr="00855F17">
        <w:rPr>
          <w:rFonts w:ascii="BNazanin"/>
        </w:rPr>
        <w:t xml:space="preserve"> </w:t>
      </w:r>
      <w:r w:rsidRPr="00855F17">
        <w:rPr>
          <w:rFonts w:ascii="BNazanin" w:hint="cs"/>
          <w:rtl/>
        </w:rPr>
        <w:t>در</w:t>
      </w:r>
      <w:r w:rsidRPr="00855F17">
        <w:rPr>
          <w:rFonts w:ascii="BNazanin"/>
        </w:rPr>
        <w:t xml:space="preserve"> </w:t>
      </w:r>
      <w:r w:rsidRPr="00855F17">
        <w:rPr>
          <w:rFonts w:ascii="BNazanin" w:hint="cs"/>
          <w:rtl/>
        </w:rPr>
        <w:t>میان</w:t>
      </w:r>
      <w:r w:rsidRPr="00855F17">
        <w:rPr>
          <w:rFonts w:ascii="BNazanin"/>
        </w:rPr>
        <w:t xml:space="preserve"> </w:t>
      </w:r>
      <w:r w:rsidRPr="00855F17">
        <w:rPr>
          <w:rFonts w:ascii="BNazanin" w:hint="cs"/>
          <w:rtl/>
        </w:rPr>
        <w:t>می</w:t>
      </w:r>
      <w:r w:rsidRPr="00855F17">
        <w:rPr>
          <w:rFonts w:ascii="BNazanin"/>
        </w:rPr>
        <w:t xml:space="preserve"> </w:t>
      </w:r>
      <w:r w:rsidR="005C31A7">
        <w:rPr>
          <w:rFonts w:ascii="BNazanin" w:hint="cs"/>
          <w:rtl/>
        </w:rPr>
        <w:t>گذارند</w:t>
      </w:r>
      <w:r w:rsidRPr="00855F17">
        <w:rPr>
          <w:rFonts w:ascii="BNazanin" w:hint="cs"/>
          <w:rtl/>
        </w:rPr>
        <w:t>(جعفرپور،1388</w:t>
      </w:r>
      <w:r w:rsidR="005C31A7">
        <w:rPr>
          <w:rFonts w:ascii="BNazanin" w:hint="cs"/>
          <w:rtl/>
        </w:rPr>
        <w:t>)</w:t>
      </w:r>
      <w:r w:rsidRPr="00855F17">
        <w:rPr>
          <w:rFonts w:ascii="BNazanin" w:hint="cs"/>
          <w:rtl/>
        </w:rPr>
        <w:t xml:space="preserve"> </w:t>
      </w:r>
    </w:p>
    <w:p w14:paraId="4F666EBA" w14:textId="77777777" w:rsidR="00B60B2F" w:rsidRDefault="00C06A9C" w:rsidP="00761BB9">
      <w:pPr>
        <w:bidi/>
        <w:spacing w:after="0" w:line="360" w:lineRule="auto"/>
        <w:ind w:firstLine="297"/>
        <w:jc w:val="both"/>
        <w:rPr>
          <w:rFonts w:ascii="B Zar"/>
          <w:rtl/>
        </w:rPr>
      </w:pPr>
      <w:r w:rsidRPr="00855F17">
        <w:rPr>
          <w:rFonts w:ascii="B Zar" w:hint="cs"/>
          <w:rtl/>
        </w:rPr>
        <w:t>هارجی، مهارت</w:t>
      </w:r>
      <w:r w:rsidR="009B3A33" w:rsidRPr="00855F17">
        <w:rPr>
          <w:rFonts w:ascii="B Zar" w:hint="cs"/>
          <w:rtl/>
        </w:rPr>
        <w:t xml:space="preserve"> </w:t>
      </w:r>
      <w:r w:rsidRPr="00855F17">
        <w:rPr>
          <w:rFonts w:ascii="B Zar" w:hint="cs"/>
          <w:rtl/>
        </w:rPr>
        <w:t>های</w:t>
      </w:r>
      <w:r w:rsidRPr="00855F17">
        <w:rPr>
          <w:rFonts w:ascii="B Zar"/>
        </w:rPr>
        <w:t xml:space="preserve"> </w:t>
      </w:r>
      <w:r w:rsidRPr="00855F17">
        <w:rPr>
          <w:rFonts w:ascii="B Zar" w:hint="cs"/>
          <w:rtl/>
        </w:rPr>
        <w:t>ارتباطی</w:t>
      </w:r>
      <w:r w:rsidRPr="00855F17">
        <w:rPr>
          <w:rFonts w:ascii="B Zar"/>
        </w:rPr>
        <w:t xml:space="preserve"> </w:t>
      </w:r>
      <w:r w:rsidRPr="00855F17">
        <w:rPr>
          <w:rFonts w:ascii="B Zar" w:hint="cs"/>
          <w:rtl/>
        </w:rPr>
        <w:t>را</w:t>
      </w:r>
      <w:r w:rsidRPr="00855F17">
        <w:rPr>
          <w:rFonts w:ascii="B Zar"/>
        </w:rPr>
        <w:t xml:space="preserve"> </w:t>
      </w:r>
      <w:r w:rsidRPr="00855F17">
        <w:rPr>
          <w:rFonts w:ascii="B Zar" w:hint="cs"/>
          <w:rtl/>
        </w:rPr>
        <w:t>به</w:t>
      </w:r>
      <w:r w:rsidRPr="00855F17">
        <w:rPr>
          <w:rFonts w:ascii="B Zar"/>
        </w:rPr>
        <w:t xml:space="preserve"> </w:t>
      </w:r>
      <w:r w:rsidRPr="00855F17">
        <w:rPr>
          <w:rFonts w:ascii="B Zar" w:hint="cs"/>
          <w:rtl/>
        </w:rPr>
        <w:t>منزله</w:t>
      </w:r>
      <w:r w:rsidRPr="00855F17">
        <w:rPr>
          <w:rFonts w:ascii="B Zar"/>
        </w:rPr>
        <w:t xml:space="preserve"> </w:t>
      </w:r>
      <w:r w:rsidRPr="00855F17">
        <w:rPr>
          <w:rFonts w:ascii="B Zar" w:hint="cs"/>
          <w:rtl/>
        </w:rPr>
        <w:t>آن</w:t>
      </w:r>
      <w:r w:rsidRPr="00855F17">
        <w:rPr>
          <w:rFonts w:ascii="B Zar"/>
        </w:rPr>
        <w:t xml:space="preserve"> </w:t>
      </w:r>
      <w:r w:rsidRPr="00855F17">
        <w:rPr>
          <w:rFonts w:ascii="B Zar" w:hint="cs"/>
          <w:rtl/>
        </w:rPr>
        <w:t>دسته</w:t>
      </w:r>
      <w:r w:rsidRPr="00855F17">
        <w:rPr>
          <w:rFonts w:ascii="B Zar"/>
        </w:rPr>
        <w:t xml:space="preserve"> </w:t>
      </w:r>
      <w:r w:rsidRPr="00855F17">
        <w:rPr>
          <w:rFonts w:ascii="B Zar" w:hint="cs"/>
          <w:rtl/>
        </w:rPr>
        <w:t>از</w:t>
      </w:r>
      <w:r w:rsidRPr="00855F17">
        <w:rPr>
          <w:rFonts w:ascii="B Zar"/>
        </w:rPr>
        <w:t xml:space="preserve"> </w:t>
      </w:r>
      <w:r w:rsidRPr="00855F17">
        <w:rPr>
          <w:rFonts w:ascii="B Zar" w:hint="cs"/>
          <w:rtl/>
        </w:rPr>
        <w:t>مهارتهایی</w:t>
      </w:r>
      <w:r w:rsidRPr="00855F17">
        <w:rPr>
          <w:rFonts w:ascii="B Zar"/>
        </w:rPr>
        <w:t xml:space="preserve"> </w:t>
      </w:r>
      <w:r w:rsidRPr="00855F17">
        <w:rPr>
          <w:rFonts w:ascii="B Zar" w:hint="cs"/>
          <w:rtl/>
        </w:rPr>
        <w:t>میداند</w:t>
      </w:r>
      <w:r w:rsidRPr="00855F17">
        <w:rPr>
          <w:rFonts w:ascii="B Zar"/>
        </w:rPr>
        <w:t xml:space="preserve"> </w:t>
      </w:r>
      <w:r w:rsidRPr="00855F17">
        <w:rPr>
          <w:rFonts w:ascii="B Zar" w:hint="cs"/>
          <w:rtl/>
        </w:rPr>
        <w:t>که</w:t>
      </w:r>
      <w:r w:rsidRPr="00855F17">
        <w:rPr>
          <w:rFonts w:ascii="B Zar"/>
        </w:rPr>
        <w:t xml:space="preserve"> </w:t>
      </w:r>
      <w:r w:rsidRPr="00855F17">
        <w:rPr>
          <w:rFonts w:ascii="B Zar" w:hint="cs"/>
          <w:rtl/>
        </w:rPr>
        <w:t>به</w:t>
      </w:r>
      <w:r w:rsidRPr="00855F17">
        <w:rPr>
          <w:rFonts w:ascii="B Zar"/>
        </w:rPr>
        <w:t xml:space="preserve"> </w:t>
      </w:r>
      <w:r w:rsidRPr="00855F17">
        <w:rPr>
          <w:rFonts w:ascii="B Zar" w:hint="cs"/>
          <w:rtl/>
        </w:rPr>
        <w:t>واسطه</w:t>
      </w:r>
      <w:r w:rsidRPr="00855F17">
        <w:rPr>
          <w:rFonts w:ascii="B Zar"/>
        </w:rPr>
        <w:t xml:space="preserve"> </w:t>
      </w:r>
      <w:r w:rsidRPr="00855F17">
        <w:rPr>
          <w:rFonts w:ascii="B Zar" w:hint="cs"/>
          <w:rtl/>
        </w:rPr>
        <w:t>آنها افراد</w:t>
      </w:r>
      <w:r w:rsidRPr="00855F17">
        <w:rPr>
          <w:rFonts w:ascii="B Zar"/>
        </w:rPr>
        <w:t xml:space="preserve"> </w:t>
      </w:r>
      <w:r w:rsidRPr="00855F17">
        <w:rPr>
          <w:rFonts w:ascii="B Zar" w:hint="cs"/>
          <w:rtl/>
        </w:rPr>
        <w:t>میتوانند</w:t>
      </w:r>
      <w:r w:rsidRPr="00855F17">
        <w:rPr>
          <w:rFonts w:ascii="B Zar"/>
        </w:rPr>
        <w:t xml:space="preserve"> </w:t>
      </w:r>
      <w:r w:rsidRPr="00855F17">
        <w:rPr>
          <w:rFonts w:ascii="B Zar" w:hint="cs"/>
          <w:rtl/>
        </w:rPr>
        <w:t>درگیر</w:t>
      </w:r>
      <w:r w:rsidRPr="00855F17">
        <w:rPr>
          <w:rFonts w:ascii="B Zar"/>
        </w:rPr>
        <w:t xml:space="preserve"> </w:t>
      </w:r>
      <w:r w:rsidRPr="00855F17">
        <w:rPr>
          <w:rFonts w:ascii="B Zar" w:hint="cs"/>
          <w:rtl/>
        </w:rPr>
        <w:t>تعامل</w:t>
      </w:r>
      <w:r w:rsidR="00EF7A4F" w:rsidRPr="00855F17">
        <w:rPr>
          <w:rFonts w:ascii="B Zar" w:hint="cs"/>
          <w:rtl/>
        </w:rPr>
        <w:t xml:space="preserve"> </w:t>
      </w:r>
      <w:r w:rsidRPr="00855F17">
        <w:rPr>
          <w:rFonts w:ascii="B Zar" w:hint="cs"/>
          <w:rtl/>
        </w:rPr>
        <w:t>های</w:t>
      </w:r>
      <w:r w:rsidRPr="00855F17">
        <w:rPr>
          <w:rFonts w:ascii="B Zar"/>
        </w:rPr>
        <w:t xml:space="preserve"> </w:t>
      </w:r>
      <w:r w:rsidRPr="00855F17">
        <w:rPr>
          <w:rFonts w:ascii="B Zar" w:hint="cs"/>
          <w:rtl/>
        </w:rPr>
        <w:t>بین</w:t>
      </w:r>
      <w:r w:rsidRPr="00855F17">
        <w:rPr>
          <w:rFonts w:ascii="B Zar"/>
        </w:rPr>
        <w:t xml:space="preserve"> </w:t>
      </w:r>
      <w:r w:rsidRPr="00855F17">
        <w:rPr>
          <w:rFonts w:ascii="B Zar" w:hint="cs"/>
          <w:rtl/>
        </w:rPr>
        <w:t>فردی</w:t>
      </w:r>
      <w:r w:rsidRPr="00855F17">
        <w:rPr>
          <w:rFonts w:ascii="B Zar"/>
        </w:rPr>
        <w:t xml:space="preserve"> </w:t>
      </w:r>
      <w:r w:rsidRPr="00855F17">
        <w:rPr>
          <w:rFonts w:ascii="B Zar" w:hint="cs"/>
          <w:rtl/>
        </w:rPr>
        <w:t>و فرایند</w:t>
      </w:r>
      <w:r w:rsidRPr="00855F17">
        <w:rPr>
          <w:rFonts w:ascii="B Zar"/>
        </w:rPr>
        <w:t xml:space="preserve"> </w:t>
      </w:r>
      <w:r w:rsidRPr="00855F17">
        <w:rPr>
          <w:rFonts w:ascii="B Zar" w:hint="cs"/>
          <w:rtl/>
        </w:rPr>
        <w:t>ارتباط</w:t>
      </w:r>
      <w:r w:rsidRPr="00855F17">
        <w:rPr>
          <w:rFonts w:ascii="B Zar"/>
        </w:rPr>
        <w:t xml:space="preserve"> </w:t>
      </w:r>
      <w:r w:rsidRPr="00855F17">
        <w:rPr>
          <w:rFonts w:ascii="B Zar" w:hint="cs"/>
          <w:rtl/>
        </w:rPr>
        <w:t>شوند،</w:t>
      </w:r>
      <w:r w:rsidRPr="00855F17">
        <w:rPr>
          <w:rFonts w:ascii="B Zar"/>
        </w:rPr>
        <w:t xml:space="preserve"> </w:t>
      </w:r>
      <w:r w:rsidRPr="00855F17">
        <w:rPr>
          <w:rFonts w:ascii="B Zar" w:hint="cs"/>
          <w:rtl/>
        </w:rPr>
        <w:t>یعنی</w:t>
      </w:r>
      <w:r w:rsidRPr="00855F17">
        <w:rPr>
          <w:rFonts w:ascii="B Zar"/>
        </w:rPr>
        <w:t xml:space="preserve"> </w:t>
      </w:r>
      <w:r w:rsidRPr="00855F17">
        <w:rPr>
          <w:rFonts w:ascii="B Zar" w:hint="cs"/>
          <w:rtl/>
        </w:rPr>
        <w:t>فرایندی</w:t>
      </w:r>
      <w:r w:rsidRPr="00855F17">
        <w:rPr>
          <w:rFonts w:ascii="B Zar"/>
        </w:rPr>
        <w:t xml:space="preserve"> </w:t>
      </w:r>
      <w:r w:rsidRPr="00855F17">
        <w:rPr>
          <w:rFonts w:ascii="B Zar" w:hint="cs"/>
          <w:rtl/>
        </w:rPr>
        <w:t>که</w:t>
      </w:r>
      <w:r w:rsidRPr="00855F17">
        <w:rPr>
          <w:rFonts w:ascii="B Zar"/>
        </w:rPr>
        <w:t xml:space="preserve"> </w:t>
      </w:r>
      <w:r w:rsidRPr="00855F17">
        <w:rPr>
          <w:rFonts w:ascii="B Zar" w:hint="cs"/>
          <w:rtl/>
        </w:rPr>
        <w:t>افراد</w:t>
      </w:r>
      <w:r w:rsidRPr="00855F17">
        <w:rPr>
          <w:rFonts w:ascii="B Zar"/>
        </w:rPr>
        <w:t xml:space="preserve"> </w:t>
      </w:r>
      <w:r w:rsidRPr="00855F17">
        <w:rPr>
          <w:rFonts w:ascii="B Zar" w:hint="cs"/>
          <w:rtl/>
        </w:rPr>
        <w:t>در</w:t>
      </w:r>
      <w:r w:rsidRPr="00855F17">
        <w:rPr>
          <w:rFonts w:ascii="B Zar"/>
        </w:rPr>
        <w:t xml:space="preserve"> </w:t>
      </w:r>
      <w:r w:rsidRPr="00855F17">
        <w:rPr>
          <w:rFonts w:ascii="B Zar" w:hint="cs"/>
          <w:rtl/>
        </w:rPr>
        <w:t>طی</w:t>
      </w:r>
      <w:r w:rsidRPr="00855F17">
        <w:rPr>
          <w:rFonts w:ascii="B Zar"/>
        </w:rPr>
        <w:t xml:space="preserve"> </w:t>
      </w:r>
      <w:r w:rsidRPr="00855F17">
        <w:rPr>
          <w:rFonts w:ascii="B Zar" w:hint="cs"/>
          <w:rtl/>
        </w:rPr>
        <w:t>آن،</w:t>
      </w:r>
      <w:r w:rsidRPr="00855F17">
        <w:rPr>
          <w:rFonts w:ascii="B Zar"/>
        </w:rPr>
        <w:t xml:space="preserve"> </w:t>
      </w:r>
      <w:r w:rsidRPr="00855F17">
        <w:rPr>
          <w:rFonts w:ascii="B Zar" w:hint="cs"/>
          <w:rtl/>
        </w:rPr>
        <w:t>اطلاعات،</w:t>
      </w:r>
      <w:r w:rsidRPr="00855F17">
        <w:rPr>
          <w:rFonts w:ascii="B Zar"/>
        </w:rPr>
        <w:t xml:space="preserve"> </w:t>
      </w:r>
      <w:r w:rsidRPr="00855F17">
        <w:rPr>
          <w:rFonts w:ascii="B Zar" w:hint="cs"/>
          <w:rtl/>
        </w:rPr>
        <w:t>افکار،</w:t>
      </w:r>
      <w:r w:rsidRPr="00855F17">
        <w:rPr>
          <w:rFonts w:ascii="B Zar"/>
        </w:rPr>
        <w:t xml:space="preserve"> </w:t>
      </w:r>
      <w:r w:rsidRPr="00855F17">
        <w:rPr>
          <w:rFonts w:ascii="B Zar" w:hint="cs"/>
          <w:rtl/>
        </w:rPr>
        <w:t>و</w:t>
      </w:r>
      <w:r w:rsidRPr="00855F17">
        <w:rPr>
          <w:rFonts w:ascii="B Zar"/>
        </w:rPr>
        <w:t xml:space="preserve"> </w:t>
      </w:r>
      <w:r w:rsidRPr="00855F17">
        <w:rPr>
          <w:rFonts w:ascii="B Zar" w:hint="cs"/>
          <w:rtl/>
        </w:rPr>
        <w:t>احساس</w:t>
      </w:r>
      <w:r w:rsidR="00EF7A4F" w:rsidRPr="00855F17">
        <w:rPr>
          <w:rFonts w:ascii="B Zar" w:hint="cs"/>
          <w:rtl/>
        </w:rPr>
        <w:t xml:space="preserve"> </w:t>
      </w:r>
      <w:r w:rsidRPr="00855F17">
        <w:rPr>
          <w:rFonts w:ascii="B Zar" w:hint="cs"/>
          <w:rtl/>
        </w:rPr>
        <w:t>های</w:t>
      </w:r>
      <w:r w:rsidRPr="00855F17">
        <w:rPr>
          <w:rFonts w:ascii="B Zar"/>
        </w:rPr>
        <w:t xml:space="preserve"> </w:t>
      </w:r>
      <w:r w:rsidRPr="00855F17">
        <w:rPr>
          <w:rFonts w:ascii="B Zar" w:hint="cs"/>
          <w:rtl/>
        </w:rPr>
        <w:t>خود</w:t>
      </w:r>
      <w:r w:rsidRPr="00855F17">
        <w:rPr>
          <w:rFonts w:ascii="B Zar"/>
        </w:rPr>
        <w:t xml:space="preserve"> </w:t>
      </w:r>
      <w:r w:rsidRPr="00855F17">
        <w:rPr>
          <w:rFonts w:ascii="B Zar" w:hint="cs"/>
          <w:rtl/>
        </w:rPr>
        <w:t>را</w:t>
      </w:r>
      <w:r w:rsidRPr="00855F17">
        <w:rPr>
          <w:rFonts w:ascii="B Zar"/>
        </w:rPr>
        <w:t xml:space="preserve"> </w:t>
      </w:r>
      <w:r w:rsidRPr="00855F17">
        <w:rPr>
          <w:rFonts w:ascii="B Zar" w:hint="cs"/>
          <w:rtl/>
        </w:rPr>
        <w:t>از</w:t>
      </w:r>
      <w:r w:rsidRPr="00855F17">
        <w:rPr>
          <w:rFonts w:ascii="B Zar"/>
        </w:rPr>
        <w:t xml:space="preserve"> </w:t>
      </w:r>
      <w:r w:rsidRPr="00855F17">
        <w:rPr>
          <w:rFonts w:ascii="B Zar" w:hint="cs"/>
          <w:rtl/>
        </w:rPr>
        <w:t>طریق</w:t>
      </w:r>
      <w:r w:rsidRPr="00855F17">
        <w:rPr>
          <w:rFonts w:ascii="B Zar"/>
        </w:rPr>
        <w:t xml:space="preserve"> </w:t>
      </w:r>
      <w:r w:rsidRPr="00855F17">
        <w:rPr>
          <w:rFonts w:ascii="B Zar" w:hint="cs"/>
          <w:rtl/>
        </w:rPr>
        <w:t>مبادله</w:t>
      </w:r>
      <w:r w:rsidRPr="00855F17">
        <w:rPr>
          <w:rFonts w:ascii="B Zar"/>
        </w:rPr>
        <w:t xml:space="preserve"> </w:t>
      </w:r>
      <w:r w:rsidRPr="00855F17">
        <w:rPr>
          <w:rFonts w:ascii="B Zar" w:hint="cs"/>
          <w:rtl/>
        </w:rPr>
        <w:t>پیامهای</w:t>
      </w:r>
      <w:r w:rsidRPr="00855F17">
        <w:rPr>
          <w:rFonts w:ascii="B Zar"/>
        </w:rPr>
        <w:t xml:space="preserve"> </w:t>
      </w:r>
      <w:r w:rsidRPr="00855F17">
        <w:rPr>
          <w:rFonts w:ascii="B Zar" w:hint="cs"/>
          <w:rtl/>
        </w:rPr>
        <w:t>کلامی</w:t>
      </w:r>
      <w:r w:rsidRPr="00855F17">
        <w:rPr>
          <w:rFonts w:ascii="B Zar"/>
        </w:rPr>
        <w:t xml:space="preserve"> </w:t>
      </w:r>
      <w:r w:rsidRPr="00855F17">
        <w:rPr>
          <w:rFonts w:ascii="B Zar" w:hint="cs"/>
          <w:rtl/>
        </w:rPr>
        <w:t>و غیرکلامی</w:t>
      </w:r>
      <w:r w:rsidRPr="00855F17">
        <w:rPr>
          <w:rFonts w:ascii="B Zar"/>
        </w:rPr>
        <w:t xml:space="preserve"> </w:t>
      </w:r>
      <w:r w:rsidRPr="00855F17">
        <w:rPr>
          <w:rFonts w:ascii="B Zar" w:hint="cs"/>
          <w:rtl/>
        </w:rPr>
        <w:t>با</w:t>
      </w:r>
      <w:r w:rsidRPr="00855F17">
        <w:rPr>
          <w:rFonts w:ascii="B Zar"/>
        </w:rPr>
        <w:t xml:space="preserve"> </w:t>
      </w:r>
      <w:r w:rsidRPr="00855F17">
        <w:rPr>
          <w:rFonts w:ascii="B Zar" w:hint="cs"/>
          <w:rtl/>
        </w:rPr>
        <w:t>یکدیگر</w:t>
      </w:r>
      <w:r w:rsidRPr="00855F17">
        <w:rPr>
          <w:rFonts w:ascii="B Zar"/>
        </w:rPr>
        <w:t xml:space="preserve"> </w:t>
      </w:r>
      <w:r w:rsidRPr="00855F17">
        <w:rPr>
          <w:rFonts w:ascii="B Zar" w:hint="cs"/>
          <w:rtl/>
        </w:rPr>
        <w:t>در</w:t>
      </w:r>
      <w:r w:rsidRPr="00855F17">
        <w:rPr>
          <w:rFonts w:ascii="B Zar"/>
        </w:rPr>
        <w:t xml:space="preserve"> </w:t>
      </w:r>
      <w:r w:rsidRPr="00855F17">
        <w:rPr>
          <w:rFonts w:ascii="B Zar" w:hint="cs"/>
          <w:rtl/>
        </w:rPr>
        <w:t>میان</w:t>
      </w:r>
      <w:r w:rsidRPr="00855F17">
        <w:rPr>
          <w:rFonts w:ascii="B Zar"/>
        </w:rPr>
        <w:t xml:space="preserve"> </w:t>
      </w:r>
      <w:r w:rsidRPr="00855F17">
        <w:rPr>
          <w:rFonts w:ascii="B Zar" w:hint="cs"/>
          <w:rtl/>
        </w:rPr>
        <w:t>میگذارند</w:t>
      </w:r>
      <w:r w:rsidR="009B3A33" w:rsidRPr="00855F17">
        <w:rPr>
          <w:rFonts w:ascii="B Zar" w:hint="cs"/>
          <w:rtl/>
        </w:rPr>
        <w:t xml:space="preserve"> </w:t>
      </w:r>
      <w:r w:rsidRPr="00855F17">
        <w:rPr>
          <w:rFonts w:ascii="B Zar"/>
        </w:rPr>
        <w:t xml:space="preserve"> )</w:t>
      </w:r>
      <w:r w:rsidRPr="00855F17">
        <w:rPr>
          <w:rFonts w:ascii="B Zar" w:hint="cs"/>
          <w:rtl/>
        </w:rPr>
        <w:t>هارجی،</w:t>
      </w:r>
      <w:r w:rsidRPr="00855F17">
        <w:rPr>
          <w:rFonts w:ascii="B Zar"/>
        </w:rPr>
        <w:t xml:space="preserve"> </w:t>
      </w:r>
      <w:r w:rsidRPr="00855F17">
        <w:rPr>
          <w:rFonts w:ascii="B Zar" w:hint="cs"/>
          <w:rtl/>
        </w:rPr>
        <w:t>1384)</w:t>
      </w:r>
      <w:r w:rsidR="005C7F3E" w:rsidRPr="00855F17">
        <w:rPr>
          <w:rFonts w:ascii="B Zar" w:hint="cs"/>
          <w:rtl/>
        </w:rPr>
        <w:t>.</w:t>
      </w:r>
    </w:p>
    <w:p w14:paraId="27B2C2E4" w14:textId="77777777" w:rsidR="0077077C" w:rsidRDefault="0077077C" w:rsidP="00270B92">
      <w:pPr>
        <w:bidi/>
        <w:spacing w:after="0" w:line="360" w:lineRule="auto"/>
        <w:ind w:firstLine="4"/>
        <w:jc w:val="lowKashida"/>
        <w:rPr>
          <w:b/>
          <w:bCs/>
          <w:sz w:val="32"/>
          <w:szCs w:val="32"/>
          <w:rtl/>
          <w:lang w:bidi="fa-IR"/>
        </w:rPr>
      </w:pPr>
      <w:r w:rsidRPr="00946A9D">
        <w:rPr>
          <w:rFonts w:hint="cs"/>
          <w:b/>
          <w:bCs/>
          <w:sz w:val="32"/>
          <w:szCs w:val="32"/>
          <w:rtl/>
          <w:lang w:bidi="fa-IR"/>
        </w:rPr>
        <w:t>تعریف عملیاتی:</w:t>
      </w:r>
    </w:p>
    <w:p w14:paraId="0FEB7F32" w14:textId="77777777" w:rsidR="0077077C" w:rsidRDefault="0077077C" w:rsidP="00270B92">
      <w:pPr>
        <w:bidi/>
        <w:spacing w:after="0" w:line="360" w:lineRule="auto"/>
        <w:ind w:firstLine="297"/>
        <w:jc w:val="both"/>
        <w:rPr>
          <w:rtl/>
          <w:lang w:bidi="fa-IR"/>
        </w:rPr>
      </w:pPr>
      <w:r w:rsidRPr="00946A9D">
        <w:rPr>
          <w:rFonts w:hint="cs"/>
          <w:rtl/>
          <w:lang w:bidi="fa-IR"/>
        </w:rPr>
        <w:t xml:space="preserve">به منظور سنجش نفش </w:t>
      </w:r>
      <w:r w:rsidR="002B5B73">
        <w:rPr>
          <w:rFonts w:hint="cs"/>
          <w:rtl/>
          <w:lang w:bidi="fa-IR"/>
        </w:rPr>
        <w:t>مهارتهای ارتباطی معلمان</w:t>
      </w:r>
      <w:r w:rsidRPr="00946A9D">
        <w:rPr>
          <w:rFonts w:hint="cs"/>
          <w:rtl/>
          <w:lang w:bidi="fa-IR"/>
        </w:rPr>
        <w:t xml:space="preserve"> در افت تحصیلی دانش آموزان در تحقیق حاضر از پرسشنامه </w:t>
      </w:r>
      <w:r w:rsidR="002B5B73">
        <w:rPr>
          <w:rFonts w:hint="cs"/>
          <w:rtl/>
          <w:lang w:bidi="fa-IR"/>
        </w:rPr>
        <w:t>مهارتهای ارتباطی استفاده</w:t>
      </w:r>
      <w:r w:rsidRPr="00946A9D">
        <w:rPr>
          <w:rFonts w:hint="cs"/>
          <w:rtl/>
          <w:lang w:bidi="fa-IR"/>
        </w:rPr>
        <w:t xml:space="preserve"> شده است</w:t>
      </w:r>
      <w:r w:rsidR="00855F17">
        <w:rPr>
          <w:rFonts w:hint="cs"/>
          <w:rtl/>
          <w:lang w:bidi="fa-IR"/>
        </w:rPr>
        <w:t>.</w:t>
      </w:r>
    </w:p>
    <w:p w14:paraId="587B56E3" w14:textId="77777777" w:rsidR="00B51493" w:rsidRPr="00946A9D" w:rsidRDefault="00B51493" w:rsidP="00270B92">
      <w:pPr>
        <w:bidi/>
        <w:spacing w:after="0" w:line="360" w:lineRule="auto"/>
        <w:ind w:firstLine="4"/>
        <w:jc w:val="both"/>
        <w:rPr>
          <w:rFonts w:ascii="Arial" w:hAnsi="Arial"/>
          <w:rtl/>
        </w:rPr>
      </w:pPr>
    </w:p>
    <w:p w14:paraId="0EC12560" w14:textId="77777777" w:rsidR="00C10491" w:rsidRDefault="00C10491" w:rsidP="00270B92">
      <w:pPr>
        <w:bidi/>
        <w:spacing w:after="0" w:line="360" w:lineRule="auto"/>
        <w:ind w:firstLine="4"/>
        <w:jc w:val="both"/>
        <w:rPr>
          <w:rFonts w:ascii="Arial" w:hAnsi="Arial"/>
          <w:b/>
          <w:bCs/>
          <w:rtl/>
        </w:rPr>
      </w:pPr>
    </w:p>
    <w:p w14:paraId="22C37E5D" w14:textId="77777777" w:rsidR="00C10491" w:rsidRDefault="00C10491" w:rsidP="00270B92">
      <w:pPr>
        <w:bidi/>
        <w:spacing w:after="0" w:line="360" w:lineRule="auto"/>
        <w:ind w:firstLine="4"/>
        <w:jc w:val="both"/>
        <w:rPr>
          <w:rFonts w:ascii="Arial" w:hAnsi="Arial"/>
          <w:b/>
          <w:bCs/>
          <w:rtl/>
        </w:rPr>
      </w:pPr>
    </w:p>
    <w:p w14:paraId="40D368E3" w14:textId="77777777" w:rsidR="005C31A7" w:rsidRDefault="005C31A7" w:rsidP="00270B92">
      <w:pPr>
        <w:bidi/>
        <w:spacing w:after="0" w:line="360" w:lineRule="auto"/>
        <w:ind w:firstLine="4"/>
        <w:jc w:val="both"/>
        <w:rPr>
          <w:rFonts w:ascii="Arial" w:hAnsi="Arial"/>
          <w:b/>
          <w:bCs/>
          <w:rtl/>
        </w:rPr>
      </w:pPr>
    </w:p>
    <w:p w14:paraId="096BA1A9" w14:textId="77777777" w:rsidR="005C31A7" w:rsidRDefault="005C31A7" w:rsidP="00270B92">
      <w:pPr>
        <w:bidi/>
        <w:spacing w:after="0" w:line="360" w:lineRule="auto"/>
        <w:ind w:firstLine="4"/>
        <w:jc w:val="both"/>
        <w:rPr>
          <w:rFonts w:ascii="Arial" w:hAnsi="Arial"/>
          <w:b/>
          <w:bCs/>
          <w:rtl/>
        </w:rPr>
      </w:pPr>
    </w:p>
    <w:p w14:paraId="01259808" w14:textId="77777777" w:rsidR="00C02420" w:rsidRDefault="00C02420" w:rsidP="00270B92">
      <w:pPr>
        <w:bidi/>
        <w:spacing w:after="0" w:line="360" w:lineRule="auto"/>
        <w:ind w:firstLine="4"/>
        <w:jc w:val="both"/>
        <w:rPr>
          <w:rFonts w:ascii="Arial" w:hAnsi="Arial"/>
          <w:b/>
          <w:bCs/>
          <w:rtl/>
        </w:rPr>
      </w:pPr>
    </w:p>
    <w:p w14:paraId="1A4610E6" w14:textId="77777777" w:rsidR="00C02420" w:rsidRDefault="00C02420" w:rsidP="00270B92">
      <w:pPr>
        <w:bidi/>
        <w:spacing w:after="0" w:line="360" w:lineRule="auto"/>
        <w:ind w:firstLine="4"/>
        <w:jc w:val="both"/>
        <w:rPr>
          <w:rFonts w:ascii="Arial" w:hAnsi="Arial"/>
          <w:b/>
          <w:bCs/>
          <w:rtl/>
        </w:rPr>
      </w:pPr>
    </w:p>
    <w:p w14:paraId="0D02FE8F" w14:textId="77777777" w:rsidR="00C02420" w:rsidRDefault="00C02420" w:rsidP="00270B92">
      <w:pPr>
        <w:bidi/>
        <w:spacing w:after="0" w:line="360" w:lineRule="auto"/>
        <w:ind w:firstLine="4"/>
        <w:jc w:val="both"/>
        <w:rPr>
          <w:rFonts w:ascii="Arial" w:hAnsi="Arial"/>
          <w:b/>
          <w:bCs/>
          <w:rtl/>
        </w:rPr>
      </w:pPr>
    </w:p>
    <w:p w14:paraId="46EC5900" w14:textId="77777777" w:rsidR="008E6CFF" w:rsidRDefault="008E6CFF" w:rsidP="008E6CFF">
      <w:pPr>
        <w:bidi/>
        <w:spacing w:after="0" w:line="360" w:lineRule="auto"/>
        <w:ind w:firstLine="4"/>
        <w:jc w:val="both"/>
        <w:rPr>
          <w:rFonts w:ascii="Arial" w:hAnsi="Arial"/>
          <w:b/>
          <w:bCs/>
          <w:rtl/>
        </w:rPr>
      </w:pPr>
    </w:p>
    <w:p w14:paraId="741F3B29" w14:textId="77777777" w:rsidR="00C02420" w:rsidRDefault="00C02420" w:rsidP="00270B92">
      <w:pPr>
        <w:bidi/>
        <w:spacing w:after="0" w:line="360" w:lineRule="auto"/>
        <w:ind w:firstLine="4"/>
        <w:jc w:val="both"/>
        <w:rPr>
          <w:rFonts w:ascii="Arial" w:hAnsi="Arial"/>
          <w:b/>
          <w:bCs/>
          <w:rtl/>
        </w:rPr>
      </w:pPr>
    </w:p>
    <w:p w14:paraId="6D2D9A77" w14:textId="6F17551C" w:rsidR="009E1DB8" w:rsidRDefault="009A6AEE" w:rsidP="00270B92">
      <w:pPr>
        <w:bidi/>
        <w:spacing w:after="0" w:line="360" w:lineRule="auto"/>
        <w:ind w:firstLine="4"/>
        <w:jc w:val="both"/>
        <w:rPr>
          <w:rFonts w:ascii="Arial" w:hAnsi="Arial"/>
          <w:b/>
          <w:bCs/>
          <w:rtl/>
        </w:rPr>
      </w:pPr>
      <w:r>
        <w:rPr>
          <w:rFonts w:ascii="Arial" w:hAnsi="Arial"/>
          <w:noProof/>
          <w:rtl/>
        </w:rPr>
        <mc:AlternateContent>
          <mc:Choice Requires="wps">
            <w:drawing>
              <wp:anchor distT="0" distB="0" distL="114300" distR="114300" simplePos="0" relativeHeight="251649536" behindDoc="0" locked="0" layoutInCell="1" allowOverlap="1" wp14:anchorId="22AB2342" wp14:editId="50FF5972">
                <wp:simplePos x="0" y="0"/>
                <wp:positionH relativeFrom="column">
                  <wp:posOffset>200025</wp:posOffset>
                </wp:positionH>
                <wp:positionV relativeFrom="paragraph">
                  <wp:posOffset>5080</wp:posOffset>
                </wp:positionV>
                <wp:extent cx="5172075" cy="5381625"/>
                <wp:effectExtent l="9525" t="6985" r="9525" b="21590"/>
                <wp:wrapNone/>
                <wp:docPr id="28"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5381625"/>
                        </a:xfrm>
                        <a:prstGeom prst="bevel">
                          <a:avLst>
                            <a:gd name="adj" fmla="val 12500"/>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45BB7095" w14:textId="77777777" w:rsidR="005E4001" w:rsidRDefault="005E4001" w:rsidP="00AA1124">
                            <w:pPr>
                              <w:jc w:val="center"/>
                              <w:rPr>
                                <w:rtl/>
                                <w:lang w:bidi="fa-IR"/>
                              </w:rPr>
                            </w:pPr>
                          </w:p>
                          <w:p w14:paraId="42DACDDC" w14:textId="77777777" w:rsidR="005E4001" w:rsidRPr="00AA1124" w:rsidRDefault="005E4001" w:rsidP="00AA1124">
                            <w:pPr>
                              <w:jc w:val="center"/>
                              <w:rPr>
                                <w:rFonts w:cs="2  Titr"/>
                                <w:sz w:val="64"/>
                                <w:szCs w:val="64"/>
                                <w:rtl/>
                                <w:lang w:bidi="fa-IR"/>
                              </w:rPr>
                            </w:pPr>
                            <w:r w:rsidRPr="00AA1124">
                              <w:rPr>
                                <w:rFonts w:cs="2  Titr" w:hint="cs"/>
                                <w:sz w:val="64"/>
                                <w:szCs w:val="64"/>
                                <w:rtl/>
                                <w:lang w:bidi="fa-IR"/>
                              </w:rPr>
                              <w:t xml:space="preserve">فصل </w:t>
                            </w:r>
                            <w:r>
                              <w:rPr>
                                <w:rFonts w:cs="2  Titr" w:hint="cs"/>
                                <w:sz w:val="64"/>
                                <w:szCs w:val="64"/>
                                <w:rtl/>
                                <w:lang w:bidi="fa-IR"/>
                              </w:rPr>
                              <w:t>دوم</w:t>
                            </w:r>
                          </w:p>
                          <w:p w14:paraId="5F184092" w14:textId="77777777" w:rsidR="005E4001" w:rsidRPr="00AA1124" w:rsidRDefault="005E4001" w:rsidP="00AA1124">
                            <w:pPr>
                              <w:jc w:val="center"/>
                              <w:rPr>
                                <w:rFonts w:cs="2  Titr"/>
                                <w:sz w:val="64"/>
                                <w:szCs w:val="64"/>
                                <w:rtl/>
                                <w:lang w:bidi="fa-IR"/>
                              </w:rPr>
                            </w:pPr>
                            <w:r>
                              <w:rPr>
                                <w:rFonts w:cs="2  Titr" w:hint="cs"/>
                                <w:sz w:val="64"/>
                                <w:szCs w:val="64"/>
                                <w:rtl/>
                                <w:lang w:bidi="fa-IR"/>
                              </w:rPr>
                              <w:t>مبانی نظری و</w:t>
                            </w:r>
                          </w:p>
                          <w:p w14:paraId="4071FE1A" w14:textId="77777777" w:rsidR="005E4001" w:rsidRPr="00AA1124" w:rsidRDefault="005E4001" w:rsidP="00AA1124">
                            <w:pPr>
                              <w:jc w:val="center"/>
                              <w:rPr>
                                <w:rFonts w:cs="2  Titr"/>
                                <w:sz w:val="64"/>
                                <w:szCs w:val="64"/>
                                <w:lang w:bidi="fa-IR"/>
                              </w:rPr>
                            </w:pPr>
                            <w:r w:rsidRPr="00AA1124">
                              <w:rPr>
                                <w:rFonts w:cs="2  Titr" w:hint="cs"/>
                                <w:sz w:val="64"/>
                                <w:szCs w:val="64"/>
                                <w:rtl/>
                                <w:lang w:bidi="fa-IR"/>
                              </w:rPr>
                              <w:t xml:space="preserve"> پ</w:t>
                            </w:r>
                            <w:r>
                              <w:rPr>
                                <w:rFonts w:cs="2  Titr" w:hint="cs"/>
                                <w:sz w:val="64"/>
                                <w:szCs w:val="64"/>
                                <w:rtl/>
                                <w:lang w:bidi="fa-IR"/>
                              </w:rPr>
                              <w:t>یشینه تحقیقاتی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B2342" id="AutoShape 59" o:spid="_x0000_s1027" type="#_x0000_t84" style="position:absolute;left:0;text-align:left;margin-left:15.75pt;margin-top:.4pt;width:407.25pt;height:423.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" strokecolor="#92cddc" strokeweight="1pt">
                <v:fill color2="#b6dde8" focus="100%" type="gradient"/>
                <v:shadow on="t" color="#205867" opacity=".5" offset="1pt"/>
                <v:textbox>
                  <w:txbxContent>
                    <w:p w14:paraId="45BB7095" w14:textId="77777777" w:rsidR="005E4001" w:rsidRDefault="005E4001" w:rsidP="00AA1124">
                      <w:pPr>
                        <w:jc w:val="center"/>
                        <w:rPr>
                          <w:rtl/>
                          <w:lang w:bidi="fa-IR"/>
                        </w:rPr>
                      </w:pPr>
                    </w:p>
                    <w:p w14:paraId="42DACDDC" w14:textId="77777777" w:rsidR="005E4001" w:rsidRPr="00AA1124" w:rsidRDefault="005E4001" w:rsidP="00AA1124">
                      <w:pPr>
                        <w:jc w:val="center"/>
                        <w:rPr>
                          <w:rFonts w:cs="2  Titr"/>
                          <w:sz w:val="64"/>
                          <w:szCs w:val="64"/>
                          <w:rtl/>
                          <w:lang w:bidi="fa-IR"/>
                        </w:rPr>
                      </w:pPr>
                      <w:r w:rsidRPr="00AA1124">
                        <w:rPr>
                          <w:rFonts w:cs="2  Titr" w:hint="cs"/>
                          <w:sz w:val="64"/>
                          <w:szCs w:val="64"/>
                          <w:rtl/>
                          <w:lang w:bidi="fa-IR"/>
                        </w:rPr>
                        <w:t xml:space="preserve">فصل </w:t>
                      </w:r>
                      <w:r>
                        <w:rPr>
                          <w:rFonts w:cs="2  Titr" w:hint="cs"/>
                          <w:sz w:val="64"/>
                          <w:szCs w:val="64"/>
                          <w:rtl/>
                          <w:lang w:bidi="fa-IR"/>
                        </w:rPr>
                        <w:t>دوم</w:t>
                      </w:r>
                    </w:p>
                    <w:p w14:paraId="5F184092" w14:textId="77777777" w:rsidR="005E4001" w:rsidRPr="00AA1124" w:rsidRDefault="005E4001" w:rsidP="00AA1124">
                      <w:pPr>
                        <w:jc w:val="center"/>
                        <w:rPr>
                          <w:rFonts w:cs="2  Titr"/>
                          <w:sz w:val="64"/>
                          <w:szCs w:val="64"/>
                          <w:rtl/>
                          <w:lang w:bidi="fa-IR"/>
                        </w:rPr>
                      </w:pPr>
                      <w:r>
                        <w:rPr>
                          <w:rFonts w:cs="2  Titr" w:hint="cs"/>
                          <w:sz w:val="64"/>
                          <w:szCs w:val="64"/>
                          <w:rtl/>
                          <w:lang w:bidi="fa-IR"/>
                        </w:rPr>
                        <w:t>مبانی نظری و</w:t>
                      </w:r>
                    </w:p>
                    <w:p w14:paraId="4071FE1A" w14:textId="77777777" w:rsidR="005E4001" w:rsidRPr="00AA1124" w:rsidRDefault="005E4001" w:rsidP="00AA1124">
                      <w:pPr>
                        <w:jc w:val="center"/>
                        <w:rPr>
                          <w:rFonts w:cs="2  Titr"/>
                          <w:sz w:val="64"/>
                          <w:szCs w:val="64"/>
                          <w:lang w:bidi="fa-IR"/>
                        </w:rPr>
                      </w:pPr>
                      <w:r w:rsidRPr="00AA1124">
                        <w:rPr>
                          <w:rFonts w:cs="2  Titr" w:hint="cs"/>
                          <w:sz w:val="64"/>
                          <w:szCs w:val="64"/>
                          <w:rtl/>
                          <w:lang w:bidi="fa-IR"/>
                        </w:rPr>
                        <w:t xml:space="preserve"> پ</w:t>
                      </w:r>
                      <w:r>
                        <w:rPr>
                          <w:rFonts w:cs="2  Titr" w:hint="cs"/>
                          <w:sz w:val="64"/>
                          <w:szCs w:val="64"/>
                          <w:rtl/>
                          <w:lang w:bidi="fa-IR"/>
                        </w:rPr>
                        <w:t>یشینه تحقیقاتی</w:t>
                      </w:r>
                    </w:p>
                  </w:txbxContent>
                </v:textbox>
              </v:shape>
            </w:pict>
          </mc:Fallback>
        </mc:AlternateContent>
      </w:r>
    </w:p>
    <w:p w14:paraId="098BA9C4" w14:textId="77777777" w:rsidR="009E1DB8" w:rsidRDefault="009E1DB8" w:rsidP="00270B92">
      <w:pPr>
        <w:bidi/>
        <w:spacing w:after="0" w:line="360" w:lineRule="auto"/>
        <w:ind w:firstLine="4"/>
        <w:jc w:val="both"/>
        <w:rPr>
          <w:rFonts w:ascii="Arial" w:hAnsi="Arial"/>
          <w:b/>
          <w:bCs/>
          <w:rtl/>
        </w:rPr>
      </w:pPr>
    </w:p>
    <w:p w14:paraId="4DFC7249" w14:textId="77777777" w:rsidR="009E1DB8" w:rsidRDefault="009E1DB8" w:rsidP="00270B92">
      <w:pPr>
        <w:bidi/>
        <w:spacing w:after="0" w:line="360" w:lineRule="auto"/>
        <w:ind w:firstLine="4"/>
        <w:jc w:val="both"/>
        <w:rPr>
          <w:rFonts w:ascii="Arial" w:hAnsi="Arial"/>
          <w:b/>
          <w:bCs/>
          <w:rtl/>
        </w:rPr>
      </w:pPr>
    </w:p>
    <w:p w14:paraId="68B92931" w14:textId="77777777" w:rsidR="009E1DB8" w:rsidRDefault="009E1DB8" w:rsidP="00270B92">
      <w:pPr>
        <w:bidi/>
        <w:spacing w:after="0" w:line="360" w:lineRule="auto"/>
        <w:ind w:firstLine="4"/>
        <w:jc w:val="both"/>
        <w:rPr>
          <w:rFonts w:ascii="Arial" w:hAnsi="Arial"/>
          <w:b/>
          <w:bCs/>
          <w:rtl/>
        </w:rPr>
      </w:pPr>
    </w:p>
    <w:p w14:paraId="226E325E" w14:textId="77777777" w:rsidR="009E1DB8" w:rsidRDefault="009E1DB8" w:rsidP="00270B92">
      <w:pPr>
        <w:bidi/>
        <w:spacing w:after="0" w:line="360" w:lineRule="auto"/>
        <w:ind w:firstLine="4"/>
        <w:jc w:val="both"/>
        <w:rPr>
          <w:rFonts w:ascii="Arial" w:hAnsi="Arial"/>
          <w:b/>
          <w:bCs/>
          <w:rtl/>
        </w:rPr>
      </w:pPr>
    </w:p>
    <w:p w14:paraId="788EF365" w14:textId="77777777" w:rsidR="009E1DB8" w:rsidRDefault="009E1DB8" w:rsidP="00270B92">
      <w:pPr>
        <w:bidi/>
        <w:spacing w:after="0" w:line="360" w:lineRule="auto"/>
        <w:ind w:firstLine="4"/>
        <w:jc w:val="both"/>
        <w:rPr>
          <w:rFonts w:ascii="Arial" w:hAnsi="Arial"/>
          <w:b/>
          <w:bCs/>
          <w:rtl/>
        </w:rPr>
      </w:pPr>
    </w:p>
    <w:p w14:paraId="1F1C7330" w14:textId="77777777" w:rsidR="00AA1124" w:rsidRDefault="00AA1124" w:rsidP="00270B92">
      <w:pPr>
        <w:bidi/>
        <w:spacing w:after="0" w:line="360" w:lineRule="auto"/>
        <w:ind w:firstLine="4"/>
        <w:jc w:val="both"/>
        <w:rPr>
          <w:rFonts w:ascii="Arial" w:hAnsi="Arial"/>
          <w:b/>
          <w:bCs/>
          <w:rtl/>
        </w:rPr>
      </w:pPr>
    </w:p>
    <w:p w14:paraId="217BB7E7" w14:textId="77777777" w:rsidR="00AA1124" w:rsidRDefault="00AA1124" w:rsidP="00270B92">
      <w:pPr>
        <w:bidi/>
        <w:spacing w:after="0" w:line="360" w:lineRule="auto"/>
        <w:ind w:firstLine="4"/>
        <w:jc w:val="both"/>
        <w:rPr>
          <w:rFonts w:ascii="Arial" w:hAnsi="Arial"/>
          <w:b/>
          <w:bCs/>
          <w:rtl/>
        </w:rPr>
      </w:pPr>
    </w:p>
    <w:p w14:paraId="224AECFD" w14:textId="77777777" w:rsidR="00AA1124" w:rsidRDefault="00AA1124" w:rsidP="00270B92">
      <w:pPr>
        <w:bidi/>
        <w:spacing w:after="0" w:line="360" w:lineRule="auto"/>
        <w:ind w:firstLine="4"/>
        <w:jc w:val="both"/>
        <w:rPr>
          <w:rFonts w:ascii="Arial" w:hAnsi="Arial"/>
          <w:b/>
          <w:bCs/>
          <w:rtl/>
        </w:rPr>
      </w:pPr>
    </w:p>
    <w:p w14:paraId="2F72781C" w14:textId="77777777" w:rsidR="00AA1124" w:rsidRDefault="00AA1124" w:rsidP="00270B92">
      <w:pPr>
        <w:bidi/>
        <w:spacing w:after="0" w:line="360" w:lineRule="auto"/>
        <w:ind w:firstLine="4"/>
        <w:jc w:val="both"/>
        <w:rPr>
          <w:rFonts w:ascii="Arial" w:hAnsi="Arial"/>
          <w:b/>
          <w:bCs/>
          <w:rtl/>
        </w:rPr>
      </w:pPr>
    </w:p>
    <w:p w14:paraId="5576879D" w14:textId="77777777" w:rsidR="00AA1124" w:rsidRDefault="00AA1124" w:rsidP="00270B92">
      <w:pPr>
        <w:bidi/>
        <w:spacing w:after="0" w:line="360" w:lineRule="auto"/>
        <w:ind w:firstLine="4"/>
        <w:jc w:val="both"/>
        <w:rPr>
          <w:rFonts w:ascii="Arial" w:hAnsi="Arial"/>
          <w:b/>
          <w:bCs/>
          <w:rtl/>
        </w:rPr>
      </w:pPr>
    </w:p>
    <w:p w14:paraId="3F3D69C7" w14:textId="77777777" w:rsidR="00AA1124" w:rsidRDefault="00AA1124" w:rsidP="00270B92">
      <w:pPr>
        <w:bidi/>
        <w:spacing w:after="0" w:line="360" w:lineRule="auto"/>
        <w:ind w:firstLine="4"/>
        <w:jc w:val="both"/>
        <w:rPr>
          <w:rFonts w:ascii="Arial" w:hAnsi="Arial"/>
          <w:b/>
          <w:bCs/>
          <w:rtl/>
        </w:rPr>
      </w:pPr>
    </w:p>
    <w:p w14:paraId="320FC5AB" w14:textId="77777777" w:rsidR="00AA1124" w:rsidRDefault="00AA1124" w:rsidP="00270B92">
      <w:pPr>
        <w:bidi/>
        <w:spacing w:after="0" w:line="360" w:lineRule="auto"/>
        <w:ind w:firstLine="4"/>
        <w:jc w:val="both"/>
        <w:rPr>
          <w:rFonts w:ascii="Arial" w:hAnsi="Arial"/>
          <w:b/>
          <w:bCs/>
          <w:rtl/>
        </w:rPr>
      </w:pPr>
    </w:p>
    <w:p w14:paraId="221F0AD0" w14:textId="77777777" w:rsidR="00D23E4E" w:rsidRDefault="00D23E4E" w:rsidP="00270B92">
      <w:pPr>
        <w:bidi/>
        <w:spacing w:after="0" w:line="360" w:lineRule="auto"/>
        <w:ind w:firstLine="4"/>
        <w:jc w:val="both"/>
        <w:rPr>
          <w:rFonts w:ascii="Arial" w:hAnsi="Arial"/>
          <w:b/>
          <w:bCs/>
          <w:rtl/>
        </w:rPr>
      </w:pPr>
    </w:p>
    <w:p w14:paraId="1BEE914D" w14:textId="77777777" w:rsidR="00A77B20" w:rsidRDefault="003069F6" w:rsidP="00270B92">
      <w:pPr>
        <w:pStyle w:val="Heading1"/>
        <w:bidi/>
        <w:ind w:firstLine="4"/>
        <w:rPr>
          <w:rFonts w:cs="B Lotus"/>
          <w:rtl/>
        </w:rPr>
      </w:pPr>
      <w:r w:rsidRPr="003069F6">
        <w:rPr>
          <w:rFonts w:cs="B Lotus" w:hint="cs"/>
          <w:rtl/>
        </w:rPr>
        <w:lastRenderedPageBreak/>
        <w:t>ادبیات پژوهش</w:t>
      </w:r>
    </w:p>
    <w:p w14:paraId="2A48F23E" w14:textId="77777777" w:rsidR="003069F6" w:rsidRDefault="003069F6" w:rsidP="00270B92">
      <w:pPr>
        <w:bidi/>
        <w:spacing w:after="0" w:line="360" w:lineRule="auto"/>
        <w:ind w:firstLine="4"/>
        <w:rPr>
          <w:rtl/>
        </w:rPr>
      </w:pPr>
      <w:r>
        <w:rPr>
          <w:rFonts w:hint="cs"/>
          <w:rtl/>
        </w:rPr>
        <w:t xml:space="preserve">این فصل متشکل از </w:t>
      </w:r>
      <w:r w:rsidR="00B43595">
        <w:rPr>
          <w:rFonts w:hint="cs"/>
          <w:rtl/>
        </w:rPr>
        <w:t>سه</w:t>
      </w:r>
      <w:r>
        <w:rPr>
          <w:rFonts w:hint="cs"/>
          <w:rtl/>
        </w:rPr>
        <w:t xml:space="preserve"> بخش می باشد. بخش اول به مقوله آموزش و یادگیری و </w:t>
      </w:r>
      <w:r w:rsidR="00EA737E">
        <w:rPr>
          <w:rFonts w:hint="cs"/>
          <w:rtl/>
        </w:rPr>
        <w:t xml:space="preserve">افت تحصیلی اختصاص داده شده است.در بخش دوم به ارتباطات انسانی و مهارت ارتباطی معلمان پرداخته شده است. سرانجام در بخش </w:t>
      </w:r>
      <w:r w:rsidR="00B43595">
        <w:rPr>
          <w:rFonts w:hint="cs"/>
          <w:rtl/>
        </w:rPr>
        <w:t>سو</w:t>
      </w:r>
      <w:r w:rsidR="00EA737E">
        <w:rPr>
          <w:rFonts w:hint="cs"/>
          <w:rtl/>
        </w:rPr>
        <w:t xml:space="preserve">م با مروری بر تحقیقات انجام شده </w:t>
      </w:r>
      <w:r w:rsidR="001C582C">
        <w:rPr>
          <w:rFonts w:hint="cs"/>
          <w:rtl/>
        </w:rPr>
        <w:t>در منابع داخلی و خارجی پیرامون مبحث تحقیق، نتایج آنان از نظر خواهد گذشت.</w:t>
      </w:r>
    </w:p>
    <w:p w14:paraId="4B820200" w14:textId="77777777" w:rsidR="00C6391B" w:rsidRPr="00C6391B" w:rsidRDefault="00C21641" w:rsidP="00270B92">
      <w:pPr>
        <w:bidi/>
        <w:spacing w:after="0" w:line="360" w:lineRule="auto"/>
        <w:ind w:firstLine="4"/>
        <w:rPr>
          <w:b/>
          <w:bCs/>
          <w:sz w:val="32"/>
          <w:szCs w:val="32"/>
          <w:rtl/>
        </w:rPr>
      </w:pPr>
      <w:r>
        <w:rPr>
          <w:rFonts w:hint="cs"/>
          <w:b/>
          <w:bCs/>
          <w:sz w:val="32"/>
          <w:szCs w:val="32"/>
          <w:rtl/>
        </w:rPr>
        <w:t>2-1-</w:t>
      </w:r>
      <w:r w:rsidR="00C6391B" w:rsidRPr="00C6391B">
        <w:rPr>
          <w:rFonts w:hint="cs"/>
          <w:b/>
          <w:bCs/>
          <w:sz w:val="32"/>
          <w:szCs w:val="32"/>
          <w:rtl/>
        </w:rPr>
        <w:t>بخش اول</w:t>
      </w:r>
      <w:r w:rsidR="003433F6">
        <w:rPr>
          <w:rFonts w:hint="cs"/>
          <w:b/>
          <w:bCs/>
          <w:sz w:val="32"/>
          <w:szCs w:val="32"/>
          <w:rtl/>
        </w:rPr>
        <w:t>- مقوله آموزش و یادگیری و افت تحصیلی</w:t>
      </w:r>
    </w:p>
    <w:p w14:paraId="55938CCB" w14:textId="77777777" w:rsidR="009D6233" w:rsidRPr="00637888" w:rsidRDefault="00C950BD" w:rsidP="00761BB9">
      <w:pPr>
        <w:tabs>
          <w:tab w:val="left" w:pos="8640"/>
        </w:tabs>
        <w:spacing w:after="0" w:line="360" w:lineRule="auto"/>
        <w:ind w:firstLine="4"/>
        <w:jc w:val="both"/>
        <w:rPr>
          <w:rtl/>
        </w:rPr>
      </w:pPr>
      <w:r>
        <w:rPr>
          <w:rFonts w:hint="cs"/>
          <w:rtl/>
        </w:rPr>
        <w:t xml:space="preserve">     </w:t>
      </w:r>
      <w:r w:rsidR="009D6233" w:rsidRPr="00637888">
        <w:rPr>
          <w:rtl/>
        </w:rPr>
        <w:t>آموزش و پرورش يكي از قديمي‌ترين نهادهاي اجتماعي است كه از بدو تشكيل زندگي گروهي انسان و در پاسخ به نياز انسانها در روابط متقابل به شكل ابتدايي خود وجود داشته‌است. آموزش و پرورش رسمي از اوايل قرن حاضر به صورت يك نظام فراگير، ابتدا جوامع پيشرفته و متعاقب آن سراسر جوامع در حال پيشرفت را فرا گرفته است و امروز جامعه‌اي نيست كه اين نظام نقشي در تحول و پيشرفت آن نداشته باشد. (فومني، 1382، 13)</w:t>
      </w:r>
      <w:r w:rsidR="00761BB9">
        <w:rPr>
          <w:rFonts w:hint="cs"/>
          <w:rtl/>
        </w:rPr>
        <w:t xml:space="preserve">                                                                                                         </w:t>
      </w:r>
    </w:p>
    <w:p w14:paraId="188D3CF0" w14:textId="77777777" w:rsidR="009D6233" w:rsidRPr="007938BE" w:rsidRDefault="00C950BD" w:rsidP="00761BB9">
      <w:pPr>
        <w:bidi/>
        <w:spacing w:after="0" w:line="360" w:lineRule="auto"/>
        <w:ind w:firstLine="328"/>
        <w:jc w:val="both"/>
        <w:rPr>
          <w:b/>
          <w:bCs/>
          <w:sz w:val="32"/>
          <w:szCs w:val="32"/>
          <w:rtl/>
        </w:rPr>
      </w:pPr>
      <w:r>
        <w:rPr>
          <w:rFonts w:hint="cs"/>
          <w:rtl/>
        </w:rPr>
        <w:t xml:space="preserve"> </w:t>
      </w:r>
      <w:r w:rsidR="009D6233" w:rsidRPr="00637888">
        <w:rPr>
          <w:rtl/>
        </w:rPr>
        <w:t xml:space="preserve">از بين بردن بي‌سوادي، بي‌كاري، محروميت و بسياري از مشكلات و نارسائي‌هاي ديگر اجتماعي را بايد در كاركرد مدرسه جستجو كرد. مدرسه مكاني است كه در آن بهتر از هر جاي ديگر ميراث فرهنگي </w:t>
      </w:r>
      <w:r w:rsidR="009D6233" w:rsidRPr="00637888">
        <w:rPr>
          <w:rFonts w:hint="cs"/>
          <w:rtl/>
        </w:rPr>
        <w:t>ه</w:t>
      </w:r>
      <w:r w:rsidR="009D6233" w:rsidRPr="00637888">
        <w:rPr>
          <w:rtl/>
        </w:rPr>
        <w:t>ر قوم مي‌‌تواند منتقل شود و استعدادهاي بالقوه</w:t>
      </w:r>
      <w:r w:rsidR="009D6233" w:rsidRPr="00637888">
        <w:t xml:space="preserve"> </w:t>
      </w:r>
      <w:r w:rsidR="009D6233" w:rsidRPr="00637888">
        <w:rPr>
          <w:rtl/>
        </w:rPr>
        <w:t>دانش‌آموزان</w:t>
      </w:r>
      <w:r w:rsidR="009D6233" w:rsidRPr="00637888">
        <w:t xml:space="preserve"> </w:t>
      </w:r>
      <w:r w:rsidR="009D6233" w:rsidRPr="00637888">
        <w:rPr>
          <w:rtl/>
        </w:rPr>
        <w:t xml:space="preserve">پرورش يابد و آنان را براي شركت فعال در جامعه آماده سازد. همچنين مدرسه با پرورش رفتارها و توانائيهايي كه مردم براي شركت در تغييرات و رويارويي با آنها بدان نياز دارند، راه را براي تجديد حيات اجتماعي هموارتر مي‌كند. عدم موفقيت نظامهاي آموزش در انجام اين </w:t>
      </w:r>
      <w:r w:rsidR="009D6233" w:rsidRPr="00637888">
        <w:rPr>
          <w:rFonts w:hint="cs"/>
          <w:rtl/>
        </w:rPr>
        <w:t>ر</w:t>
      </w:r>
      <w:r w:rsidR="009D6233" w:rsidRPr="00637888">
        <w:rPr>
          <w:rtl/>
        </w:rPr>
        <w:t xml:space="preserve">سالت در بسياري از مواقع به صورت افت يا شكست تحصيلي بروز مي‌كند كه شامل كيفيت ضعيف يادگيري دانش‌آموزان، تكرار پايه و ترك تحصيل است. افت تحصيلي در كشور ما از پديده‌هاي مهم سازمان آموزش و پرورش است كه به صورت يك مسأله‌اي مهم درآمده كه نظر غالب جامعه‌شناسان و </w:t>
      </w:r>
      <w:r w:rsidR="009D6233" w:rsidRPr="00637888">
        <w:rPr>
          <w:rtl/>
        </w:rPr>
        <w:lastRenderedPageBreak/>
        <w:t>روانش</w:t>
      </w:r>
      <w:r w:rsidR="009D6233" w:rsidRPr="00637888">
        <w:rPr>
          <w:rFonts w:hint="cs"/>
          <w:rtl/>
        </w:rPr>
        <w:t>ن</w:t>
      </w:r>
      <w:r w:rsidR="009D6233" w:rsidRPr="00637888">
        <w:rPr>
          <w:rtl/>
        </w:rPr>
        <w:t>اسان و مربيان تربيتي را به خود جلب كرده است. پديده‌اي كه هرساله مقادير قابل توجهي از منابع و سرمايه‌هاي انساني و اقتصادي جامعه را تلف نموده و آثار مخرب و ناگواري را نيز در حيات فردي، خانوادگي و اجتماعي افراد مردود به جاي مي</w:t>
      </w:r>
      <w:r w:rsidR="009D6233" w:rsidRPr="00637888">
        <w:rPr>
          <w:rFonts w:hint="cs"/>
          <w:rtl/>
        </w:rPr>
        <w:t>‌</w:t>
      </w:r>
      <w:r w:rsidR="009D6233" w:rsidRPr="00637888">
        <w:rPr>
          <w:rtl/>
        </w:rPr>
        <w:t>گذارد. بايد به مسأله افت تحصيلي انديشيد، زيرا خسارت ناشي از اين پديده كه باعث پژمردگي حيات و سرخوردگي يك انسان و داغ شكستي كه براي يك عمر بر روان فرد نقش بسته</w:t>
      </w:r>
      <w:r w:rsidR="009D6233" w:rsidRPr="00637888">
        <w:rPr>
          <w:rFonts w:hint="cs"/>
          <w:rtl/>
        </w:rPr>
        <w:t>،</w:t>
      </w:r>
      <w:r w:rsidR="009D6233" w:rsidRPr="00637888">
        <w:rPr>
          <w:rtl/>
        </w:rPr>
        <w:t xml:space="preserve"> با تكرار يك سال يا بيشتر، بهبود نمي‌‌يابد</w:t>
      </w:r>
      <w:r w:rsidR="009D6233">
        <w:rPr>
          <w:rFonts w:hint="cs"/>
          <w:rtl/>
        </w:rPr>
        <w:t>.</w:t>
      </w:r>
    </w:p>
    <w:p w14:paraId="7D6779F5" w14:textId="77777777" w:rsidR="00832C9A" w:rsidRDefault="007938BE" w:rsidP="00270B92">
      <w:pPr>
        <w:autoSpaceDE w:val="0"/>
        <w:autoSpaceDN w:val="0"/>
        <w:bidi/>
        <w:adjustRightInd w:val="0"/>
        <w:spacing w:after="0" w:line="360" w:lineRule="auto"/>
        <w:ind w:firstLine="4"/>
        <w:jc w:val="both"/>
        <w:rPr>
          <w:rtl/>
        </w:rPr>
      </w:pPr>
      <w:r w:rsidRPr="00946A9D">
        <w:rPr>
          <w:rFonts w:hint="cs"/>
          <w:rtl/>
        </w:rPr>
        <w:t>بیشتر یادگیری ها و آموزش های کل</w:t>
      </w:r>
      <w:r>
        <w:rPr>
          <w:rFonts w:hint="cs"/>
          <w:rtl/>
        </w:rPr>
        <w:t>ا</w:t>
      </w:r>
      <w:r w:rsidRPr="00946A9D">
        <w:rPr>
          <w:rFonts w:hint="cs"/>
          <w:rtl/>
        </w:rPr>
        <w:t>سی از طریق تعامل انجام می شود.معلم با یک شاگرد یا شاگردان متعدد ارتباطی دارد یا دانش آموزان ارتباطاتی با معلم یا دانش آموزان دیگر برقرار می کنند.تعامل در کلاس نه فقط در خدمت دستیابی به اهداف آموزشی است، بلکه به عنوان مکانیزمی عمل می کند که از طریق آن، معلم و شاگردان اهداف شخصی و اجتماعی خود را تشخیص می دهند.تعامل نوع اصلی فعالیت در کلاس است و بخش عمده وقت کلاس در تعامل صرف می شود (گتزل</w:t>
      </w:r>
      <w:r w:rsidR="00B43595">
        <w:rPr>
          <w:rFonts w:hint="cs"/>
          <w:rtl/>
        </w:rPr>
        <w:t>ز</w:t>
      </w:r>
      <w:r w:rsidR="00832C9A">
        <w:rPr>
          <w:rFonts w:hint="cs"/>
          <w:vertAlign w:val="superscript"/>
          <w:rtl/>
        </w:rPr>
        <w:t>1</w:t>
      </w:r>
      <w:r w:rsidRPr="00946A9D">
        <w:rPr>
          <w:rFonts w:hint="cs"/>
          <w:rtl/>
        </w:rPr>
        <w:t>،1375: 222).محیط مشوق و حمایت کننده در مدرسه، کلاس هایی که در آن احترام متقابل میان معلم و دانش آموزان برقرار  و روابطی مبتنی بر همکاری و مشارکت میان دانش آموزان وجود داشته باشد، نه تنها رضایت و شادمانی دانش آموزان را تأمین می کند، بلکه براساس یافته های فیشر</w:t>
      </w:r>
      <w:r w:rsidR="00832C9A">
        <w:rPr>
          <w:rFonts w:hint="cs"/>
          <w:vertAlign w:val="superscript"/>
          <w:rtl/>
        </w:rPr>
        <w:t>2</w:t>
      </w:r>
      <w:r w:rsidRPr="00946A9D">
        <w:rPr>
          <w:rFonts w:hint="cs"/>
          <w:rtl/>
        </w:rPr>
        <w:t xml:space="preserve"> و همکاران (1995) بین رفتار میان فردی معلم، پیشرفت تحصیلی و نگرش دانش آموزان به درس رابطه معنی داری ایجاد می شود (بازرگانی،1380: 119).در دوران </w:t>
      </w:r>
      <w:r w:rsidR="00B5008B" w:rsidRPr="00946A9D">
        <w:rPr>
          <w:rFonts w:hint="cs"/>
          <w:rtl/>
        </w:rPr>
        <w:t>تحصیل، اکثر دانش آموزان تحت تأثیر معلمانی قرار می گیرند که در ابعاد مختلف زندگی آنها، به ویژه در نگرش شان به درس، مدرسه و در پیشرفت تحصیلی در سال های بعد مؤثر هستند.در واقع، بیشتر معلمان</w:t>
      </w:r>
    </w:p>
    <w:p w14:paraId="05BEA3BE" w14:textId="14302594" w:rsidR="00B43595" w:rsidRDefault="009A6AEE" w:rsidP="00270B92">
      <w:pPr>
        <w:autoSpaceDE w:val="0"/>
        <w:autoSpaceDN w:val="0"/>
        <w:bidi/>
        <w:adjustRightInd w:val="0"/>
        <w:spacing w:after="0" w:line="360" w:lineRule="auto"/>
        <w:ind w:firstLine="4"/>
        <w:jc w:val="both"/>
      </w:pPr>
      <w:r>
        <w:rPr>
          <w:noProof/>
        </w:rPr>
        <mc:AlternateContent>
          <mc:Choice Requires="wps">
            <w:drawing>
              <wp:anchor distT="0" distB="0" distL="114300" distR="114300" simplePos="0" relativeHeight="251653632" behindDoc="0" locked="0" layoutInCell="1" allowOverlap="1" wp14:anchorId="1A746B3A" wp14:editId="2D6198D0">
                <wp:simplePos x="0" y="0"/>
                <wp:positionH relativeFrom="column">
                  <wp:posOffset>-85725</wp:posOffset>
                </wp:positionH>
                <wp:positionV relativeFrom="paragraph">
                  <wp:posOffset>143510</wp:posOffset>
                </wp:positionV>
                <wp:extent cx="1352550" cy="9525"/>
                <wp:effectExtent l="9525" t="5715" r="9525" b="13335"/>
                <wp:wrapNone/>
                <wp:docPr id="27"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525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D9293" id="AutoShape 64" o:spid="_x0000_s1026" type="#_x0000_t32" style="position:absolute;margin-left:-6.75pt;margin-top:11.3pt;width:106.5pt;height:.75pt;flip:x 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"/>
            </w:pict>
          </mc:Fallback>
        </mc:AlternateContent>
      </w:r>
    </w:p>
    <w:p w14:paraId="7D9C6DB0" w14:textId="77777777" w:rsidR="00B43595" w:rsidRPr="0074471E" w:rsidRDefault="00B43595" w:rsidP="00270B92">
      <w:pPr>
        <w:autoSpaceDE w:val="0"/>
        <w:autoSpaceDN w:val="0"/>
        <w:bidi/>
        <w:adjustRightInd w:val="0"/>
        <w:spacing w:after="0" w:line="360" w:lineRule="auto"/>
        <w:ind w:firstLine="4"/>
        <w:jc w:val="right"/>
        <w:rPr>
          <w:rFonts w:ascii="BLotus"/>
          <w:sz w:val="22"/>
          <w:szCs w:val="20"/>
          <w:rtl/>
        </w:rPr>
      </w:pPr>
      <w:r w:rsidRPr="0074471E">
        <w:rPr>
          <w:sz w:val="20"/>
          <w:szCs w:val="20"/>
        </w:rPr>
        <w:t>1.</w:t>
      </w:r>
      <w:r w:rsidR="008E6CFF">
        <w:rPr>
          <w:sz w:val="20"/>
          <w:szCs w:val="20"/>
        </w:rPr>
        <w:t xml:space="preserve"> </w:t>
      </w:r>
      <w:r w:rsidRPr="0074471E">
        <w:rPr>
          <w:sz w:val="20"/>
          <w:szCs w:val="20"/>
        </w:rPr>
        <w:t>Jacob Warren Getzels</w:t>
      </w:r>
    </w:p>
    <w:p w14:paraId="7528E595" w14:textId="77777777" w:rsidR="00832C9A" w:rsidRDefault="008E6CFF" w:rsidP="00270B92">
      <w:pPr>
        <w:autoSpaceDE w:val="0"/>
        <w:autoSpaceDN w:val="0"/>
        <w:bidi/>
        <w:adjustRightInd w:val="0"/>
        <w:spacing w:after="0" w:line="360" w:lineRule="auto"/>
        <w:ind w:firstLine="4"/>
        <w:jc w:val="right"/>
        <w:rPr>
          <w:sz w:val="18"/>
          <w:szCs w:val="18"/>
        </w:rPr>
      </w:pPr>
      <w:r>
        <w:rPr>
          <w:sz w:val="18"/>
          <w:szCs w:val="18"/>
        </w:rPr>
        <w:t xml:space="preserve"> </w:t>
      </w:r>
      <w:r w:rsidR="000754FB">
        <w:rPr>
          <w:sz w:val="18"/>
          <w:szCs w:val="18"/>
        </w:rPr>
        <w:t>Fisher</w:t>
      </w:r>
      <w:r w:rsidR="00832C9A">
        <w:rPr>
          <w:rFonts w:hint="cs"/>
          <w:sz w:val="18"/>
          <w:szCs w:val="18"/>
          <w:rtl/>
        </w:rPr>
        <w:t>.</w:t>
      </w:r>
      <w:r w:rsidR="00832C9A">
        <w:rPr>
          <w:sz w:val="18"/>
          <w:szCs w:val="18"/>
        </w:rPr>
        <w:t>2</w:t>
      </w:r>
    </w:p>
    <w:p w14:paraId="3CFC6DA8" w14:textId="77777777" w:rsidR="00832C9A" w:rsidRDefault="00832C9A" w:rsidP="00270B92">
      <w:pPr>
        <w:autoSpaceDE w:val="0"/>
        <w:autoSpaceDN w:val="0"/>
        <w:bidi/>
        <w:adjustRightInd w:val="0"/>
        <w:spacing w:after="0" w:line="360" w:lineRule="auto"/>
        <w:ind w:firstLine="4"/>
        <w:jc w:val="both"/>
      </w:pPr>
    </w:p>
    <w:p w14:paraId="3B07887E" w14:textId="77777777" w:rsidR="00832C9A" w:rsidRDefault="00832C9A" w:rsidP="00270B92">
      <w:pPr>
        <w:autoSpaceDE w:val="0"/>
        <w:autoSpaceDN w:val="0"/>
        <w:bidi/>
        <w:adjustRightInd w:val="0"/>
        <w:spacing w:after="0" w:line="360" w:lineRule="auto"/>
        <w:ind w:firstLine="4"/>
        <w:jc w:val="both"/>
        <w:rPr>
          <w:rtl/>
        </w:rPr>
      </w:pPr>
      <w:r w:rsidRPr="00946A9D">
        <w:rPr>
          <w:rFonts w:hint="cs"/>
          <w:rtl/>
        </w:rPr>
        <w:lastRenderedPageBreak/>
        <w:t>مذکور، توانسته اند ارتباط خوبی با دانش آموزان برقرار کنند و عوامل انسانی را بنیان کار خود قرار داده اند (درانی،1390: 94).</w:t>
      </w:r>
    </w:p>
    <w:p w14:paraId="2B0C2809" w14:textId="77777777" w:rsidR="00830F95" w:rsidRDefault="00C950BD" w:rsidP="00761BB9">
      <w:pPr>
        <w:pStyle w:val="NormalWeb"/>
        <w:tabs>
          <w:tab w:val="left" w:pos="8640"/>
          <w:tab w:val="left" w:pos="8730"/>
        </w:tabs>
        <w:spacing w:before="0" w:beforeAutospacing="0" w:after="0" w:afterAutospacing="0" w:line="360" w:lineRule="auto"/>
        <w:ind w:firstLine="4"/>
        <w:jc w:val="both"/>
        <w:rPr>
          <w:rFonts w:ascii="YagutNormalPS"/>
          <w:rtl/>
        </w:rPr>
      </w:pPr>
      <w:r>
        <w:rPr>
          <w:rFonts w:cs="B Lotus" w:hint="cs"/>
          <w:sz w:val="28"/>
          <w:szCs w:val="28"/>
          <w:rtl/>
        </w:rPr>
        <w:t xml:space="preserve">   </w:t>
      </w:r>
      <w:r w:rsidR="009D6233" w:rsidRPr="001F0500">
        <w:rPr>
          <w:rFonts w:cs="B Lotus"/>
          <w:sz w:val="28"/>
          <w:szCs w:val="28"/>
          <w:rtl/>
        </w:rPr>
        <w:t>تدريس را نبايد وسيله اي براي انتقال دانش از ذهن معلم يا محتواي كتاب به ذهن دانش آموز تلقي كرد. بلكه مراد از تدريس، فراهم كردن شرايط مناسبي است كه دانش آموز تحت آن شرايط به يادگيري بپردازد و روش آموختن اكتشاف و تفكر علمي را فرا گيرد. معلمان به جاي انباشتن ذهن شاگردان از اطلاعات و دانش هايي كه همواره در حال تغيير و تحولند بايد به دانش‌آموزان چگونه آموختن را بياموزند. (شريفي</w:t>
      </w:r>
      <w:r w:rsidR="009D6233">
        <w:rPr>
          <w:rFonts w:cs="B Lotus" w:hint="cs"/>
          <w:sz w:val="28"/>
          <w:szCs w:val="28"/>
          <w:rtl/>
        </w:rPr>
        <w:t>،</w:t>
      </w:r>
      <w:r w:rsidR="009D6233" w:rsidRPr="001F0500">
        <w:rPr>
          <w:rFonts w:cs="B Lotus"/>
          <w:sz w:val="28"/>
          <w:szCs w:val="28"/>
          <w:rtl/>
        </w:rPr>
        <w:t xml:space="preserve"> </w:t>
      </w:r>
      <w:r w:rsidR="009D6233">
        <w:rPr>
          <w:rFonts w:cs="B Lotus" w:hint="cs"/>
          <w:sz w:val="28"/>
          <w:szCs w:val="28"/>
          <w:rtl/>
        </w:rPr>
        <w:t>1369</w:t>
      </w:r>
      <w:r w:rsidR="00761BB9">
        <w:rPr>
          <w:rFonts w:cs="B Lotus" w:hint="cs"/>
          <w:sz w:val="28"/>
          <w:szCs w:val="28"/>
          <w:rtl/>
        </w:rPr>
        <w:t>)</w:t>
      </w:r>
      <w:r>
        <w:rPr>
          <w:rFonts w:cs="B Lotus" w:hint="cs"/>
          <w:sz w:val="28"/>
          <w:szCs w:val="28"/>
          <w:rtl/>
        </w:rPr>
        <w:t xml:space="preserve">  </w:t>
      </w:r>
      <w:r w:rsidR="00830F95" w:rsidRPr="00A05423">
        <w:rPr>
          <w:rFonts w:eastAsia="Calibri" w:cs="B Lotus" w:hint="cs"/>
          <w:sz w:val="28"/>
          <w:szCs w:val="28"/>
          <w:rtl/>
        </w:rPr>
        <w:t xml:space="preserve">تدریس از نظر لغوی به معنای درس دادن و درس گفتن است.اما از نظر اصطلاحی تعاریف متعددی دارد که جملگی یک نکته مشترک دارند و این نکته مشترک، فعالیت بودن تدریس است.از آن جایی که فعالیت تدریس به قصد ایجاد شرایط مطلوبی است که یادگیری را برای فراگیر آسان می کند، مستلزم آگاهی مدرس از وضعیت شناختی آنان است.رفتارها یا کنش های بنیادی تدریس عبارتند از: مرور و عرضه درس، تمرین هدایت شده، بازخورد و اصلاح، تمرین مستقل، بنظر آنان همه مدرسان از برخی از این رفتارها در پاره ای اوقات بهره می گیرند، اما مؤثرترین مدرسان تقریبا در همه اوقات و از اغلب آنها استفاده می کنند </w:t>
      </w:r>
      <w:r w:rsidR="00A05423" w:rsidRPr="001F0500">
        <w:rPr>
          <w:rFonts w:cs="B Lotus"/>
          <w:sz w:val="28"/>
          <w:szCs w:val="28"/>
          <w:rtl/>
        </w:rPr>
        <w:t xml:space="preserve">روشهاي تدريس يكي از عناصر جدايي ناپذير </w:t>
      </w:r>
      <w:r w:rsidR="00A05423">
        <w:rPr>
          <w:rFonts w:cs="B Lotus" w:hint="cs"/>
          <w:sz w:val="28"/>
          <w:szCs w:val="28"/>
          <w:rtl/>
        </w:rPr>
        <w:t>نظام</w:t>
      </w:r>
      <w:r w:rsidR="00A05423" w:rsidRPr="001F0500">
        <w:rPr>
          <w:rFonts w:cs="B Lotus"/>
          <w:sz w:val="28"/>
          <w:szCs w:val="28"/>
          <w:rtl/>
        </w:rPr>
        <w:t xml:space="preserve"> آموزش و پرورش است كه بايد در بررسي و مطالعة افت كمي و كيفي تحصيلي مورد توجه قرار گيرد</w:t>
      </w:r>
      <w:r w:rsidR="00A05423">
        <w:rPr>
          <w:rFonts w:cs="B Lotus" w:hint="cs"/>
          <w:sz w:val="28"/>
          <w:szCs w:val="28"/>
          <w:rtl/>
        </w:rPr>
        <w:t>.</w:t>
      </w:r>
      <w:r w:rsidR="00A05423" w:rsidRPr="00A05423">
        <w:rPr>
          <w:rFonts w:eastAsia="Calibri" w:cs="B Lotus" w:hint="cs"/>
          <w:sz w:val="28"/>
          <w:szCs w:val="28"/>
          <w:rtl/>
        </w:rPr>
        <w:t xml:space="preserve"> (طاهری زاده،1390: 103).</w:t>
      </w:r>
      <w:r w:rsidR="00761BB9">
        <w:rPr>
          <w:rFonts w:eastAsia="Calibri" w:cs="B Lotus" w:hint="cs"/>
          <w:sz w:val="28"/>
          <w:szCs w:val="28"/>
          <w:rtl/>
        </w:rPr>
        <w:t xml:space="preserve">                                                     </w:t>
      </w:r>
    </w:p>
    <w:p w14:paraId="0C68A815" w14:textId="77777777" w:rsidR="00855B64" w:rsidRPr="00637888" w:rsidRDefault="00855B64" w:rsidP="00E470C4">
      <w:pPr>
        <w:bidi/>
        <w:spacing w:line="360" w:lineRule="auto"/>
        <w:ind w:firstLine="4"/>
        <w:jc w:val="both"/>
        <w:rPr>
          <w:rtl/>
        </w:rPr>
      </w:pPr>
      <w:r w:rsidRPr="00637888">
        <w:rPr>
          <w:rFonts w:hint="cs"/>
          <w:rtl/>
        </w:rPr>
        <w:t>افت تحصيلي به مجموع سالهاي تحصيلي كه به وسيله تكرار كنندگان پايه</w:t>
      </w:r>
      <w:r>
        <w:rPr>
          <w:rFonts w:hint="cs"/>
          <w:rtl/>
        </w:rPr>
        <w:t xml:space="preserve"> </w:t>
      </w:r>
      <w:r w:rsidRPr="00637888">
        <w:rPr>
          <w:rFonts w:hint="cs"/>
          <w:rtl/>
        </w:rPr>
        <w:t>و ترك تحصيل كنندگان تلف مي‌شود</w:t>
      </w:r>
      <w:r w:rsidR="00901F07">
        <w:rPr>
          <w:rFonts w:hint="cs"/>
          <w:rtl/>
        </w:rPr>
        <w:t>،</w:t>
      </w:r>
      <w:r w:rsidRPr="00637888">
        <w:rPr>
          <w:rFonts w:hint="cs"/>
          <w:rtl/>
        </w:rPr>
        <w:t xml:space="preserve"> گفته مي‌شود از دو جزء تكرار پايه و ترك تحصيل، تكرار پايه زيان آورتر است، زيرا تكرار كنندگان پايه، مدت طولاني‌تري در مدرسه باقي مي‌مانند و اين سبب تلف شدن سرمايه مي گردد</w:t>
      </w:r>
      <w:r>
        <w:rPr>
          <w:rFonts w:hint="cs"/>
          <w:rtl/>
        </w:rPr>
        <w:t>.</w:t>
      </w:r>
      <w:r w:rsidRPr="00637888">
        <w:rPr>
          <w:rFonts w:hint="cs"/>
          <w:rtl/>
        </w:rPr>
        <w:t xml:space="preserve"> (دارياپور، 70-1369</w:t>
      </w:r>
      <w:r w:rsidR="00A05423">
        <w:rPr>
          <w:rFonts w:hint="cs"/>
          <w:rtl/>
        </w:rPr>
        <w:t>:</w:t>
      </w:r>
      <w:r w:rsidRPr="00637888">
        <w:rPr>
          <w:rFonts w:hint="cs"/>
          <w:rtl/>
        </w:rPr>
        <w:t xml:space="preserve"> 23)</w:t>
      </w:r>
    </w:p>
    <w:p w14:paraId="2604D3B2" w14:textId="77777777" w:rsidR="009B1D45" w:rsidRPr="00946A9D" w:rsidRDefault="009B1D45" w:rsidP="00270B92">
      <w:pPr>
        <w:pStyle w:val="Heading1"/>
        <w:bidi/>
        <w:ind w:firstLine="4"/>
        <w:rPr>
          <w:rFonts w:cs="B Lotus"/>
          <w:rtl/>
        </w:rPr>
      </w:pPr>
      <w:bookmarkStart w:id="10" w:name="_Toc406671909"/>
      <w:r w:rsidRPr="00946A9D">
        <w:rPr>
          <w:rFonts w:cs="B Lotus" w:hint="cs"/>
          <w:rtl/>
        </w:rPr>
        <w:lastRenderedPageBreak/>
        <w:t>2-</w:t>
      </w:r>
      <w:r w:rsidR="0008301C">
        <w:rPr>
          <w:rFonts w:cs="B Lotus" w:hint="cs"/>
          <w:rtl/>
        </w:rPr>
        <w:t>1</w:t>
      </w:r>
      <w:r w:rsidRPr="00946A9D">
        <w:rPr>
          <w:rFonts w:cs="B Lotus" w:hint="cs"/>
          <w:rtl/>
        </w:rPr>
        <w:t>-</w:t>
      </w:r>
      <w:r w:rsidR="003433F6">
        <w:rPr>
          <w:rFonts w:cs="B Lotus" w:hint="cs"/>
          <w:rtl/>
        </w:rPr>
        <w:t>1</w:t>
      </w:r>
      <w:r w:rsidRPr="00946A9D">
        <w:rPr>
          <w:rFonts w:cs="B Lotus" w:hint="cs"/>
          <w:rtl/>
        </w:rPr>
        <w:t>-</w:t>
      </w:r>
      <w:r w:rsidRPr="00946A9D">
        <w:rPr>
          <w:rFonts w:ascii="Times New Roman" w:hAnsi="Times New Roman" w:hint="cs"/>
          <w:rtl/>
        </w:rPr>
        <w:t> </w:t>
      </w:r>
      <w:r w:rsidRPr="00946A9D">
        <w:rPr>
          <w:rFonts w:cs="B Lotus" w:hint="cs"/>
          <w:rtl/>
        </w:rPr>
        <w:t>نظری</w:t>
      </w:r>
      <w:r>
        <w:rPr>
          <w:rFonts w:cs="B Lotus" w:hint="cs"/>
          <w:rtl/>
        </w:rPr>
        <w:t>ه های</w:t>
      </w:r>
      <w:r w:rsidRPr="00946A9D">
        <w:rPr>
          <w:rFonts w:cs="B Lotus" w:hint="cs"/>
          <w:rtl/>
        </w:rPr>
        <w:t xml:space="preserve"> افت تحصیلی</w:t>
      </w:r>
      <w:bookmarkEnd w:id="10"/>
    </w:p>
    <w:p w14:paraId="223A11A2" w14:textId="77777777" w:rsidR="009B1D45" w:rsidRPr="00946A9D" w:rsidRDefault="009B1D45" w:rsidP="00270B92">
      <w:pPr>
        <w:autoSpaceDE w:val="0"/>
        <w:autoSpaceDN w:val="0"/>
        <w:bidi/>
        <w:adjustRightInd w:val="0"/>
        <w:spacing w:after="0" w:line="360" w:lineRule="auto"/>
        <w:ind w:firstLine="4"/>
        <w:jc w:val="both"/>
        <w:rPr>
          <w:rFonts w:ascii="BZar"/>
          <w:rtl/>
        </w:rPr>
      </w:pPr>
      <w:r w:rsidRPr="00946A9D">
        <w:rPr>
          <w:rFonts w:ascii="BZar" w:hint="cs"/>
          <w:rtl/>
        </w:rPr>
        <w:t>در</w:t>
      </w:r>
      <w:r w:rsidRPr="00946A9D">
        <w:rPr>
          <w:rFonts w:ascii="BZar"/>
        </w:rPr>
        <w:t xml:space="preserve"> </w:t>
      </w:r>
      <w:r w:rsidRPr="00946A9D">
        <w:rPr>
          <w:rFonts w:ascii="BZar" w:hint="cs"/>
          <w:rtl/>
        </w:rPr>
        <w:t>تبيين</w:t>
      </w:r>
      <w:r w:rsidRPr="00946A9D">
        <w:rPr>
          <w:rFonts w:ascii="BZar"/>
        </w:rPr>
        <w:t xml:space="preserve"> </w:t>
      </w:r>
      <w:r w:rsidRPr="00946A9D">
        <w:rPr>
          <w:rFonts w:ascii="BZar" w:hint="cs"/>
          <w:rtl/>
        </w:rPr>
        <w:t>پديده</w:t>
      </w:r>
      <w:r w:rsidRPr="00946A9D">
        <w:rPr>
          <w:rFonts w:ascii="BZar"/>
        </w:rPr>
        <w:t xml:space="preserve"> </w:t>
      </w:r>
      <w:r w:rsidRPr="00946A9D">
        <w:rPr>
          <w:rFonts w:ascii="BZar" w:hint="cs"/>
          <w:rtl/>
        </w:rPr>
        <w:t>افت</w:t>
      </w:r>
      <w:r w:rsidRPr="00946A9D">
        <w:rPr>
          <w:rFonts w:ascii="BZar"/>
        </w:rPr>
        <w:t xml:space="preserve"> </w:t>
      </w:r>
      <w:r w:rsidRPr="00946A9D">
        <w:rPr>
          <w:rFonts w:ascii="BZar" w:hint="cs"/>
          <w:rtl/>
        </w:rPr>
        <w:t>تحصيلي</w:t>
      </w:r>
      <w:r w:rsidRPr="00946A9D">
        <w:rPr>
          <w:rFonts w:ascii="BZar"/>
        </w:rPr>
        <w:t xml:space="preserve"> </w:t>
      </w:r>
      <w:r w:rsidRPr="00946A9D">
        <w:rPr>
          <w:rFonts w:ascii="BZar" w:hint="cs"/>
          <w:rtl/>
        </w:rPr>
        <w:t>چندين</w:t>
      </w:r>
      <w:r w:rsidRPr="00946A9D">
        <w:rPr>
          <w:rFonts w:ascii="BZar"/>
        </w:rPr>
        <w:t xml:space="preserve"> </w:t>
      </w:r>
      <w:r w:rsidRPr="00946A9D">
        <w:rPr>
          <w:rFonts w:ascii="BZar" w:hint="cs"/>
          <w:rtl/>
        </w:rPr>
        <w:t>نظريه</w:t>
      </w:r>
      <w:r w:rsidRPr="00946A9D">
        <w:rPr>
          <w:rFonts w:ascii="BZar"/>
        </w:rPr>
        <w:t xml:space="preserve"> </w:t>
      </w:r>
      <w:r w:rsidRPr="00946A9D">
        <w:rPr>
          <w:rFonts w:ascii="BZar" w:hint="cs"/>
          <w:rtl/>
        </w:rPr>
        <w:t>وجود</w:t>
      </w:r>
      <w:r w:rsidRPr="00946A9D">
        <w:rPr>
          <w:rFonts w:ascii="BZar"/>
        </w:rPr>
        <w:t xml:space="preserve"> </w:t>
      </w:r>
      <w:r w:rsidRPr="00946A9D">
        <w:rPr>
          <w:rFonts w:ascii="BZar" w:hint="cs"/>
          <w:rtl/>
        </w:rPr>
        <w:t>دارد</w:t>
      </w:r>
      <w:r w:rsidRPr="00946A9D">
        <w:rPr>
          <w:rFonts w:ascii="BZar"/>
          <w:rtl/>
        </w:rPr>
        <w:t>.</w:t>
      </w:r>
      <w:r w:rsidRPr="00946A9D">
        <w:rPr>
          <w:rFonts w:ascii="BZar" w:hint="cs"/>
          <w:rtl/>
        </w:rPr>
        <w:t>كاركردگرايي</w:t>
      </w:r>
      <w:r w:rsidRPr="00946A9D">
        <w:rPr>
          <w:rFonts w:ascii="BZar"/>
        </w:rPr>
        <w:t xml:space="preserve"> </w:t>
      </w:r>
      <w:r w:rsidRPr="00946A9D">
        <w:rPr>
          <w:rFonts w:ascii="BZar" w:hint="cs"/>
          <w:rtl/>
        </w:rPr>
        <w:t>از</w:t>
      </w:r>
      <w:r w:rsidRPr="00946A9D">
        <w:rPr>
          <w:rFonts w:ascii="BZar"/>
        </w:rPr>
        <w:t xml:space="preserve"> </w:t>
      </w:r>
      <w:r w:rsidRPr="00946A9D">
        <w:rPr>
          <w:rFonts w:ascii="BZar" w:hint="cs"/>
          <w:rtl/>
        </w:rPr>
        <w:t>رهيافتهاي</w:t>
      </w:r>
      <w:r w:rsidRPr="00946A9D">
        <w:rPr>
          <w:rFonts w:ascii="BZar"/>
        </w:rPr>
        <w:t xml:space="preserve"> </w:t>
      </w:r>
      <w:r w:rsidRPr="00946A9D">
        <w:rPr>
          <w:rFonts w:ascii="BZar" w:hint="cs"/>
          <w:rtl/>
        </w:rPr>
        <w:t>عمده در</w:t>
      </w:r>
      <w:r w:rsidRPr="00946A9D">
        <w:rPr>
          <w:rFonts w:ascii="BZar"/>
        </w:rPr>
        <w:t xml:space="preserve"> </w:t>
      </w:r>
      <w:r w:rsidRPr="00946A9D">
        <w:rPr>
          <w:rFonts w:ascii="BZar" w:hint="cs"/>
          <w:rtl/>
        </w:rPr>
        <w:t>جامعه</w:t>
      </w:r>
      <w:r w:rsidRPr="00946A9D">
        <w:rPr>
          <w:rFonts w:ascii="BZar"/>
        </w:rPr>
        <w:t xml:space="preserve"> </w:t>
      </w:r>
      <w:r w:rsidRPr="00946A9D">
        <w:rPr>
          <w:rFonts w:ascii="BZar" w:hint="cs"/>
          <w:rtl/>
        </w:rPr>
        <w:t>شناسي</w:t>
      </w:r>
      <w:r w:rsidRPr="00946A9D">
        <w:rPr>
          <w:rFonts w:ascii="BZar"/>
        </w:rPr>
        <w:t xml:space="preserve"> </w:t>
      </w:r>
      <w:r w:rsidRPr="00946A9D">
        <w:rPr>
          <w:rFonts w:ascii="BZar" w:hint="cs"/>
          <w:rtl/>
        </w:rPr>
        <w:t>است</w:t>
      </w:r>
      <w:r w:rsidRPr="00946A9D">
        <w:rPr>
          <w:rFonts w:ascii="BZar"/>
        </w:rPr>
        <w:t xml:space="preserve"> </w:t>
      </w:r>
      <w:r w:rsidRPr="00946A9D">
        <w:rPr>
          <w:rFonts w:ascii="BZar" w:hint="cs"/>
          <w:rtl/>
        </w:rPr>
        <w:t>كه</w:t>
      </w:r>
      <w:r w:rsidRPr="00946A9D">
        <w:rPr>
          <w:rFonts w:ascii="BZar"/>
        </w:rPr>
        <w:t xml:space="preserve"> </w:t>
      </w:r>
      <w:r w:rsidRPr="00946A9D">
        <w:rPr>
          <w:rFonts w:ascii="BZar" w:hint="cs"/>
          <w:rtl/>
        </w:rPr>
        <w:t>گاهي</w:t>
      </w:r>
      <w:r w:rsidRPr="00946A9D">
        <w:rPr>
          <w:rFonts w:ascii="BZar"/>
        </w:rPr>
        <w:t xml:space="preserve"> </w:t>
      </w:r>
      <w:r w:rsidRPr="00946A9D">
        <w:rPr>
          <w:rFonts w:ascii="BZar" w:hint="cs"/>
          <w:rtl/>
        </w:rPr>
        <w:t>اوقات</w:t>
      </w:r>
      <w:r w:rsidRPr="00946A9D">
        <w:rPr>
          <w:rFonts w:ascii="BZar"/>
        </w:rPr>
        <w:t xml:space="preserve"> </w:t>
      </w:r>
      <w:r w:rsidRPr="00946A9D">
        <w:rPr>
          <w:rFonts w:ascii="BZar" w:hint="cs"/>
          <w:rtl/>
        </w:rPr>
        <w:t>تحت</w:t>
      </w:r>
      <w:r w:rsidRPr="00946A9D">
        <w:rPr>
          <w:rFonts w:ascii="BZar"/>
        </w:rPr>
        <w:t xml:space="preserve"> </w:t>
      </w:r>
      <w:r w:rsidRPr="00946A9D">
        <w:rPr>
          <w:rFonts w:ascii="BZar" w:hint="cs"/>
          <w:rtl/>
        </w:rPr>
        <w:t>عنوان</w:t>
      </w:r>
      <w:r w:rsidRPr="00946A9D">
        <w:rPr>
          <w:rFonts w:ascii="BZar"/>
        </w:rPr>
        <w:t xml:space="preserve"> </w:t>
      </w:r>
      <w:r w:rsidRPr="00946A9D">
        <w:rPr>
          <w:rFonts w:ascii="BZar" w:hint="cs"/>
          <w:rtl/>
        </w:rPr>
        <w:t>نظريه</w:t>
      </w:r>
      <w:r w:rsidRPr="00946A9D">
        <w:rPr>
          <w:rFonts w:ascii="BZar"/>
        </w:rPr>
        <w:t xml:space="preserve"> </w:t>
      </w:r>
      <w:r w:rsidRPr="00946A9D">
        <w:rPr>
          <w:rFonts w:ascii="BZar" w:hint="cs"/>
          <w:rtl/>
        </w:rPr>
        <w:t>تعادل،</w:t>
      </w:r>
      <w:r w:rsidRPr="00946A9D">
        <w:rPr>
          <w:rFonts w:ascii="BZar"/>
        </w:rPr>
        <w:t xml:space="preserve"> </w:t>
      </w:r>
      <w:r w:rsidRPr="00946A9D">
        <w:rPr>
          <w:rFonts w:ascii="BZar" w:hint="cs"/>
          <w:rtl/>
        </w:rPr>
        <w:t>وفاق</w:t>
      </w:r>
      <w:r w:rsidRPr="00946A9D">
        <w:rPr>
          <w:rFonts w:ascii="BZar"/>
        </w:rPr>
        <w:t xml:space="preserve"> </w:t>
      </w:r>
      <w:r w:rsidRPr="00946A9D">
        <w:rPr>
          <w:rFonts w:ascii="BZar" w:hint="cs"/>
          <w:rtl/>
        </w:rPr>
        <w:t>و</w:t>
      </w:r>
      <w:r w:rsidRPr="00946A9D">
        <w:rPr>
          <w:rFonts w:ascii="BZar"/>
        </w:rPr>
        <w:t xml:space="preserve"> </w:t>
      </w:r>
      <w:r w:rsidRPr="00946A9D">
        <w:rPr>
          <w:rFonts w:ascii="BZar" w:hint="cs"/>
          <w:rtl/>
        </w:rPr>
        <w:t>كاركردگرايي ساختاري</w:t>
      </w:r>
      <w:r w:rsidRPr="00946A9D">
        <w:rPr>
          <w:rFonts w:ascii="BZar"/>
        </w:rPr>
        <w:t xml:space="preserve"> </w:t>
      </w:r>
      <w:r w:rsidRPr="00946A9D">
        <w:rPr>
          <w:rFonts w:ascii="BZar" w:hint="cs"/>
          <w:rtl/>
        </w:rPr>
        <w:t>از</w:t>
      </w:r>
      <w:r w:rsidRPr="00946A9D">
        <w:rPr>
          <w:rFonts w:ascii="BZar"/>
        </w:rPr>
        <w:t xml:space="preserve"> </w:t>
      </w:r>
      <w:r w:rsidRPr="00946A9D">
        <w:rPr>
          <w:rFonts w:ascii="BZar" w:hint="cs"/>
          <w:rtl/>
        </w:rPr>
        <w:t>آن</w:t>
      </w:r>
      <w:r w:rsidRPr="00946A9D">
        <w:rPr>
          <w:rFonts w:ascii="BZar"/>
        </w:rPr>
        <w:t xml:space="preserve"> </w:t>
      </w:r>
      <w:r w:rsidRPr="00946A9D">
        <w:rPr>
          <w:rFonts w:ascii="BZar" w:hint="cs"/>
          <w:rtl/>
        </w:rPr>
        <w:t>ياد</w:t>
      </w:r>
      <w:r w:rsidRPr="00946A9D">
        <w:rPr>
          <w:rFonts w:ascii="BZar"/>
        </w:rPr>
        <w:t xml:space="preserve"> </w:t>
      </w:r>
      <w:r w:rsidRPr="00946A9D">
        <w:rPr>
          <w:rFonts w:ascii="BZar" w:hint="cs"/>
          <w:rtl/>
        </w:rPr>
        <w:t>مي</w:t>
      </w:r>
      <w:r w:rsidRPr="00946A9D">
        <w:rPr>
          <w:rFonts w:ascii="BZar"/>
        </w:rPr>
        <w:t xml:space="preserve"> </w:t>
      </w:r>
      <w:r w:rsidRPr="00946A9D">
        <w:rPr>
          <w:rFonts w:ascii="BZar" w:hint="cs"/>
          <w:rtl/>
        </w:rPr>
        <w:t>شود</w:t>
      </w:r>
      <w:r w:rsidRPr="00946A9D">
        <w:rPr>
          <w:rFonts w:ascii="BZar"/>
          <w:rtl/>
        </w:rPr>
        <w:t>.</w:t>
      </w:r>
    </w:p>
    <w:p w14:paraId="28C32FA5" w14:textId="77777777" w:rsidR="009B1D45" w:rsidRPr="00946A9D" w:rsidRDefault="009B1D45" w:rsidP="00270B92">
      <w:pPr>
        <w:pStyle w:val="Heading1"/>
        <w:bidi/>
        <w:ind w:firstLine="4"/>
        <w:rPr>
          <w:rFonts w:cs="B Lotus"/>
          <w:rtl/>
        </w:rPr>
      </w:pPr>
      <w:bookmarkStart w:id="11" w:name="_Toc406671910"/>
      <w:r w:rsidRPr="00946A9D">
        <w:rPr>
          <w:rFonts w:cs="B Lotus" w:hint="cs"/>
          <w:rtl/>
        </w:rPr>
        <w:t>2-</w:t>
      </w:r>
      <w:r w:rsidR="0008301C">
        <w:rPr>
          <w:rFonts w:cs="B Lotus" w:hint="cs"/>
          <w:rtl/>
        </w:rPr>
        <w:t>1</w:t>
      </w:r>
      <w:r w:rsidRPr="00946A9D">
        <w:rPr>
          <w:rFonts w:cs="B Lotus" w:hint="cs"/>
          <w:rtl/>
        </w:rPr>
        <w:t>-</w:t>
      </w:r>
      <w:r w:rsidR="003433F6">
        <w:rPr>
          <w:rFonts w:cs="B Lotus" w:hint="cs"/>
          <w:rtl/>
        </w:rPr>
        <w:t>1</w:t>
      </w:r>
      <w:r w:rsidRPr="00946A9D">
        <w:rPr>
          <w:rFonts w:cs="B Lotus" w:hint="cs"/>
          <w:rtl/>
        </w:rPr>
        <w:t>-1- نظریه ی کارکردگرایی</w:t>
      </w:r>
      <w:bookmarkEnd w:id="11"/>
    </w:p>
    <w:p w14:paraId="6307A4D5" w14:textId="77777777" w:rsidR="009B1D45" w:rsidRPr="00946A9D" w:rsidRDefault="009B1D45" w:rsidP="00270B92">
      <w:pPr>
        <w:autoSpaceDE w:val="0"/>
        <w:autoSpaceDN w:val="0"/>
        <w:bidi/>
        <w:adjustRightInd w:val="0"/>
        <w:spacing w:after="0" w:line="360" w:lineRule="auto"/>
        <w:ind w:firstLine="4"/>
        <w:jc w:val="both"/>
        <w:rPr>
          <w:rFonts w:ascii="BZar"/>
          <w:rtl/>
        </w:rPr>
      </w:pPr>
      <w:r w:rsidRPr="00946A9D">
        <w:rPr>
          <w:rFonts w:ascii="BZar"/>
        </w:rPr>
        <w:t xml:space="preserve"> </w:t>
      </w:r>
      <w:r w:rsidRPr="00946A9D">
        <w:rPr>
          <w:rFonts w:ascii="BZar" w:hint="cs"/>
          <w:rtl/>
        </w:rPr>
        <w:t>بر</w:t>
      </w:r>
      <w:r w:rsidRPr="00946A9D">
        <w:rPr>
          <w:rFonts w:ascii="BZar"/>
        </w:rPr>
        <w:t xml:space="preserve"> </w:t>
      </w:r>
      <w:r w:rsidRPr="00946A9D">
        <w:rPr>
          <w:rFonts w:ascii="BZar" w:hint="cs"/>
          <w:rtl/>
        </w:rPr>
        <w:t>اساس</w:t>
      </w:r>
      <w:r w:rsidRPr="00946A9D">
        <w:rPr>
          <w:rFonts w:ascii="BZar"/>
        </w:rPr>
        <w:t xml:space="preserve"> </w:t>
      </w:r>
      <w:r w:rsidRPr="00946A9D">
        <w:rPr>
          <w:rFonts w:ascii="BZar" w:hint="cs"/>
          <w:rtl/>
        </w:rPr>
        <w:t>نظريه</w:t>
      </w:r>
      <w:r w:rsidRPr="00946A9D">
        <w:rPr>
          <w:rFonts w:ascii="BZar"/>
        </w:rPr>
        <w:t xml:space="preserve"> </w:t>
      </w:r>
      <w:r w:rsidRPr="00946A9D">
        <w:rPr>
          <w:rFonts w:ascii="BZar" w:hint="cs"/>
          <w:rtl/>
        </w:rPr>
        <w:t>كاركردگرايي،</w:t>
      </w:r>
      <w:r w:rsidRPr="00946A9D">
        <w:rPr>
          <w:rFonts w:ascii="BZar"/>
        </w:rPr>
        <w:t xml:space="preserve"> </w:t>
      </w:r>
      <w:r w:rsidRPr="00946A9D">
        <w:rPr>
          <w:rFonts w:ascii="BZar" w:hint="cs"/>
          <w:rtl/>
        </w:rPr>
        <w:t>يك</w:t>
      </w:r>
      <w:r w:rsidRPr="00946A9D">
        <w:rPr>
          <w:rFonts w:ascii="BZar"/>
        </w:rPr>
        <w:t xml:space="preserve"> </w:t>
      </w:r>
      <w:r w:rsidRPr="00946A9D">
        <w:rPr>
          <w:rFonts w:ascii="BZar" w:hint="cs"/>
          <w:rtl/>
        </w:rPr>
        <w:t>كل</w:t>
      </w:r>
      <w:r w:rsidRPr="00946A9D">
        <w:rPr>
          <w:rFonts w:ascii="BZar"/>
        </w:rPr>
        <w:t xml:space="preserve"> </w:t>
      </w:r>
      <w:r w:rsidRPr="00946A9D">
        <w:rPr>
          <w:rFonts w:ascii="BZar" w:hint="cs"/>
          <w:rtl/>
        </w:rPr>
        <w:t>مركب</w:t>
      </w:r>
      <w:r w:rsidRPr="00946A9D">
        <w:rPr>
          <w:rFonts w:ascii="BZar"/>
        </w:rPr>
        <w:t xml:space="preserve"> </w:t>
      </w:r>
      <w:r w:rsidRPr="00946A9D">
        <w:rPr>
          <w:rFonts w:ascii="BZar" w:hint="cs"/>
          <w:rtl/>
        </w:rPr>
        <w:t>از</w:t>
      </w:r>
      <w:r w:rsidRPr="00946A9D">
        <w:rPr>
          <w:rFonts w:ascii="BZar"/>
        </w:rPr>
        <w:t xml:space="preserve"> </w:t>
      </w:r>
      <w:r w:rsidRPr="00946A9D">
        <w:rPr>
          <w:rFonts w:ascii="BZar" w:hint="cs"/>
          <w:rtl/>
        </w:rPr>
        <w:t>اجزائي</w:t>
      </w:r>
      <w:r w:rsidRPr="00946A9D">
        <w:rPr>
          <w:rFonts w:ascii="BZar"/>
        </w:rPr>
        <w:t xml:space="preserve"> </w:t>
      </w:r>
      <w:r w:rsidRPr="00946A9D">
        <w:rPr>
          <w:rFonts w:ascii="BZar" w:hint="cs"/>
          <w:rtl/>
        </w:rPr>
        <w:t>است كه</w:t>
      </w:r>
      <w:r w:rsidRPr="00946A9D">
        <w:rPr>
          <w:rFonts w:ascii="BZar"/>
        </w:rPr>
        <w:t xml:space="preserve"> </w:t>
      </w:r>
      <w:r w:rsidRPr="00946A9D">
        <w:rPr>
          <w:rFonts w:ascii="BZar" w:hint="cs"/>
          <w:rtl/>
        </w:rPr>
        <w:t>آن</w:t>
      </w:r>
      <w:r w:rsidRPr="00946A9D">
        <w:rPr>
          <w:rFonts w:ascii="BZar"/>
        </w:rPr>
        <w:t xml:space="preserve"> </w:t>
      </w:r>
      <w:r w:rsidRPr="00946A9D">
        <w:rPr>
          <w:rFonts w:ascii="BZar" w:hint="cs"/>
          <w:rtl/>
        </w:rPr>
        <w:t>را</w:t>
      </w:r>
      <w:r w:rsidRPr="00946A9D">
        <w:rPr>
          <w:rFonts w:ascii="BZar"/>
        </w:rPr>
        <w:t xml:space="preserve"> </w:t>
      </w:r>
      <w:r w:rsidRPr="00946A9D">
        <w:rPr>
          <w:rFonts w:ascii="BZar" w:hint="cs"/>
          <w:rtl/>
        </w:rPr>
        <w:t>به</w:t>
      </w:r>
      <w:r w:rsidRPr="00946A9D">
        <w:rPr>
          <w:rFonts w:ascii="BZar"/>
        </w:rPr>
        <w:t xml:space="preserve"> </w:t>
      </w:r>
      <w:r w:rsidRPr="00946A9D">
        <w:rPr>
          <w:rFonts w:ascii="BZar" w:hint="cs"/>
          <w:rtl/>
        </w:rPr>
        <w:t>وجود</w:t>
      </w:r>
      <w:r w:rsidRPr="00946A9D">
        <w:rPr>
          <w:rFonts w:ascii="BZar"/>
        </w:rPr>
        <w:t xml:space="preserve"> </w:t>
      </w:r>
      <w:r w:rsidRPr="00946A9D">
        <w:rPr>
          <w:rFonts w:ascii="BZar" w:hint="cs"/>
          <w:rtl/>
        </w:rPr>
        <w:t>مي</w:t>
      </w:r>
      <w:r w:rsidRPr="00946A9D">
        <w:rPr>
          <w:rFonts w:ascii="BZar"/>
        </w:rPr>
        <w:t xml:space="preserve"> </w:t>
      </w:r>
      <w:r w:rsidRPr="00946A9D">
        <w:rPr>
          <w:rFonts w:ascii="BZar" w:hint="cs"/>
          <w:rtl/>
        </w:rPr>
        <w:t>آورند</w:t>
      </w:r>
      <w:r w:rsidRPr="00946A9D">
        <w:rPr>
          <w:rFonts w:ascii="BZar"/>
        </w:rPr>
        <w:t xml:space="preserve"> </w:t>
      </w:r>
      <w:r w:rsidRPr="00946A9D">
        <w:rPr>
          <w:rFonts w:ascii="BZar" w:hint="cs"/>
          <w:rtl/>
        </w:rPr>
        <w:t>و</w:t>
      </w:r>
      <w:r w:rsidRPr="00946A9D">
        <w:rPr>
          <w:rFonts w:ascii="BZar"/>
        </w:rPr>
        <w:t xml:space="preserve"> </w:t>
      </w:r>
      <w:r w:rsidRPr="00946A9D">
        <w:rPr>
          <w:rFonts w:ascii="BZar" w:hint="cs"/>
          <w:rtl/>
        </w:rPr>
        <w:t>در</w:t>
      </w:r>
      <w:r w:rsidRPr="00946A9D">
        <w:rPr>
          <w:rFonts w:ascii="BZar"/>
        </w:rPr>
        <w:t xml:space="preserve"> </w:t>
      </w:r>
      <w:r w:rsidRPr="00946A9D">
        <w:rPr>
          <w:rFonts w:ascii="BZar" w:hint="cs"/>
          <w:rtl/>
        </w:rPr>
        <w:t>بقاي</w:t>
      </w:r>
      <w:r w:rsidRPr="00946A9D">
        <w:rPr>
          <w:rFonts w:ascii="BZar"/>
        </w:rPr>
        <w:t xml:space="preserve"> </w:t>
      </w:r>
      <w:r w:rsidRPr="00946A9D">
        <w:rPr>
          <w:rFonts w:ascii="BZar" w:hint="cs"/>
          <w:rtl/>
        </w:rPr>
        <w:t>آن</w:t>
      </w:r>
      <w:r w:rsidRPr="00946A9D">
        <w:rPr>
          <w:rFonts w:ascii="BZar"/>
        </w:rPr>
        <w:t xml:space="preserve"> </w:t>
      </w:r>
      <w:r w:rsidRPr="00946A9D">
        <w:rPr>
          <w:rFonts w:ascii="BZar" w:hint="cs"/>
          <w:rtl/>
        </w:rPr>
        <w:t>سهيم</w:t>
      </w:r>
      <w:r w:rsidRPr="00946A9D">
        <w:rPr>
          <w:rFonts w:ascii="BZar"/>
        </w:rPr>
        <w:t xml:space="preserve"> </w:t>
      </w:r>
      <w:r w:rsidRPr="00946A9D">
        <w:rPr>
          <w:rFonts w:ascii="BZar" w:hint="cs"/>
          <w:rtl/>
        </w:rPr>
        <w:t>هستند،</w:t>
      </w:r>
      <w:r w:rsidRPr="00946A9D">
        <w:rPr>
          <w:rFonts w:ascii="BZar"/>
        </w:rPr>
        <w:t xml:space="preserve"> </w:t>
      </w:r>
      <w:r w:rsidRPr="00946A9D">
        <w:rPr>
          <w:rFonts w:ascii="BZar" w:hint="cs"/>
          <w:rtl/>
        </w:rPr>
        <w:t>اگر</w:t>
      </w:r>
      <w:r w:rsidRPr="00946A9D">
        <w:rPr>
          <w:rFonts w:ascii="BZar"/>
        </w:rPr>
        <w:t xml:space="preserve"> </w:t>
      </w:r>
      <w:r w:rsidRPr="00946A9D">
        <w:rPr>
          <w:rFonts w:ascii="BZar" w:hint="cs"/>
          <w:rtl/>
        </w:rPr>
        <w:t>چه</w:t>
      </w:r>
      <w:r w:rsidRPr="00946A9D">
        <w:rPr>
          <w:rFonts w:ascii="BZar"/>
        </w:rPr>
        <w:t xml:space="preserve"> </w:t>
      </w:r>
      <w:r w:rsidRPr="00946A9D">
        <w:rPr>
          <w:rFonts w:ascii="BZar" w:hint="cs"/>
          <w:rtl/>
        </w:rPr>
        <w:t>هم</w:t>
      </w:r>
      <w:r w:rsidRPr="00946A9D">
        <w:rPr>
          <w:rFonts w:ascii="BZar"/>
        </w:rPr>
        <w:t xml:space="preserve"> </w:t>
      </w:r>
      <w:r w:rsidRPr="00946A9D">
        <w:rPr>
          <w:rFonts w:ascii="BZar" w:hint="cs"/>
          <w:rtl/>
        </w:rPr>
        <w:t>اجزا</w:t>
      </w:r>
      <w:r w:rsidRPr="00946A9D">
        <w:rPr>
          <w:rFonts w:ascii="BZar"/>
        </w:rPr>
        <w:t xml:space="preserve"> </w:t>
      </w:r>
      <w:r w:rsidRPr="00946A9D">
        <w:rPr>
          <w:rFonts w:ascii="BZar" w:hint="cs"/>
          <w:rtl/>
        </w:rPr>
        <w:t>و</w:t>
      </w:r>
      <w:r w:rsidRPr="00946A9D">
        <w:rPr>
          <w:rFonts w:ascii="BZar"/>
        </w:rPr>
        <w:t xml:space="preserve"> </w:t>
      </w:r>
      <w:r w:rsidRPr="00946A9D">
        <w:rPr>
          <w:rFonts w:ascii="BZar" w:hint="cs"/>
          <w:rtl/>
        </w:rPr>
        <w:t>هم</w:t>
      </w:r>
      <w:r w:rsidRPr="00946A9D">
        <w:rPr>
          <w:rFonts w:ascii="BZar"/>
        </w:rPr>
        <w:t xml:space="preserve"> </w:t>
      </w:r>
      <w:r w:rsidRPr="00946A9D">
        <w:rPr>
          <w:rFonts w:ascii="BZar" w:hint="cs"/>
          <w:rtl/>
        </w:rPr>
        <w:t>كل</w:t>
      </w:r>
      <w:r w:rsidRPr="00946A9D">
        <w:rPr>
          <w:rFonts w:ascii="BZar"/>
        </w:rPr>
        <w:t xml:space="preserve"> </w:t>
      </w:r>
      <w:r w:rsidRPr="00946A9D">
        <w:rPr>
          <w:rFonts w:ascii="BZar" w:hint="cs"/>
          <w:rtl/>
        </w:rPr>
        <w:t>ممكن است</w:t>
      </w:r>
      <w:r w:rsidRPr="00946A9D">
        <w:rPr>
          <w:rFonts w:ascii="BZar"/>
        </w:rPr>
        <w:t xml:space="preserve"> </w:t>
      </w:r>
      <w:r w:rsidRPr="00946A9D">
        <w:rPr>
          <w:rFonts w:ascii="BZar" w:hint="cs"/>
          <w:rtl/>
        </w:rPr>
        <w:t>دچار</w:t>
      </w:r>
      <w:r w:rsidRPr="00946A9D">
        <w:rPr>
          <w:rFonts w:ascii="BZar"/>
        </w:rPr>
        <w:t xml:space="preserve"> </w:t>
      </w:r>
      <w:r w:rsidRPr="00946A9D">
        <w:rPr>
          <w:rFonts w:ascii="BZar" w:hint="cs"/>
          <w:rtl/>
        </w:rPr>
        <w:t>تغيير</w:t>
      </w:r>
      <w:r w:rsidRPr="00946A9D">
        <w:rPr>
          <w:rFonts w:ascii="BZar"/>
        </w:rPr>
        <w:t xml:space="preserve"> </w:t>
      </w:r>
      <w:r w:rsidRPr="00946A9D">
        <w:rPr>
          <w:rFonts w:ascii="BZar" w:hint="cs"/>
          <w:rtl/>
        </w:rPr>
        <w:t>و</w:t>
      </w:r>
      <w:r w:rsidRPr="00946A9D">
        <w:rPr>
          <w:rFonts w:ascii="BZar"/>
        </w:rPr>
        <w:t xml:space="preserve"> </w:t>
      </w:r>
      <w:r w:rsidRPr="00946A9D">
        <w:rPr>
          <w:rFonts w:ascii="BZar" w:hint="cs"/>
          <w:rtl/>
        </w:rPr>
        <w:t>دگرگوني</w:t>
      </w:r>
      <w:r w:rsidRPr="00946A9D">
        <w:rPr>
          <w:rFonts w:ascii="BZar"/>
        </w:rPr>
        <w:t xml:space="preserve"> </w:t>
      </w:r>
      <w:r w:rsidRPr="00946A9D">
        <w:rPr>
          <w:rFonts w:ascii="BZar" w:hint="cs"/>
          <w:rtl/>
        </w:rPr>
        <w:t>شوند</w:t>
      </w:r>
      <w:r w:rsidRPr="00946A9D">
        <w:rPr>
          <w:rFonts w:ascii="BZar"/>
          <w:rtl/>
        </w:rPr>
        <w:t>.</w:t>
      </w:r>
      <w:r w:rsidRPr="00946A9D">
        <w:rPr>
          <w:rFonts w:ascii="BZar" w:hint="cs"/>
          <w:rtl/>
        </w:rPr>
        <w:t>بدين</w:t>
      </w:r>
      <w:r w:rsidRPr="00946A9D">
        <w:rPr>
          <w:rFonts w:ascii="BZar"/>
        </w:rPr>
        <w:t xml:space="preserve"> </w:t>
      </w:r>
      <w:r w:rsidRPr="00946A9D">
        <w:rPr>
          <w:rFonts w:ascii="BZar" w:hint="cs"/>
          <w:rtl/>
        </w:rPr>
        <w:t>ترتيب</w:t>
      </w:r>
      <w:r w:rsidRPr="00946A9D">
        <w:rPr>
          <w:rFonts w:ascii="BZar"/>
        </w:rPr>
        <w:t xml:space="preserve"> </w:t>
      </w:r>
      <w:r w:rsidRPr="00946A9D">
        <w:rPr>
          <w:rFonts w:ascii="BZar" w:hint="cs"/>
          <w:rtl/>
        </w:rPr>
        <w:t>كاركردگرايي</w:t>
      </w:r>
      <w:r w:rsidRPr="00946A9D">
        <w:rPr>
          <w:rFonts w:ascii="BZar"/>
        </w:rPr>
        <w:t xml:space="preserve"> </w:t>
      </w:r>
      <w:r w:rsidRPr="00946A9D">
        <w:rPr>
          <w:rFonts w:ascii="BZar" w:hint="cs"/>
          <w:rtl/>
        </w:rPr>
        <w:t>مي</w:t>
      </w:r>
      <w:r w:rsidRPr="00946A9D">
        <w:rPr>
          <w:rFonts w:ascii="BZar"/>
        </w:rPr>
        <w:t xml:space="preserve"> </w:t>
      </w:r>
      <w:r w:rsidRPr="00946A9D">
        <w:rPr>
          <w:rFonts w:ascii="BZar" w:hint="cs"/>
          <w:rtl/>
        </w:rPr>
        <w:t>كوشد</w:t>
      </w:r>
      <w:r w:rsidRPr="00946A9D">
        <w:rPr>
          <w:rFonts w:ascii="BZar"/>
        </w:rPr>
        <w:t xml:space="preserve"> </w:t>
      </w:r>
      <w:r w:rsidRPr="00946A9D">
        <w:rPr>
          <w:rFonts w:ascii="BZar" w:hint="cs"/>
          <w:rtl/>
        </w:rPr>
        <w:t>تا</w:t>
      </w:r>
      <w:r w:rsidRPr="00946A9D">
        <w:rPr>
          <w:rFonts w:ascii="BZar"/>
        </w:rPr>
        <w:t xml:space="preserve"> </w:t>
      </w:r>
      <w:r w:rsidRPr="00946A9D">
        <w:rPr>
          <w:rFonts w:ascii="BZar" w:hint="cs"/>
          <w:rtl/>
        </w:rPr>
        <w:t>ماهيت</w:t>
      </w:r>
      <w:r w:rsidRPr="00946A9D">
        <w:rPr>
          <w:rFonts w:ascii="BZar"/>
        </w:rPr>
        <w:t xml:space="preserve"> </w:t>
      </w:r>
      <w:r w:rsidRPr="00946A9D">
        <w:rPr>
          <w:rFonts w:ascii="BZar" w:hint="cs"/>
          <w:rtl/>
        </w:rPr>
        <w:t>در</w:t>
      </w:r>
      <w:r w:rsidRPr="00946A9D">
        <w:rPr>
          <w:rFonts w:ascii="BZar"/>
        </w:rPr>
        <w:t xml:space="preserve"> </w:t>
      </w:r>
      <w:r w:rsidRPr="00946A9D">
        <w:rPr>
          <w:rFonts w:ascii="BZar" w:hint="cs"/>
          <w:rtl/>
        </w:rPr>
        <w:t>هم بافته</w:t>
      </w:r>
      <w:r w:rsidRPr="00946A9D">
        <w:rPr>
          <w:rFonts w:ascii="BZar"/>
        </w:rPr>
        <w:t xml:space="preserve"> </w:t>
      </w:r>
      <w:r w:rsidRPr="00946A9D">
        <w:rPr>
          <w:rFonts w:ascii="BZar" w:hint="cs"/>
          <w:rtl/>
        </w:rPr>
        <w:t>يك</w:t>
      </w:r>
      <w:r w:rsidRPr="00946A9D">
        <w:rPr>
          <w:rFonts w:ascii="BZar"/>
        </w:rPr>
        <w:t xml:space="preserve"> </w:t>
      </w:r>
      <w:r w:rsidRPr="00946A9D">
        <w:rPr>
          <w:rFonts w:ascii="BZar" w:hint="cs"/>
          <w:rtl/>
        </w:rPr>
        <w:t>نظام</w:t>
      </w:r>
      <w:r w:rsidRPr="00946A9D">
        <w:rPr>
          <w:rFonts w:ascii="BZar"/>
        </w:rPr>
        <w:t xml:space="preserve"> </w:t>
      </w:r>
      <w:r w:rsidRPr="00946A9D">
        <w:rPr>
          <w:rFonts w:ascii="BZar" w:hint="cs"/>
          <w:rtl/>
        </w:rPr>
        <w:t>اجتماعي</w:t>
      </w:r>
      <w:r w:rsidRPr="00946A9D">
        <w:rPr>
          <w:rFonts w:ascii="BZar"/>
        </w:rPr>
        <w:t xml:space="preserve"> </w:t>
      </w:r>
      <w:r w:rsidRPr="00946A9D">
        <w:rPr>
          <w:rFonts w:ascii="BZar" w:hint="cs"/>
          <w:rtl/>
        </w:rPr>
        <w:t>را</w:t>
      </w:r>
      <w:r w:rsidRPr="00946A9D">
        <w:rPr>
          <w:rFonts w:ascii="BZar"/>
        </w:rPr>
        <w:t xml:space="preserve"> </w:t>
      </w:r>
      <w:r w:rsidRPr="00946A9D">
        <w:rPr>
          <w:rFonts w:ascii="BZar" w:hint="cs"/>
          <w:rtl/>
        </w:rPr>
        <w:t>در</w:t>
      </w:r>
      <w:r w:rsidRPr="00946A9D">
        <w:rPr>
          <w:rFonts w:ascii="BZar"/>
        </w:rPr>
        <w:t xml:space="preserve"> </w:t>
      </w:r>
      <w:r w:rsidRPr="00946A9D">
        <w:rPr>
          <w:rFonts w:ascii="BZar" w:hint="cs"/>
          <w:rtl/>
        </w:rPr>
        <w:t>كليت</w:t>
      </w:r>
      <w:r w:rsidRPr="00946A9D">
        <w:rPr>
          <w:rFonts w:ascii="BZar"/>
        </w:rPr>
        <w:t xml:space="preserve"> </w:t>
      </w:r>
      <w:r w:rsidRPr="00946A9D">
        <w:rPr>
          <w:rFonts w:ascii="BZar" w:hint="cs"/>
          <w:rtl/>
        </w:rPr>
        <w:t>آن</w:t>
      </w:r>
      <w:r w:rsidRPr="00946A9D">
        <w:rPr>
          <w:rFonts w:ascii="BZar"/>
        </w:rPr>
        <w:t xml:space="preserve"> </w:t>
      </w:r>
      <w:r w:rsidRPr="00946A9D">
        <w:rPr>
          <w:rFonts w:ascii="BZar" w:hint="cs"/>
          <w:rtl/>
        </w:rPr>
        <w:t>درك</w:t>
      </w:r>
      <w:r w:rsidRPr="00946A9D">
        <w:rPr>
          <w:rFonts w:ascii="BZar"/>
        </w:rPr>
        <w:t xml:space="preserve"> </w:t>
      </w:r>
      <w:r w:rsidRPr="00946A9D">
        <w:rPr>
          <w:rFonts w:ascii="BZar" w:hint="cs"/>
          <w:rtl/>
        </w:rPr>
        <w:t>نمايد (اسکیدمور،1372).</w:t>
      </w:r>
    </w:p>
    <w:p w14:paraId="374B5BB1" w14:textId="77777777" w:rsidR="009B1D45" w:rsidRPr="00946A9D" w:rsidRDefault="009B1D45" w:rsidP="00270B92">
      <w:pPr>
        <w:autoSpaceDE w:val="0"/>
        <w:autoSpaceDN w:val="0"/>
        <w:bidi/>
        <w:adjustRightInd w:val="0"/>
        <w:spacing w:after="0" w:line="360" w:lineRule="auto"/>
        <w:ind w:firstLine="4"/>
        <w:jc w:val="both"/>
        <w:rPr>
          <w:rFonts w:ascii="BZar"/>
          <w:rtl/>
        </w:rPr>
      </w:pPr>
      <w:r w:rsidRPr="00946A9D">
        <w:rPr>
          <w:rFonts w:ascii="BZar" w:hint="cs"/>
          <w:rtl/>
        </w:rPr>
        <w:t>فرض</w:t>
      </w:r>
      <w:r w:rsidRPr="00946A9D">
        <w:rPr>
          <w:rFonts w:ascii="BZar"/>
        </w:rPr>
        <w:t xml:space="preserve"> </w:t>
      </w:r>
      <w:r w:rsidRPr="00946A9D">
        <w:rPr>
          <w:rFonts w:ascii="BZar" w:hint="cs"/>
          <w:rtl/>
        </w:rPr>
        <w:t>اصلي</w:t>
      </w:r>
      <w:r w:rsidRPr="00946A9D">
        <w:rPr>
          <w:rFonts w:ascii="BZar"/>
        </w:rPr>
        <w:t xml:space="preserve"> </w:t>
      </w:r>
      <w:r w:rsidRPr="00946A9D">
        <w:rPr>
          <w:rFonts w:ascii="BZar" w:hint="cs"/>
          <w:rtl/>
        </w:rPr>
        <w:t>اين</w:t>
      </w:r>
      <w:r w:rsidRPr="00946A9D">
        <w:rPr>
          <w:rFonts w:ascii="BZar"/>
        </w:rPr>
        <w:t xml:space="preserve"> </w:t>
      </w:r>
      <w:r w:rsidRPr="00946A9D">
        <w:rPr>
          <w:rFonts w:ascii="BZar" w:hint="cs"/>
          <w:rtl/>
        </w:rPr>
        <w:t>نظريه</w:t>
      </w:r>
      <w:r w:rsidRPr="00946A9D">
        <w:rPr>
          <w:rFonts w:ascii="BZar"/>
        </w:rPr>
        <w:t xml:space="preserve"> </w:t>
      </w:r>
      <w:r w:rsidRPr="00946A9D">
        <w:rPr>
          <w:rFonts w:ascii="BZar" w:hint="cs"/>
          <w:rtl/>
        </w:rPr>
        <w:t>اين</w:t>
      </w:r>
      <w:r w:rsidRPr="00946A9D">
        <w:rPr>
          <w:rFonts w:ascii="BZar"/>
        </w:rPr>
        <w:t xml:space="preserve"> </w:t>
      </w:r>
      <w:r w:rsidRPr="00946A9D">
        <w:rPr>
          <w:rFonts w:ascii="BZar" w:hint="cs"/>
          <w:rtl/>
        </w:rPr>
        <w:t>است</w:t>
      </w:r>
      <w:r w:rsidRPr="00946A9D">
        <w:rPr>
          <w:rFonts w:ascii="BZar"/>
        </w:rPr>
        <w:t xml:space="preserve"> </w:t>
      </w:r>
      <w:r w:rsidRPr="00946A9D">
        <w:rPr>
          <w:rFonts w:ascii="BZar" w:hint="cs"/>
          <w:rtl/>
        </w:rPr>
        <w:t>كه</w:t>
      </w:r>
      <w:r w:rsidRPr="00946A9D">
        <w:rPr>
          <w:rFonts w:ascii="BZar"/>
        </w:rPr>
        <w:t xml:space="preserve"> </w:t>
      </w:r>
      <w:r w:rsidRPr="00946A9D">
        <w:rPr>
          <w:rFonts w:ascii="BZar" w:hint="cs"/>
          <w:rtl/>
        </w:rPr>
        <w:t>جامعه</w:t>
      </w:r>
      <w:r w:rsidRPr="00946A9D">
        <w:rPr>
          <w:rFonts w:ascii="BZar"/>
        </w:rPr>
        <w:t xml:space="preserve"> </w:t>
      </w:r>
      <w:r w:rsidRPr="00946A9D">
        <w:rPr>
          <w:rFonts w:ascii="BZar" w:hint="cs"/>
          <w:rtl/>
        </w:rPr>
        <w:t>و</w:t>
      </w:r>
      <w:r w:rsidRPr="00946A9D">
        <w:rPr>
          <w:rFonts w:ascii="BZar"/>
        </w:rPr>
        <w:t xml:space="preserve"> </w:t>
      </w:r>
      <w:r w:rsidRPr="00946A9D">
        <w:rPr>
          <w:rFonts w:ascii="BZar" w:hint="cs"/>
          <w:rtl/>
        </w:rPr>
        <w:t>نهادهاي</w:t>
      </w:r>
      <w:r w:rsidRPr="00946A9D">
        <w:rPr>
          <w:rFonts w:ascii="BZar"/>
        </w:rPr>
        <w:t xml:space="preserve"> </w:t>
      </w:r>
      <w:r w:rsidRPr="00946A9D">
        <w:rPr>
          <w:rFonts w:ascii="BZar" w:hint="cs"/>
          <w:rtl/>
        </w:rPr>
        <w:t>موجود</w:t>
      </w:r>
      <w:r w:rsidRPr="00946A9D">
        <w:rPr>
          <w:rFonts w:ascii="BZar"/>
        </w:rPr>
        <w:t xml:space="preserve"> </w:t>
      </w:r>
      <w:r w:rsidRPr="00946A9D">
        <w:rPr>
          <w:rFonts w:ascii="BZar" w:hint="cs"/>
          <w:rtl/>
        </w:rPr>
        <w:t>در</w:t>
      </w:r>
      <w:r w:rsidRPr="00946A9D">
        <w:rPr>
          <w:rFonts w:ascii="BZar"/>
        </w:rPr>
        <w:t xml:space="preserve"> </w:t>
      </w:r>
      <w:r w:rsidRPr="00946A9D">
        <w:rPr>
          <w:rFonts w:ascii="BZar" w:hint="cs"/>
          <w:rtl/>
        </w:rPr>
        <w:t>آن</w:t>
      </w:r>
      <w:r w:rsidRPr="00946A9D">
        <w:rPr>
          <w:rFonts w:ascii="BZar"/>
        </w:rPr>
        <w:t xml:space="preserve"> </w:t>
      </w:r>
      <w:r w:rsidRPr="00946A9D">
        <w:rPr>
          <w:rFonts w:ascii="BZar" w:hint="cs"/>
          <w:rtl/>
        </w:rPr>
        <w:t>مثل</w:t>
      </w:r>
      <w:r w:rsidRPr="00946A9D">
        <w:rPr>
          <w:rFonts w:ascii="BZar"/>
        </w:rPr>
        <w:t xml:space="preserve"> </w:t>
      </w:r>
      <w:r w:rsidRPr="00946A9D">
        <w:rPr>
          <w:rFonts w:ascii="BZar" w:hint="cs"/>
          <w:rtl/>
        </w:rPr>
        <w:t>آموزش</w:t>
      </w:r>
      <w:r w:rsidRPr="00946A9D">
        <w:rPr>
          <w:rFonts w:ascii="BZar"/>
        </w:rPr>
        <w:t xml:space="preserve"> </w:t>
      </w:r>
      <w:r w:rsidRPr="00946A9D">
        <w:rPr>
          <w:rFonts w:ascii="BZar" w:hint="cs"/>
          <w:rtl/>
        </w:rPr>
        <w:t>و پرورش،</w:t>
      </w:r>
      <w:r w:rsidRPr="00946A9D">
        <w:rPr>
          <w:rFonts w:ascii="BZar"/>
        </w:rPr>
        <w:t xml:space="preserve"> </w:t>
      </w:r>
      <w:r w:rsidRPr="00946A9D">
        <w:rPr>
          <w:rFonts w:ascii="BZar" w:hint="cs"/>
          <w:rtl/>
        </w:rPr>
        <w:t>اجزاء</w:t>
      </w:r>
      <w:r w:rsidRPr="00946A9D">
        <w:rPr>
          <w:rFonts w:ascii="BZar"/>
        </w:rPr>
        <w:t xml:space="preserve"> </w:t>
      </w:r>
      <w:r w:rsidRPr="00946A9D">
        <w:rPr>
          <w:rFonts w:ascii="BZar" w:hint="cs"/>
          <w:rtl/>
        </w:rPr>
        <w:t>به</w:t>
      </w:r>
      <w:r w:rsidRPr="00946A9D">
        <w:rPr>
          <w:rFonts w:ascii="BZar"/>
        </w:rPr>
        <w:t xml:space="preserve"> </w:t>
      </w:r>
      <w:r w:rsidRPr="00946A9D">
        <w:rPr>
          <w:rFonts w:ascii="BZar" w:hint="cs"/>
          <w:rtl/>
        </w:rPr>
        <w:t>هم</w:t>
      </w:r>
      <w:r w:rsidRPr="00946A9D">
        <w:rPr>
          <w:rFonts w:ascii="BZar"/>
        </w:rPr>
        <w:t xml:space="preserve"> </w:t>
      </w:r>
      <w:r w:rsidRPr="00946A9D">
        <w:rPr>
          <w:rFonts w:ascii="BZar" w:hint="cs"/>
          <w:rtl/>
        </w:rPr>
        <w:t>پيوسته</w:t>
      </w:r>
      <w:r w:rsidRPr="00946A9D">
        <w:rPr>
          <w:rFonts w:ascii="BZar"/>
        </w:rPr>
        <w:t xml:space="preserve"> </w:t>
      </w:r>
      <w:r w:rsidRPr="00946A9D">
        <w:rPr>
          <w:rFonts w:ascii="BZar" w:hint="cs"/>
          <w:rtl/>
        </w:rPr>
        <w:t>اي</w:t>
      </w:r>
      <w:r w:rsidRPr="00946A9D">
        <w:rPr>
          <w:rFonts w:ascii="BZar"/>
        </w:rPr>
        <w:t xml:space="preserve"> </w:t>
      </w:r>
      <w:r w:rsidRPr="00946A9D">
        <w:rPr>
          <w:rFonts w:ascii="BZar" w:hint="cs"/>
          <w:rtl/>
        </w:rPr>
        <w:t>هستند</w:t>
      </w:r>
      <w:r w:rsidRPr="00946A9D">
        <w:rPr>
          <w:rFonts w:ascii="BZar"/>
        </w:rPr>
        <w:t xml:space="preserve"> </w:t>
      </w:r>
      <w:r w:rsidRPr="00946A9D">
        <w:rPr>
          <w:rFonts w:ascii="BZar" w:hint="cs"/>
          <w:rtl/>
        </w:rPr>
        <w:t>كه</w:t>
      </w:r>
      <w:r w:rsidRPr="00946A9D">
        <w:rPr>
          <w:rFonts w:ascii="BZar"/>
        </w:rPr>
        <w:t xml:space="preserve"> </w:t>
      </w:r>
      <w:r w:rsidRPr="00946A9D">
        <w:rPr>
          <w:rFonts w:ascii="BZar" w:hint="cs"/>
          <w:rtl/>
        </w:rPr>
        <w:t>هر</w:t>
      </w:r>
      <w:r w:rsidRPr="00946A9D">
        <w:rPr>
          <w:rFonts w:ascii="BZar"/>
        </w:rPr>
        <w:t xml:space="preserve"> </w:t>
      </w:r>
      <w:r w:rsidRPr="00946A9D">
        <w:rPr>
          <w:rFonts w:ascii="BZar" w:hint="cs"/>
          <w:rtl/>
        </w:rPr>
        <w:t>يك</w:t>
      </w:r>
      <w:r w:rsidRPr="00946A9D">
        <w:rPr>
          <w:rFonts w:ascii="BZar"/>
        </w:rPr>
        <w:t xml:space="preserve"> </w:t>
      </w:r>
      <w:r w:rsidRPr="00946A9D">
        <w:rPr>
          <w:rFonts w:ascii="BZar" w:hint="cs"/>
          <w:rtl/>
        </w:rPr>
        <w:t>نقش</w:t>
      </w:r>
      <w:r w:rsidRPr="00946A9D">
        <w:rPr>
          <w:rFonts w:ascii="BZar"/>
        </w:rPr>
        <w:t xml:space="preserve"> </w:t>
      </w:r>
      <w:r w:rsidRPr="00946A9D">
        <w:rPr>
          <w:rFonts w:ascii="BZar" w:hint="cs"/>
          <w:rtl/>
        </w:rPr>
        <w:t>مهم</w:t>
      </w:r>
      <w:r w:rsidRPr="00946A9D">
        <w:rPr>
          <w:rFonts w:ascii="BZar"/>
        </w:rPr>
        <w:t xml:space="preserve"> </w:t>
      </w:r>
      <w:r w:rsidRPr="00946A9D">
        <w:rPr>
          <w:rFonts w:ascii="BZar" w:hint="cs"/>
          <w:rtl/>
        </w:rPr>
        <w:t>و</w:t>
      </w:r>
      <w:r w:rsidRPr="00946A9D">
        <w:rPr>
          <w:rFonts w:ascii="BZar"/>
        </w:rPr>
        <w:t xml:space="preserve"> </w:t>
      </w:r>
      <w:r w:rsidRPr="00946A9D">
        <w:rPr>
          <w:rFonts w:ascii="BZar" w:hint="cs"/>
          <w:rtl/>
        </w:rPr>
        <w:t>ضروري</w:t>
      </w:r>
      <w:r w:rsidRPr="00946A9D">
        <w:rPr>
          <w:rFonts w:ascii="BZar"/>
        </w:rPr>
        <w:t xml:space="preserve"> </w:t>
      </w:r>
      <w:r w:rsidRPr="00946A9D">
        <w:rPr>
          <w:rFonts w:ascii="BZar" w:hint="cs"/>
          <w:rtl/>
        </w:rPr>
        <w:t>در</w:t>
      </w:r>
      <w:r w:rsidRPr="00946A9D">
        <w:rPr>
          <w:rFonts w:ascii="BZar"/>
        </w:rPr>
        <w:t xml:space="preserve"> </w:t>
      </w:r>
      <w:r w:rsidRPr="00946A9D">
        <w:rPr>
          <w:rFonts w:ascii="BZar" w:hint="cs"/>
          <w:rtl/>
        </w:rPr>
        <w:t>حفظ</w:t>
      </w:r>
      <w:r w:rsidRPr="00946A9D">
        <w:rPr>
          <w:rFonts w:ascii="BZar"/>
        </w:rPr>
        <w:t xml:space="preserve"> </w:t>
      </w:r>
      <w:r w:rsidRPr="00946A9D">
        <w:rPr>
          <w:rFonts w:ascii="BZar" w:hint="cs"/>
          <w:rtl/>
        </w:rPr>
        <w:t>بقاي</w:t>
      </w:r>
      <w:r w:rsidRPr="00946A9D">
        <w:rPr>
          <w:rFonts w:ascii="BZar"/>
        </w:rPr>
        <w:t xml:space="preserve"> </w:t>
      </w:r>
      <w:r w:rsidRPr="00946A9D">
        <w:rPr>
          <w:rFonts w:ascii="BZar" w:hint="cs"/>
          <w:rtl/>
        </w:rPr>
        <w:t>كل جامعه</w:t>
      </w:r>
      <w:r w:rsidRPr="00946A9D">
        <w:rPr>
          <w:rFonts w:ascii="BZar"/>
        </w:rPr>
        <w:t xml:space="preserve"> </w:t>
      </w:r>
      <w:r w:rsidRPr="00946A9D">
        <w:rPr>
          <w:rFonts w:ascii="BZar" w:hint="cs"/>
          <w:rtl/>
        </w:rPr>
        <w:t>ايفا</w:t>
      </w:r>
      <w:r w:rsidRPr="00946A9D">
        <w:rPr>
          <w:rFonts w:ascii="BZar"/>
        </w:rPr>
        <w:t xml:space="preserve"> </w:t>
      </w:r>
      <w:r w:rsidRPr="00946A9D">
        <w:rPr>
          <w:rFonts w:ascii="BZar" w:hint="cs"/>
          <w:rtl/>
        </w:rPr>
        <w:t>مي</w:t>
      </w:r>
      <w:r w:rsidRPr="00946A9D">
        <w:rPr>
          <w:rFonts w:ascii="BZar"/>
        </w:rPr>
        <w:t xml:space="preserve"> </w:t>
      </w:r>
      <w:r w:rsidRPr="00946A9D">
        <w:rPr>
          <w:rFonts w:ascii="BZar" w:hint="cs"/>
          <w:rtl/>
        </w:rPr>
        <w:t>كنند</w:t>
      </w:r>
      <w:r w:rsidRPr="00946A9D">
        <w:rPr>
          <w:rFonts w:ascii="BZar"/>
          <w:rtl/>
        </w:rPr>
        <w:t>.</w:t>
      </w:r>
      <w:r w:rsidRPr="00946A9D">
        <w:rPr>
          <w:rFonts w:ascii="BZar" w:hint="cs"/>
          <w:rtl/>
        </w:rPr>
        <w:t>در</w:t>
      </w:r>
      <w:r w:rsidRPr="00946A9D">
        <w:rPr>
          <w:rFonts w:ascii="BZar"/>
        </w:rPr>
        <w:t xml:space="preserve"> </w:t>
      </w:r>
      <w:r w:rsidRPr="00946A9D">
        <w:rPr>
          <w:rFonts w:ascii="BZar" w:hint="cs"/>
          <w:rtl/>
        </w:rPr>
        <w:t>اين</w:t>
      </w:r>
      <w:r w:rsidRPr="00946A9D">
        <w:rPr>
          <w:rFonts w:ascii="BZar"/>
        </w:rPr>
        <w:t xml:space="preserve"> </w:t>
      </w:r>
      <w:r w:rsidRPr="00946A9D">
        <w:rPr>
          <w:rFonts w:ascii="BZar" w:hint="cs"/>
          <w:rtl/>
        </w:rPr>
        <w:t>رهيافت</w:t>
      </w:r>
      <w:r w:rsidRPr="00946A9D">
        <w:rPr>
          <w:rFonts w:ascii="BZar"/>
        </w:rPr>
        <w:t xml:space="preserve"> </w:t>
      </w:r>
      <w:r w:rsidRPr="00946A9D">
        <w:rPr>
          <w:rFonts w:ascii="BZar" w:hint="cs"/>
          <w:rtl/>
        </w:rPr>
        <w:t>كاركرد</w:t>
      </w:r>
      <w:r w:rsidRPr="00946A9D">
        <w:rPr>
          <w:rFonts w:ascii="BZar"/>
        </w:rPr>
        <w:t xml:space="preserve"> </w:t>
      </w:r>
      <w:r w:rsidRPr="00946A9D">
        <w:rPr>
          <w:rFonts w:ascii="BZar" w:hint="cs"/>
          <w:rtl/>
        </w:rPr>
        <w:t>جامعه</w:t>
      </w:r>
      <w:r w:rsidRPr="00946A9D">
        <w:rPr>
          <w:rFonts w:ascii="BZar"/>
        </w:rPr>
        <w:t xml:space="preserve"> </w:t>
      </w:r>
      <w:r w:rsidRPr="00946A9D">
        <w:rPr>
          <w:rFonts w:ascii="BZar" w:hint="cs"/>
          <w:rtl/>
        </w:rPr>
        <w:t>شباهت</w:t>
      </w:r>
      <w:r w:rsidRPr="00946A9D">
        <w:rPr>
          <w:rFonts w:ascii="BZar"/>
        </w:rPr>
        <w:t xml:space="preserve"> </w:t>
      </w:r>
      <w:r w:rsidRPr="00946A9D">
        <w:rPr>
          <w:rFonts w:ascii="BZar" w:hint="cs"/>
          <w:rtl/>
        </w:rPr>
        <w:t>زيادي</w:t>
      </w:r>
      <w:r w:rsidRPr="00946A9D">
        <w:rPr>
          <w:rFonts w:ascii="BZar"/>
        </w:rPr>
        <w:t xml:space="preserve"> </w:t>
      </w:r>
      <w:r w:rsidRPr="00946A9D">
        <w:rPr>
          <w:rFonts w:ascii="BZar" w:hint="cs"/>
          <w:rtl/>
        </w:rPr>
        <w:t>به</w:t>
      </w:r>
      <w:r w:rsidRPr="00946A9D">
        <w:rPr>
          <w:rFonts w:ascii="BZar"/>
        </w:rPr>
        <w:t xml:space="preserve"> </w:t>
      </w:r>
      <w:r w:rsidRPr="00946A9D">
        <w:rPr>
          <w:rFonts w:ascii="BZar" w:hint="cs"/>
          <w:rtl/>
        </w:rPr>
        <w:t>كاركرد</w:t>
      </w:r>
      <w:r w:rsidRPr="00946A9D">
        <w:rPr>
          <w:rFonts w:ascii="BZar"/>
        </w:rPr>
        <w:t xml:space="preserve"> </w:t>
      </w:r>
      <w:r w:rsidRPr="00946A9D">
        <w:rPr>
          <w:rFonts w:ascii="BZar" w:hint="cs"/>
          <w:rtl/>
        </w:rPr>
        <w:t>بيولوژيك</w:t>
      </w:r>
      <w:r w:rsidRPr="00946A9D">
        <w:rPr>
          <w:rFonts w:ascii="BZar"/>
        </w:rPr>
        <w:t xml:space="preserve"> </w:t>
      </w:r>
      <w:r w:rsidRPr="00946A9D">
        <w:rPr>
          <w:rFonts w:ascii="BZar" w:hint="cs"/>
          <w:rtl/>
        </w:rPr>
        <w:t>بدن آدمي</w:t>
      </w:r>
      <w:r w:rsidRPr="00946A9D">
        <w:rPr>
          <w:rFonts w:ascii="BZar"/>
        </w:rPr>
        <w:t xml:space="preserve"> </w:t>
      </w:r>
      <w:r w:rsidRPr="00946A9D">
        <w:rPr>
          <w:rFonts w:ascii="BZar" w:hint="cs"/>
          <w:rtl/>
        </w:rPr>
        <w:t>دارد</w:t>
      </w:r>
      <w:r w:rsidRPr="00946A9D">
        <w:rPr>
          <w:rFonts w:ascii="BZar"/>
          <w:rtl/>
        </w:rPr>
        <w:t>.</w:t>
      </w:r>
      <w:r w:rsidRPr="00946A9D">
        <w:rPr>
          <w:rFonts w:ascii="BZar" w:hint="cs"/>
          <w:rtl/>
        </w:rPr>
        <w:t>بدين</w:t>
      </w:r>
      <w:r w:rsidRPr="00946A9D">
        <w:rPr>
          <w:rFonts w:ascii="BZar"/>
        </w:rPr>
        <w:t xml:space="preserve"> </w:t>
      </w:r>
      <w:r w:rsidRPr="00946A9D">
        <w:rPr>
          <w:rFonts w:ascii="BZar" w:hint="cs"/>
          <w:rtl/>
        </w:rPr>
        <w:t>ترتيب</w:t>
      </w:r>
      <w:r w:rsidRPr="00946A9D">
        <w:rPr>
          <w:rFonts w:ascii="BZar"/>
        </w:rPr>
        <w:t xml:space="preserve"> </w:t>
      </w:r>
      <w:r w:rsidRPr="00946A9D">
        <w:rPr>
          <w:rFonts w:ascii="BZar" w:hint="cs"/>
          <w:rtl/>
        </w:rPr>
        <w:t>كه</w:t>
      </w:r>
      <w:r w:rsidRPr="00946A9D">
        <w:rPr>
          <w:rFonts w:ascii="BZar"/>
        </w:rPr>
        <w:t xml:space="preserve"> </w:t>
      </w:r>
      <w:r w:rsidRPr="00946A9D">
        <w:rPr>
          <w:rFonts w:ascii="BZar" w:hint="cs"/>
          <w:rtl/>
        </w:rPr>
        <w:t>هر</w:t>
      </w:r>
      <w:r w:rsidRPr="00946A9D">
        <w:rPr>
          <w:rFonts w:ascii="BZar"/>
        </w:rPr>
        <w:t xml:space="preserve"> </w:t>
      </w:r>
      <w:r w:rsidRPr="00946A9D">
        <w:rPr>
          <w:rFonts w:ascii="BZar" w:hint="cs"/>
          <w:rtl/>
        </w:rPr>
        <w:t>يك</w:t>
      </w:r>
      <w:r w:rsidRPr="00946A9D">
        <w:rPr>
          <w:rFonts w:ascii="BZar"/>
        </w:rPr>
        <w:t xml:space="preserve"> </w:t>
      </w:r>
      <w:r w:rsidRPr="00946A9D">
        <w:rPr>
          <w:rFonts w:ascii="BZar" w:hint="cs"/>
          <w:rtl/>
        </w:rPr>
        <w:t>از</w:t>
      </w:r>
      <w:r w:rsidRPr="00946A9D">
        <w:rPr>
          <w:rFonts w:ascii="BZar"/>
        </w:rPr>
        <w:t xml:space="preserve"> </w:t>
      </w:r>
      <w:r w:rsidRPr="00946A9D">
        <w:rPr>
          <w:rFonts w:ascii="BZar" w:hint="cs"/>
          <w:rtl/>
        </w:rPr>
        <w:t>اعضاء</w:t>
      </w:r>
      <w:r w:rsidRPr="00946A9D">
        <w:rPr>
          <w:rFonts w:ascii="BZar"/>
        </w:rPr>
        <w:t xml:space="preserve"> </w:t>
      </w:r>
      <w:r w:rsidRPr="00946A9D">
        <w:rPr>
          <w:rFonts w:ascii="BZar" w:hint="cs"/>
          <w:rtl/>
        </w:rPr>
        <w:t>براي</w:t>
      </w:r>
      <w:r w:rsidRPr="00946A9D">
        <w:rPr>
          <w:rFonts w:ascii="BZar"/>
        </w:rPr>
        <w:t xml:space="preserve"> </w:t>
      </w:r>
      <w:r w:rsidRPr="00946A9D">
        <w:rPr>
          <w:rFonts w:ascii="BZar" w:hint="cs"/>
          <w:rtl/>
        </w:rPr>
        <w:t>بقاي</w:t>
      </w:r>
      <w:r w:rsidRPr="00946A9D">
        <w:rPr>
          <w:rFonts w:ascii="BZar"/>
        </w:rPr>
        <w:t xml:space="preserve"> </w:t>
      </w:r>
      <w:r w:rsidRPr="00946A9D">
        <w:rPr>
          <w:rFonts w:ascii="BZar" w:hint="cs"/>
          <w:rtl/>
        </w:rPr>
        <w:t>بدن</w:t>
      </w:r>
      <w:r w:rsidRPr="00946A9D">
        <w:rPr>
          <w:rFonts w:ascii="BZar"/>
        </w:rPr>
        <w:t xml:space="preserve"> </w:t>
      </w:r>
      <w:r w:rsidRPr="00946A9D">
        <w:rPr>
          <w:rFonts w:ascii="BZar" w:hint="cs"/>
          <w:rtl/>
        </w:rPr>
        <w:t>فعاليت</w:t>
      </w:r>
      <w:r w:rsidRPr="00946A9D">
        <w:rPr>
          <w:rFonts w:ascii="BZar"/>
        </w:rPr>
        <w:t xml:space="preserve"> </w:t>
      </w:r>
      <w:r w:rsidRPr="00946A9D">
        <w:rPr>
          <w:rFonts w:ascii="BZar" w:hint="cs"/>
          <w:rtl/>
        </w:rPr>
        <w:t>مي</w:t>
      </w:r>
      <w:r w:rsidRPr="00946A9D">
        <w:rPr>
          <w:rFonts w:ascii="BZar"/>
        </w:rPr>
        <w:t xml:space="preserve"> </w:t>
      </w:r>
      <w:r w:rsidRPr="00946A9D">
        <w:rPr>
          <w:rFonts w:ascii="BZar" w:hint="cs"/>
          <w:rtl/>
        </w:rPr>
        <w:t>كنند</w:t>
      </w:r>
      <w:r w:rsidRPr="00946A9D">
        <w:rPr>
          <w:rFonts w:ascii="BZar"/>
        </w:rPr>
        <w:t xml:space="preserve"> </w:t>
      </w:r>
      <w:r w:rsidRPr="00946A9D">
        <w:rPr>
          <w:rFonts w:ascii="BZar" w:hint="cs"/>
          <w:rtl/>
        </w:rPr>
        <w:t>و</w:t>
      </w:r>
      <w:r w:rsidRPr="00946A9D">
        <w:rPr>
          <w:rFonts w:ascii="BZar"/>
        </w:rPr>
        <w:t xml:space="preserve"> </w:t>
      </w:r>
      <w:r w:rsidRPr="00946A9D">
        <w:rPr>
          <w:rFonts w:ascii="BZar" w:hint="cs"/>
          <w:rtl/>
        </w:rPr>
        <w:t>هر</w:t>
      </w:r>
      <w:r w:rsidRPr="00946A9D">
        <w:rPr>
          <w:rFonts w:ascii="BZar"/>
        </w:rPr>
        <w:t xml:space="preserve"> </w:t>
      </w:r>
      <w:r w:rsidRPr="00946A9D">
        <w:rPr>
          <w:rFonts w:ascii="BZar" w:hint="cs"/>
          <w:rtl/>
        </w:rPr>
        <w:t>عضوي نقش</w:t>
      </w:r>
      <w:r w:rsidRPr="00946A9D">
        <w:rPr>
          <w:rFonts w:ascii="BZar"/>
        </w:rPr>
        <w:t xml:space="preserve"> </w:t>
      </w:r>
      <w:r w:rsidRPr="00946A9D">
        <w:rPr>
          <w:rFonts w:ascii="BZar" w:hint="cs"/>
          <w:rtl/>
        </w:rPr>
        <w:t>مهمي</w:t>
      </w:r>
      <w:r w:rsidRPr="00946A9D">
        <w:rPr>
          <w:rFonts w:ascii="BZar"/>
        </w:rPr>
        <w:t xml:space="preserve"> </w:t>
      </w:r>
      <w:r w:rsidRPr="00946A9D">
        <w:rPr>
          <w:rFonts w:ascii="BZar" w:hint="cs"/>
          <w:rtl/>
        </w:rPr>
        <w:t>در</w:t>
      </w:r>
      <w:r w:rsidRPr="00946A9D">
        <w:rPr>
          <w:rFonts w:ascii="BZar"/>
        </w:rPr>
        <w:t xml:space="preserve"> </w:t>
      </w:r>
      <w:r w:rsidRPr="00946A9D">
        <w:rPr>
          <w:rFonts w:ascii="BZar" w:hint="cs"/>
          <w:rtl/>
        </w:rPr>
        <w:t>كل</w:t>
      </w:r>
      <w:r w:rsidRPr="00946A9D">
        <w:rPr>
          <w:rFonts w:ascii="BZar"/>
        </w:rPr>
        <w:t xml:space="preserve"> </w:t>
      </w:r>
      <w:r w:rsidRPr="00946A9D">
        <w:rPr>
          <w:rFonts w:ascii="BZar" w:hint="cs"/>
          <w:rtl/>
        </w:rPr>
        <w:t>نظام</w:t>
      </w:r>
      <w:r w:rsidRPr="00946A9D">
        <w:rPr>
          <w:rFonts w:ascii="BZar"/>
        </w:rPr>
        <w:t xml:space="preserve"> </w:t>
      </w:r>
      <w:r w:rsidRPr="00946A9D">
        <w:rPr>
          <w:rFonts w:ascii="BZar" w:hint="cs"/>
          <w:rtl/>
        </w:rPr>
        <w:t>بدن</w:t>
      </w:r>
      <w:r w:rsidRPr="00946A9D">
        <w:rPr>
          <w:rFonts w:ascii="BZar"/>
        </w:rPr>
        <w:t xml:space="preserve"> </w:t>
      </w:r>
      <w:r w:rsidRPr="00946A9D">
        <w:rPr>
          <w:rFonts w:ascii="BZar" w:hint="cs"/>
          <w:rtl/>
        </w:rPr>
        <w:t>ايفا</w:t>
      </w:r>
      <w:r w:rsidRPr="00946A9D">
        <w:rPr>
          <w:rFonts w:ascii="BZar"/>
        </w:rPr>
        <w:t xml:space="preserve"> </w:t>
      </w:r>
      <w:r w:rsidRPr="00946A9D">
        <w:rPr>
          <w:rFonts w:ascii="BZar" w:hint="cs"/>
          <w:rtl/>
        </w:rPr>
        <w:t>مي</w:t>
      </w:r>
      <w:r w:rsidRPr="00946A9D">
        <w:rPr>
          <w:rFonts w:ascii="BZar"/>
        </w:rPr>
        <w:t xml:space="preserve"> </w:t>
      </w:r>
      <w:r w:rsidRPr="00946A9D">
        <w:rPr>
          <w:rFonts w:ascii="BZar" w:hint="cs"/>
          <w:rtl/>
        </w:rPr>
        <w:t>كند</w:t>
      </w:r>
      <w:r w:rsidRPr="00946A9D">
        <w:rPr>
          <w:rFonts w:ascii="BZar"/>
          <w:rtl/>
        </w:rPr>
        <w:t>.</w:t>
      </w:r>
      <w:r w:rsidRPr="00946A9D">
        <w:rPr>
          <w:rFonts w:ascii="BZar" w:hint="cs"/>
          <w:rtl/>
        </w:rPr>
        <w:t>همانطور</w:t>
      </w:r>
      <w:r w:rsidRPr="00946A9D">
        <w:rPr>
          <w:rFonts w:ascii="BZar"/>
        </w:rPr>
        <w:t xml:space="preserve"> </w:t>
      </w:r>
      <w:r w:rsidRPr="00946A9D">
        <w:rPr>
          <w:rFonts w:ascii="BZar" w:hint="cs"/>
          <w:rtl/>
        </w:rPr>
        <w:t>كه</w:t>
      </w:r>
      <w:r w:rsidRPr="00946A9D">
        <w:rPr>
          <w:rFonts w:ascii="BZar"/>
        </w:rPr>
        <w:t xml:space="preserve"> </w:t>
      </w:r>
      <w:r w:rsidRPr="00946A9D">
        <w:rPr>
          <w:rFonts w:ascii="BZar" w:hint="cs"/>
          <w:rtl/>
        </w:rPr>
        <w:t>وجود</w:t>
      </w:r>
      <w:r w:rsidRPr="00946A9D">
        <w:rPr>
          <w:rFonts w:ascii="BZar"/>
        </w:rPr>
        <w:t xml:space="preserve"> </w:t>
      </w:r>
      <w:r w:rsidRPr="00946A9D">
        <w:rPr>
          <w:rFonts w:ascii="BZar" w:hint="cs"/>
          <w:rtl/>
        </w:rPr>
        <w:t>قلب</w:t>
      </w:r>
      <w:r w:rsidRPr="00946A9D">
        <w:rPr>
          <w:rFonts w:ascii="BZar"/>
        </w:rPr>
        <w:t xml:space="preserve"> </w:t>
      </w:r>
      <w:r w:rsidRPr="00946A9D">
        <w:rPr>
          <w:rFonts w:ascii="BZar" w:hint="cs"/>
          <w:rtl/>
        </w:rPr>
        <w:t>يا</w:t>
      </w:r>
      <w:r w:rsidRPr="00946A9D">
        <w:rPr>
          <w:rFonts w:ascii="BZar"/>
        </w:rPr>
        <w:t xml:space="preserve"> </w:t>
      </w:r>
      <w:r w:rsidRPr="00946A9D">
        <w:rPr>
          <w:rFonts w:ascii="BZar" w:hint="cs"/>
          <w:rtl/>
        </w:rPr>
        <w:t>مغز</w:t>
      </w:r>
      <w:r w:rsidRPr="00946A9D">
        <w:rPr>
          <w:rFonts w:ascii="BZar"/>
        </w:rPr>
        <w:t xml:space="preserve"> </w:t>
      </w:r>
      <w:r w:rsidRPr="00946A9D">
        <w:rPr>
          <w:rFonts w:ascii="BZar" w:hint="cs"/>
          <w:rtl/>
        </w:rPr>
        <w:t>براي</w:t>
      </w:r>
      <w:r w:rsidRPr="00946A9D">
        <w:rPr>
          <w:rFonts w:ascii="BZar"/>
        </w:rPr>
        <w:t xml:space="preserve"> </w:t>
      </w:r>
      <w:r w:rsidRPr="00946A9D">
        <w:rPr>
          <w:rFonts w:ascii="BZar" w:hint="cs"/>
          <w:rtl/>
        </w:rPr>
        <w:t>بقاي</w:t>
      </w:r>
      <w:r w:rsidRPr="00946A9D">
        <w:rPr>
          <w:rFonts w:ascii="BZar"/>
        </w:rPr>
        <w:t xml:space="preserve"> </w:t>
      </w:r>
      <w:r w:rsidRPr="00946A9D">
        <w:rPr>
          <w:rFonts w:ascii="BZar" w:hint="cs"/>
          <w:rtl/>
        </w:rPr>
        <w:t>آدمي ضروري</w:t>
      </w:r>
      <w:r w:rsidRPr="00946A9D">
        <w:rPr>
          <w:rFonts w:ascii="BZar"/>
        </w:rPr>
        <w:t xml:space="preserve"> </w:t>
      </w:r>
      <w:r w:rsidRPr="00946A9D">
        <w:rPr>
          <w:rFonts w:ascii="BZar" w:hint="cs"/>
          <w:rtl/>
        </w:rPr>
        <w:t>است،</w:t>
      </w:r>
      <w:r w:rsidRPr="00946A9D">
        <w:rPr>
          <w:rFonts w:ascii="BZar"/>
        </w:rPr>
        <w:t xml:space="preserve"> </w:t>
      </w:r>
      <w:r w:rsidRPr="00946A9D">
        <w:rPr>
          <w:rFonts w:ascii="BZar" w:hint="cs"/>
          <w:rtl/>
        </w:rPr>
        <w:t>وجود</w:t>
      </w:r>
      <w:r w:rsidRPr="00946A9D">
        <w:rPr>
          <w:rFonts w:ascii="BZar"/>
        </w:rPr>
        <w:t xml:space="preserve"> </w:t>
      </w:r>
      <w:r w:rsidRPr="00946A9D">
        <w:rPr>
          <w:rFonts w:ascii="BZar" w:hint="cs"/>
          <w:rtl/>
        </w:rPr>
        <w:t>اموزش</w:t>
      </w:r>
      <w:r w:rsidRPr="00946A9D">
        <w:rPr>
          <w:rFonts w:ascii="BZar"/>
        </w:rPr>
        <w:t xml:space="preserve"> </w:t>
      </w:r>
      <w:r w:rsidRPr="00946A9D">
        <w:rPr>
          <w:rFonts w:ascii="BZar" w:hint="cs"/>
          <w:rtl/>
        </w:rPr>
        <w:t>و</w:t>
      </w:r>
      <w:r w:rsidRPr="00946A9D">
        <w:rPr>
          <w:rFonts w:ascii="BZar"/>
        </w:rPr>
        <w:t xml:space="preserve"> </w:t>
      </w:r>
      <w:r w:rsidRPr="00946A9D">
        <w:rPr>
          <w:rFonts w:ascii="BZar" w:hint="cs"/>
          <w:rtl/>
        </w:rPr>
        <w:t>پرورش</w:t>
      </w:r>
      <w:r w:rsidRPr="00946A9D">
        <w:rPr>
          <w:rFonts w:ascii="BZar"/>
        </w:rPr>
        <w:t xml:space="preserve"> </w:t>
      </w:r>
      <w:r w:rsidRPr="00946A9D">
        <w:rPr>
          <w:rFonts w:ascii="BZar" w:hint="cs"/>
          <w:rtl/>
        </w:rPr>
        <w:t>نيز</w:t>
      </w:r>
      <w:r w:rsidRPr="00946A9D">
        <w:rPr>
          <w:rFonts w:ascii="BZar"/>
        </w:rPr>
        <w:t xml:space="preserve"> </w:t>
      </w:r>
      <w:r w:rsidRPr="00946A9D">
        <w:rPr>
          <w:rFonts w:ascii="BZar" w:hint="cs"/>
          <w:rtl/>
        </w:rPr>
        <w:t>براي</w:t>
      </w:r>
      <w:r w:rsidRPr="00946A9D">
        <w:rPr>
          <w:rFonts w:ascii="BZar"/>
        </w:rPr>
        <w:t xml:space="preserve"> </w:t>
      </w:r>
      <w:r w:rsidRPr="00946A9D">
        <w:rPr>
          <w:rFonts w:ascii="BZar" w:hint="cs"/>
          <w:rtl/>
        </w:rPr>
        <w:t>بقاي</w:t>
      </w:r>
      <w:r w:rsidRPr="00946A9D">
        <w:rPr>
          <w:rFonts w:ascii="BZar"/>
        </w:rPr>
        <w:t xml:space="preserve"> </w:t>
      </w:r>
      <w:r w:rsidRPr="00946A9D">
        <w:rPr>
          <w:rFonts w:ascii="BZar" w:hint="cs"/>
          <w:rtl/>
        </w:rPr>
        <w:t>جامعه،</w:t>
      </w:r>
      <w:r w:rsidRPr="00946A9D">
        <w:rPr>
          <w:rFonts w:ascii="BZar"/>
        </w:rPr>
        <w:t xml:space="preserve"> </w:t>
      </w:r>
      <w:r w:rsidRPr="00946A9D">
        <w:rPr>
          <w:rFonts w:ascii="BZar" w:hint="cs"/>
          <w:rtl/>
        </w:rPr>
        <w:t>ضرورت</w:t>
      </w:r>
      <w:r w:rsidRPr="00946A9D">
        <w:rPr>
          <w:rFonts w:ascii="BZar"/>
        </w:rPr>
        <w:t xml:space="preserve"> </w:t>
      </w:r>
      <w:r w:rsidRPr="00946A9D">
        <w:rPr>
          <w:rFonts w:ascii="BZar" w:hint="cs"/>
          <w:rtl/>
        </w:rPr>
        <w:t>دارد.در</w:t>
      </w:r>
      <w:r w:rsidRPr="00946A9D">
        <w:rPr>
          <w:rFonts w:ascii="BZar"/>
        </w:rPr>
        <w:t xml:space="preserve"> </w:t>
      </w:r>
      <w:r w:rsidRPr="00946A9D">
        <w:rPr>
          <w:rFonts w:ascii="BZar" w:hint="cs"/>
          <w:rtl/>
        </w:rPr>
        <w:t>چهارچوب سطح</w:t>
      </w:r>
      <w:r w:rsidRPr="00946A9D">
        <w:rPr>
          <w:rFonts w:ascii="BZar"/>
        </w:rPr>
        <w:t xml:space="preserve"> </w:t>
      </w:r>
      <w:r w:rsidRPr="00946A9D">
        <w:rPr>
          <w:rFonts w:ascii="BZar" w:hint="cs"/>
          <w:rtl/>
        </w:rPr>
        <w:t>كلان</w:t>
      </w:r>
      <w:r w:rsidRPr="00946A9D">
        <w:rPr>
          <w:rFonts w:ascii="BZar"/>
        </w:rPr>
        <w:t xml:space="preserve"> </w:t>
      </w:r>
      <w:r w:rsidRPr="00946A9D">
        <w:rPr>
          <w:rFonts w:ascii="BZar" w:hint="cs"/>
          <w:rtl/>
        </w:rPr>
        <w:t>جامعه</w:t>
      </w:r>
      <w:r w:rsidRPr="00946A9D">
        <w:rPr>
          <w:rFonts w:ascii="BZar"/>
        </w:rPr>
        <w:t xml:space="preserve"> </w:t>
      </w:r>
      <w:r w:rsidRPr="00946A9D">
        <w:rPr>
          <w:rFonts w:ascii="BZar" w:hint="cs"/>
          <w:rtl/>
        </w:rPr>
        <w:t>شناسي</w:t>
      </w:r>
      <w:r w:rsidRPr="00946A9D">
        <w:rPr>
          <w:rFonts w:ascii="BZar"/>
        </w:rPr>
        <w:t xml:space="preserve"> </w:t>
      </w:r>
      <w:r w:rsidRPr="00946A9D">
        <w:rPr>
          <w:rFonts w:ascii="BZar" w:hint="cs"/>
          <w:rtl/>
        </w:rPr>
        <w:t>آموزش</w:t>
      </w:r>
      <w:r w:rsidRPr="00946A9D">
        <w:rPr>
          <w:rFonts w:ascii="BZar"/>
        </w:rPr>
        <w:t xml:space="preserve"> </w:t>
      </w:r>
      <w:r w:rsidRPr="00946A9D">
        <w:rPr>
          <w:rFonts w:ascii="BZar" w:hint="cs"/>
          <w:rtl/>
        </w:rPr>
        <w:t>و</w:t>
      </w:r>
      <w:r w:rsidRPr="00946A9D">
        <w:rPr>
          <w:rFonts w:ascii="BZar"/>
        </w:rPr>
        <w:t xml:space="preserve"> </w:t>
      </w:r>
      <w:r w:rsidRPr="00946A9D">
        <w:rPr>
          <w:rFonts w:ascii="BZar" w:hint="cs"/>
          <w:rtl/>
        </w:rPr>
        <w:t>پرورش،</w:t>
      </w:r>
      <w:r w:rsidRPr="00946A9D">
        <w:rPr>
          <w:rFonts w:ascii="BZar"/>
        </w:rPr>
        <w:t xml:space="preserve"> </w:t>
      </w:r>
      <w:r w:rsidRPr="00946A9D">
        <w:rPr>
          <w:rFonts w:ascii="BZar" w:hint="cs"/>
          <w:rtl/>
        </w:rPr>
        <w:t>اين</w:t>
      </w:r>
      <w:r w:rsidRPr="00946A9D">
        <w:rPr>
          <w:rFonts w:ascii="BZar"/>
        </w:rPr>
        <w:t xml:space="preserve"> </w:t>
      </w:r>
      <w:r w:rsidRPr="00946A9D">
        <w:rPr>
          <w:rFonts w:ascii="BZar" w:hint="cs"/>
          <w:rtl/>
        </w:rPr>
        <w:t>شيوه</w:t>
      </w:r>
      <w:r w:rsidRPr="00946A9D">
        <w:rPr>
          <w:rFonts w:ascii="BZar"/>
        </w:rPr>
        <w:t xml:space="preserve"> </w:t>
      </w:r>
      <w:r w:rsidRPr="00946A9D">
        <w:rPr>
          <w:rFonts w:ascii="BZar" w:hint="cs"/>
          <w:rtl/>
        </w:rPr>
        <w:t>نظريه</w:t>
      </w:r>
      <w:r w:rsidRPr="00946A9D">
        <w:rPr>
          <w:rFonts w:ascii="BZar"/>
        </w:rPr>
        <w:t xml:space="preserve"> </w:t>
      </w:r>
      <w:r w:rsidRPr="00946A9D">
        <w:rPr>
          <w:rFonts w:ascii="BZar" w:hint="cs"/>
          <w:rtl/>
        </w:rPr>
        <w:t>پردازي</w:t>
      </w:r>
      <w:r w:rsidRPr="00946A9D">
        <w:rPr>
          <w:rFonts w:ascii="BZar"/>
        </w:rPr>
        <w:t xml:space="preserve"> </w:t>
      </w:r>
      <w:r w:rsidRPr="00946A9D">
        <w:rPr>
          <w:rFonts w:ascii="BZar" w:hint="cs"/>
          <w:rtl/>
        </w:rPr>
        <w:t>به</w:t>
      </w:r>
      <w:r w:rsidRPr="00946A9D">
        <w:rPr>
          <w:rFonts w:ascii="BZar"/>
        </w:rPr>
        <w:t xml:space="preserve"> </w:t>
      </w:r>
      <w:r w:rsidRPr="00946A9D">
        <w:rPr>
          <w:rFonts w:ascii="BZar" w:hint="cs"/>
          <w:rtl/>
        </w:rPr>
        <w:t>تحليل</w:t>
      </w:r>
      <w:r w:rsidRPr="00946A9D">
        <w:rPr>
          <w:rFonts w:ascii="BZar"/>
        </w:rPr>
        <w:t xml:space="preserve"> </w:t>
      </w:r>
      <w:r w:rsidRPr="00946A9D">
        <w:rPr>
          <w:rFonts w:ascii="BZar" w:hint="cs"/>
          <w:rtl/>
        </w:rPr>
        <w:t>اثرات</w:t>
      </w:r>
      <w:r w:rsidRPr="00946A9D">
        <w:rPr>
          <w:rFonts w:ascii="BZar"/>
        </w:rPr>
        <w:t xml:space="preserve"> </w:t>
      </w:r>
      <w:r w:rsidRPr="00946A9D">
        <w:rPr>
          <w:rFonts w:ascii="BZar" w:hint="cs"/>
          <w:rtl/>
        </w:rPr>
        <w:t>ساختار آموزشي</w:t>
      </w:r>
      <w:r w:rsidRPr="00946A9D">
        <w:rPr>
          <w:rFonts w:ascii="BZar"/>
        </w:rPr>
        <w:t xml:space="preserve"> </w:t>
      </w:r>
      <w:r w:rsidRPr="00946A9D">
        <w:rPr>
          <w:rFonts w:ascii="BZar" w:hint="cs"/>
          <w:rtl/>
        </w:rPr>
        <w:t>بر</w:t>
      </w:r>
      <w:r w:rsidRPr="00946A9D">
        <w:rPr>
          <w:rFonts w:ascii="BZar"/>
        </w:rPr>
        <w:t xml:space="preserve"> </w:t>
      </w:r>
      <w:r w:rsidRPr="00946A9D">
        <w:rPr>
          <w:rFonts w:ascii="BZar" w:hint="cs"/>
          <w:rtl/>
        </w:rPr>
        <w:t>كل</w:t>
      </w:r>
      <w:r w:rsidRPr="00946A9D">
        <w:rPr>
          <w:rFonts w:ascii="BZar"/>
        </w:rPr>
        <w:t xml:space="preserve"> </w:t>
      </w:r>
      <w:r w:rsidRPr="00946A9D">
        <w:rPr>
          <w:rFonts w:ascii="BZar" w:hint="cs"/>
          <w:rtl/>
        </w:rPr>
        <w:t>جامعه</w:t>
      </w:r>
      <w:r w:rsidRPr="00946A9D">
        <w:rPr>
          <w:rFonts w:ascii="BZar"/>
        </w:rPr>
        <w:t xml:space="preserve"> </w:t>
      </w:r>
      <w:r w:rsidRPr="00946A9D">
        <w:rPr>
          <w:rFonts w:ascii="BZar" w:hint="cs"/>
          <w:rtl/>
        </w:rPr>
        <w:t>مي</w:t>
      </w:r>
      <w:r w:rsidRPr="00946A9D">
        <w:rPr>
          <w:rFonts w:ascii="BZar"/>
        </w:rPr>
        <w:t xml:space="preserve"> </w:t>
      </w:r>
      <w:r w:rsidRPr="00946A9D">
        <w:rPr>
          <w:rFonts w:ascii="BZar" w:hint="cs"/>
          <w:rtl/>
        </w:rPr>
        <w:t>پردازد (شارع پور،1387 :20).كلاس</w:t>
      </w:r>
      <w:r w:rsidRPr="00946A9D">
        <w:rPr>
          <w:rFonts w:ascii="BZar"/>
        </w:rPr>
        <w:t xml:space="preserve"> </w:t>
      </w:r>
      <w:r w:rsidRPr="00946A9D">
        <w:rPr>
          <w:rFonts w:ascii="BZar" w:hint="cs"/>
          <w:rtl/>
        </w:rPr>
        <w:t>درس</w:t>
      </w:r>
      <w:r w:rsidRPr="00946A9D">
        <w:rPr>
          <w:rFonts w:ascii="BZar"/>
        </w:rPr>
        <w:t xml:space="preserve"> </w:t>
      </w:r>
      <w:r w:rsidRPr="00946A9D">
        <w:rPr>
          <w:rFonts w:ascii="BZar" w:hint="cs"/>
          <w:rtl/>
        </w:rPr>
        <w:t>بر</w:t>
      </w:r>
      <w:r w:rsidRPr="00946A9D">
        <w:rPr>
          <w:rFonts w:ascii="BZar"/>
        </w:rPr>
        <w:t xml:space="preserve"> </w:t>
      </w:r>
      <w:r w:rsidRPr="00946A9D">
        <w:rPr>
          <w:rFonts w:ascii="BZar" w:hint="cs"/>
          <w:rtl/>
        </w:rPr>
        <w:t>حسب</w:t>
      </w:r>
      <w:r w:rsidRPr="00946A9D">
        <w:rPr>
          <w:rFonts w:ascii="BZar"/>
        </w:rPr>
        <w:t xml:space="preserve"> </w:t>
      </w:r>
      <w:r w:rsidRPr="00946A9D">
        <w:rPr>
          <w:rFonts w:ascii="BZar" w:hint="cs"/>
          <w:rtl/>
        </w:rPr>
        <w:t>كاركرد</w:t>
      </w:r>
      <w:r w:rsidR="00191AB9">
        <w:rPr>
          <w:rFonts w:ascii="BZar" w:hint="cs"/>
          <w:rtl/>
        </w:rPr>
        <w:t>آن</w:t>
      </w:r>
      <w:r w:rsidRPr="00946A9D">
        <w:rPr>
          <w:rFonts w:ascii="BZar" w:hint="cs"/>
          <w:rtl/>
        </w:rPr>
        <w:t xml:space="preserve"> براي</w:t>
      </w:r>
      <w:r w:rsidRPr="00946A9D">
        <w:rPr>
          <w:rFonts w:ascii="BZar"/>
        </w:rPr>
        <w:t xml:space="preserve"> </w:t>
      </w:r>
      <w:r w:rsidRPr="00946A9D">
        <w:rPr>
          <w:rFonts w:ascii="BZar" w:hint="cs"/>
          <w:rtl/>
        </w:rPr>
        <w:t>مدرسه،</w:t>
      </w:r>
      <w:r w:rsidRPr="00946A9D">
        <w:rPr>
          <w:rFonts w:ascii="BZar"/>
        </w:rPr>
        <w:t xml:space="preserve"> </w:t>
      </w:r>
      <w:r w:rsidRPr="00946A9D">
        <w:rPr>
          <w:rFonts w:ascii="BZar" w:hint="cs"/>
          <w:rtl/>
        </w:rPr>
        <w:t>تبيين</w:t>
      </w:r>
      <w:r w:rsidRPr="00946A9D">
        <w:rPr>
          <w:rFonts w:ascii="BZar"/>
        </w:rPr>
        <w:t xml:space="preserve"> </w:t>
      </w:r>
      <w:r w:rsidRPr="00946A9D">
        <w:rPr>
          <w:rFonts w:ascii="BZar" w:hint="cs"/>
          <w:rtl/>
        </w:rPr>
        <w:t>مي</w:t>
      </w:r>
      <w:r w:rsidRPr="00946A9D">
        <w:rPr>
          <w:rFonts w:ascii="BZar"/>
        </w:rPr>
        <w:t xml:space="preserve"> </w:t>
      </w:r>
      <w:r w:rsidRPr="00946A9D">
        <w:rPr>
          <w:rFonts w:ascii="BZar" w:hint="cs"/>
          <w:rtl/>
        </w:rPr>
        <w:t>شود</w:t>
      </w:r>
      <w:r w:rsidRPr="00946A9D">
        <w:rPr>
          <w:rFonts w:ascii="BZar"/>
        </w:rPr>
        <w:t xml:space="preserve"> </w:t>
      </w:r>
      <w:r w:rsidRPr="00946A9D">
        <w:rPr>
          <w:rFonts w:ascii="BZar" w:hint="cs"/>
          <w:rtl/>
        </w:rPr>
        <w:t>و</w:t>
      </w:r>
      <w:r w:rsidRPr="00946A9D">
        <w:rPr>
          <w:rFonts w:ascii="BZar"/>
        </w:rPr>
        <w:t xml:space="preserve"> </w:t>
      </w:r>
      <w:r w:rsidRPr="00946A9D">
        <w:rPr>
          <w:rFonts w:ascii="BZar" w:hint="cs"/>
          <w:rtl/>
        </w:rPr>
        <w:t>مدرسه</w:t>
      </w:r>
      <w:r w:rsidRPr="00946A9D">
        <w:rPr>
          <w:rFonts w:ascii="BZar"/>
        </w:rPr>
        <w:t xml:space="preserve"> </w:t>
      </w:r>
      <w:r w:rsidRPr="00946A9D">
        <w:rPr>
          <w:rFonts w:ascii="BZar" w:hint="cs"/>
          <w:rtl/>
        </w:rPr>
        <w:t>بر</w:t>
      </w:r>
      <w:r w:rsidRPr="00946A9D">
        <w:rPr>
          <w:rFonts w:ascii="BZar"/>
        </w:rPr>
        <w:t xml:space="preserve"> </w:t>
      </w:r>
      <w:r w:rsidRPr="00946A9D">
        <w:rPr>
          <w:rFonts w:ascii="BZar" w:hint="cs"/>
          <w:rtl/>
        </w:rPr>
        <w:t>حسب</w:t>
      </w:r>
      <w:r w:rsidRPr="00946A9D">
        <w:rPr>
          <w:rFonts w:ascii="BZar"/>
        </w:rPr>
        <w:t xml:space="preserve"> </w:t>
      </w:r>
      <w:r w:rsidRPr="00946A9D">
        <w:rPr>
          <w:rFonts w:ascii="BZar" w:hint="cs"/>
          <w:rtl/>
        </w:rPr>
        <w:t>كاركردش</w:t>
      </w:r>
      <w:r w:rsidRPr="00946A9D">
        <w:rPr>
          <w:rFonts w:ascii="BZar"/>
        </w:rPr>
        <w:t xml:space="preserve"> </w:t>
      </w:r>
      <w:r w:rsidRPr="00946A9D">
        <w:rPr>
          <w:rFonts w:ascii="BZar" w:hint="cs"/>
          <w:rtl/>
        </w:rPr>
        <w:t>براي</w:t>
      </w:r>
      <w:r w:rsidRPr="00946A9D">
        <w:rPr>
          <w:rFonts w:ascii="BZar"/>
        </w:rPr>
        <w:t xml:space="preserve"> </w:t>
      </w:r>
      <w:r w:rsidRPr="00946A9D">
        <w:rPr>
          <w:rFonts w:ascii="BZar" w:hint="cs"/>
          <w:rtl/>
        </w:rPr>
        <w:t>نظام</w:t>
      </w:r>
      <w:r w:rsidRPr="00946A9D">
        <w:rPr>
          <w:rFonts w:ascii="BZar"/>
        </w:rPr>
        <w:t xml:space="preserve"> </w:t>
      </w:r>
      <w:r w:rsidRPr="00946A9D">
        <w:rPr>
          <w:rFonts w:ascii="BZar" w:hint="cs"/>
          <w:rtl/>
        </w:rPr>
        <w:t>آموزشي</w:t>
      </w:r>
      <w:r w:rsidRPr="00946A9D">
        <w:rPr>
          <w:rFonts w:ascii="BZar"/>
        </w:rPr>
        <w:t xml:space="preserve"> </w:t>
      </w:r>
      <w:r w:rsidRPr="00946A9D">
        <w:rPr>
          <w:rFonts w:ascii="BZar" w:hint="cs"/>
          <w:rtl/>
        </w:rPr>
        <w:t>و</w:t>
      </w:r>
      <w:r w:rsidRPr="00946A9D">
        <w:rPr>
          <w:rFonts w:ascii="BZar"/>
        </w:rPr>
        <w:t xml:space="preserve"> </w:t>
      </w:r>
      <w:r w:rsidRPr="00946A9D">
        <w:rPr>
          <w:rFonts w:ascii="BZar" w:hint="cs"/>
          <w:rtl/>
        </w:rPr>
        <w:t>نظام</w:t>
      </w:r>
      <w:r w:rsidRPr="00946A9D">
        <w:rPr>
          <w:rFonts w:ascii="BZar"/>
        </w:rPr>
        <w:t xml:space="preserve"> </w:t>
      </w:r>
      <w:r w:rsidRPr="00946A9D">
        <w:rPr>
          <w:rFonts w:ascii="BZar" w:hint="cs"/>
          <w:rtl/>
        </w:rPr>
        <w:t>آموزشي بر</w:t>
      </w:r>
      <w:r w:rsidRPr="00946A9D">
        <w:rPr>
          <w:rFonts w:ascii="BZar"/>
        </w:rPr>
        <w:t xml:space="preserve"> </w:t>
      </w:r>
      <w:r w:rsidRPr="00946A9D">
        <w:rPr>
          <w:rFonts w:ascii="BZar" w:hint="cs"/>
          <w:rtl/>
        </w:rPr>
        <w:t>حسب</w:t>
      </w:r>
      <w:r w:rsidRPr="00946A9D">
        <w:rPr>
          <w:rFonts w:ascii="BZar"/>
        </w:rPr>
        <w:t xml:space="preserve"> </w:t>
      </w:r>
      <w:r w:rsidRPr="00946A9D">
        <w:rPr>
          <w:rFonts w:ascii="BZar" w:hint="cs"/>
          <w:rtl/>
        </w:rPr>
        <w:t>كاركرد</w:t>
      </w:r>
      <w:r w:rsidRPr="00946A9D">
        <w:rPr>
          <w:rFonts w:ascii="BZar"/>
        </w:rPr>
        <w:t xml:space="preserve"> </w:t>
      </w:r>
      <w:r w:rsidRPr="00946A9D">
        <w:rPr>
          <w:rFonts w:ascii="BZar" w:hint="cs"/>
          <w:rtl/>
        </w:rPr>
        <w:t>خود</w:t>
      </w:r>
      <w:r w:rsidRPr="00946A9D">
        <w:rPr>
          <w:rFonts w:ascii="BZar"/>
        </w:rPr>
        <w:t xml:space="preserve"> </w:t>
      </w:r>
      <w:r w:rsidRPr="00946A9D">
        <w:rPr>
          <w:rFonts w:ascii="BZar" w:hint="cs"/>
          <w:rtl/>
        </w:rPr>
        <w:t>براي</w:t>
      </w:r>
      <w:r w:rsidRPr="00946A9D">
        <w:rPr>
          <w:rFonts w:ascii="BZar"/>
        </w:rPr>
        <w:t xml:space="preserve"> </w:t>
      </w:r>
      <w:r w:rsidRPr="00946A9D">
        <w:rPr>
          <w:rFonts w:ascii="BZar" w:hint="cs"/>
          <w:rtl/>
        </w:rPr>
        <w:t>جامعه (رابینسون،1381).از</w:t>
      </w:r>
      <w:r w:rsidRPr="00946A9D">
        <w:rPr>
          <w:rFonts w:ascii="BZar"/>
        </w:rPr>
        <w:t xml:space="preserve"> </w:t>
      </w:r>
      <w:r w:rsidRPr="00946A9D">
        <w:rPr>
          <w:rFonts w:ascii="BZar" w:hint="cs"/>
          <w:rtl/>
        </w:rPr>
        <w:t>ديدگاه</w:t>
      </w:r>
      <w:r w:rsidRPr="00946A9D">
        <w:rPr>
          <w:rFonts w:ascii="BZar"/>
        </w:rPr>
        <w:t xml:space="preserve"> </w:t>
      </w:r>
      <w:r w:rsidRPr="00946A9D">
        <w:rPr>
          <w:rFonts w:ascii="BZar" w:hint="cs"/>
          <w:rtl/>
        </w:rPr>
        <w:t>كاركردي،</w:t>
      </w:r>
      <w:r w:rsidRPr="00946A9D">
        <w:rPr>
          <w:rFonts w:ascii="BZar"/>
        </w:rPr>
        <w:t xml:space="preserve"> </w:t>
      </w:r>
      <w:r w:rsidRPr="00946A9D">
        <w:rPr>
          <w:rFonts w:ascii="BZar" w:hint="cs"/>
          <w:rtl/>
        </w:rPr>
        <w:t>كلاس</w:t>
      </w:r>
      <w:r w:rsidRPr="00946A9D">
        <w:rPr>
          <w:rFonts w:ascii="BZar"/>
        </w:rPr>
        <w:t xml:space="preserve"> </w:t>
      </w:r>
      <w:r w:rsidRPr="00946A9D">
        <w:rPr>
          <w:rFonts w:ascii="BZar" w:hint="cs"/>
          <w:rtl/>
        </w:rPr>
        <w:t>درس عامل</w:t>
      </w:r>
      <w:r w:rsidRPr="00946A9D">
        <w:rPr>
          <w:rFonts w:ascii="BZar"/>
        </w:rPr>
        <w:t xml:space="preserve"> </w:t>
      </w:r>
      <w:r w:rsidRPr="00946A9D">
        <w:rPr>
          <w:rFonts w:ascii="BZar" w:hint="cs"/>
          <w:rtl/>
        </w:rPr>
        <w:t>اجتماعي</w:t>
      </w:r>
      <w:r w:rsidRPr="00946A9D">
        <w:rPr>
          <w:rFonts w:ascii="BZar"/>
        </w:rPr>
        <w:t xml:space="preserve"> </w:t>
      </w:r>
      <w:r w:rsidRPr="00946A9D">
        <w:rPr>
          <w:rFonts w:ascii="BZar" w:hint="cs"/>
          <w:rtl/>
        </w:rPr>
        <w:t>شدن</w:t>
      </w:r>
      <w:r w:rsidRPr="00946A9D">
        <w:rPr>
          <w:rFonts w:ascii="BZar"/>
        </w:rPr>
        <w:t xml:space="preserve"> </w:t>
      </w:r>
      <w:r w:rsidRPr="00946A9D">
        <w:rPr>
          <w:rFonts w:ascii="BZar" w:hint="cs"/>
          <w:rtl/>
        </w:rPr>
        <w:t>مي</w:t>
      </w:r>
      <w:r w:rsidRPr="00946A9D">
        <w:rPr>
          <w:rFonts w:ascii="BZar"/>
        </w:rPr>
        <w:t xml:space="preserve"> </w:t>
      </w:r>
      <w:r w:rsidRPr="00946A9D">
        <w:rPr>
          <w:rFonts w:ascii="BZar" w:hint="cs"/>
          <w:rtl/>
        </w:rPr>
        <w:t>باشد</w:t>
      </w:r>
      <w:r w:rsidRPr="00946A9D">
        <w:rPr>
          <w:rFonts w:ascii="BZar"/>
        </w:rPr>
        <w:t xml:space="preserve"> </w:t>
      </w:r>
      <w:r w:rsidRPr="00946A9D">
        <w:rPr>
          <w:rFonts w:ascii="BZar"/>
          <w:rtl/>
        </w:rPr>
        <w:t>.</w:t>
      </w:r>
      <w:r w:rsidRPr="00946A9D">
        <w:rPr>
          <w:rFonts w:ascii="BZar" w:hint="cs"/>
          <w:rtl/>
        </w:rPr>
        <w:t>بدين</w:t>
      </w:r>
      <w:r w:rsidRPr="00946A9D">
        <w:rPr>
          <w:rFonts w:ascii="BZar"/>
        </w:rPr>
        <w:t xml:space="preserve"> </w:t>
      </w:r>
      <w:r w:rsidRPr="00946A9D">
        <w:rPr>
          <w:rFonts w:ascii="BZar" w:hint="cs"/>
          <w:rtl/>
        </w:rPr>
        <w:t>معنا</w:t>
      </w:r>
      <w:r w:rsidRPr="00946A9D">
        <w:rPr>
          <w:rFonts w:ascii="BZar"/>
        </w:rPr>
        <w:t xml:space="preserve"> </w:t>
      </w:r>
      <w:r w:rsidRPr="00946A9D">
        <w:rPr>
          <w:rFonts w:ascii="BZar" w:hint="cs"/>
          <w:rtl/>
        </w:rPr>
        <w:t>كه</w:t>
      </w:r>
      <w:r w:rsidRPr="00946A9D">
        <w:rPr>
          <w:rFonts w:ascii="BZar"/>
        </w:rPr>
        <w:t xml:space="preserve"> </w:t>
      </w:r>
      <w:r w:rsidRPr="00946A9D">
        <w:rPr>
          <w:rFonts w:ascii="BZar" w:hint="cs"/>
          <w:rtl/>
        </w:rPr>
        <w:t>كلاس</w:t>
      </w:r>
      <w:r w:rsidRPr="00946A9D">
        <w:rPr>
          <w:rFonts w:ascii="BZar"/>
        </w:rPr>
        <w:t xml:space="preserve"> </w:t>
      </w:r>
      <w:r w:rsidRPr="00946A9D">
        <w:rPr>
          <w:rFonts w:ascii="BZar" w:hint="cs"/>
          <w:rtl/>
        </w:rPr>
        <w:t>درس</w:t>
      </w:r>
      <w:r w:rsidRPr="00946A9D">
        <w:rPr>
          <w:rFonts w:ascii="BZar"/>
        </w:rPr>
        <w:t xml:space="preserve"> </w:t>
      </w:r>
      <w:r w:rsidRPr="00946A9D">
        <w:rPr>
          <w:rFonts w:ascii="BZar" w:hint="cs"/>
          <w:rtl/>
        </w:rPr>
        <w:t>عاملي</w:t>
      </w:r>
      <w:r w:rsidRPr="00946A9D">
        <w:rPr>
          <w:rFonts w:ascii="BZar"/>
        </w:rPr>
        <w:t xml:space="preserve"> </w:t>
      </w:r>
      <w:r w:rsidRPr="00946A9D">
        <w:rPr>
          <w:rFonts w:ascii="BZar" w:hint="cs"/>
          <w:rtl/>
        </w:rPr>
        <w:t>است</w:t>
      </w:r>
      <w:r w:rsidRPr="00946A9D">
        <w:rPr>
          <w:rFonts w:ascii="BZar"/>
        </w:rPr>
        <w:t xml:space="preserve"> </w:t>
      </w:r>
      <w:r w:rsidRPr="00946A9D">
        <w:rPr>
          <w:rFonts w:ascii="BZar" w:hint="cs"/>
          <w:rtl/>
        </w:rPr>
        <w:t>كه</w:t>
      </w:r>
      <w:r w:rsidRPr="00946A9D">
        <w:rPr>
          <w:rFonts w:ascii="BZar"/>
        </w:rPr>
        <w:t xml:space="preserve"> </w:t>
      </w:r>
      <w:r w:rsidRPr="00946A9D">
        <w:rPr>
          <w:rFonts w:ascii="BZar" w:hint="cs"/>
          <w:rtl/>
        </w:rPr>
        <w:t>از</w:t>
      </w:r>
      <w:r w:rsidRPr="00946A9D">
        <w:rPr>
          <w:rFonts w:ascii="BZar"/>
        </w:rPr>
        <w:t xml:space="preserve"> </w:t>
      </w:r>
      <w:r w:rsidRPr="00946A9D">
        <w:rPr>
          <w:rFonts w:ascii="BZar" w:hint="cs"/>
          <w:rtl/>
        </w:rPr>
        <w:t>طريق</w:t>
      </w:r>
      <w:r w:rsidRPr="00946A9D">
        <w:rPr>
          <w:rFonts w:ascii="BZar"/>
        </w:rPr>
        <w:t xml:space="preserve"> </w:t>
      </w:r>
      <w:r w:rsidRPr="00946A9D">
        <w:rPr>
          <w:rFonts w:ascii="BZar" w:hint="cs"/>
          <w:rtl/>
        </w:rPr>
        <w:t>آن شخصيت</w:t>
      </w:r>
      <w:r w:rsidRPr="00946A9D">
        <w:rPr>
          <w:rFonts w:ascii="BZar"/>
        </w:rPr>
        <w:t xml:space="preserve"> </w:t>
      </w:r>
      <w:r w:rsidRPr="00946A9D">
        <w:rPr>
          <w:rFonts w:ascii="BZar" w:hint="cs"/>
          <w:rtl/>
        </w:rPr>
        <w:t>افراد</w:t>
      </w:r>
      <w:r w:rsidRPr="00946A9D">
        <w:rPr>
          <w:rFonts w:ascii="BZar"/>
        </w:rPr>
        <w:t xml:space="preserve"> </w:t>
      </w:r>
      <w:r w:rsidRPr="00946A9D">
        <w:rPr>
          <w:rFonts w:ascii="BZar" w:hint="cs"/>
          <w:rtl/>
        </w:rPr>
        <w:t>به</w:t>
      </w:r>
      <w:r w:rsidRPr="00946A9D">
        <w:rPr>
          <w:rFonts w:ascii="BZar"/>
        </w:rPr>
        <w:t xml:space="preserve"> </w:t>
      </w:r>
      <w:r w:rsidRPr="00946A9D">
        <w:rPr>
          <w:rFonts w:ascii="BZar" w:hint="cs"/>
          <w:rtl/>
        </w:rPr>
        <w:t>گونه</w:t>
      </w:r>
      <w:r w:rsidRPr="00946A9D">
        <w:rPr>
          <w:rFonts w:ascii="BZar"/>
        </w:rPr>
        <w:t xml:space="preserve"> </w:t>
      </w:r>
      <w:r w:rsidRPr="00946A9D">
        <w:rPr>
          <w:rFonts w:ascii="BZar" w:hint="cs"/>
          <w:rtl/>
        </w:rPr>
        <w:t>اي</w:t>
      </w:r>
      <w:r w:rsidRPr="00946A9D">
        <w:rPr>
          <w:rFonts w:ascii="BZar"/>
        </w:rPr>
        <w:t xml:space="preserve"> </w:t>
      </w:r>
      <w:r w:rsidRPr="00946A9D">
        <w:rPr>
          <w:rFonts w:ascii="BZar" w:hint="cs"/>
          <w:rtl/>
        </w:rPr>
        <w:t>تربيت</w:t>
      </w:r>
      <w:r w:rsidRPr="00946A9D">
        <w:rPr>
          <w:rFonts w:ascii="BZar"/>
        </w:rPr>
        <w:t xml:space="preserve"> </w:t>
      </w:r>
      <w:r w:rsidRPr="00946A9D">
        <w:rPr>
          <w:rFonts w:ascii="BZar" w:hint="cs"/>
          <w:rtl/>
        </w:rPr>
        <w:t>مي</w:t>
      </w:r>
      <w:r w:rsidRPr="00946A9D">
        <w:rPr>
          <w:rFonts w:ascii="BZar"/>
        </w:rPr>
        <w:t xml:space="preserve"> </w:t>
      </w:r>
      <w:r w:rsidRPr="00946A9D">
        <w:rPr>
          <w:rFonts w:ascii="BZar" w:hint="cs"/>
          <w:rtl/>
        </w:rPr>
        <w:t>شود</w:t>
      </w:r>
      <w:r w:rsidRPr="00946A9D">
        <w:rPr>
          <w:rFonts w:ascii="BZar"/>
        </w:rPr>
        <w:t xml:space="preserve"> </w:t>
      </w:r>
      <w:r w:rsidRPr="00946A9D">
        <w:rPr>
          <w:rFonts w:ascii="BZar" w:hint="cs"/>
          <w:rtl/>
        </w:rPr>
        <w:t>كه</w:t>
      </w:r>
      <w:r w:rsidRPr="00946A9D">
        <w:rPr>
          <w:rFonts w:ascii="BZar"/>
        </w:rPr>
        <w:t xml:space="preserve"> </w:t>
      </w:r>
      <w:r w:rsidRPr="00946A9D">
        <w:rPr>
          <w:rFonts w:ascii="BZar" w:hint="cs"/>
          <w:rtl/>
        </w:rPr>
        <w:t>بتواند</w:t>
      </w:r>
      <w:r w:rsidRPr="00946A9D">
        <w:rPr>
          <w:rFonts w:ascii="BZar"/>
        </w:rPr>
        <w:t xml:space="preserve"> </w:t>
      </w:r>
      <w:r w:rsidRPr="00946A9D">
        <w:rPr>
          <w:rFonts w:ascii="BZar" w:hint="cs"/>
          <w:rtl/>
        </w:rPr>
        <w:t>براي</w:t>
      </w:r>
      <w:r w:rsidRPr="00946A9D">
        <w:rPr>
          <w:rFonts w:ascii="BZar"/>
        </w:rPr>
        <w:t xml:space="preserve"> </w:t>
      </w:r>
      <w:r w:rsidRPr="00946A9D">
        <w:rPr>
          <w:rFonts w:ascii="BZar" w:hint="cs"/>
          <w:rtl/>
        </w:rPr>
        <w:t>ايفاي</w:t>
      </w:r>
      <w:r w:rsidRPr="00946A9D">
        <w:rPr>
          <w:rFonts w:ascii="BZar"/>
        </w:rPr>
        <w:t xml:space="preserve"> </w:t>
      </w:r>
      <w:r w:rsidRPr="00946A9D">
        <w:rPr>
          <w:rFonts w:ascii="BZar" w:hint="cs"/>
          <w:rtl/>
        </w:rPr>
        <w:t>نقشهاي</w:t>
      </w:r>
      <w:r w:rsidRPr="00946A9D">
        <w:rPr>
          <w:rFonts w:ascii="BZar"/>
        </w:rPr>
        <w:t xml:space="preserve"> </w:t>
      </w:r>
      <w:r w:rsidRPr="00946A9D">
        <w:rPr>
          <w:rFonts w:ascii="BZar" w:hint="cs"/>
          <w:rtl/>
        </w:rPr>
        <w:t>بزرگسالي</w:t>
      </w:r>
      <w:r w:rsidRPr="00946A9D">
        <w:rPr>
          <w:rFonts w:ascii="BZar"/>
        </w:rPr>
        <w:t xml:space="preserve"> </w:t>
      </w:r>
      <w:r w:rsidRPr="00946A9D">
        <w:rPr>
          <w:rFonts w:ascii="BZar" w:hint="cs"/>
          <w:rtl/>
        </w:rPr>
        <w:t>آمادگي داشته</w:t>
      </w:r>
      <w:r w:rsidRPr="00946A9D">
        <w:rPr>
          <w:rFonts w:ascii="BZar"/>
        </w:rPr>
        <w:t xml:space="preserve"> </w:t>
      </w:r>
      <w:r w:rsidRPr="00946A9D">
        <w:rPr>
          <w:rFonts w:ascii="BZar" w:hint="cs"/>
          <w:rtl/>
        </w:rPr>
        <w:t>باشد (دماین،1981).</w:t>
      </w:r>
    </w:p>
    <w:p w14:paraId="610966BF" w14:textId="77777777" w:rsidR="009B1D45" w:rsidRPr="00946A9D" w:rsidRDefault="009B1D45" w:rsidP="00270B92">
      <w:pPr>
        <w:pStyle w:val="Heading1"/>
        <w:bidi/>
        <w:ind w:firstLine="4"/>
        <w:rPr>
          <w:rFonts w:cs="B Lotus"/>
          <w:rtl/>
        </w:rPr>
      </w:pPr>
      <w:bookmarkStart w:id="12" w:name="_Toc406671911"/>
      <w:r w:rsidRPr="00946A9D">
        <w:rPr>
          <w:rFonts w:cs="B Lotus" w:hint="cs"/>
          <w:rtl/>
        </w:rPr>
        <w:lastRenderedPageBreak/>
        <w:t>2-</w:t>
      </w:r>
      <w:r w:rsidR="0008301C">
        <w:rPr>
          <w:rFonts w:cs="B Lotus" w:hint="cs"/>
          <w:rtl/>
        </w:rPr>
        <w:t>1</w:t>
      </w:r>
      <w:r w:rsidRPr="00946A9D">
        <w:rPr>
          <w:rFonts w:cs="B Lotus" w:hint="cs"/>
          <w:rtl/>
        </w:rPr>
        <w:t>-</w:t>
      </w:r>
      <w:r w:rsidR="003433F6">
        <w:rPr>
          <w:rFonts w:cs="B Lotus" w:hint="cs"/>
          <w:rtl/>
        </w:rPr>
        <w:t>1</w:t>
      </w:r>
      <w:r w:rsidRPr="00946A9D">
        <w:rPr>
          <w:rFonts w:cs="B Lotus" w:hint="cs"/>
          <w:rtl/>
        </w:rPr>
        <w:t>-2- نظریه ی تضاد</w:t>
      </w:r>
      <w:bookmarkEnd w:id="12"/>
    </w:p>
    <w:p w14:paraId="40B7983C" w14:textId="77777777" w:rsidR="009B1D45" w:rsidRPr="00946A9D" w:rsidRDefault="009B1D45" w:rsidP="00270B92">
      <w:pPr>
        <w:autoSpaceDE w:val="0"/>
        <w:autoSpaceDN w:val="0"/>
        <w:bidi/>
        <w:adjustRightInd w:val="0"/>
        <w:spacing w:after="0" w:line="360" w:lineRule="auto"/>
        <w:ind w:firstLine="4"/>
        <w:jc w:val="both"/>
        <w:rPr>
          <w:rFonts w:ascii="BZar"/>
          <w:rtl/>
        </w:rPr>
      </w:pPr>
      <w:r w:rsidRPr="00946A9D">
        <w:rPr>
          <w:rFonts w:ascii="BZar" w:hint="cs"/>
          <w:rtl/>
        </w:rPr>
        <w:t>بر</w:t>
      </w:r>
      <w:r w:rsidRPr="00946A9D">
        <w:rPr>
          <w:rFonts w:ascii="BZar"/>
        </w:rPr>
        <w:t xml:space="preserve"> </w:t>
      </w:r>
      <w:r w:rsidRPr="00946A9D">
        <w:rPr>
          <w:rFonts w:ascii="BZar" w:hint="cs"/>
          <w:rtl/>
        </w:rPr>
        <w:t>مبناي</w:t>
      </w:r>
      <w:r w:rsidRPr="00946A9D">
        <w:rPr>
          <w:rFonts w:ascii="BZar"/>
        </w:rPr>
        <w:t xml:space="preserve"> </w:t>
      </w:r>
      <w:r w:rsidRPr="00946A9D">
        <w:rPr>
          <w:rFonts w:ascii="BZar" w:hint="cs"/>
          <w:rtl/>
        </w:rPr>
        <w:t>نظريه</w:t>
      </w:r>
      <w:r w:rsidRPr="00946A9D">
        <w:rPr>
          <w:rFonts w:ascii="BZar"/>
        </w:rPr>
        <w:t xml:space="preserve"> </w:t>
      </w:r>
      <w:r w:rsidRPr="00946A9D">
        <w:rPr>
          <w:rFonts w:ascii="BZar" w:hint="cs"/>
          <w:rtl/>
        </w:rPr>
        <w:t>تضاد،</w:t>
      </w:r>
      <w:r w:rsidRPr="00946A9D">
        <w:rPr>
          <w:rFonts w:ascii="BZar"/>
        </w:rPr>
        <w:t xml:space="preserve"> </w:t>
      </w:r>
      <w:r w:rsidRPr="00946A9D">
        <w:rPr>
          <w:rFonts w:ascii="BZar" w:hint="cs"/>
          <w:rtl/>
        </w:rPr>
        <w:t>نظام هاي</w:t>
      </w:r>
      <w:r w:rsidRPr="00946A9D">
        <w:rPr>
          <w:rFonts w:ascii="BZar"/>
        </w:rPr>
        <w:t xml:space="preserve"> </w:t>
      </w:r>
      <w:r w:rsidRPr="00946A9D">
        <w:rPr>
          <w:rFonts w:ascii="BZar" w:hint="cs"/>
          <w:rtl/>
        </w:rPr>
        <w:t>اجتماعي</w:t>
      </w:r>
      <w:r w:rsidRPr="00946A9D">
        <w:rPr>
          <w:rFonts w:ascii="BZar"/>
        </w:rPr>
        <w:t xml:space="preserve"> </w:t>
      </w:r>
      <w:r w:rsidRPr="00946A9D">
        <w:rPr>
          <w:rFonts w:ascii="BZar" w:hint="cs"/>
          <w:rtl/>
        </w:rPr>
        <w:t>به</w:t>
      </w:r>
      <w:r w:rsidRPr="00946A9D">
        <w:rPr>
          <w:rFonts w:ascii="BZar"/>
        </w:rPr>
        <w:t xml:space="preserve"> </w:t>
      </w:r>
      <w:r w:rsidRPr="00946A9D">
        <w:rPr>
          <w:rFonts w:ascii="BZar" w:hint="cs"/>
          <w:rtl/>
        </w:rPr>
        <w:t>دو</w:t>
      </w:r>
      <w:r w:rsidRPr="00946A9D">
        <w:rPr>
          <w:rFonts w:ascii="BZar"/>
        </w:rPr>
        <w:t xml:space="preserve"> </w:t>
      </w:r>
      <w:r w:rsidRPr="00946A9D">
        <w:rPr>
          <w:rFonts w:ascii="BZar" w:hint="cs"/>
          <w:rtl/>
        </w:rPr>
        <w:t>گروه</w:t>
      </w:r>
      <w:r w:rsidRPr="00946A9D">
        <w:rPr>
          <w:rFonts w:ascii="BZar"/>
        </w:rPr>
        <w:t xml:space="preserve"> </w:t>
      </w:r>
      <w:r w:rsidRPr="00946A9D">
        <w:rPr>
          <w:rFonts w:ascii="BZar" w:hint="cs"/>
          <w:rtl/>
        </w:rPr>
        <w:t>داراها</w:t>
      </w:r>
      <w:r w:rsidRPr="00946A9D">
        <w:rPr>
          <w:rFonts w:ascii="BZar"/>
        </w:rPr>
        <w:t xml:space="preserve"> </w:t>
      </w:r>
      <w:r w:rsidRPr="00946A9D">
        <w:rPr>
          <w:rFonts w:ascii="BZar" w:hint="cs"/>
          <w:rtl/>
        </w:rPr>
        <w:t>يا</w:t>
      </w:r>
      <w:r w:rsidRPr="00946A9D">
        <w:rPr>
          <w:rFonts w:ascii="BZar"/>
        </w:rPr>
        <w:t xml:space="preserve"> </w:t>
      </w:r>
      <w:r w:rsidRPr="00946A9D">
        <w:rPr>
          <w:rFonts w:ascii="BZar" w:hint="cs"/>
          <w:rtl/>
        </w:rPr>
        <w:t>سلطه</w:t>
      </w:r>
      <w:r w:rsidRPr="00946A9D">
        <w:rPr>
          <w:rFonts w:ascii="BZar"/>
        </w:rPr>
        <w:t xml:space="preserve"> </w:t>
      </w:r>
      <w:r w:rsidRPr="00946A9D">
        <w:rPr>
          <w:rFonts w:ascii="BZar" w:hint="cs"/>
          <w:rtl/>
        </w:rPr>
        <w:t>گر</w:t>
      </w:r>
      <w:r w:rsidRPr="00946A9D">
        <w:rPr>
          <w:rFonts w:ascii="BZar"/>
        </w:rPr>
        <w:t xml:space="preserve"> </w:t>
      </w:r>
      <w:r w:rsidRPr="00946A9D">
        <w:rPr>
          <w:rFonts w:ascii="BZar" w:hint="cs"/>
          <w:rtl/>
        </w:rPr>
        <w:t>و</w:t>
      </w:r>
      <w:r w:rsidRPr="00946A9D">
        <w:rPr>
          <w:rFonts w:ascii="BZar"/>
        </w:rPr>
        <w:t xml:space="preserve"> </w:t>
      </w:r>
      <w:r w:rsidRPr="00946A9D">
        <w:rPr>
          <w:rFonts w:ascii="BZar" w:hint="cs"/>
          <w:rtl/>
        </w:rPr>
        <w:t>ندارها</w:t>
      </w:r>
      <w:r w:rsidRPr="00946A9D">
        <w:rPr>
          <w:rFonts w:ascii="BZar"/>
        </w:rPr>
        <w:t xml:space="preserve"> </w:t>
      </w:r>
      <w:r w:rsidRPr="00946A9D">
        <w:rPr>
          <w:rFonts w:ascii="BZar" w:hint="cs"/>
          <w:rtl/>
        </w:rPr>
        <w:t>يا</w:t>
      </w:r>
      <w:r w:rsidRPr="00946A9D">
        <w:rPr>
          <w:rFonts w:ascii="BZar"/>
        </w:rPr>
        <w:t xml:space="preserve"> </w:t>
      </w:r>
      <w:r w:rsidRPr="00946A9D">
        <w:rPr>
          <w:rFonts w:ascii="BZar" w:hint="cs"/>
          <w:rtl/>
        </w:rPr>
        <w:t>سلطه</w:t>
      </w:r>
      <w:r w:rsidRPr="00946A9D">
        <w:rPr>
          <w:rFonts w:ascii="BZar"/>
        </w:rPr>
        <w:t xml:space="preserve"> </w:t>
      </w:r>
      <w:r w:rsidRPr="00946A9D">
        <w:rPr>
          <w:rFonts w:ascii="BZar" w:hint="cs"/>
          <w:rtl/>
        </w:rPr>
        <w:t>بر تقسيم</w:t>
      </w:r>
      <w:r w:rsidRPr="00946A9D">
        <w:rPr>
          <w:rFonts w:ascii="BZar"/>
        </w:rPr>
        <w:t xml:space="preserve"> </w:t>
      </w:r>
      <w:r w:rsidRPr="00946A9D">
        <w:rPr>
          <w:rFonts w:ascii="BZar" w:hint="cs"/>
          <w:rtl/>
        </w:rPr>
        <w:t>مي</w:t>
      </w:r>
      <w:r w:rsidRPr="00946A9D">
        <w:rPr>
          <w:rFonts w:ascii="BZar"/>
        </w:rPr>
        <w:t xml:space="preserve"> </w:t>
      </w:r>
      <w:r w:rsidRPr="00946A9D">
        <w:rPr>
          <w:rFonts w:ascii="BZar" w:hint="cs"/>
          <w:rtl/>
        </w:rPr>
        <w:t>شوند</w:t>
      </w:r>
      <w:r w:rsidRPr="00946A9D">
        <w:rPr>
          <w:rFonts w:ascii="BZar"/>
        </w:rPr>
        <w:t xml:space="preserve"> </w:t>
      </w:r>
      <w:r w:rsidRPr="00946A9D">
        <w:rPr>
          <w:rFonts w:ascii="BZar" w:hint="cs"/>
          <w:rtl/>
        </w:rPr>
        <w:t>كه</w:t>
      </w:r>
      <w:r w:rsidRPr="00946A9D">
        <w:rPr>
          <w:rFonts w:ascii="BZar"/>
        </w:rPr>
        <w:t xml:space="preserve"> </w:t>
      </w:r>
      <w:r w:rsidRPr="00946A9D">
        <w:rPr>
          <w:rFonts w:ascii="BZar" w:hint="cs"/>
          <w:rtl/>
        </w:rPr>
        <w:t>دائماً</w:t>
      </w:r>
      <w:r w:rsidRPr="00946A9D">
        <w:rPr>
          <w:rFonts w:ascii="BZar"/>
        </w:rPr>
        <w:t xml:space="preserve"> </w:t>
      </w:r>
      <w:r w:rsidRPr="00946A9D">
        <w:rPr>
          <w:rFonts w:ascii="BZar" w:hint="cs"/>
          <w:rtl/>
        </w:rPr>
        <w:t>در</w:t>
      </w:r>
      <w:r w:rsidRPr="00946A9D">
        <w:rPr>
          <w:rFonts w:ascii="BZar"/>
        </w:rPr>
        <w:t xml:space="preserve"> </w:t>
      </w:r>
      <w:r w:rsidRPr="00946A9D">
        <w:rPr>
          <w:rFonts w:ascii="BZar" w:hint="cs"/>
          <w:rtl/>
        </w:rPr>
        <w:t>حال</w:t>
      </w:r>
      <w:r w:rsidRPr="00946A9D">
        <w:rPr>
          <w:rFonts w:ascii="BZar"/>
        </w:rPr>
        <w:t xml:space="preserve"> </w:t>
      </w:r>
      <w:r w:rsidRPr="00946A9D">
        <w:rPr>
          <w:rFonts w:ascii="BZar" w:hint="cs"/>
          <w:rtl/>
        </w:rPr>
        <w:t>ستيزه</w:t>
      </w:r>
      <w:r w:rsidRPr="00946A9D">
        <w:rPr>
          <w:rFonts w:ascii="BZar"/>
        </w:rPr>
        <w:t xml:space="preserve"> </w:t>
      </w:r>
      <w:r w:rsidRPr="00946A9D">
        <w:rPr>
          <w:rFonts w:ascii="BZar" w:hint="cs"/>
          <w:rtl/>
        </w:rPr>
        <w:t>و</w:t>
      </w:r>
      <w:r w:rsidRPr="00946A9D">
        <w:rPr>
          <w:rFonts w:ascii="BZar"/>
        </w:rPr>
        <w:t xml:space="preserve"> </w:t>
      </w:r>
      <w:r w:rsidRPr="00946A9D">
        <w:rPr>
          <w:rFonts w:ascii="BZar" w:hint="cs"/>
          <w:rtl/>
        </w:rPr>
        <w:t>تنش</w:t>
      </w:r>
      <w:r w:rsidRPr="00946A9D">
        <w:rPr>
          <w:rFonts w:ascii="BZar"/>
        </w:rPr>
        <w:t xml:space="preserve"> </w:t>
      </w:r>
      <w:r w:rsidRPr="00946A9D">
        <w:rPr>
          <w:rFonts w:ascii="BZar" w:hint="cs"/>
          <w:rtl/>
        </w:rPr>
        <w:t>هستند</w:t>
      </w:r>
      <w:r w:rsidRPr="00946A9D">
        <w:rPr>
          <w:rFonts w:ascii="BZar"/>
          <w:rtl/>
        </w:rPr>
        <w:t>.</w:t>
      </w:r>
      <w:r w:rsidRPr="00946A9D">
        <w:rPr>
          <w:rFonts w:ascii="BZar" w:hint="cs"/>
          <w:rtl/>
        </w:rPr>
        <w:t>ثروتمندان</w:t>
      </w:r>
      <w:r w:rsidRPr="00946A9D">
        <w:rPr>
          <w:rFonts w:ascii="BZar"/>
        </w:rPr>
        <w:t xml:space="preserve"> </w:t>
      </w:r>
      <w:r w:rsidRPr="00946A9D">
        <w:rPr>
          <w:rFonts w:ascii="BZar" w:hint="cs"/>
          <w:rtl/>
        </w:rPr>
        <w:t>از</w:t>
      </w:r>
      <w:r w:rsidRPr="00946A9D">
        <w:rPr>
          <w:rFonts w:ascii="BZar"/>
        </w:rPr>
        <w:t xml:space="preserve"> </w:t>
      </w:r>
      <w:r w:rsidRPr="00946A9D">
        <w:rPr>
          <w:rFonts w:ascii="BZar" w:hint="cs"/>
          <w:rtl/>
        </w:rPr>
        <w:t>قدرت،</w:t>
      </w:r>
      <w:r w:rsidRPr="00946A9D">
        <w:rPr>
          <w:rFonts w:ascii="BZar"/>
        </w:rPr>
        <w:t xml:space="preserve"> </w:t>
      </w:r>
      <w:r w:rsidRPr="00946A9D">
        <w:rPr>
          <w:rFonts w:ascii="BZar" w:hint="cs"/>
          <w:rtl/>
        </w:rPr>
        <w:t>ثروت،</w:t>
      </w:r>
      <w:r w:rsidRPr="00946A9D">
        <w:rPr>
          <w:rFonts w:ascii="BZar"/>
        </w:rPr>
        <w:t xml:space="preserve"> </w:t>
      </w:r>
      <w:r w:rsidRPr="00946A9D">
        <w:rPr>
          <w:rFonts w:ascii="BZar" w:hint="cs"/>
          <w:rtl/>
        </w:rPr>
        <w:t>كالاها، امتياز</w:t>
      </w:r>
      <w:r w:rsidRPr="00946A9D">
        <w:rPr>
          <w:rFonts w:ascii="BZar"/>
        </w:rPr>
        <w:t xml:space="preserve"> </w:t>
      </w:r>
      <w:r w:rsidRPr="00946A9D">
        <w:rPr>
          <w:rFonts w:ascii="BZar" w:hint="cs"/>
          <w:rtl/>
        </w:rPr>
        <w:t>و</w:t>
      </w:r>
      <w:r w:rsidRPr="00946A9D">
        <w:rPr>
          <w:rFonts w:ascii="BZar"/>
        </w:rPr>
        <w:t xml:space="preserve"> </w:t>
      </w:r>
      <w:r w:rsidRPr="00946A9D">
        <w:rPr>
          <w:rFonts w:ascii="BZar" w:hint="cs"/>
          <w:rtl/>
        </w:rPr>
        <w:t>نفوذ</w:t>
      </w:r>
      <w:r w:rsidRPr="00946A9D">
        <w:rPr>
          <w:rFonts w:ascii="BZar"/>
        </w:rPr>
        <w:t xml:space="preserve"> </w:t>
      </w:r>
      <w:r w:rsidRPr="00946A9D">
        <w:rPr>
          <w:rFonts w:ascii="BZar" w:hint="cs"/>
          <w:rtl/>
        </w:rPr>
        <w:t>و</w:t>
      </w:r>
      <w:r w:rsidRPr="00946A9D">
        <w:rPr>
          <w:rFonts w:ascii="BZar"/>
        </w:rPr>
        <w:t xml:space="preserve"> </w:t>
      </w:r>
      <w:r w:rsidRPr="00946A9D">
        <w:rPr>
          <w:rFonts w:ascii="BZar" w:hint="cs"/>
          <w:rtl/>
        </w:rPr>
        <w:t>كنترل</w:t>
      </w:r>
      <w:r w:rsidRPr="00946A9D">
        <w:rPr>
          <w:rFonts w:ascii="BZar"/>
        </w:rPr>
        <w:t xml:space="preserve"> </w:t>
      </w:r>
      <w:r w:rsidRPr="00946A9D">
        <w:rPr>
          <w:rFonts w:ascii="BZar" w:hint="cs"/>
          <w:rtl/>
        </w:rPr>
        <w:t>جامعه</w:t>
      </w:r>
      <w:r w:rsidRPr="00946A9D">
        <w:rPr>
          <w:rFonts w:ascii="BZar"/>
        </w:rPr>
        <w:t xml:space="preserve"> </w:t>
      </w:r>
      <w:r w:rsidRPr="00946A9D">
        <w:rPr>
          <w:rFonts w:ascii="BZar" w:hint="cs"/>
          <w:rtl/>
        </w:rPr>
        <w:t>برخوردارند</w:t>
      </w:r>
      <w:r w:rsidRPr="00946A9D">
        <w:rPr>
          <w:rFonts w:ascii="BZar"/>
        </w:rPr>
        <w:t xml:space="preserve"> </w:t>
      </w:r>
      <w:r w:rsidRPr="00946A9D">
        <w:rPr>
          <w:rFonts w:ascii="BZar" w:hint="cs"/>
          <w:rtl/>
        </w:rPr>
        <w:t>و</w:t>
      </w:r>
      <w:r w:rsidRPr="00946A9D">
        <w:rPr>
          <w:rFonts w:ascii="BZar"/>
        </w:rPr>
        <w:t xml:space="preserve"> </w:t>
      </w:r>
      <w:r w:rsidRPr="00946A9D">
        <w:rPr>
          <w:rFonts w:ascii="BZar" w:hint="cs"/>
          <w:rtl/>
        </w:rPr>
        <w:t>فقرا</w:t>
      </w:r>
      <w:r w:rsidRPr="00946A9D">
        <w:rPr>
          <w:rFonts w:ascii="BZar"/>
        </w:rPr>
        <w:t xml:space="preserve"> </w:t>
      </w:r>
      <w:r w:rsidRPr="00946A9D">
        <w:rPr>
          <w:rFonts w:ascii="BZar" w:hint="cs"/>
          <w:rtl/>
        </w:rPr>
        <w:t>در</w:t>
      </w:r>
      <w:r w:rsidRPr="00946A9D">
        <w:rPr>
          <w:rFonts w:ascii="BZar"/>
        </w:rPr>
        <w:t xml:space="preserve"> </w:t>
      </w:r>
      <w:r w:rsidRPr="00946A9D">
        <w:rPr>
          <w:rFonts w:ascii="BZar" w:hint="cs"/>
          <w:rtl/>
        </w:rPr>
        <w:t>مقابل</w:t>
      </w:r>
      <w:r w:rsidRPr="00946A9D">
        <w:rPr>
          <w:rFonts w:ascii="BZar"/>
        </w:rPr>
        <w:t xml:space="preserve"> </w:t>
      </w:r>
      <w:r w:rsidRPr="00946A9D">
        <w:rPr>
          <w:rFonts w:ascii="BZar" w:hint="cs"/>
          <w:rtl/>
        </w:rPr>
        <w:t>در</w:t>
      </w:r>
      <w:r w:rsidRPr="00946A9D">
        <w:rPr>
          <w:rFonts w:ascii="BZar"/>
        </w:rPr>
        <w:t xml:space="preserve"> </w:t>
      </w:r>
      <w:r w:rsidRPr="00946A9D">
        <w:rPr>
          <w:rFonts w:ascii="BZar" w:hint="cs"/>
          <w:rtl/>
        </w:rPr>
        <w:t>كسب</w:t>
      </w:r>
      <w:r w:rsidRPr="00946A9D">
        <w:rPr>
          <w:rFonts w:ascii="BZar"/>
        </w:rPr>
        <w:t xml:space="preserve"> </w:t>
      </w:r>
      <w:r w:rsidRPr="00946A9D">
        <w:rPr>
          <w:rFonts w:ascii="BZar" w:hint="cs"/>
          <w:rtl/>
        </w:rPr>
        <w:t>سهمي</w:t>
      </w:r>
      <w:r w:rsidRPr="00946A9D">
        <w:rPr>
          <w:rFonts w:ascii="BZar"/>
        </w:rPr>
        <w:t xml:space="preserve"> </w:t>
      </w:r>
      <w:r w:rsidRPr="00946A9D">
        <w:rPr>
          <w:rFonts w:ascii="BZar" w:hint="cs"/>
          <w:rtl/>
        </w:rPr>
        <w:t>از</w:t>
      </w:r>
      <w:r w:rsidRPr="00946A9D">
        <w:rPr>
          <w:rFonts w:ascii="BZar"/>
        </w:rPr>
        <w:t xml:space="preserve"> </w:t>
      </w:r>
      <w:r w:rsidRPr="00946A9D">
        <w:rPr>
          <w:rFonts w:ascii="BZar" w:hint="cs"/>
          <w:rtl/>
        </w:rPr>
        <w:t>ثروت</w:t>
      </w:r>
      <w:r w:rsidRPr="00946A9D">
        <w:rPr>
          <w:rFonts w:ascii="BZar"/>
        </w:rPr>
        <w:t xml:space="preserve"> </w:t>
      </w:r>
      <w:r w:rsidRPr="00946A9D">
        <w:rPr>
          <w:rFonts w:ascii="BZar" w:hint="cs"/>
          <w:rtl/>
        </w:rPr>
        <w:t>و</w:t>
      </w:r>
      <w:r w:rsidRPr="00946A9D">
        <w:rPr>
          <w:rFonts w:ascii="BZar"/>
        </w:rPr>
        <w:t xml:space="preserve"> </w:t>
      </w:r>
      <w:r w:rsidRPr="00946A9D">
        <w:rPr>
          <w:rFonts w:ascii="BZar" w:hint="cs"/>
          <w:rtl/>
        </w:rPr>
        <w:t>قدرت جامعه</w:t>
      </w:r>
      <w:r w:rsidRPr="00946A9D">
        <w:rPr>
          <w:rFonts w:ascii="BZar"/>
        </w:rPr>
        <w:t xml:space="preserve"> </w:t>
      </w:r>
      <w:r w:rsidRPr="00946A9D">
        <w:rPr>
          <w:rFonts w:ascii="BZar" w:hint="cs"/>
          <w:rtl/>
        </w:rPr>
        <w:t>بطور</w:t>
      </w:r>
      <w:r w:rsidRPr="00946A9D">
        <w:rPr>
          <w:rFonts w:ascii="BZar"/>
        </w:rPr>
        <w:t xml:space="preserve"> </w:t>
      </w:r>
      <w:r w:rsidRPr="00946A9D">
        <w:rPr>
          <w:rFonts w:ascii="BZar" w:hint="cs"/>
          <w:rtl/>
        </w:rPr>
        <w:t>دائم</w:t>
      </w:r>
      <w:r w:rsidRPr="00946A9D">
        <w:rPr>
          <w:rFonts w:ascii="BZar"/>
        </w:rPr>
        <w:t xml:space="preserve"> </w:t>
      </w:r>
      <w:r w:rsidRPr="00946A9D">
        <w:rPr>
          <w:rFonts w:ascii="BZar" w:hint="cs"/>
          <w:rtl/>
        </w:rPr>
        <w:t>با</w:t>
      </w:r>
      <w:r w:rsidRPr="00946A9D">
        <w:rPr>
          <w:rFonts w:ascii="BZar"/>
        </w:rPr>
        <w:t xml:space="preserve"> </w:t>
      </w:r>
      <w:r w:rsidRPr="00946A9D">
        <w:rPr>
          <w:rFonts w:ascii="BZar" w:hint="cs"/>
          <w:rtl/>
        </w:rPr>
        <w:t>گروه</w:t>
      </w:r>
      <w:r w:rsidRPr="00946A9D">
        <w:rPr>
          <w:rFonts w:ascii="BZar"/>
        </w:rPr>
        <w:t xml:space="preserve"> </w:t>
      </w:r>
      <w:r w:rsidRPr="00946A9D">
        <w:rPr>
          <w:rFonts w:ascii="BZar" w:hint="cs"/>
          <w:rtl/>
        </w:rPr>
        <w:t>ثروتمند</w:t>
      </w:r>
      <w:r w:rsidRPr="00946A9D">
        <w:rPr>
          <w:rFonts w:ascii="BZar"/>
        </w:rPr>
        <w:t xml:space="preserve"> </w:t>
      </w:r>
      <w:r w:rsidRPr="00946A9D">
        <w:rPr>
          <w:rFonts w:ascii="BZar" w:hint="cs"/>
          <w:rtl/>
        </w:rPr>
        <w:t>در</w:t>
      </w:r>
      <w:r w:rsidRPr="00946A9D">
        <w:rPr>
          <w:rFonts w:ascii="BZar"/>
        </w:rPr>
        <w:t xml:space="preserve"> </w:t>
      </w:r>
      <w:r w:rsidRPr="00946A9D">
        <w:rPr>
          <w:rFonts w:ascii="BZar" w:hint="cs"/>
          <w:rtl/>
        </w:rPr>
        <w:t>حال</w:t>
      </w:r>
      <w:r w:rsidRPr="00946A9D">
        <w:rPr>
          <w:rFonts w:ascii="BZar"/>
        </w:rPr>
        <w:t xml:space="preserve"> </w:t>
      </w:r>
      <w:r w:rsidRPr="00946A9D">
        <w:rPr>
          <w:rFonts w:ascii="BZar" w:hint="cs"/>
          <w:rtl/>
        </w:rPr>
        <w:t>مبارزه</w:t>
      </w:r>
      <w:r w:rsidRPr="00946A9D">
        <w:rPr>
          <w:rFonts w:ascii="BZar"/>
        </w:rPr>
        <w:t xml:space="preserve"> </w:t>
      </w:r>
      <w:r w:rsidRPr="00946A9D">
        <w:rPr>
          <w:rFonts w:ascii="BZar" w:hint="cs"/>
          <w:rtl/>
        </w:rPr>
        <w:t>هستند</w:t>
      </w:r>
      <w:r w:rsidRPr="00946A9D">
        <w:rPr>
          <w:rFonts w:ascii="BZar"/>
        </w:rPr>
        <w:t xml:space="preserve"> </w:t>
      </w:r>
      <w:r w:rsidRPr="00946A9D">
        <w:rPr>
          <w:rFonts w:ascii="BZar" w:hint="cs"/>
          <w:rtl/>
        </w:rPr>
        <w:t>و</w:t>
      </w:r>
      <w:r w:rsidRPr="00946A9D">
        <w:rPr>
          <w:rFonts w:ascii="BZar"/>
        </w:rPr>
        <w:t xml:space="preserve"> </w:t>
      </w:r>
      <w:r w:rsidRPr="00946A9D">
        <w:rPr>
          <w:rFonts w:ascii="BZar" w:hint="cs"/>
          <w:rtl/>
        </w:rPr>
        <w:t>اين</w:t>
      </w:r>
      <w:r w:rsidRPr="00946A9D">
        <w:rPr>
          <w:rFonts w:ascii="BZar"/>
        </w:rPr>
        <w:t xml:space="preserve"> </w:t>
      </w:r>
      <w:r w:rsidRPr="00946A9D">
        <w:rPr>
          <w:rFonts w:ascii="BZar" w:hint="cs"/>
          <w:rtl/>
        </w:rPr>
        <w:t>تهديدي</w:t>
      </w:r>
      <w:r w:rsidRPr="00946A9D">
        <w:rPr>
          <w:rFonts w:ascii="BZar"/>
        </w:rPr>
        <w:t xml:space="preserve"> </w:t>
      </w:r>
      <w:r w:rsidRPr="00946A9D">
        <w:rPr>
          <w:rFonts w:ascii="BZar" w:hint="cs"/>
          <w:rtl/>
        </w:rPr>
        <w:t>است</w:t>
      </w:r>
      <w:r w:rsidRPr="00946A9D">
        <w:rPr>
          <w:rFonts w:ascii="BZar"/>
        </w:rPr>
        <w:t xml:space="preserve"> </w:t>
      </w:r>
      <w:r w:rsidRPr="00946A9D">
        <w:rPr>
          <w:rFonts w:ascii="BZar" w:hint="cs"/>
          <w:rtl/>
        </w:rPr>
        <w:t>براي</w:t>
      </w:r>
      <w:r w:rsidRPr="00946A9D">
        <w:rPr>
          <w:rFonts w:ascii="BZar"/>
        </w:rPr>
        <w:t xml:space="preserve"> </w:t>
      </w:r>
      <w:r w:rsidRPr="00946A9D">
        <w:rPr>
          <w:rFonts w:ascii="BZar" w:hint="cs"/>
          <w:rtl/>
        </w:rPr>
        <w:t>ثبات اجتماعي</w:t>
      </w:r>
      <w:r w:rsidRPr="00946A9D">
        <w:rPr>
          <w:rFonts w:ascii="BZar"/>
        </w:rPr>
        <w:t xml:space="preserve"> </w:t>
      </w:r>
      <w:r w:rsidRPr="00946A9D">
        <w:rPr>
          <w:rFonts w:ascii="BZar" w:hint="cs"/>
          <w:rtl/>
        </w:rPr>
        <w:t>موجود</w:t>
      </w:r>
      <w:r w:rsidRPr="00946A9D">
        <w:rPr>
          <w:rFonts w:ascii="BZar"/>
          <w:rtl/>
        </w:rPr>
        <w:t>.</w:t>
      </w:r>
    </w:p>
    <w:p w14:paraId="5E581062" w14:textId="77777777" w:rsidR="009B1D45" w:rsidRPr="00946A9D" w:rsidRDefault="009B1D45" w:rsidP="00270B92">
      <w:pPr>
        <w:autoSpaceDE w:val="0"/>
        <w:autoSpaceDN w:val="0"/>
        <w:bidi/>
        <w:adjustRightInd w:val="0"/>
        <w:spacing w:after="0" w:line="360" w:lineRule="auto"/>
        <w:ind w:firstLine="4"/>
        <w:jc w:val="both"/>
        <w:rPr>
          <w:rFonts w:ascii="BZar"/>
          <w:rtl/>
        </w:rPr>
      </w:pPr>
      <w:r w:rsidRPr="00946A9D">
        <w:rPr>
          <w:rFonts w:ascii="BZar" w:hint="cs"/>
          <w:rtl/>
        </w:rPr>
        <w:t>از</w:t>
      </w:r>
      <w:r w:rsidRPr="00946A9D">
        <w:rPr>
          <w:rFonts w:ascii="BZar"/>
        </w:rPr>
        <w:t xml:space="preserve"> </w:t>
      </w:r>
      <w:r w:rsidRPr="00946A9D">
        <w:rPr>
          <w:rFonts w:ascii="BZar" w:hint="cs"/>
          <w:rtl/>
        </w:rPr>
        <w:t>اين</w:t>
      </w:r>
      <w:r w:rsidRPr="00946A9D">
        <w:rPr>
          <w:rFonts w:ascii="BZar"/>
        </w:rPr>
        <w:t xml:space="preserve"> </w:t>
      </w:r>
      <w:r w:rsidRPr="00946A9D">
        <w:rPr>
          <w:rFonts w:ascii="BZar" w:hint="cs"/>
          <w:rtl/>
        </w:rPr>
        <w:t>ديدگاه</w:t>
      </w:r>
      <w:r w:rsidRPr="00946A9D">
        <w:rPr>
          <w:rFonts w:ascii="BZar"/>
        </w:rPr>
        <w:t xml:space="preserve"> </w:t>
      </w:r>
      <w:r w:rsidRPr="00946A9D">
        <w:rPr>
          <w:rFonts w:ascii="BZar" w:hint="cs"/>
          <w:rtl/>
        </w:rPr>
        <w:t>تعليم</w:t>
      </w:r>
      <w:r w:rsidRPr="00946A9D">
        <w:rPr>
          <w:rFonts w:ascii="BZar"/>
        </w:rPr>
        <w:t xml:space="preserve"> </w:t>
      </w:r>
      <w:r w:rsidRPr="00946A9D">
        <w:rPr>
          <w:rFonts w:ascii="BZar" w:hint="cs"/>
          <w:rtl/>
        </w:rPr>
        <w:t>و</w:t>
      </w:r>
      <w:r w:rsidRPr="00946A9D">
        <w:rPr>
          <w:rFonts w:ascii="BZar"/>
        </w:rPr>
        <w:t xml:space="preserve"> </w:t>
      </w:r>
      <w:r w:rsidRPr="00946A9D">
        <w:rPr>
          <w:rFonts w:ascii="BZar" w:hint="cs"/>
          <w:rtl/>
        </w:rPr>
        <w:t>تربيت</w:t>
      </w:r>
      <w:r w:rsidRPr="00946A9D">
        <w:rPr>
          <w:rFonts w:ascii="BZar"/>
        </w:rPr>
        <w:t xml:space="preserve"> </w:t>
      </w:r>
      <w:r w:rsidRPr="00946A9D">
        <w:rPr>
          <w:rFonts w:ascii="BZar" w:hint="cs"/>
          <w:rtl/>
        </w:rPr>
        <w:t>به</w:t>
      </w:r>
      <w:r w:rsidRPr="00946A9D">
        <w:rPr>
          <w:rFonts w:ascii="BZar"/>
        </w:rPr>
        <w:t xml:space="preserve"> </w:t>
      </w:r>
      <w:r w:rsidRPr="00946A9D">
        <w:rPr>
          <w:rFonts w:ascii="BZar" w:hint="cs"/>
          <w:rtl/>
        </w:rPr>
        <w:t>ويژه</w:t>
      </w:r>
      <w:r w:rsidRPr="00946A9D">
        <w:rPr>
          <w:rFonts w:ascii="BZar"/>
        </w:rPr>
        <w:t xml:space="preserve"> </w:t>
      </w:r>
      <w:r w:rsidRPr="00946A9D">
        <w:rPr>
          <w:rFonts w:ascii="BZar" w:hint="cs"/>
          <w:rtl/>
        </w:rPr>
        <w:t>آموزش</w:t>
      </w:r>
      <w:r w:rsidRPr="00946A9D">
        <w:rPr>
          <w:rFonts w:ascii="BZar"/>
        </w:rPr>
        <w:t xml:space="preserve"> </w:t>
      </w:r>
      <w:r w:rsidRPr="00946A9D">
        <w:rPr>
          <w:rFonts w:ascii="BZar" w:hint="cs"/>
          <w:rtl/>
        </w:rPr>
        <w:t>و</w:t>
      </w:r>
      <w:r w:rsidRPr="00946A9D">
        <w:rPr>
          <w:rFonts w:ascii="BZar"/>
        </w:rPr>
        <w:t xml:space="preserve"> </w:t>
      </w:r>
      <w:r w:rsidRPr="00946A9D">
        <w:rPr>
          <w:rFonts w:ascii="BZar" w:hint="cs"/>
          <w:rtl/>
        </w:rPr>
        <w:t>پرورش</w:t>
      </w:r>
      <w:r w:rsidRPr="00946A9D">
        <w:rPr>
          <w:rFonts w:ascii="BZar"/>
        </w:rPr>
        <w:t xml:space="preserve"> </w:t>
      </w:r>
      <w:r w:rsidRPr="00946A9D">
        <w:rPr>
          <w:rFonts w:ascii="BZar" w:hint="cs"/>
          <w:rtl/>
        </w:rPr>
        <w:t>رسمي،</w:t>
      </w:r>
      <w:r w:rsidRPr="00946A9D">
        <w:rPr>
          <w:rFonts w:ascii="BZar"/>
        </w:rPr>
        <w:t xml:space="preserve"> </w:t>
      </w:r>
      <w:r w:rsidRPr="00946A9D">
        <w:rPr>
          <w:rFonts w:ascii="BZar" w:hint="cs"/>
          <w:rtl/>
        </w:rPr>
        <w:t>وسيله</w:t>
      </w:r>
      <w:r w:rsidRPr="00946A9D">
        <w:rPr>
          <w:rFonts w:ascii="BZar"/>
        </w:rPr>
        <w:t xml:space="preserve"> </w:t>
      </w:r>
      <w:r w:rsidRPr="00946A9D">
        <w:rPr>
          <w:rFonts w:ascii="BZar" w:hint="cs"/>
          <w:rtl/>
        </w:rPr>
        <w:t>اي</w:t>
      </w:r>
      <w:r w:rsidRPr="00946A9D">
        <w:rPr>
          <w:rFonts w:ascii="BZar"/>
        </w:rPr>
        <w:t xml:space="preserve"> </w:t>
      </w:r>
      <w:r w:rsidRPr="00946A9D">
        <w:rPr>
          <w:rFonts w:ascii="BZar" w:hint="cs"/>
          <w:rtl/>
        </w:rPr>
        <w:t>است</w:t>
      </w:r>
      <w:r w:rsidRPr="00946A9D">
        <w:rPr>
          <w:rFonts w:ascii="BZar"/>
        </w:rPr>
        <w:t xml:space="preserve"> </w:t>
      </w:r>
      <w:r w:rsidRPr="00946A9D">
        <w:rPr>
          <w:rFonts w:ascii="BZar" w:hint="cs"/>
          <w:rtl/>
        </w:rPr>
        <w:t>در</w:t>
      </w:r>
      <w:r w:rsidRPr="00946A9D">
        <w:rPr>
          <w:rFonts w:ascii="BZar"/>
        </w:rPr>
        <w:t xml:space="preserve"> </w:t>
      </w:r>
      <w:r w:rsidRPr="00946A9D">
        <w:rPr>
          <w:rFonts w:ascii="BZar" w:hint="cs"/>
          <w:rtl/>
        </w:rPr>
        <w:t>دست قشرها</w:t>
      </w:r>
      <w:r w:rsidRPr="00946A9D">
        <w:rPr>
          <w:rFonts w:ascii="BZar"/>
        </w:rPr>
        <w:t xml:space="preserve"> </w:t>
      </w:r>
      <w:r w:rsidRPr="00946A9D">
        <w:rPr>
          <w:rFonts w:ascii="BZar" w:hint="cs"/>
          <w:rtl/>
        </w:rPr>
        <w:t>و</w:t>
      </w:r>
      <w:r w:rsidRPr="00946A9D">
        <w:rPr>
          <w:rFonts w:ascii="BZar"/>
        </w:rPr>
        <w:t xml:space="preserve"> </w:t>
      </w:r>
      <w:r w:rsidRPr="00946A9D">
        <w:rPr>
          <w:rFonts w:ascii="BZar" w:hint="cs"/>
          <w:rtl/>
        </w:rPr>
        <w:t>طبقات</w:t>
      </w:r>
      <w:r w:rsidRPr="00946A9D">
        <w:rPr>
          <w:rFonts w:ascii="BZar"/>
        </w:rPr>
        <w:t xml:space="preserve"> </w:t>
      </w:r>
      <w:r w:rsidRPr="00946A9D">
        <w:rPr>
          <w:rFonts w:ascii="BZar" w:hint="cs"/>
          <w:rtl/>
        </w:rPr>
        <w:t>خاص</w:t>
      </w:r>
      <w:r w:rsidRPr="00946A9D">
        <w:rPr>
          <w:rFonts w:ascii="BZar"/>
        </w:rPr>
        <w:t xml:space="preserve"> </w:t>
      </w:r>
      <w:r w:rsidRPr="00946A9D">
        <w:rPr>
          <w:rFonts w:ascii="BZar" w:hint="cs"/>
          <w:rtl/>
        </w:rPr>
        <w:t>جامعه</w:t>
      </w:r>
      <w:r w:rsidRPr="00946A9D">
        <w:rPr>
          <w:rFonts w:ascii="BZar"/>
        </w:rPr>
        <w:t xml:space="preserve"> </w:t>
      </w:r>
      <w:r w:rsidRPr="00946A9D">
        <w:rPr>
          <w:rFonts w:ascii="BZar" w:hint="cs"/>
          <w:rtl/>
        </w:rPr>
        <w:t>براي</w:t>
      </w:r>
      <w:r w:rsidRPr="00946A9D">
        <w:rPr>
          <w:rFonts w:ascii="BZar"/>
        </w:rPr>
        <w:t xml:space="preserve"> </w:t>
      </w:r>
      <w:r w:rsidRPr="00946A9D">
        <w:rPr>
          <w:rFonts w:ascii="BZar" w:hint="cs"/>
          <w:rtl/>
        </w:rPr>
        <w:t>تحكيم</w:t>
      </w:r>
      <w:r w:rsidRPr="00946A9D">
        <w:rPr>
          <w:rFonts w:ascii="BZar"/>
        </w:rPr>
        <w:t xml:space="preserve"> </w:t>
      </w:r>
      <w:r w:rsidRPr="00946A9D">
        <w:rPr>
          <w:rFonts w:ascii="BZar" w:hint="cs"/>
          <w:rtl/>
        </w:rPr>
        <w:t>هنجارها</w:t>
      </w:r>
      <w:r w:rsidRPr="00946A9D">
        <w:rPr>
          <w:rFonts w:ascii="BZar"/>
        </w:rPr>
        <w:t xml:space="preserve"> </w:t>
      </w:r>
      <w:r w:rsidRPr="00946A9D">
        <w:rPr>
          <w:rFonts w:ascii="BZar" w:hint="cs"/>
          <w:rtl/>
        </w:rPr>
        <w:t>و</w:t>
      </w:r>
      <w:r w:rsidRPr="00946A9D">
        <w:rPr>
          <w:rFonts w:ascii="BZar"/>
        </w:rPr>
        <w:t xml:space="preserve"> </w:t>
      </w:r>
      <w:r w:rsidRPr="00946A9D">
        <w:rPr>
          <w:rFonts w:ascii="BZar" w:hint="cs"/>
          <w:rtl/>
        </w:rPr>
        <w:t>ارزشهاي</w:t>
      </w:r>
      <w:r w:rsidRPr="00946A9D">
        <w:rPr>
          <w:rFonts w:ascii="BZar"/>
        </w:rPr>
        <w:t xml:space="preserve"> </w:t>
      </w:r>
      <w:r w:rsidRPr="00946A9D">
        <w:rPr>
          <w:rFonts w:ascii="BZar" w:hint="cs"/>
          <w:rtl/>
        </w:rPr>
        <w:t>مورد</w:t>
      </w:r>
      <w:r w:rsidRPr="00946A9D">
        <w:rPr>
          <w:rFonts w:ascii="BZar"/>
        </w:rPr>
        <w:t xml:space="preserve"> </w:t>
      </w:r>
      <w:r w:rsidRPr="00946A9D">
        <w:rPr>
          <w:rFonts w:ascii="BZar" w:hint="cs"/>
          <w:rtl/>
        </w:rPr>
        <w:t>نظر</w:t>
      </w:r>
      <w:r w:rsidRPr="00946A9D">
        <w:rPr>
          <w:rFonts w:ascii="BZar"/>
        </w:rPr>
        <w:t xml:space="preserve"> </w:t>
      </w:r>
      <w:r w:rsidRPr="00946A9D">
        <w:rPr>
          <w:rFonts w:ascii="BZar" w:hint="cs"/>
          <w:rtl/>
        </w:rPr>
        <w:t>و</w:t>
      </w:r>
      <w:r w:rsidRPr="00946A9D">
        <w:rPr>
          <w:rFonts w:ascii="BZar"/>
        </w:rPr>
        <w:t xml:space="preserve"> </w:t>
      </w:r>
      <w:r w:rsidRPr="00946A9D">
        <w:rPr>
          <w:rFonts w:ascii="BZar" w:hint="cs"/>
          <w:rtl/>
        </w:rPr>
        <w:t>دوام</w:t>
      </w:r>
      <w:r w:rsidRPr="00946A9D">
        <w:rPr>
          <w:rFonts w:ascii="BZar"/>
        </w:rPr>
        <w:t xml:space="preserve"> </w:t>
      </w:r>
      <w:r w:rsidRPr="00946A9D">
        <w:rPr>
          <w:rFonts w:ascii="BZar" w:hint="cs"/>
          <w:rtl/>
        </w:rPr>
        <w:t>خود</w:t>
      </w:r>
      <w:r w:rsidRPr="00946A9D">
        <w:rPr>
          <w:rFonts w:ascii="BZar"/>
        </w:rPr>
        <w:t xml:space="preserve"> </w:t>
      </w:r>
      <w:r w:rsidRPr="00946A9D">
        <w:rPr>
          <w:rFonts w:ascii="BZar" w:hint="cs"/>
          <w:rtl/>
        </w:rPr>
        <w:t>در جامعه</w:t>
      </w:r>
      <w:r w:rsidRPr="00946A9D">
        <w:rPr>
          <w:rFonts w:ascii="BZar"/>
          <w:rtl/>
        </w:rPr>
        <w:t>.</w:t>
      </w:r>
      <w:r w:rsidRPr="00946A9D">
        <w:rPr>
          <w:rFonts w:ascii="BZar" w:hint="cs"/>
          <w:rtl/>
        </w:rPr>
        <w:t>ديدگاه</w:t>
      </w:r>
      <w:r w:rsidRPr="00946A9D">
        <w:rPr>
          <w:rFonts w:ascii="BZar"/>
        </w:rPr>
        <w:t xml:space="preserve"> </w:t>
      </w:r>
      <w:r w:rsidRPr="00946A9D">
        <w:rPr>
          <w:rFonts w:ascii="BZar" w:hint="cs"/>
          <w:rtl/>
        </w:rPr>
        <w:t>تضاد،</w:t>
      </w:r>
      <w:r w:rsidRPr="00946A9D">
        <w:rPr>
          <w:rFonts w:ascii="BZar"/>
        </w:rPr>
        <w:t xml:space="preserve"> </w:t>
      </w:r>
      <w:r w:rsidRPr="00946A9D">
        <w:rPr>
          <w:rFonts w:ascii="BZar" w:hint="cs"/>
          <w:rtl/>
        </w:rPr>
        <w:t>آموزش</w:t>
      </w:r>
      <w:r w:rsidRPr="00946A9D">
        <w:rPr>
          <w:rFonts w:ascii="BZar"/>
        </w:rPr>
        <w:t xml:space="preserve"> </w:t>
      </w:r>
      <w:r w:rsidRPr="00946A9D">
        <w:rPr>
          <w:rFonts w:ascii="BZar" w:hint="cs"/>
          <w:rtl/>
        </w:rPr>
        <w:t>و</w:t>
      </w:r>
      <w:r w:rsidRPr="00946A9D">
        <w:rPr>
          <w:rFonts w:ascii="BZar"/>
        </w:rPr>
        <w:t xml:space="preserve"> </w:t>
      </w:r>
      <w:r w:rsidRPr="00946A9D">
        <w:rPr>
          <w:rFonts w:ascii="BZar" w:hint="cs"/>
          <w:rtl/>
        </w:rPr>
        <w:t>پرورش</w:t>
      </w:r>
      <w:r w:rsidRPr="00946A9D">
        <w:rPr>
          <w:rFonts w:ascii="BZar"/>
        </w:rPr>
        <w:t xml:space="preserve"> </w:t>
      </w:r>
      <w:r w:rsidRPr="00946A9D">
        <w:rPr>
          <w:rFonts w:ascii="BZar" w:hint="cs"/>
          <w:rtl/>
        </w:rPr>
        <w:t>همگاني</w:t>
      </w:r>
      <w:r w:rsidRPr="00946A9D">
        <w:rPr>
          <w:rFonts w:ascii="BZar"/>
        </w:rPr>
        <w:t xml:space="preserve"> </w:t>
      </w:r>
      <w:r w:rsidRPr="00946A9D">
        <w:rPr>
          <w:rFonts w:ascii="BZar" w:hint="cs"/>
          <w:rtl/>
        </w:rPr>
        <w:t>را</w:t>
      </w:r>
      <w:r w:rsidRPr="00946A9D">
        <w:rPr>
          <w:rFonts w:ascii="BZar"/>
        </w:rPr>
        <w:t xml:space="preserve"> </w:t>
      </w:r>
      <w:r w:rsidRPr="00946A9D">
        <w:rPr>
          <w:rFonts w:ascii="BZar" w:hint="cs"/>
          <w:rtl/>
        </w:rPr>
        <w:t>به</w:t>
      </w:r>
      <w:r w:rsidRPr="00946A9D">
        <w:rPr>
          <w:rFonts w:ascii="BZar"/>
        </w:rPr>
        <w:t xml:space="preserve"> </w:t>
      </w:r>
      <w:r w:rsidRPr="00946A9D">
        <w:rPr>
          <w:rFonts w:ascii="BZar" w:hint="cs"/>
          <w:rtl/>
        </w:rPr>
        <w:t>منزله</w:t>
      </w:r>
      <w:r w:rsidRPr="00946A9D">
        <w:rPr>
          <w:rFonts w:ascii="BZar"/>
        </w:rPr>
        <w:t xml:space="preserve"> </w:t>
      </w:r>
      <w:r w:rsidRPr="00946A9D">
        <w:rPr>
          <w:rFonts w:ascii="BZar" w:hint="cs"/>
          <w:rtl/>
        </w:rPr>
        <w:t>نوعي</w:t>
      </w:r>
      <w:r w:rsidRPr="00946A9D">
        <w:rPr>
          <w:rFonts w:ascii="BZar"/>
        </w:rPr>
        <w:t xml:space="preserve"> </w:t>
      </w:r>
      <w:r w:rsidRPr="00946A9D">
        <w:rPr>
          <w:rFonts w:ascii="BZar" w:hint="cs"/>
          <w:rtl/>
        </w:rPr>
        <w:t>ابزار</w:t>
      </w:r>
      <w:r w:rsidRPr="00946A9D">
        <w:rPr>
          <w:rFonts w:ascii="BZar"/>
        </w:rPr>
        <w:t xml:space="preserve"> </w:t>
      </w:r>
      <w:r w:rsidRPr="00946A9D">
        <w:rPr>
          <w:rFonts w:ascii="BZar" w:hint="cs"/>
          <w:rtl/>
        </w:rPr>
        <w:t>جامعه</w:t>
      </w:r>
      <w:r w:rsidRPr="00946A9D">
        <w:rPr>
          <w:rFonts w:ascii="BZar"/>
        </w:rPr>
        <w:t xml:space="preserve"> </w:t>
      </w:r>
      <w:r w:rsidRPr="00946A9D">
        <w:rPr>
          <w:rFonts w:ascii="BZar" w:hint="cs"/>
          <w:rtl/>
        </w:rPr>
        <w:t>سرمايه</w:t>
      </w:r>
      <w:r w:rsidRPr="00946A9D">
        <w:rPr>
          <w:rFonts w:ascii="BZar"/>
        </w:rPr>
        <w:t xml:space="preserve"> </w:t>
      </w:r>
      <w:r w:rsidRPr="00946A9D">
        <w:rPr>
          <w:rFonts w:ascii="BZar" w:hint="cs"/>
          <w:rtl/>
        </w:rPr>
        <w:t>داري تلقي</w:t>
      </w:r>
      <w:r w:rsidRPr="00946A9D">
        <w:rPr>
          <w:rFonts w:ascii="BZar"/>
        </w:rPr>
        <w:t xml:space="preserve"> </w:t>
      </w:r>
      <w:r w:rsidRPr="00946A9D">
        <w:rPr>
          <w:rFonts w:ascii="BZar" w:hint="cs"/>
          <w:rtl/>
        </w:rPr>
        <w:t>مي</w:t>
      </w:r>
      <w:r w:rsidRPr="00946A9D">
        <w:rPr>
          <w:rFonts w:ascii="BZar"/>
        </w:rPr>
        <w:t xml:space="preserve"> </w:t>
      </w:r>
      <w:r w:rsidRPr="00946A9D">
        <w:rPr>
          <w:rFonts w:ascii="BZar" w:hint="cs"/>
          <w:rtl/>
        </w:rPr>
        <w:t>كنند</w:t>
      </w:r>
      <w:r w:rsidRPr="00946A9D">
        <w:rPr>
          <w:rFonts w:ascii="BZar"/>
        </w:rPr>
        <w:t xml:space="preserve"> </w:t>
      </w:r>
      <w:r w:rsidRPr="00946A9D">
        <w:rPr>
          <w:rFonts w:ascii="BZar" w:hint="cs"/>
          <w:rtl/>
        </w:rPr>
        <w:t>كه</w:t>
      </w:r>
      <w:r w:rsidRPr="00946A9D">
        <w:rPr>
          <w:rFonts w:ascii="BZar"/>
        </w:rPr>
        <w:t xml:space="preserve"> </w:t>
      </w:r>
      <w:r w:rsidRPr="00946A9D">
        <w:rPr>
          <w:rFonts w:ascii="BZar" w:hint="cs"/>
          <w:rtl/>
        </w:rPr>
        <w:t>راهيابي</w:t>
      </w:r>
      <w:r w:rsidRPr="00946A9D">
        <w:rPr>
          <w:rFonts w:ascii="BZar"/>
        </w:rPr>
        <w:t xml:space="preserve"> </w:t>
      </w:r>
      <w:r w:rsidRPr="00946A9D">
        <w:rPr>
          <w:rFonts w:ascii="BZar" w:hint="cs"/>
          <w:rtl/>
        </w:rPr>
        <w:t>به</w:t>
      </w:r>
      <w:r w:rsidRPr="00946A9D">
        <w:rPr>
          <w:rFonts w:ascii="BZar"/>
        </w:rPr>
        <w:t xml:space="preserve"> </w:t>
      </w:r>
      <w:r w:rsidRPr="00946A9D">
        <w:rPr>
          <w:rFonts w:ascii="BZar" w:hint="cs"/>
          <w:rtl/>
        </w:rPr>
        <w:t>سطوح</w:t>
      </w:r>
      <w:r w:rsidRPr="00946A9D">
        <w:rPr>
          <w:rFonts w:ascii="BZar"/>
        </w:rPr>
        <w:t xml:space="preserve"> </w:t>
      </w:r>
      <w:r w:rsidRPr="00946A9D">
        <w:rPr>
          <w:rFonts w:ascii="BZar" w:hint="cs"/>
          <w:rtl/>
        </w:rPr>
        <w:t>عالي</w:t>
      </w:r>
      <w:r w:rsidRPr="00946A9D">
        <w:rPr>
          <w:rFonts w:ascii="BZar"/>
        </w:rPr>
        <w:t xml:space="preserve"> </w:t>
      </w:r>
      <w:r w:rsidRPr="00946A9D">
        <w:rPr>
          <w:rFonts w:ascii="BZar" w:hint="cs"/>
          <w:rtl/>
        </w:rPr>
        <w:t>آمو</w:t>
      </w:r>
      <w:r w:rsidRPr="00946A9D">
        <w:rPr>
          <w:rFonts w:ascii="BZar"/>
        </w:rPr>
        <w:t xml:space="preserve"> </w:t>
      </w:r>
      <w:r w:rsidRPr="00946A9D">
        <w:rPr>
          <w:rFonts w:ascii="BZar" w:hint="cs"/>
          <w:rtl/>
        </w:rPr>
        <w:t>زش</w:t>
      </w:r>
      <w:r w:rsidRPr="00946A9D">
        <w:rPr>
          <w:rFonts w:ascii="BZar"/>
        </w:rPr>
        <w:t xml:space="preserve"> </w:t>
      </w:r>
      <w:r w:rsidRPr="00946A9D">
        <w:rPr>
          <w:rFonts w:ascii="BZar" w:hint="cs"/>
          <w:rtl/>
        </w:rPr>
        <w:t>و</w:t>
      </w:r>
      <w:r w:rsidRPr="00946A9D">
        <w:rPr>
          <w:rFonts w:ascii="BZar"/>
        </w:rPr>
        <w:t xml:space="preserve"> </w:t>
      </w:r>
      <w:r w:rsidRPr="00946A9D">
        <w:rPr>
          <w:rFonts w:ascii="BZar" w:hint="cs"/>
          <w:rtl/>
        </w:rPr>
        <w:t>پرورش</w:t>
      </w:r>
      <w:r w:rsidRPr="00946A9D">
        <w:rPr>
          <w:rFonts w:ascii="BZar"/>
        </w:rPr>
        <w:t xml:space="preserve"> </w:t>
      </w:r>
      <w:r w:rsidRPr="00946A9D">
        <w:rPr>
          <w:rFonts w:ascii="BZar" w:hint="cs"/>
          <w:rtl/>
        </w:rPr>
        <w:t>را</w:t>
      </w:r>
      <w:r w:rsidRPr="00946A9D">
        <w:rPr>
          <w:rFonts w:ascii="BZar"/>
        </w:rPr>
        <w:t xml:space="preserve"> </w:t>
      </w:r>
      <w:r w:rsidRPr="00946A9D">
        <w:rPr>
          <w:rFonts w:ascii="BZar" w:hint="cs"/>
          <w:rtl/>
        </w:rPr>
        <w:t>از</w:t>
      </w:r>
      <w:r w:rsidRPr="00946A9D">
        <w:rPr>
          <w:rFonts w:ascii="BZar"/>
        </w:rPr>
        <w:t xml:space="preserve"> </w:t>
      </w:r>
      <w:r w:rsidRPr="00946A9D">
        <w:rPr>
          <w:rFonts w:ascii="BZar" w:hint="cs"/>
          <w:rtl/>
        </w:rPr>
        <w:t>طريق</w:t>
      </w:r>
      <w:r w:rsidRPr="00946A9D">
        <w:rPr>
          <w:rFonts w:ascii="BZar"/>
        </w:rPr>
        <w:t xml:space="preserve"> </w:t>
      </w:r>
      <w:r w:rsidRPr="00946A9D">
        <w:rPr>
          <w:rFonts w:ascii="BZar" w:hint="cs"/>
          <w:rtl/>
        </w:rPr>
        <w:t>كاركرد</w:t>
      </w:r>
      <w:r w:rsidRPr="00946A9D">
        <w:rPr>
          <w:rFonts w:ascii="BZar"/>
        </w:rPr>
        <w:t xml:space="preserve"> </w:t>
      </w:r>
      <w:r w:rsidRPr="00946A9D">
        <w:rPr>
          <w:rFonts w:ascii="BZar" w:hint="cs"/>
          <w:rtl/>
        </w:rPr>
        <w:t>گزينش</w:t>
      </w:r>
      <w:r w:rsidRPr="00946A9D">
        <w:rPr>
          <w:rFonts w:ascii="BZar"/>
        </w:rPr>
        <w:t xml:space="preserve"> </w:t>
      </w:r>
      <w:r w:rsidRPr="00946A9D">
        <w:rPr>
          <w:rFonts w:ascii="BZar" w:hint="cs"/>
          <w:rtl/>
        </w:rPr>
        <w:t>و تخصيص</w:t>
      </w:r>
      <w:r w:rsidRPr="00946A9D">
        <w:rPr>
          <w:rFonts w:ascii="BZar"/>
        </w:rPr>
        <w:t xml:space="preserve"> </w:t>
      </w:r>
      <w:r w:rsidRPr="00946A9D">
        <w:rPr>
          <w:rFonts w:ascii="BZar" w:hint="cs"/>
          <w:rtl/>
        </w:rPr>
        <w:t>و</w:t>
      </w:r>
      <w:r w:rsidRPr="00946A9D">
        <w:rPr>
          <w:rFonts w:ascii="BZar"/>
        </w:rPr>
        <w:t xml:space="preserve"> </w:t>
      </w:r>
      <w:r w:rsidRPr="00946A9D">
        <w:rPr>
          <w:rFonts w:ascii="BZar" w:hint="cs"/>
          <w:rtl/>
        </w:rPr>
        <w:t>اغواء</w:t>
      </w:r>
      <w:r w:rsidRPr="00946A9D">
        <w:rPr>
          <w:rFonts w:ascii="BZar"/>
        </w:rPr>
        <w:t xml:space="preserve"> </w:t>
      </w:r>
      <w:r w:rsidRPr="00946A9D">
        <w:rPr>
          <w:rFonts w:ascii="BZar" w:hint="cs"/>
          <w:rtl/>
        </w:rPr>
        <w:t>و</w:t>
      </w:r>
      <w:r w:rsidRPr="00946A9D">
        <w:rPr>
          <w:rFonts w:ascii="BZar"/>
        </w:rPr>
        <w:t xml:space="preserve"> </w:t>
      </w:r>
      <w:r w:rsidRPr="00946A9D">
        <w:rPr>
          <w:rFonts w:ascii="BZar" w:hint="cs"/>
          <w:rtl/>
        </w:rPr>
        <w:t>فريب</w:t>
      </w:r>
      <w:r w:rsidRPr="00946A9D">
        <w:rPr>
          <w:rFonts w:ascii="BZar"/>
        </w:rPr>
        <w:t xml:space="preserve"> </w:t>
      </w:r>
      <w:r w:rsidRPr="00946A9D">
        <w:rPr>
          <w:rFonts w:ascii="BZar" w:hint="cs"/>
          <w:rtl/>
        </w:rPr>
        <w:t>مردم،</w:t>
      </w:r>
      <w:r w:rsidRPr="00946A9D">
        <w:rPr>
          <w:rFonts w:ascii="BZar"/>
        </w:rPr>
        <w:t xml:space="preserve"> </w:t>
      </w:r>
      <w:r w:rsidRPr="00946A9D">
        <w:rPr>
          <w:rFonts w:ascii="BZar" w:hint="cs"/>
          <w:rtl/>
        </w:rPr>
        <w:t>كنترل</w:t>
      </w:r>
      <w:r w:rsidRPr="00946A9D">
        <w:rPr>
          <w:rFonts w:ascii="BZar"/>
        </w:rPr>
        <w:t xml:space="preserve"> </w:t>
      </w:r>
      <w:r w:rsidRPr="00946A9D">
        <w:rPr>
          <w:rFonts w:ascii="BZar" w:hint="cs"/>
          <w:rtl/>
        </w:rPr>
        <w:t>مي</w:t>
      </w:r>
      <w:r w:rsidRPr="00946A9D">
        <w:rPr>
          <w:rFonts w:ascii="BZar"/>
        </w:rPr>
        <w:t xml:space="preserve"> </w:t>
      </w:r>
      <w:r w:rsidRPr="00946A9D">
        <w:rPr>
          <w:rFonts w:ascii="BZar" w:hint="cs"/>
          <w:rtl/>
        </w:rPr>
        <w:t>كند</w:t>
      </w:r>
      <w:r w:rsidRPr="00946A9D">
        <w:rPr>
          <w:rFonts w:ascii="BZar"/>
          <w:rtl/>
        </w:rPr>
        <w:t>.</w:t>
      </w:r>
      <w:r w:rsidRPr="00946A9D">
        <w:rPr>
          <w:rFonts w:ascii="BZar" w:hint="cs"/>
          <w:rtl/>
        </w:rPr>
        <w:t>كساني</w:t>
      </w:r>
      <w:r w:rsidRPr="00946A9D">
        <w:rPr>
          <w:rFonts w:ascii="BZar"/>
        </w:rPr>
        <w:t xml:space="preserve"> </w:t>
      </w:r>
      <w:r w:rsidRPr="00946A9D">
        <w:rPr>
          <w:rFonts w:ascii="BZar" w:hint="cs"/>
          <w:rtl/>
        </w:rPr>
        <w:t>كه</w:t>
      </w:r>
      <w:r w:rsidRPr="00946A9D">
        <w:rPr>
          <w:rFonts w:ascii="BZar"/>
        </w:rPr>
        <w:t xml:space="preserve"> </w:t>
      </w:r>
      <w:r w:rsidRPr="00946A9D">
        <w:rPr>
          <w:rFonts w:ascii="BZar" w:hint="cs"/>
          <w:rtl/>
        </w:rPr>
        <w:t>بر</w:t>
      </w:r>
      <w:r w:rsidRPr="00946A9D">
        <w:rPr>
          <w:rFonts w:ascii="BZar"/>
        </w:rPr>
        <w:t xml:space="preserve"> </w:t>
      </w:r>
      <w:r w:rsidRPr="00946A9D">
        <w:rPr>
          <w:rFonts w:ascii="BZar" w:hint="cs"/>
          <w:rtl/>
        </w:rPr>
        <w:t>نظام</w:t>
      </w:r>
      <w:r w:rsidRPr="00946A9D">
        <w:rPr>
          <w:rFonts w:ascii="BZar"/>
        </w:rPr>
        <w:t xml:space="preserve"> </w:t>
      </w:r>
      <w:r w:rsidRPr="00946A9D">
        <w:rPr>
          <w:rFonts w:ascii="BZar" w:hint="cs"/>
          <w:rtl/>
        </w:rPr>
        <w:t>آموزشي</w:t>
      </w:r>
      <w:r w:rsidRPr="00946A9D">
        <w:rPr>
          <w:rFonts w:ascii="BZar"/>
        </w:rPr>
        <w:t xml:space="preserve"> </w:t>
      </w:r>
      <w:r w:rsidRPr="00946A9D">
        <w:rPr>
          <w:rFonts w:ascii="BZar" w:hint="cs"/>
          <w:rtl/>
        </w:rPr>
        <w:t>تسلط</w:t>
      </w:r>
      <w:r w:rsidRPr="00946A9D">
        <w:rPr>
          <w:rFonts w:ascii="BZar"/>
        </w:rPr>
        <w:t xml:space="preserve"> </w:t>
      </w:r>
      <w:r w:rsidRPr="00946A9D">
        <w:rPr>
          <w:rFonts w:ascii="BZar" w:hint="cs"/>
          <w:rtl/>
        </w:rPr>
        <w:t>دارند،</w:t>
      </w:r>
      <w:r w:rsidRPr="00946A9D">
        <w:rPr>
          <w:rFonts w:ascii="BZar"/>
        </w:rPr>
        <w:t xml:space="preserve"> </w:t>
      </w:r>
      <w:r w:rsidRPr="00946A9D">
        <w:rPr>
          <w:rFonts w:ascii="BZar" w:hint="cs"/>
          <w:rtl/>
        </w:rPr>
        <w:t>از طريق</w:t>
      </w:r>
      <w:r w:rsidRPr="00946A9D">
        <w:rPr>
          <w:rFonts w:ascii="BZar"/>
        </w:rPr>
        <w:t xml:space="preserve"> </w:t>
      </w:r>
      <w:r w:rsidRPr="00946A9D">
        <w:rPr>
          <w:rFonts w:ascii="BZar" w:hint="cs"/>
          <w:rtl/>
        </w:rPr>
        <w:t>آن</w:t>
      </w:r>
      <w:r w:rsidRPr="00946A9D">
        <w:rPr>
          <w:rFonts w:ascii="BZar"/>
        </w:rPr>
        <w:t xml:space="preserve"> </w:t>
      </w:r>
      <w:r w:rsidRPr="00946A9D">
        <w:rPr>
          <w:rFonts w:ascii="BZar" w:hint="cs"/>
          <w:rtl/>
        </w:rPr>
        <w:t>افراد</w:t>
      </w:r>
      <w:r w:rsidRPr="00946A9D">
        <w:rPr>
          <w:rFonts w:ascii="BZar"/>
        </w:rPr>
        <w:t xml:space="preserve"> </w:t>
      </w:r>
      <w:r w:rsidRPr="00946A9D">
        <w:rPr>
          <w:rFonts w:ascii="BZar" w:hint="cs"/>
          <w:rtl/>
        </w:rPr>
        <w:t>جامعه</w:t>
      </w:r>
      <w:r w:rsidRPr="00946A9D">
        <w:rPr>
          <w:rFonts w:ascii="BZar"/>
        </w:rPr>
        <w:t xml:space="preserve"> </w:t>
      </w:r>
      <w:r w:rsidRPr="00946A9D">
        <w:rPr>
          <w:rFonts w:ascii="BZar" w:hint="cs"/>
          <w:rtl/>
        </w:rPr>
        <w:t>را</w:t>
      </w:r>
      <w:r w:rsidRPr="00946A9D">
        <w:rPr>
          <w:rFonts w:ascii="BZar"/>
        </w:rPr>
        <w:t xml:space="preserve"> </w:t>
      </w:r>
      <w:r w:rsidRPr="00946A9D">
        <w:rPr>
          <w:rFonts w:ascii="BZar" w:hint="cs"/>
          <w:rtl/>
        </w:rPr>
        <w:t>در</w:t>
      </w:r>
      <w:r w:rsidRPr="00946A9D">
        <w:rPr>
          <w:rFonts w:ascii="BZar"/>
        </w:rPr>
        <w:t xml:space="preserve"> </w:t>
      </w:r>
      <w:r w:rsidRPr="00946A9D">
        <w:rPr>
          <w:rFonts w:ascii="BZar" w:hint="cs"/>
          <w:rtl/>
        </w:rPr>
        <w:t>جهت</w:t>
      </w:r>
      <w:r w:rsidRPr="00946A9D">
        <w:rPr>
          <w:rFonts w:ascii="BZar"/>
        </w:rPr>
        <w:t xml:space="preserve"> </w:t>
      </w:r>
      <w:r w:rsidRPr="00946A9D">
        <w:rPr>
          <w:rFonts w:ascii="BZar" w:hint="cs"/>
          <w:rtl/>
        </w:rPr>
        <w:t>تحقق</w:t>
      </w:r>
      <w:r w:rsidRPr="00946A9D">
        <w:rPr>
          <w:rFonts w:ascii="BZar"/>
        </w:rPr>
        <w:t xml:space="preserve"> </w:t>
      </w:r>
      <w:r w:rsidRPr="00946A9D">
        <w:rPr>
          <w:rFonts w:ascii="BZar" w:hint="cs"/>
          <w:rtl/>
        </w:rPr>
        <w:t>مقاصد</w:t>
      </w:r>
      <w:r w:rsidRPr="00946A9D">
        <w:rPr>
          <w:rFonts w:ascii="BZar"/>
        </w:rPr>
        <w:t xml:space="preserve"> </w:t>
      </w:r>
      <w:r w:rsidRPr="00946A9D">
        <w:rPr>
          <w:rFonts w:ascii="BZar" w:hint="cs"/>
          <w:rtl/>
        </w:rPr>
        <w:t>خويش</w:t>
      </w:r>
      <w:r w:rsidRPr="00946A9D">
        <w:rPr>
          <w:rFonts w:ascii="BZar"/>
        </w:rPr>
        <w:t xml:space="preserve"> </w:t>
      </w:r>
      <w:r w:rsidRPr="00946A9D">
        <w:rPr>
          <w:rFonts w:ascii="BZar" w:hint="cs"/>
          <w:rtl/>
        </w:rPr>
        <w:t>تربيت</w:t>
      </w:r>
      <w:r w:rsidRPr="00946A9D">
        <w:rPr>
          <w:rFonts w:ascii="BZar"/>
        </w:rPr>
        <w:t xml:space="preserve"> </w:t>
      </w:r>
      <w:r w:rsidRPr="00946A9D">
        <w:rPr>
          <w:rFonts w:ascii="BZar" w:hint="cs"/>
          <w:rtl/>
        </w:rPr>
        <w:t>مي</w:t>
      </w:r>
      <w:r w:rsidRPr="00946A9D">
        <w:rPr>
          <w:rFonts w:ascii="BZar"/>
        </w:rPr>
        <w:t xml:space="preserve"> </w:t>
      </w:r>
      <w:r w:rsidRPr="00946A9D">
        <w:rPr>
          <w:rFonts w:ascii="BZar" w:hint="cs"/>
          <w:rtl/>
        </w:rPr>
        <w:t>كنند (قلی</w:t>
      </w:r>
      <w:r w:rsidR="008E6CFF">
        <w:rPr>
          <w:rFonts w:ascii="BZar" w:hint="cs"/>
          <w:rtl/>
          <w:lang w:bidi="fa-IR"/>
        </w:rPr>
        <w:t>-</w:t>
      </w:r>
      <w:r w:rsidRPr="00946A9D">
        <w:rPr>
          <w:rFonts w:ascii="BZar" w:hint="cs"/>
          <w:rtl/>
        </w:rPr>
        <w:t xml:space="preserve"> زاده،1377: </w:t>
      </w:r>
      <w:r w:rsidR="009D7446">
        <w:rPr>
          <w:rFonts w:ascii="BZar" w:hint="cs"/>
          <w:rtl/>
        </w:rPr>
        <w:t>55</w:t>
      </w:r>
      <w:r w:rsidRPr="00946A9D">
        <w:rPr>
          <w:rFonts w:ascii="BZar" w:hint="cs"/>
          <w:rtl/>
        </w:rPr>
        <w:t>-54).</w:t>
      </w:r>
    </w:p>
    <w:p w14:paraId="73797097" w14:textId="77777777" w:rsidR="009B1D45" w:rsidRPr="00946A9D" w:rsidRDefault="009B1D45" w:rsidP="00270B92">
      <w:pPr>
        <w:pStyle w:val="Heading1"/>
        <w:bidi/>
        <w:ind w:firstLine="4"/>
        <w:rPr>
          <w:rFonts w:cs="B Lotus"/>
          <w:rtl/>
        </w:rPr>
      </w:pPr>
      <w:bookmarkStart w:id="13" w:name="_Toc406671912"/>
      <w:r w:rsidRPr="00946A9D">
        <w:rPr>
          <w:rFonts w:cs="B Lotus" w:hint="cs"/>
          <w:rtl/>
        </w:rPr>
        <w:t>2-</w:t>
      </w:r>
      <w:r w:rsidR="0008301C">
        <w:rPr>
          <w:rFonts w:cs="B Lotus" w:hint="cs"/>
          <w:rtl/>
        </w:rPr>
        <w:t>1</w:t>
      </w:r>
      <w:r w:rsidRPr="00946A9D">
        <w:rPr>
          <w:rFonts w:cs="B Lotus" w:hint="cs"/>
          <w:rtl/>
        </w:rPr>
        <w:t>-</w:t>
      </w:r>
      <w:r w:rsidR="003433F6">
        <w:rPr>
          <w:rFonts w:cs="B Lotus" w:hint="cs"/>
          <w:rtl/>
        </w:rPr>
        <w:t>1</w:t>
      </w:r>
      <w:r w:rsidRPr="00946A9D">
        <w:rPr>
          <w:rFonts w:cs="B Lotus" w:hint="cs"/>
          <w:rtl/>
        </w:rPr>
        <w:t>-3- نظریه بازتولید</w:t>
      </w:r>
      <w:bookmarkEnd w:id="13"/>
    </w:p>
    <w:p w14:paraId="14E14DC4" w14:textId="77777777" w:rsidR="009B1D45" w:rsidRPr="00946A9D" w:rsidRDefault="009B1D45" w:rsidP="00270B92">
      <w:pPr>
        <w:autoSpaceDE w:val="0"/>
        <w:autoSpaceDN w:val="0"/>
        <w:bidi/>
        <w:adjustRightInd w:val="0"/>
        <w:spacing w:after="0" w:line="360" w:lineRule="auto"/>
        <w:ind w:firstLine="4"/>
        <w:jc w:val="both"/>
        <w:rPr>
          <w:rFonts w:ascii="BZar"/>
          <w:rtl/>
        </w:rPr>
      </w:pPr>
      <w:r w:rsidRPr="00946A9D">
        <w:rPr>
          <w:rFonts w:ascii="BZar" w:hint="cs"/>
          <w:rtl/>
        </w:rPr>
        <w:t>به اعتقاد</w:t>
      </w:r>
      <w:r w:rsidRPr="00946A9D">
        <w:rPr>
          <w:rFonts w:ascii="BZar"/>
        </w:rPr>
        <w:t xml:space="preserve"> </w:t>
      </w:r>
      <w:r w:rsidRPr="00946A9D">
        <w:rPr>
          <w:rFonts w:ascii="BZar" w:hint="cs"/>
          <w:rtl/>
        </w:rPr>
        <w:t>نظريه</w:t>
      </w:r>
      <w:r w:rsidRPr="00946A9D">
        <w:rPr>
          <w:rFonts w:ascii="BZar"/>
        </w:rPr>
        <w:t xml:space="preserve"> </w:t>
      </w:r>
      <w:r w:rsidRPr="00946A9D">
        <w:rPr>
          <w:rFonts w:ascii="BZar" w:hint="cs"/>
          <w:rtl/>
        </w:rPr>
        <w:t>پردازان</w:t>
      </w:r>
      <w:r w:rsidRPr="00946A9D">
        <w:rPr>
          <w:rFonts w:ascii="BZar"/>
        </w:rPr>
        <w:t xml:space="preserve"> </w:t>
      </w:r>
      <w:r w:rsidRPr="00946A9D">
        <w:rPr>
          <w:rFonts w:ascii="BZar" w:hint="cs"/>
          <w:rtl/>
        </w:rPr>
        <w:t>بازتوليد،</w:t>
      </w:r>
      <w:r w:rsidRPr="00946A9D">
        <w:rPr>
          <w:rFonts w:ascii="BZar"/>
        </w:rPr>
        <w:t xml:space="preserve"> </w:t>
      </w:r>
      <w:r w:rsidRPr="00946A9D">
        <w:rPr>
          <w:rFonts w:ascii="BZar" w:hint="cs"/>
          <w:rtl/>
        </w:rPr>
        <w:t>آموزش</w:t>
      </w:r>
      <w:r w:rsidRPr="00946A9D">
        <w:rPr>
          <w:rFonts w:ascii="BZar"/>
        </w:rPr>
        <w:t xml:space="preserve"> </w:t>
      </w:r>
      <w:r w:rsidRPr="00946A9D">
        <w:rPr>
          <w:rFonts w:ascii="BZar" w:hint="cs"/>
          <w:rtl/>
        </w:rPr>
        <w:t>و</w:t>
      </w:r>
      <w:r w:rsidRPr="00946A9D">
        <w:rPr>
          <w:rFonts w:ascii="BZar"/>
        </w:rPr>
        <w:t xml:space="preserve"> </w:t>
      </w:r>
      <w:r w:rsidRPr="00946A9D">
        <w:rPr>
          <w:rFonts w:ascii="BZar" w:hint="cs"/>
          <w:rtl/>
        </w:rPr>
        <w:t>پرورش</w:t>
      </w:r>
      <w:r w:rsidRPr="00946A9D">
        <w:rPr>
          <w:rFonts w:ascii="BZar"/>
        </w:rPr>
        <w:t xml:space="preserve"> </w:t>
      </w:r>
      <w:r w:rsidRPr="00946A9D">
        <w:rPr>
          <w:rFonts w:ascii="BZar" w:hint="cs"/>
          <w:rtl/>
        </w:rPr>
        <w:t>در</w:t>
      </w:r>
      <w:r w:rsidRPr="00946A9D">
        <w:rPr>
          <w:rFonts w:ascii="BZar"/>
        </w:rPr>
        <w:t xml:space="preserve"> </w:t>
      </w:r>
      <w:r w:rsidRPr="00946A9D">
        <w:rPr>
          <w:rFonts w:ascii="BZar" w:hint="cs"/>
          <w:rtl/>
        </w:rPr>
        <w:t>واقع</w:t>
      </w:r>
      <w:r w:rsidRPr="00946A9D">
        <w:rPr>
          <w:rFonts w:ascii="BZar"/>
        </w:rPr>
        <w:t xml:space="preserve"> </w:t>
      </w:r>
      <w:r w:rsidRPr="00946A9D">
        <w:rPr>
          <w:rFonts w:ascii="BZar" w:hint="cs"/>
          <w:rtl/>
        </w:rPr>
        <w:t>نابرابري هاي</w:t>
      </w:r>
      <w:r w:rsidRPr="00946A9D">
        <w:rPr>
          <w:rFonts w:ascii="BZar"/>
        </w:rPr>
        <w:t xml:space="preserve"> </w:t>
      </w:r>
      <w:r w:rsidRPr="00946A9D">
        <w:rPr>
          <w:rFonts w:ascii="BZar" w:hint="cs"/>
          <w:rtl/>
        </w:rPr>
        <w:t>قدرت،</w:t>
      </w:r>
      <w:r w:rsidRPr="00946A9D">
        <w:rPr>
          <w:rFonts w:ascii="BZar"/>
        </w:rPr>
        <w:t xml:space="preserve"> </w:t>
      </w:r>
      <w:r w:rsidRPr="00946A9D">
        <w:rPr>
          <w:rFonts w:ascii="BZar" w:hint="cs"/>
          <w:rtl/>
        </w:rPr>
        <w:t>درآمد</w:t>
      </w:r>
      <w:r w:rsidRPr="00946A9D">
        <w:rPr>
          <w:rFonts w:ascii="BZar"/>
        </w:rPr>
        <w:t xml:space="preserve"> </w:t>
      </w:r>
      <w:r w:rsidRPr="00946A9D">
        <w:rPr>
          <w:rFonts w:ascii="BZar" w:hint="cs"/>
          <w:rtl/>
        </w:rPr>
        <w:t>و پايگاه</w:t>
      </w:r>
      <w:r w:rsidRPr="00946A9D">
        <w:rPr>
          <w:rFonts w:ascii="BZar"/>
        </w:rPr>
        <w:t xml:space="preserve"> </w:t>
      </w:r>
      <w:r w:rsidRPr="00946A9D">
        <w:rPr>
          <w:rFonts w:ascii="BZar" w:hint="cs"/>
          <w:rtl/>
        </w:rPr>
        <w:t>اجتماعي</w:t>
      </w:r>
      <w:r w:rsidRPr="00946A9D">
        <w:rPr>
          <w:rFonts w:ascii="BZar"/>
        </w:rPr>
        <w:t xml:space="preserve"> </w:t>
      </w:r>
      <w:r w:rsidRPr="00946A9D">
        <w:rPr>
          <w:rFonts w:ascii="BZar" w:hint="cs"/>
          <w:rtl/>
        </w:rPr>
        <w:t>را</w:t>
      </w:r>
      <w:r w:rsidRPr="00946A9D">
        <w:rPr>
          <w:rFonts w:ascii="BZar"/>
        </w:rPr>
        <w:t xml:space="preserve"> </w:t>
      </w:r>
      <w:r w:rsidRPr="00946A9D">
        <w:rPr>
          <w:rFonts w:ascii="BZar" w:hint="cs"/>
          <w:rtl/>
        </w:rPr>
        <w:t>بازتوليد</w:t>
      </w:r>
      <w:r w:rsidRPr="00946A9D">
        <w:rPr>
          <w:rFonts w:ascii="BZar"/>
        </w:rPr>
        <w:t xml:space="preserve"> </w:t>
      </w:r>
      <w:r w:rsidRPr="00946A9D">
        <w:rPr>
          <w:rFonts w:ascii="BZar" w:hint="cs"/>
          <w:rtl/>
        </w:rPr>
        <w:t>مي</w:t>
      </w:r>
      <w:r w:rsidRPr="00946A9D">
        <w:rPr>
          <w:rFonts w:ascii="BZar"/>
        </w:rPr>
        <w:t xml:space="preserve"> </w:t>
      </w:r>
      <w:r w:rsidRPr="00946A9D">
        <w:rPr>
          <w:rFonts w:ascii="BZar" w:hint="cs"/>
          <w:rtl/>
        </w:rPr>
        <w:t>كند؛</w:t>
      </w:r>
      <w:r w:rsidRPr="00946A9D">
        <w:rPr>
          <w:rFonts w:ascii="BZar"/>
        </w:rPr>
        <w:t xml:space="preserve"> </w:t>
      </w:r>
      <w:r w:rsidRPr="00946A9D">
        <w:rPr>
          <w:rFonts w:ascii="BZar" w:hint="cs"/>
          <w:rtl/>
        </w:rPr>
        <w:t>ارزشها،</w:t>
      </w:r>
      <w:r w:rsidRPr="00946A9D">
        <w:rPr>
          <w:rFonts w:ascii="BZar"/>
        </w:rPr>
        <w:t xml:space="preserve"> </w:t>
      </w:r>
      <w:r w:rsidRPr="00946A9D">
        <w:rPr>
          <w:rFonts w:ascii="BZar" w:hint="cs"/>
          <w:rtl/>
        </w:rPr>
        <w:t>قواعد</w:t>
      </w:r>
      <w:r w:rsidRPr="00946A9D">
        <w:rPr>
          <w:rFonts w:ascii="BZar"/>
        </w:rPr>
        <w:t xml:space="preserve"> </w:t>
      </w:r>
      <w:r w:rsidRPr="00946A9D">
        <w:rPr>
          <w:rFonts w:ascii="BZar" w:hint="cs"/>
          <w:rtl/>
        </w:rPr>
        <w:t>و</w:t>
      </w:r>
      <w:r w:rsidRPr="00946A9D">
        <w:rPr>
          <w:rFonts w:ascii="BZar"/>
        </w:rPr>
        <w:t xml:space="preserve"> </w:t>
      </w:r>
      <w:r w:rsidRPr="00946A9D">
        <w:rPr>
          <w:rFonts w:ascii="BZar" w:hint="cs"/>
          <w:rtl/>
        </w:rPr>
        <w:t>نهادهاي</w:t>
      </w:r>
      <w:r w:rsidRPr="00946A9D">
        <w:rPr>
          <w:rFonts w:ascii="BZar"/>
        </w:rPr>
        <w:t xml:space="preserve"> </w:t>
      </w:r>
      <w:r w:rsidRPr="00946A9D">
        <w:rPr>
          <w:rFonts w:ascii="BZar" w:hint="cs"/>
          <w:rtl/>
        </w:rPr>
        <w:t>جامعه</w:t>
      </w:r>
      <w:r w:rsidRPr="00946A9D">
        <w:rPr>
          <w:rFonts w:ascii="BZar"/>
        </w:rPr>
        <w:t xml:space="preserve"> </w:t>
      </w:r>
      <w:r w:rsidRPr="00946A9D">
        <w:rPr>
          <w:rFonts w:ascii="BZar" w:hint="cs"/>
          <w:rtl/>
        </w:rPr>
        <w:t>همگي</w:t>
      </w:r>
      <w:r w:rsidRPr="00946A9D">
        <w:rPr>
          <w:rFonts w:ascii="BZar"/>
        </w:rPr>
        <w:t xml:space="preserve"> </w:t>
      </w:r>
      <w:r w:rsidRPr="00946A9D">
        <w:rPr>
          <w:rFonts w:ascii="BZar" w:hint="cs"/>
          <w:rtl/>
        </w:rPr>
        <w:t>بازتاب</w:t>
      </w:r>
      <w:r w:rsidRPr="00946A9D">
        <w:rPr>
          <w:rFonts w:ascii="BZar"/>
        </w:rPr>
        <w:t xml:space="preserve"> </w:t>
      </w:r>
      <w:r w:rsidRPr="00946A9D">
        <w:rPr>
          <w:rFonts w:ascii="BZar" w:hint="cs"/>
          <w:rtl/>
        </w:rPr>
        <w:t>منافع گروههاي</w:t>
      </w:r>
      <w:r w:rsidRPr="00946A9D">
        <w:rPr>
          <w:rFonts w:ascii="BZar"/>
        </w:rPr>
        <w:t xml:space="preserve"> </w:t>
      </w:r>
      <w:r w:rsidRPr="00946A9D">
        <w:rPr>
          <w:rFonts w:ascii="BZar" w:hint="cs"/>
          <w:rtl/>
        </w:rPr>
        <w:t>مسلط</w:t>
      </w:r>
      <w:r w:rsidRPr="00946A9D">
        <w:rPr>
          <w:rFonts w:ascii="BZar"/>
        </w:rPr>
        <w:t xml:space="preserve"> </w:t>
      </w:r>
      <w:r w:rsidRPr="00946A9D">
        <w:rPr>
          <w:rFonts w:ascii="BZar" w:hint="cs"/>
          <w:rtl/>
        </w:rPr>
        <w:t>و</w:t>
      </w:r>
      <w:r w:rsidRPr="00946A9D">
        <w:rPr>
          <w:rFonts w:ascii="BZar"/>
        </w:rPr>
        <w:t xml:space="preserve"> </w:t>
      </w:r>
      <w:r w:rsidRPr="00946A9D">
        <w:rPr>
          <w:rFonts w:ascii="BZar" w:hint="cs"/>
          <w:rtl/>
        </w:rPr>
        <w:t>طبقه</w:t>
      </w:r>
      <w:r w:rsidRPr="00946A9D">
        <w:rPr>
          <w:rFonts w:ascii="BZar"/>
        </w:rPr>
        <w:t xml:space="preserve"> </w:t>
      </w:r>
      <w:r w:rsidRPr="00946A9D">
        <w:rPr>
          <w:rFonts w:ascii="BZar" w:hint="cs"/>
          <w:rtl/>
        </w:rPr>
        <w:t>حاكمند</w:t>
      </w:r>
      <w:r w:rsidRPr="00946A9D">
        <w:rPr>
          <w:rFonts w:ascii="BZar"/>
        </w:rPr>
        <w:t xml:space="preserve"> </w:t>
      </w:r>
      <w:r w:rsidRPr="00946A9D">
        <w:rPr>
          <w:rFonts w:ascii="BZar" w:hint="cs"/>
          <w:rtl/>
        </w:rPr>
        <w:t>و</w:t>
      </w:r>
      <w:r w:rsidRPr="00946A9D">
        <w:rPr>
          <w:rFonts w:ascii="BZar"/>
        </w:rPr>
        <w:t xml:space="preserve"> </w:t>
      </w:r>
      <w:r w:rsidRPr="00946A9D">
        <w:rPr>
          <w:rFonts w:ascii="BZar" w:hint="cs"/>
          <w:rtl/>
        </w:rPr>
        <w:t>آموزش</w:t>
      </w:r>
      <w:r w:rsidRPr="00946A9D">
        <w:rPr>
          <w:rFonts w:ascii="BZar"/>
        </w:rPr>
        <w:t xml:space="preserve"> </w:t>
      </w:r>
      <w:r w:rsidRPr="00946A9D">
        <w:rPr>
          <w:rFonts w:ascii="BZar" w:hint="cs"/>
          <w:rtl/>
        </w:rPr>
        <w:t>و</w:t>
      </w:r>
      <w:r w:rsidRPr="00946A9D">
        <w:rPr>
          <w:rFonts w:ascii="BZar"/>
        </w:rPr>
        <w:t xml:space="preserve"> </w:t>
      </w:r>
      <w:r w:rsidRPr="00946A9D">
        <w:rPr>
          <w:rFonts w:ascii="BZar" w:hint="cs"/>
          <w:rtl/>
        </w:rPr>
        <w:t>پرورش</w:t>
      </w:r>
      <w:r w:rsidRPr="00946A9D">
        <w:rPr>
          <w:rFonts w:ascii="BZar"/>
        </w:rPr>
        <w:t xml:space="preserve"> </w:t>
      </w:r>
      <w:r w:rsidRPr="00946A9D">
        <w:rPr>
          <w:rFonts w:ascii="BZar" w:hint="cs"/>
          <w:rtl/>
        </w:rPr>
        <w:t>نيز</w:t>
      </w:r>
      <w:r w:rsidRPr="00946A9D">
        <w:rPr>
          <w:rFonts w:ascii="BZar"/>
        </w:rPr>
        <w:t xml:space="preserve"> </w:t>
      </w:r>
      <w:r w:rsidRPr="00946A9D">
        <w:rPr>
          <w:rFonts w:ascii="BZar" w:hint="cs"/>
          <w:rtl/>
        </w:rPr>
        <w:t>از</w:t>
      </w:r>
      <w:r w:rsidRPr="00946A9D">
        <w:rPr>
          <w:rFonts w:ascii="BZar"/>
        </w:rPr>
        <w:t xml:space="preserve"> </w:t>
      </w:r>
      <w:r w:rsidRPr="00946A9D">
        <w:rPr>
          <w:rFonts w:ascii="BZar" w:hint="cs"/>
          <w:rtl/>
        </w:rPr>
        <w:t>اين</w:t>
      </w:r>
      <w:r w:rsidRPr="00946A9D">
        <w:rPr>
          <w:rFonts w:ascii="BZar"/>
        </w:rPr>
        <w:t xml:space="preserve"> </w:t>
      </w:r>
      <w:r w:rsidRPr="00946A9D">
        <w:rPr>
          <w:rFonts w:ascii="BZar" w:hint="cs"/>
          <w:rtl/>
        </w:rPr>
        <w:t>امر</w:t>
      </w:r>
      <w:r w:rsidRPr="00946A9D">
        <w:rPr>
          <w:rFonts w:ascii="BZar"/>
        </w:rPr>
        <w:t xml:space="preserve"> </w:t>
      </w:r>
      <w:r w:rsidRPr="00946A9D">
        <w:rPr>
          <w:rFonts w:ascii="BZar" w:hint="cs"/>
          <w:rtl/>
        </w:rPr>
        <w:t>مستثني</w:t>
      </w:r>
      <w:r w:rsidRPr="00946A9D">
        <w:rPr>
          <w:rFonts w:ascii="BZar"/>
        </w:rPr>
        <w:t xml:space="preserve"> </w:t>
      </w:r>
      <w:r w:rsidRPr="00946A9D">
        <w:rPr>
          <w:rFonts w:ascii="BZar" w:hint="cs"/>
          <w:rtl/>
        </w:rPr>
        <w:t>نيست</w:t>
      </w:r>
      <w:r w:rsidRPr="00946A9D">
        <w:rPr>
          <w:rFonts w:ascii="BZar"/>
          <w:rtl/>
        </w:rPr>
        <w:t>.</w:t>
      </w:r>
    </w:p>
    <w:p w14:paraId="227103E3" w14:textId="77777777" w:rsidR="009B1D45" w:rsidRDefault="009B1D45" w:rsidP="00270B92">
      <w:pPr>
        <w:autoSpaceDE w:val="0"/>
        <w:autoSpaceDN w:val="0"/>
        <w:bidi/>
        <w:adjustRightInd w:val="0"/>
        <w:spacing w:after="0" w:line="360" w:lineRule="auto"/>
        <w:ind w:firstLine="4"/>
        <w:jc w:val="both"/>
        <w:rPr>
          <w:rFonts w:ascii="BZar"/>
          <w:rtl/>
        </w:rPr>
      </w:pPr>
      <w:r w:rsidRPr="00946A9D">
        <w:rPr>
          <w:rFonts w:ascii="BZar" w:hint="cs"/>
          <w:rtl/>
        </w:rPr>
        <w:t>بر</w:t>
      </w:r>
      <w:r w:rsidRPr="00946A9D">
        <w:rPr>
          <w:rFonts w:ascii="BZar"/>
        </w:rPr>
        <w:t xml:space="preserve"> </w:t>
      </w:r>
      <w:r w:rsidRPr="00946A9D">
        <w:rPr>
          <w:rFonts w:ascii="BZar" w:hint="cs"/>
          <w:rtl/>
        </w:rPr>
        <w:t>اساس</w:t>
      </w:r>
      <w:r w:rsidRPr="00946A9D">
        <w:rPr>
          <w:rFonts w:ascii="BZar"/>
        </w:rPr>
        <w:t xml:space="preserve"> </w:t>
      </w:r>
      <w:r w:rsidRPr="00946A9D">
        <w:rPr>
          <w:rFonts w:ascii="BZar" w:hint="cs"/>
          <w:rtl/>
        </w:rPr>
        <w:t>نظريه</w:t>
      </w:r>
      <w:r w:rsidRPr="00946A9D">
        <w:rPr>
          <w:rFonts w:ascii="BZar"/>
        </w:rPr>
        <w:t xml:space="preserve"> </w:t>
      </w:r>
      <w:r w:rsidRPr="00946A9D">
        <w:rPr>
          <w:rFonts w:ascii="BZar" w:hint="cs"/>
          <w:rtl/>
        </w:rPr>
        <w:t>بازتوليد،</w:t>
      </w:r>
      <w:r w:rsidRPr="00946A9D">
        <w:rPr>
          <w:rFonts w:ascii="BZar"/>
        </w:rPr>
        <w:t xml:space="preserve"> </w:t>
      </w:r>
      <w:r w:rsidRPr="00946A9D">
        <w:rPr>
          <w:rFonts w:ascii="BZar" w:hint="cs"/>
          <w:rtl/>
        </w:rPr>
        <w:t>مدرسه</w:t>
      </w:r>
      <w:r w:rsidRPr="00946A9D">
        <w:rPr>
          <w:rFonts w:ascii="BZar"/>
        </w:rPr>
        <w:t xml:space="preserve"> </w:t>
      </w:r>
      <w:r w:rsidRPr="00946A9D">
        <w:rPr>
          <w:rFonts w:ascii="BZar" w:hint="cs"/>
          <w:rtl/>
        </w:rPr>
        <w:t>به</w:t>
      </w:r>
      <w:r w:rsidRPr="00946A9D">
        <w:rPr>
          <w:rFonts w:ascii="BZar"/>
        </w:rPr>
        <w:t xml:space="preserve"> </w:t>
      </w:r>
      <w:r w:rsidRPr="00946A9D">
        <w:rPr>
          <w:rFonts w:ascii="BZar" w:hint="cs"/>
          <w:rtl/>
        </w:rPr>
        <w:t>گونه</w:t>
      </w:r>
      <w:r w:rsidRPr="00946A9D">
        <w:rPr>
          <w:rFonts w:ascii="BZar"/>
        </w:rPr>
        <w:t xml:space="preserve"> </w:t>
      </w:r>
      <w:r w:rsidRPr="00946A9D">
        <w:rPr>
          <w:rFonts w:ascii="BZar" w:hint="cs"/>
          <w:rtl/>
        </w:rPr>
        <w:t>اي</w:t>
      </w:r>
      <w:r w:rsidRPr="00946A9D">
        <w:rPr>
          <w:rFonts w:ascii="BZar"/>
        </w:rPr>
        <w:t xml:space="preserve"> </w:t>
      </w:r>
      <w:r w:rsidRPr="00946A9D">
        <w:rPr>
          <w:rFonts w:ascii="BZar" w:hint="cs"/>
          <w:rtl/>
        </w:rPr>
        <w:t>سازماندهي</w:t>
      </w:r>
      <w:r w:rsidRPr="00946A9D">
        <w:rPr>
          <w:rFonts w:ascii="BZar"/>
        </w:rPr>
        <w:t xml:space="preserve"> </w:t>
      </w:r>
      <w:r w:rsidRPr="00946A9D">
        <w:rPr>
          <w:rFonts w:ascii="BZar" w:hint="cs"/>
          <w:rtl/>
        </w:rPr>
        <w:t>شده</w:t>
      </w:r>
      <w:r w:rsidRPr="00946A9D">
        <w:rPr>
          <w:rFonts w:ascii="BZar"/>
        </w:rPr>
        <w:t xml:space="preserve"> </w:t>
      </w:r>
      <w:r w:rsidRPr="00946A9D">
        <w:rPr>
          <w:rFonts w:ascii="BZar" w:hint="cs"/>
          <w:rtl/>
        </w:rPr>
        <w:t>كه</w:t>
      </w:r>
      <w:r w:rsidRPr="00946A9D">
        <w:rPr>
          <w:rFonts w:ascii="BZar"/>
        </w:rPr>
        <w:t xml:space="preserve"> </w:t>
      </w:r>
      <w:r w:rsidRPr="00946A9D">
        <w:rPr>
          <w:rFonts w:ascii="BZar" w:hint="cs"/>
          <w:rtl/>
        </w:rPr>
        <w:t>امتيازات</w:t>
      </w:r>
      <w:r w:rsidRPr="00946A9D">
        <w:rPr>
          <w:rFonts w:ascii="BZar"/>
        </w:rPr>
        <w:t xml:space="preserve"> </w:t>
      </w:r>
      <w:r w:rsidRPr="00946A9D">
        <w:rPr>
          <w:rFonts w:ascii="BZar" w:hint="cs"/>
          <w:rtl/>
        </w:rPr>
        <w:t>و</w:t>
      </w:r>
      <w:r w:rsidRPr="00946A9D">
        <w:rPr>
          <w:rFonts w:ascii="BZar"/>
        </w:rPr>
        <w:t xml:space="preserve"> </w:t>
      </w:r>
      <w:r w:rsidRPr="00946A9D">
        <w:rPr>
          <w:rFonts w:ascii="BZar" w:hint="cs"/>
          <w:rtl/>
        </w:rPr>
        <w:t>مزاي</w:t>
      </w:r>
      <w:r w:rsidRPr="00946A9D">
        <w:rPr>
          <w:rFonts w:ascii="BZar"/>
        </w:rPr>
        <w:t xml:space="preserve"> </w:t>
      </w:r>
      <w:r w:rsidRPr="00946A9D">
        <w:rPr>
          <w:rFonts w:ascii="BZar" w:hint="cs"/>
          <w:rtl/>
        </w:rPr>
        <w:t>ا</w:t>
      </w:r>
      <w:r w:rsidRPr="00946A9D">
        <w:rPr>
          <w:rFonts w:ascii="BZar"/>
        </w:rPr>
        <w:t xml:space="preserve"> </w:t>
      </w:r>
      <w:r w:rsidRPr="00946A9D">
        <w:rPr>
          <w:rFonts w:ascii="BZar" w:hint="cs"/>
          <w:rtl/>
        </w:rPr>
        <w:t>را</w:t>
      </w:r>
      <w:r w:rsidRPr="00946A9D">
        <w:rPr>
          <w:rFonts w:ascii="BZar"/>
        </w:rPr>
        <w:t xml:space="preserve"> </w:t>
      </w:r>
      <w:r w:rsidRPr="00946A9D">
        <w:rPr>
          <w:rFonts w:ascii="BZar" w:hint="cs"/>
          <w:rtl/>
        </w:rPr>
        <w:t>فقط  شامل</w:t>
      </w:r>
      <w:r w:rsidRPr="00946A9D">
        <w:rPr>
          <w:rFonts w:ascii="BZar"/>
        </w:rPr>
        <w:t xml:space="preserve"> </w:t>
      </w:r>
      <w:r w:rsidRPr="00946A9D">
        <w:rPr>
          <w:rFonts w:ascii="BZar" w:hint="cs"/>
          <w:rtl/>
        </w:rPr>
        <w:t>حال</w:t>
      </w:r>
      <w:r w:rsidRPr="00946A9D">
        <w:rPr>
          <w:rFonts w:ascii="BZar"/>
        </w:rPr>
        <w:t xml:space="preserve"> </w:t>
      </w:r>
      <w:r w:rsidRPr="00946A9D">
        <w:rPr>
          <w:rFonts w:ascii="BZar" w:hint="cs"/>
          <w:rtl/>
        </w:rPr>
        <w:t>افرادي</w:t>
      </w:r>
      <w:r w:rsidRPr="00946A9D">
        <w:rPr>
          <w:rFonts w:ascii="BZar"/>
        </w:rPr>
        <w:t xml:space="preserve"> </w:t>
      </w:r>
      <w:r w:rsidRPr="00946A9D">
        <w:rPr>
          <w:rFonts w:ascii="BZar" w:hint="cs"/>
          <w:rtl/>
        </w:rPr>
        <w:t>مي</w:t>
      </w:r>
      <w:r w:rsidRPr="00946A9D">
        <w:rPr>
          <w:rFonts w:ascii="BZar"/>
        </w:rPr>
        <w:t xml:space="preserve"> </w:t>
      </w:r>
      <w:r w:rsidRPr="00946A9D">
        <w:rPr>
          <w:rFonts w:ascii="BZar" w:hint="cs"/>
          <w:rtl/>
        </w:rPr>
        <w:t>سازد</w:t>
      </w:r>
      <w:r w:rsidRPr="00946A9D">
        <w:rPr>
          <w:rFonts w:ascii="BZar"/>
        </w:rPr>
        <w:t xml:space="preserve"> </w:t>
      </w:r>
      <w:r w:rsidRPr="00946A9D">
        <w:rPr>
          <w:rFonts w:ascii="BZar" w:hint="cs"/>
          <w:rtl/>
        </w:rPr>
        <w:t>كه</w:t>
      </w:r>
      <w:r w:rsidRPr="00946A9D">
        <w:rPr>
          <w:rFonts w:ascii="BZar"/>
        </w:rPr>
        <w:t xml:space="preserve"> </w:t>
      </w:r>
      <w:r w:rsidRPr="00946A9D">
        <w:rPr>
          <w:rFonts w:ascii="BZar" w:hint="cs"/>
          <w:rtl/>
        </w:rPr>
        <w:t>متعلق</w:t>
      </w:r>
      <w:r w:rsidRPr="00946A9D">
        <w:rPr>
          <w:rFonts w:ascii="BZar"/>
        </w:rPr>
        <w:t xml:space="preserve"> </w:t>
      </w:r>
      <w:r w:rsidRPr="00946A9D">
        <w:rPr>
          <w:rFonts w:ascii="BZar" w:hint="cs"/>
          <w:rtl/>
        </w:rPr>
        <w:t>به</w:t>
      </w:r>
      <w:r w:rsidRPr="00946A9D">
        <w:rPr>
          <w:rFonts w:ascii="BZar"/>
        </w:rPr>
        <w:t xml:space="preserve"> </w:t>
      </w:r>
      <w:r w:rsidRPr="00946A9D">
        <w:rPr>
          <w:rFonts w:ascii="BZar" w:hint="cs"/>
          <w:rtl/>
        </w:rPr>
        <w:t>خاستگاههاي</w:t>
      </w:r>
      <w:r w:rsidRPr="00946A9D">
        <w:rPr>
          <w:rFonts w:ascii="BZar"/>
        </w:rPr>
        <w:t xml:space="preserve"> </w:t>
      </w:r>
      <w:r w:rsidRPr="00946A9D">
        <w:rPr>
          <w:rFonts w:ascii="BZar" w:hint="cs"/>
          <w:rtl/>
        </w:rPr>
        <w:t>بالاي</w:t>
      </w:r>
      <w:r w:rsidRPr="00946A9D">
        <w:rPr>
          <w:rFonts w:ascii="BZar"/>
        </w:rPr>
        <w:t xml:space="preserve"> </w:t>
      </w:r>
      <w:r w:rsidRPr="00946A9D">
        <w:rPr>
          <w:rFonts w:ascii="BZar" w:hint="cs"/>
          <w:rtl/>
        </w:rPr>
        <w:t>جامعه</w:t>
      </w:r>
      <w:r w:rsidRPr="00946A9D">
        <w:rPr>
          <w:rFonts w:ascii="BZar"/>
        </w:rPr>
        <w:t xml:space="preserve"> </w:t>
      </w:r>
      <w:r w:rsidRPr="00946A9D">
        <w:rPr>
          <w:rFonts w:ascii="BZar" w:hint="cs"/>
          <w:rtl/>
        </w:rPr>
        <w:t>هستند (شارع پور،1387: 68). به</w:t>
      </w:r>
      <w:r w:rsidRPr="00946A9D">
        <w:rPr>
          <w:rFonts w:ascii="BZar"/>
        </w:rPr>
        <w:t xml:space="preserve"> </w:t>
      </w:r>
      <w:r w:rsidRPr="00946A9D">
        <w:rPr>
          <w:rFonts w:ascii="BZar" w:hint="cs"/>
          <w:rtl/>
        </w:rPr>
        <w:t>اعتقاد</w:t>
      </w:r>
      <w:r w:rsidRPr="00946A9D">
        <w:rPr>
          <w:rFonts w:ascii="BZar"/>
        </w:rPr>
        <w:t xml:space="preserve"> </w:t>
      </w:r>
      <w:r w:rsidRPr="00946A9D">
        <w:rPr>
          <w:rFonts w:ascii="BZar" w:hint="cs"/>
          <w:rtl/>
        </w:rPr>
        <w:t>نظريه</w:t>
      </w:r>
      <w:r w:rsidRPr="00946A9D">
        <w:rPr>
          <w:rFonts w:ascii="BZar"/>
        </w:rPr>
        <w:t xml:space="preserve"> </w:t>
      </w:r>
      <w:r w:rsidRPr="00946A9D">
        <w:rPr>
          <w:rFonts w:ascii="BZar" w:hint="cs"/>
          <w:rtl/>
        </w:rPr>
        <w:t>پردازان</w:t>
      </w:r>
      <w:r w:rsidRPr="00946A9D">
        <w:rPr>
          <w:rFonts w:ascii="BZar"/>
        </w:rPr>
        <w:t xml:space="preserve"> </w:t>
      </w:r>
      <w:r w:rsidRPr="00946A9D">
        <w:rPr>
          <w:rFonts w:ascii="BZar" w:hint="cs"/>
          <w:rtl/>
        </w:rPr>
        <w:t>اين</w:t>
      </w:r>
      <w:r w:rsidRPr="00946A9D">
        <w:rPr>
          <w:rFonts w:ascii="BZar"/>
        </w:rPr>
        <w:t xml:space="preserve"> </w:t>
      </w:r>
      <w:r w:rsidRPr="00946A9D">
        <w:rPr>
          <w:rFonts w:ascii="BZar" w:hint="cs"/>
          <w:rtl/>
        </w:rPr>
        <w:t>ديدگاه</w:t>
      </w:r>
      <w:r w:rsidRPr="00946A9D">
        <w:rPr>
          <w:rFonts w:ascii="BZar"/>
        </w:rPr>
        <w:t xml:space="preserve"> </w:t>
      </w:r>
      <w:r w:rsidRPr="00946A9D">
        <w:rPr>
          <w:rFonts w:ascii="BZar" w:hint="cs"/>
          <w:rtl/>
        </w:rPr>
        <w:t>با</w:t>
      </w:r>
      <w:r w:rsidRPr="00946A9D">
        <w:rPr>
          <w:rFonts w:ascii="BZar"/>
        </w:rPr>
        <w:t xml:space="preserve"> </w:t>
      </w:r>
      <w:r w:rsidRPr="00946A9D">
        <w:rPr>
          <w:rFonts w:ascii="BZar" w:hint="cs"/>
          <w:rtl/>
        </w:rPr>
        <w:t>وجود</w:t>
      </w:r>
      <w:r w:rsidRPr="00946A9D">
        <w:rPr>
          <w:rFonts w:ascii="BZar"/>
        </w:rPr>
        <w:t xml:space="preserve"> </w:t>
      </w:r>
      <w:r w:rsidRPr="00946A9D">
        <w:rPr>
          <w:rFonts w:ascii="BZar" w:hint="cs"/>
          <w:rtl/>
        </w:rPr>
        <w:t>اينكه</w:t>
      </w:r>
      <w:r w:rsidRPr="00946A9D">
        <w:rPr>
          <w:rFonts w:ascii="BZar"/>
        </w:rPr>
        <w:t xml:space="preserve"> </w:t>
      </w:r>
      <w:r w:rsidRPr="00946A9D">
        <w:rPr>
          <w:rFonts w:ascii="BZar" w:hint="cs"/>
          <w:rtl/>
        </w:rPr>
        <w:t>توسعه</w:t>
      </w:r>
      <w:r w:rsidRPr="00946A9D">
        <w:rPr>
          <w:rFonts w:ascii="BZar"/>
        </w:rPr>
        <w:t xml:space="preserve"> </w:t>
      </w:r>
      <w:r w:rsidRPr="00946A9D">
        <w:rPr>
          <w:rFonts w:ascii="BZar" w:hint="cs"/>
          <w:rtl/>
        </w:rPr>
        <w:t>آموزش</w:t>
      </w:r>
      <w:r w:rsidRPr="00946A9D">
        <w:rPr>
          <w:rFonts w:ascii="BZar"/>
        </w:rPr>
        <w:t xml:space="preserve"> </w:t>
      </w:r>
      <w:r w:rsidRPr="00946A9D">
        <w:rPr>
          <w:rFonts w:ascii="BZar" w:hint="cs"/>
          <w:rtl/>
        </w:rPr>
        <w:t>و</w:t>
      </w:r>
      <w:r w:rsidRPr="00946A9D">
        <w:rPr>
          <w:rFonts w:ascii="BZar"/>
        </w:rPr>
        <w:t xml:space="preserve"> </w:t>
      </w:r>
      <w:r w:rsidRPr="00946A9D">
        <w:rPr>
          <w:rFonts w:ascii="BZar" w:hint="cs"/>
          <w:rtl/>
        </w:rPr>
        <w:t>پرورش</w:t>
      </w:r>
      <w:r w:rsidRPr="00946A9D">
        <w:rPr>
          <w:rFonts w:ascii="BZar"/>
        </w:rPr>
        <w:t xml:space="preserve"> </w:t>
      </w:r>
      <w:r w:rsidRPr="00946A9D">
        <w:rPr>
          <w:rFonts w:ascii="BZar" w:hint="cs"/>
          <w:rtl/>
        </w:rPr>
        <w:t>همگاني،</w:t>
      </w:r>
      <w:r w:rsidRPr="00946A9D">
        <w:rPr>
          <w:rFonts w:ascii="BZar"/>
        </w:rPr>
        <w:t xml:space="preserve"> </w:t>
      </w:r>
      <w:r w:rsidRPr="00946A9D">
        <w:rPr>
          <w:rFonts w:ascii="BZar" w:hint="cs"/>
          <w:rtl/>
        </w:rPr>
        <w:t>بي سوادي</w:t>
      </w:r>
      <w:r w:rsidRPr="00946A9D">
        <w:rPr>
          <w:rFonts w:ascii="BZar"/>
        </w:rPr>
        <w:t xml:space="preserve"> </w:t>
      </w:r>
      <w:r w:rsidRPr="00946A9D">
        <w:rPr>
          <w:rFonts w:ascii="BZar" w:hint="cs"/>
          <w:rtl/>
        </w:rPr>
        <w:t>را</w:t>
      </w:r>
      <w:r w:rsidRPr="00946A9D">
        <w:rPr>
          <w:rFonts w:ascii="BZar"/>
        </w:rPr>
        <w:t xml:space="preserve"> </w:t>
      </w:r>
      <w:r w:rsidRPr="00946A9D">
        <w:rPr>
          <w:rFonts w:ascii="BZar" w:hint="cs"/>
          <w:rtl/>
        </w:rPr>
        <w:t>عملاً</w:t>
      </w:r>
      <w:r w:rsidRPr="00946A9D">
        <w:rPr>
          <w:rFonts w:ascii="BZar"/>
        </w:rPr>
        <w:t xml:space="preserve"> </w:t>
      </w:r>
      <w:r w:rsidRPr="00946A9D">
        <w:rPr>
          <w:rFonts w:ascii="BZar" w:hint="cs"/>
          <w:rtl/>
        </w:rPr>
        <w:t>حذف</w:t>
      </w:r>
      <w:r w:rsidRPr="00946A9D">
        <w:rPr>
          <w:rFonts w:ascii="BZar"/>
        </w:rPr>
        <w:t xml:space="preserve"> </w:t>
      </w:r>
      <w:r w:rsidRPr="00946A9D">
        <w:rPr>
          <w:rFonts w:ascii="BZar" w:hint="cs"/>
          <w:rtl/>
        </w:rPr>
        <w:t>كرده،</w:t>
      </w:r>
      <w:r w:rsidRPr="00946A9D">
        <w:rPr>
          <w:rFonts w:ascii="BZar"/>
        </w:rPr>
        <w:t xml:space="preserve"> </w:t>
      </w:r>
      <w:r w:rsidRPr="00946A9D">
        <w:rPr>
          <w:rFonts w:ascii="BZar" w:hint="cs"/>
          <w:rtl/>
        </w:rPr>
        <w:t>و</w:t>
      </w:r>
      <w:r w:rsidRPr="00946A9D">
        <w:rPr>
          <w:rFonts w:ascii="BZar"/>
        </w:rPr>
        <w:t xml:space="preserve"> </w:t>
      </w:r>
      <w:r w:rsidRPr="00946A9D">
        <w:rPr>
          <w:rFonts w:ascii="BZar" w:hint="cs"/>
          <w:rtl/>
        </w:rPr>
        <w:t>تعليم</w:t>
      </w:r>
      <w:r w:rsidRPr="00946A9D">
        <w:rPr>
          <w:rFonts w:ascii="BZar"/>
        </w:rPr>
        <w:t xml:space="preserve"> </w:t>
      </w:r>
      <w:r w:rsidRPr="00946A9D">
        <w:rPr>
          <w:rFonts w:ascii="BZar" w:hint="cs"/>
          <w:rtl/>
        </w:rPr>
        <w:t>و</w:t>
      </w:r>
      <w:r w:rsidRPr="00946A9D">
        <w:rPr>
          <w:rFonts w:ascii="BZar"/>
        </w:rPr>
        <w:t xml:space="preserve"> </w:t>
      </w:r>
      <w:r w:rsidRPr="00946A9D">
        <w:rPr>
          <w:rFonts w:ascii="BZar" w:hint="cs"/>
          <w:rtl/>
        </w:rPr>
        <w:t>تربيت</w:t>
      </w:r>
      <w:r w:rsidRPr="00946A9D">
        <w:rPr>
          <w:rFonts w:ascii="BZar"/>
        </w:rPr>
        <w:t xml:space="preserve"> </w:t>
      </w:r>
      <w:r w:rsidRPr="00946A9D">
        <w:rPr>
          <w:rFonts w:ascii="BZar" w:hint="cs"/>
          <w:rtl/>
        </w:rPr>
        <w:t>دسترسي</w:t>
      </w:r>
      <w:r w:rsidRPr="00946A9D">
        <w:rPr>
          <w:rFonts w:ascii="BZar"/>
        </w:rPr>
        <w:t xml:space="preserve"> </w:t>
      </w:r>
      <w:r w:rsidRPr="00946A9D">
        <w:rPr>
          <w:rFonts w:ascii="BZar" w:hint="cs"/>
          <w:rtl/>
        </w:rPr>
        <w:t>به</w:t>
      </w:r>
      <w:r w:rsidRPr="00946A9D">
        <w:rPr>
          <w:rFonts w:ascii="BZar"/>
        </w:rPr>
        <w:t xml:space="preserve"> </w:t>
      </w:r>
      <w:r w:rsidRPr="00946A9D">
        <w:rPr>
          <w:rFonts w:ascii="BZar" w:hint="cs"/>
          <w:rtl/>
        </w:rPr>
        <w:t>يادگيري</w:t>
      </w:r>
      <w:r w:rsidRPr="00946A9D">
        <w:rPr>
          <w:rFonts w:ascii="BZar"/>
        </w:rPr>
        <w:t xml:space="preserve"> </w:t>
      </w:r>
      <w:r w:rsidRPr="00946A9D">
        <w:rPr>
          <w:rFonts w:ascii="BZar" w:hint="cs"/>
          <w:rtl/>
        </w:rPr>
        <w:t>تجربياتي</w:t>
      </w:r>
      <w:r w:rsidRPr="00946A9D">
        <w:rPr>
          <w:rFonts w:ascii="BZar"/>
        </w:rPr>
        <w:t xml:space="preserve"> </w:t>
      </w:r>
      <w:r w:rsidRPr="00946A9D">
        <w:rPr>
          <w:rFonts w:ascii="BZar" w:hint="cs"/>
          <w:rtl/>
        </w:rPr>
        <w:t>را</w:t>
      </w:r>
      <w:r w:rsidRPr="00946A9D">
        <w:rPr>
          <w:rFonts w:ascii="BZar"/>
        </w:rPr>
        <w:t xml:space="preserve"> </w:t>
      </w:r>
      <w:r w:rsidRPr="00946A9D">
        <w:rPr>
          <w:rFonts w:ascii="BZar" w:hint="cs"/>
          <w:rtl/>
        </w:rPr>
        <w:t>كه</w:t>
      </w:r>
      <w:r w:rsidRPr="00946A9D">
        <w:rPr>
          <w:rFonts w:ascii="BZar"/>
        </w:rPr>
        <w:t xml:space="preserve"> </w:t>
      </w:r>
      <w:r w:rsidRPr="00946A9D">
        <w:rPr>
          <w:rFonts w:ascii="BZar" w:hint="cs"/>
          <w:rtl/>
        </w:rPr>
        <w:t>ذاتاً</w:t>
      </w:r>
      <w:r w:rsidRPr="00946A9D">
        <w:rPr>
          <w:rFonts w:ascii="BZar"/>
        </w:rPr>
        <w:t xml:space="preserve"> </w:t>
      </w:r>
      <w:r w:rsidRPr="00946A9D">
        <w:rPr>
          <w:rFonts w:ascii="BZar" w:hint="cs"/>
          <w:rtl/>
        </w:rPr>
        <w:t>باعث شكوفايي</w:t>
      </w:r>
      <w:r w:rsidRPr="00946A9D">
        <w:rPr>
          <w:rFonts w:ascii="BZar"/>
        </w:rPr>
        <w:t xml:space="preserve"> </w:t>
      </w:r>
      <w:r w:rsidRPr="00946A9D">
        <w:rPr>
          <w:rFonts w:ascii="BZar" w:hint="cs"/>
          <w:rtl/>
        </w:rPr>
        <w:t>شخص</w:t>
      </w:r>
      <w:r w:rsidRPr="00946A9D">
        <w:rPr>
          <w:rFonts w:ascii="BZar"/>
        </w:rPr>
        <w:t xml:space="preserve"> </w:t>
      </w:r>
      <w:r w:rsidRPr="00946A9D">
        <w:rPr>
          <w:rFonts w:ascii="BZar" w:hint="cs"/>
          <w:rtl/>
        </w:rPr>
        <w:t>مي</w:t>
      </w:r>
      <w:r w:rsidRPr="00946A9D">
        <w:rPr>
          <w:rFonts w:ascii="BZar"/>
        </w:rPr>
        <w:t xml:space="preserve"> </w:t>
      </w:r>
      <w:r w:rsidRPr="00946A9D">
        <w:rPr>
          <w:rFonts w:ascii="BZar" w:hint="cs"/>
          <w:rtl/>
        </w:rPr>
        <w:t>شوند،</w:t>
      </w:r>
      <w:r w:rsidRPr="00946A9D">
        <w:rPr>
          <w:rFonts w:ascii="BZar"/>
        </w:rPr>
        <w:t xml:space="preserve"> </w:t>
      </w:r>
      <w:r w:rsidRPr="00946A9D">
        <w:rPr>
          <w:rFonts w:ascii="BZar" w:hint="cs"/>
          <w:rtl/>
        </w:rPr>
        <w:t>فراهم</w:t>
      </w:r>
      <w:r w:rsidRPr="00946A9D">
        <w:rPr>
          <w:rFonts w:ascii="BZar"/>
        </w:rPr>
        <w:t xml:space="preserve"> </w:t>
      </w:r>
      <w:r w:rsidRPr="00946A9D">
        <w:rPr>
          <w:rFonts w:ascii="BZar" w:hint="cs"/>
          <w:rtl/>
        </w:rPr>
        <w:t>آورده؛</w:t>
      </w:r>
      <w:r w:rsidRPr="00946A9D">
        <w:rPr>
          <w:rFonts w:ascii="BZar"/>
        </w:rPr>
        <w:t xml:space="preserve"> </w:t>
      </w:r>
      <w:r w:rsidRPr="00946A9D">
        <w:rPr>
          <w:rFonts w:ascii="BZar" w:hint="cs"/>
          <w:rtl/>
        </w:rPr>
        <w:t>اما</w:t>
      </w:r>
      <w:r w:rsidRPr="00946A9D">
        <w:rPr>
          <w:rFonts w:ascii="BZar"/>
        </w:rPr>
        <w:t xml:space="preserve"> </w:t>
      </w:r>
      <w:r w:rsidRPr="00946A9D">
        <w:rPr>
          <w:rFonts w:ascii="BZar" w:hint="cs"/>
          <w:rtl/>
        </w:rPr>
        <w:lastRenderedPageBreak/>
        <w:t>نظام</w:t>
      </w:r>
      <w:r w:rsidRPr="00946A9D">
        <w:rPr>
          <w:rFonts w:ascii="BZar"/>
        </w:rPr>
        <w:t xml:space="preserve"> </w:t>
      </w:r>
      <w:r w:rsidRPr="00946A9D">
        <w:rPr>
          <w:rFonts w:ascii="BZar" w:hint="cs"/>
          <w:rtl/>
        </w:rPr>
        <w:t>مدرسه،</w:t>
      </w:r>
      <w:r w:rsidRPr="00946A9D">
        <w:rPr>
          <w:rFonts w:ascii="BZar"/>
        </w:rPr>
        <w:t xml:space="preserve"> </w:t>
      </w:r>
      <w:r w:rsidRPr="00946A9D">
        <w:rPr>
          <w:rFonts w:ascii="BZar" w:hint="cs"/>
          <w:rtl/>
        </w:rPr>
        <w:t>احساس</w:t>
      </w:r>
      <w:r w:rsidRPr="00946A9D">
        <w:rPr>
          <w:rFonts w:ascii="BZar"/>
        </w:rPr>
        <w:t xml:space="preserve"> </w:t>
      </w:r>
      <w:r w:rsidRPr="00946A9D">
        <w:rPr>
          <w:rFonts w:ascii="BZar" w:hint="cs"/>
          <w:rtl/>
        </w:rPr>
        <w:t>بي</w:t>
      </w:r>
      <w:r w:rsidRPr="00946A9D">
        <w:rPr>
          <w:rFonts w:ascii="BZar"/>
        </w:rPr>
        <w:t xml:space="preserve"> </w:t>
      </w:r>
      <w:r w:rsidRPr="00946A9D">
        <w:rPr>
          <w:rFonts w:ascii="BZar" w:hint="cs"/>
          <w:rtl/>
        </w:rPr>
        <w:t>قدرتي</w:t>
      </w:r>
      <w:r w:rsidRPr="00946A9D">
        <w:rPr>
          <w:rFonts w:ascii="BZar"/>
        </w:rPr>
        <w:t xml:space="preserve"> </w:t>
      </w:r>
      <w:r w:rsidRPr="00946A9D">
        <w:rPr>
          <w:rFonts w:ascii="BZar" w:hint="cs"/>
          <w:rtl/>
        </w:rPr>
        <w:t>را</w:t>
      </w:r>
      <w:r w:rsidRPr="00946A9D">
        <w:rPr>
          <w:rFonts w:ascii="BZar"/>
        </w:rPr>
        <w:t xml:space="preserve"> </w:t>
      </w:r>
      <w:r w:rsidRPr="00946A9D">
        <w:rPr>
          <w:rFonts w:ascii="BZar" w:hint="cs"/>
          <w:rtl/>
        </w:rPr>
        <w:t>كه</w:t>
      </w:r>
      <w:r w:rsidRPr="00946A9D">
        <w:rPr>
          <w:rFonts w:ascii="BZar"/>
        </w:rPr>
        <w:t xml:space="preserve"> </w:t>
      </w:r>
      <w:r w:rsidRPr="00946A9D">
        <w:rPr>
          <w:rFonts w:ascii="BZar" w:hint="cs"/>
          <w:rtl/>
        </w:rPr>
        <w:t>بسياري</w:t>
      </w:r>
      <w:r w:rsidRPr="00946A9D">
        <w:rPr>
          <w:rFonts w:ascii="BZar"/>
        </w:rPr>
        <w:t xml:space="preserve"> </w:t>
      </w:r>
      <w:r w:rsidRPr="00946A9D">
        <w:rPr>
          <w:rFonts w:ascii="BZar" w:hint="cs"/>
          <w:rtl/>
        </w:rPr>
        <w:t>از افراد</w:t>
      </w:r>
      <w:r w:rsidRPr="00946A9D">
        <w:rPr>
          <w:rFonts w:ascii="BZar"/>
        </w:rPr>
        <w:t xml:space="preserve"> </w:t>
      </w:r>
      <w:r w:rsidRPr="00946A9D">
        <w:rPr>
          <w:rFonts w:ascii="BZar" w:hint="cs"/>
          <w:rtl/>
        </w:rPr>
        <w:t>در</w:t>
      </w:r>
      <w:r w:rsidRPr="00946A9D">
        <w:rPr>
          <w:rFonts w:ascii="BZar"/>
        </w:rPr>
        <w:t xml:space="preserve"> </w:t>
      </w:r>
      <w:r w:rsidRPr="00946A9D">
        <w:rPr>
          <w:rFonts w:ascii="BZar" w:hint="cs"/>
          <w:rtl/>
        </w:rPr>
        <w:t>جاي</w:t>
      </w:r>
      <w:r w:rsidRPr="00946A9D">
        <w:rPr>
          <w:rFonts w:ascii="BZar"/>
        </w:rPr>
        <w:t xml:space="preserve"> </w:t>
      </w:r>
      <w:r w:rsidRPr="00946A9D">
        <w:rPr>
          <w:rFonts w:ascii="BZar" w:hint="cs"/>
          <w:rtl/>
        </w:rPr>
        <w:t>ديگر</w:t>
      </w:r>
      <w:r w:rsidRPr="00946A9D">
        <w:rPr>
          <w:rFonts w:ascii="BZar"/>
        </w:rPr>
        <w:t xml:space="preserve"> </w:t>
      </w:r>
      <w:r w:rsidRPr="00946A9D">
        <w:rPr>
          <w:rFonts w:ascii="BZar" w:hint="cs"/>
          <w:rtl/>
        </w:rPr>
        <w:t>تجربه</w:t>
      </w:r>
      <w:r w:rsidRPr="00946A9D">
        <w:rPr>
          <w:rFonts w:ascii="BZar"/>
        </w:rPr>
        <w:t xml:space="preserve"> </w:t>
      </w:r>
      <w:r w:rsidRPr="00946A9D">
        <w:rPr>
          <w:rFonts w:ascii="BZar" w:hint="cs"/>
          <w:rtl/>
        </w:rPr>
        <w:t>مي</w:t>
      </w:r>
      <w:r w:rsidRPr="00946A9D">
        <w:rPr>
          <w:rFonts w:ascii="BZar"/>
        </w:rPr>
        <w:t xml:space="preserve"> </w:t>
      </w:r>
      <w:r w:rsidRPr="00946A9D">
        <w:rPr>
          <w:rFonts w:ascii="BZar" w:hint="cs"/>
          <w:rtl/>
        </w:rPr>
        <w:t>كنند،</w:t>
      </w:r>
      <w:r w:rsidRPr="00946A9D">
        <w:rPr>
          <w:rFonts w:ascii="BZar"/>
        </w:rPr>
        <w:t xml:space="preserve"> </w:t>
      </w:r>
      <w:r w:rsidRPr="00946A9D">
        <w:rPr>
          <w:rFonts w:ascii="BZar" w:hint="cs"/>
          <w:rtl/>
        </w:rPr>
        <w:t>بازتوليد</w:t>
      </w:r>
      <w:r w:rsidRPr="00946A9D">
        <w:rPr>
          <w:rFonts w:ascii="BZar"/>
        </w:rPr>
        <w:t xml:space="preserve"> </w:t>
      </w:r>
      <w:r w:rsidRPr="00946A9D">
        <w:rPr>
          <w:rFonts w:ascii="BZar" w:hint="cs"/>
          <w:rtl/>
        </w:rPr>
        <w:t>مي</w:t>
      </w:r>
      <w:r w:rsidRPr="00946A9D">
        <w:rPr>
          <w:rFonts w:ascii="BZar"/>
        </w:rPr>
        <w:t xml:space="preserve"> </w:t>
      </w:r>
      <w:r w:rsidRPr="00946A9D">
        <w:rPr>
          <w:rFonts w:ascii="BZar" w:hint="cs"/>
          <w:rtl/>
        </w:rPr>
        <w:t>كند</w:t>
      </w:r>
      <w:r w:rsidRPr="00946A9D">
        <w:rPr>
          <w:rFonts w:ascii="BZar"/>
          <w:rtl/>
        </w:rPr>
        <w:t>.</w:t>
      </w:r>
      <w:r w:rsidRPr="00946A9D">
        <w:rPr>
          <w:rFonts w:ascii="BZar" w:hint="cs"/>
          <w:rtl/>
        </w:rPr>
        <w:t>بدين</w:t>
      </w:r>
      <w:r w:rsidRPr="00946A9D">
        <w:rPr>
          <w:rFonts w:ascii="BZar"/>
        </w:rPr>
        <w:t xml:space="preserve"> </w:t>
      </w:r>
      <w:r w:rsidRPr="00946A9D">
        <w:rPr>
          <w:rFonts w:ascii="BZar" w:hint="cs"/>
          <w:rtl/>
        </w:rPr>
        <w:t>ترتيب</w:t>
      </w:r>
      <w:r w:rsidRPr="00946A9D">
        <w:rPr>
          <w:rFonts w:ascii="BZar"/>
        </w:rPr>
        <w:t xml:space="preserve"> </w:t>
      </w:r>
      <w:r w:rsidRPr="00946A9D">
        <w:rPr>
          <w:rFonts w:ascii="BZar" w:hint="cs"/>
          <w:rtl/>
        </w:rPr>
        <w:t>به</w:t>
      </w:r>
      <w:r w:rsidRPr="00946A9D">
        <w:rPr>
          <w:rFonts w:ascii="BZar"/>
        </w:rPr>
        <w:t xml:space="preserve"> </w:t>
      </w:r>
      <w:r w:rsidRPr="00946A9D">
        <w:rPr>
          <w:rFonts w:ascii="BZar" w:hint="cs"/>
          <w:rtl/>
        </w:rPr>
        <w:t>اعتقاد</w:t>
      </w:r>
      <w:r w:rsidRPr="00946A9D">
        <w:rPr>
          <w:rFonts w:ascii="BZar"/>
        </w:rPr>
        <w:t xml:space="preserve"> </w:t>
      </w:r>
      <w:r w:rsidRPr="00946A9D">
        <w:rPr>
          <w:rFonts w:ascii="BZar" w:hint="cs"/>
          <w:rtl/>
        </w:rPr>
        <w:t>آنها</w:t>
      </w:r>
      <w:r w:rsidRPr="00946A9D">
        <w:rPr>
          <w:rFonts w:ascii="BZar"/>
        </w:rPr>
        <w:t xml:space="preserve"> </w:t>
      </w:r>
      <w:r w:rsidRPr="00946A9D">
        <w:rPr>
          <w:rFonts w:ascii="BZar" w:hint="cs"/>
          <w:rtl/>
        </w:rPr>
        <w:t>نظام</w:t>
      </w:r>
      <w:r w:rsidRPr="00946A9D">
        <w:rPr>
          <w:rFonts w:ascii="BZar"/>
        </w:rPr>
        <w:t xml:space="preserve"> </w:t>
      </w:r>
      <w:r w:rsidRPr="00946A9D">
        <w:rPr>
          <w:rFonts w:ascii="BZar" w:hint="cs"/>
          <w:rtl/>
        </w:rPr>
        <w:t>آموزشي يكي</w:t>
      </w:r>
      <w:r w:rsidRPr="00946A9D">
        <w:rPr>
          <w:rFonts w:ascii="BZar"/>
        </w:rPr>
        <w:t xml:space="preserve"> </w:t>
      </w:r>
      <w:r w:rsidRPr="00946A9D">
        <w:rPr>
          <w:rFonts w:ascii="BZar" w:hint="cs"/>
          <w:rtl/>
        </w:rPr>
        <w:t>از</w:t>
      </w:r>
      <w:r w:rsidRPr="00946A9D">
        <w:rPr>
          <w:rFonts w:ascii="BZar"/>
        </w:rPr>
        <w:t xml:space="preserve"> </w:t>
      </w:r>
      <w:r w:rsidRPr="00946A9D">
        <w:rPr>
          <w:rFonts w:ascii="BZar" w:hint="cs"/>
          <w:rtl/>
        </w:rPr>
        <w:t>عناصر</w:t>
      </w:r>
      <w:r w:rsidRPr="00946A9D">
        <w:rPr>
          <w:rFonts w:ascii="BZar"/>
        </w:rPr>
        <w:t xml:space="preserve"> </w:t>
      </w:r>
      <w:r w:rsidRPr="00946A9D">
        <w:rPr>
          <w:rFonts w:ascii="BZar" w:hint="cs"/>
          <w:rtl/>
        </w:rPr>
        <w:t>اساسي</w:t>
      </w:r>
      <w:r w:rsidRPr="00946A9D">
        <w:rPr>
          <w:rFonts w:ascii="BZar"/>
        </w:rPr>
        <w:t xml:space="preserve"> </w:t>
      </w:r>
      <w:r w:rsidRPr="00946A9D">
        <w:rPr>
          <w:rFonts w:ascii="BZar" w:hint="cs"/>
          <w:rtl/>
        </w:rPr>
        <w:t>در</w:t>
      </w:r>
      <w:r w:rsidRPr="00946A9D">
        <w:rPr>
          <w:rFonts w:ascii="BZar"/>
        </w:rPr>
        <w:t xml:space="preserve"> </w:t>
      </w:r>
      <w:r w:rsidRPr="00946A9D">
        <w:rPr>
          <w:rFonts w:ascii="BZar" w:hint="cs"/>
          <w:rtl/>
        </w:rPr>
        <w:t>بازتوليد</w:t>
      </w:r>
      <w:r w:rsidRPr="00946A9D">
        <w:rPr>
          <w:rFonts w:ascii="BZar"/>
        </w:rPr>
        <w:t xml:space="preserve"> </w:t>
      </w:r>
      <w:r w:rsidRPr="00946A9D">
        <w:rPr>
          <w:rFonts w:ascii="BZar" w:hint="cs"/>
          <w:rtl/>
        </w:rPr>
        <w:t>ساختار</w:t>
      </w:r>
      <w:r w:rsidRPr="00946A9D">
        <w:rPr>
          <w:rFonts w:ascii="BZar"/>
        </w:rPr>
        <w:t xml:space="preserve"> </w:t>
      </w:r>
      <w:r w:rsidRPr="00946A9D">
        <w:rPr>
          <w:rFonts w:ascii="BZar" w:hint="cs"/>
          <w:rtl/>
        </w:rPr>
        <w:t>طبقاتي</w:t>
      </w:r>
      <w:r w:rsidRPr="00946A9D">
        <w:rPr>
          <w:rFonts w:ascii="BZar"/>
        </w:rPr>
        <w:t xml:space="preserve"> </w:t>
      </w:r>
      <w:r w:rsidRPr="00946A9D">
        <w:rPr>
          <w:rFonts w:ascii="BZar" w:hint="cs"/>
          <w:rtl/>
        </w:rPr>
        <w:t>حاكم</w:t>
      </w:r>
      <w:r w:rsidRPr="00946A9D">
        <w:rPr>
          <w:rFonts w:ascii="BZar"/>
        </w:rPr>
        <w:t xml:space="preserve"> </w:t>
      </w:r>
      <w:r w:rsidRPr="00946A9D">
        <w:rPr>
          <w:rFonts w:ascii="BZar" w:hint="cs"/>
          <w:rtl/>
        </w:rPr>
        <w:t>در</w:t>
      </w:r>
      <w:r w:rsidRPr="00946A9D">
        <w:rPr>
          <w:rFonts w:ascii="BZar"/>
        </w:rPr>
        <w:t xml:space="preserve"> </w:t>
      </w:r>
      <w:r w:rsidRPr="00946A9D">
        <w:rPr>
          <w:rFonts w:ascii="BZar" w:hint="cs"/>
          <w:rtl/>
        </w:rPr>
        <w:t>جامعه</w:t>
      </w:r>
      <w:r w:rsidRPr="00946A9D">
        <w:rPr>
          <w:rFonts w:ascii="BZar"/>
        </w:rPr>
        <w:t xml:space="preserve"> </w:t>
      </w:r>
      <w:r w:rsidRPr="00946A9D">
        <w:rPr>
          <w:rFonts w:ascii="BZar" w:hint="cs"/>
          <w:rtl/>
        </w:rPr>
        <w:t>است (</w:t>
      </w:r>
      <w:r w:rsidR="009C1DE6" w:rsidRPr="00946A9D">
        <w:rPr>
          <w:rFonts w:ascii="BZar" w:hint="cs"/>
          <w:rtl/>
        </w:rPr>
        <w:t>شارع پور،1387:</w:t>
      </w:r>
      <w:r w:rsidR="009C1DE6">
        <w:rPr>
          <w:rFonts w:ascii="BZar" w:hint="cs"/>
          <w:rtl/>
        </w:rPr>
        <w:t xml:space="preserve"> 73</w:t>
      </w:r>
      <w:r w:rsidRPr="00946A9D">
        <w:rPr>
          <w:rFonts w:ascii="BZar" w:hint="cs"/>
          <w:rtl/>
        </w:rPr>
        <w:t>).</w:t>
      </w:r>
    </w:p>
    <w:p w14:paraId="64AEF155" w14:textId="77777777" w:rsidR="00B43595" w:rsidRDefault="007333AE" w:rsidP="00270B92">
      <w:pPr>
        <w:autoSpaceDE w:val="0"/>
        <w:autoSpaceDN w:val="0"/>
        <w:bidi/>
        <w:adjustRightInd w:val="0"/>
        <w:spacing w:after="0" w:line="360" w:lineRule="auto"/>
        <w:ind w:firstLine="4"/>
        <w:jc w:val="both"/>
        <w:rPr>
          <w:rFonts w:ascii="BLotus"/>
          <w:b/>
          <w:bCs/>
          <w:sz w:val="30"/>
          <w:szCs w:val="32"/>
          <w:rtl/>
          <w:lang w:bidi="fa-IR"/>
        </w:rPr>
      </w:pPr>
      <w:r>
        <w:rPr>
          <w:rFonts w:ascii="BLotus" w:hint="cs"/>
          <w:b/>
          <w:bCs/>
          <w:sz w:val="30"/>
          <w:szCs w:val="32"/>
          <w:rtl/>
          <w:lang w:bidi="fa-IR"/>
        </w:rPr>
        <w:t xml:space="preserve">2-2- </w:t>
      </w:r>
      <w:r w:rsidR="00B43595" w:rsidRPr="00B43595">
        <w:rPr>
          <w:rFonts w:ascii="BLotus" w:hint="cs"/>
          <w:b/>
          <w:bCs/>
          <w:sz w:val="30"/>
          <w:szCs w:val="32"/>
          <w:rtl/>
          <w:lang w:bidi="fa-IR"/>
        </w:rPr>
        <w:t>بخش دوم</w:t>
      </w:r>
      <w:r w:rsidR="003433F6">
        <w:rPr>
          <w:rFonts w:ascii="BLotus" w:hint="cs"/>
          <w:b/>
          <w:bCs/>
          <w:sz w:val="30"/>
          <w:szCs w:val="32"/>
          <w:rtl/>
          <w:lang w:bidi="fa-IR"/>
        </w:rPr>
        <w:t>-</w:t>
      </w:r>
      <w:r w:rsidR="003433F6" w:rsidRPr="003433F6">
        <w:rPr>
          <w:rFonts w:hint="cs"/>
          <w:rtl/>
        </w:rPr>
        <w:t xml:space="preserve"> </w:t>
      </w:r>
      <w:r w:rsidR="003433F6" w:rsidRPr="003433F6">
        <w:rPr>
          <w:rFonts w:ascii="BLotus" w:hint="cs"/>
          <w:b/>
          <w:bCs/>
          <w:sz w:val="30"/>
          <w:szCs w:val="32"/>
          <w:rtl/>
          <w:lang w:bidi="fa-IR"/>
        </w:rPr>
        <w:t>ارتباطات انسانی و مهارت ارتباطی معلمان</w:t>
      </w:r>
    </w:p>
    <w:p w14:paraId="266D29DD" w14:textId="77777777" w:rsidR="00B43595" w:rsidRDefault="0029701F" w:rsidP="00270B92">
      <w:pPr>
        <w:autoSpaceDE w:val="0"/>
        <w:autoSpaceDN w:val="0"/>
        <w:bidi/>
        <w:adjustRightInd w:val="0"/>
        <w:spacing w:after="0" w:line="360" w:lineRule="auto"/>
        <w:ind w:firstLine="4"/>
        <w:jc w:val="both"/>
        <w:rPr>
          <w:rFonts w:ascii="BLotus"/>
          <w:rtl/>
        </w:rPr>
      </w:pPr>
      <w:r>
        <w:rPr>
          <w:rFonts w:ascii="BLotus" w:hint="cs"/>
          <w:rtl/>
        </w:rPr>
        <w:t>ا</w:t>
      </w:r>
      <w:r w:rsidR="00B43595" w:rsidRPr="00946A9D">
        <w:rPr>
          <w:rFonts w:ascii="BLotus" w:hint="cs"/>
          <w:rtl/>
        </w:rPr>
        <w:t>ز</w:t>
      </w:r>
      <w:r w:rsidR="00B43595" w:rsidRPr="00946A9D">
        <w:rPr>
          <w:rFonts w:ascii="BLotus"/>
        </w:rPr>
        <w:t xml:space="preserve"> </w:t>
      </w:r>
      <w:r w:rsidR="00B43595" w:rsidRPr="00946A9D">
        <w:rPr>
          <w:rFonts w:ascii="BLotus" w:hint="cs"/>
          <w:rtl/>
        </w:rPr>
        <w:t>آنجایی که</w:t>
      </w:r>
      <w:r w:rsidR="00B43595" w:rsidRPr="00946A9D">
        <w:rPr>
          <w:rFonts w:ascii="BLotus"/>
        </w:rPr>
        <w:t xml:space="preserve"> </w:t>
      </w:r>
      <w:r w:rsidR="00B43595" w:rsidRPr="00946A9D">
        <w:rPr>
          <w:rFonts w:ascii="BLotus" w:hint="cs"/>
          <w:rtl/>
        </w:rPr>
        <w:t>بیشتر</w:t>
      </w:r>
      <w:r w:rsidR="00B43595" w:rsidRPr="00946A9D">
        <w:rPr>
          <w:rFonts w:ascii="BLotus"/>
        </w:rPr>
        <w:t xml:space="preserve"> </w:t>
      </w:r>
      <w:r w:rsidR="00B43595" w:rsidRPr="00946A9D">
        <w:rPr>
          <w:rFonts w:ascii="BLotus" w:hint="cs"/>
          <w:rtl/>
        </w:rPr>
        <w:t>یادگیري</w:t>
      </w:r>
      <w:r w:rsidR="00B43595" w:rsidRPr="00946A9D">
        <w:rPr>
          <w:rFonts w:ascii="BLotus"/>
        </w:rPr>
        <w:t xml:space="preserve"> </w:t>
      </w:r>
      <w:r w:rsidR="00B43595" w:rsidRPr="00946A9D">
        <w:rPr>
          <w:rFonts w:ascii="BLotus" w:hint="cs"/>
          <w:rtl/>
        </w:rPr>
        <w:t>ها</w:t>
      </w:r>
      <w:r w:rsidR="00B43595" w:rsidRPr="00946A9D">
        <w:rPr>
          <w:rFonts w:ascii="BLotus"/>
        </w:rPr>
        <w:t xml:space="preserve"> </w:t>
      </w:r>
      <w:r w:rsidR="00B43595" w:rsidRPr="00946A9D">
        <w:rPr>
          <w:rFonts w:ascii="BLotus" w:hint="cs"/>
          <w:rtl/>
        </w:rPr>
        <w:t>و</w:t>
      </w:r>
      <w:r w:rsidR="00B43595" w:rsidRPr="00946A9D">
        <w:rPr>
          <w:rFonts w:ascii="BLotus"/>
        </w:rPr>
        <w:t xml:space="preserve"> </w:t>
      </w:r>
      <w:r w:rsidR="00B43595" w:rsidRPr="00946A9D">
        <w:rPr>
          <w:rFonts w:ascii="BLotus" w:hint="cs"/>
          <w:rtl/>
        </w:rPr>
        <w:t>آموزش</w:t>
      </w:r>
      <w:r w:rsidR="00B43595" w:rsidRPr="00946A9D">
        <w:rPr>
          <w:rFonts w:ascii="BLotus"/>
        </w:rPr>
        <w:t xml:space="preserve"> </w:t>
      </w:r>
      <w:r w:rsidR="00B43595" w:rsidRPr="00946A9D">
        <w:rPr>
          <w:rFonts w:ascii="BLotus" w:hint="cs"/>
          <w:rtl/>
        </w:rPr>
        <w:t>هاي</w:t>
      </w:r>
      <w:r w:rsidR="00B43595" w:rsidRPr="00946A9D">
        <w:rPr>
          <w:rFonts w:ascii="BLotus"/>
        </w:rPr>
        <w:t xml:space="preserve"> </w:t>
      </w:r>
      <w:r w:rsidR="00B43595" w:rsidRPr="00946A9D">
        <w:rPr>
          <w:rFonts w:ascii="BLotus" w:hint="cs"/>
          <w:rtl/>
        </w:rPr>
        <w:t>کلاسی</w:t>
      </w:r>
      <w:r w:rsidR="00B43595" w:rsidRPr="00946A9D">
        <w:rPr>
          <w:rFonts w:ascii="BLotus"/>
        </w:rPr>
        <w:t xml:space="preserve"> </w:t>
      </w:r>
      <w:r w:rsidR="00B43595" w:rsidRPr="00946A9D">
        <w:rPr>
          <w:rFonts w:ascii="BLotus" w:hint="cs"/>
          <w:rtl/>
        </w:rPr>
        <w:t>از</w:t>
      </w:r>
      <w:r w:rsidR="00B43595" w:rsidRPr="00946A9D">
        <w:rPr>
          <w:rFonts w:ascii="BLotus"/>
        </w:rPr>
        <w:t xml:space="preserve"> </w:t>
      </w:r>
      <w:r w:rsidR="00B43595" w:rsidRPr="00946A9D">
        <w:rPr>
          <w:rFonts w:ascii="BLotus" w:hint="cs"/>
          <w:rtl/>
        </w:rPr>
        <w:t>طریق</w:t>
      </w:r>
      <w:r w:rsidR="00B43595" w:rsidRPr="00946A9D">
        <w:rPr>
          <w:rFonts w:ascii="BLotus"/>
        </w:rPr>
        <w:t xml:space="preserve"> </w:t>
      </w:r>
      <w:r w:rsidR="00B43595" w:rsidRPr="00946A9D">
        <w:rPr>
          <w:rFonts w:ascii="BLotus" w:hint="cs"/>
          <w:rtl/>
        </w:rPr>
        <w:t>تعامل</w:t>
      </w:r>
      <w:r w:rsidR="00B43595" w:rsidRPr="00946A9D">
        <w:rPr>
          <w:rFonts w:ascii="BLotus"/>
        </w:rPr>
        <w:t xml:space="preserve"> </w:t>
      </w:r>
      <w:r w:rsidR="00B43595" w:rsidRPr="00946A9D">
        <w:rPr>
          <w:rFonts w:ascii="BLotus" w:hint="cs"/>
          <w:rtl/>
        </w:rPr>
        <w:t>صورت</w:t>
      </w:r>
      <w:r w:rsidR="00B43595" w:rsidRPr="00946A9D">
        <w:rPr>
          <w:rFonts w:ascii="BLotus"/>
        </w:rPr>
        <w:t xml:space="preserve"> </w:t>
      </w:r>
      <w:r w:rsidR="00B43595" w:rsidRPr="00946A9D">
        <w:rPr>
          <w:rFonts w:ascii="BLotus" w:hint="cs"/>
          <w:rtl/>
        </w:rPr>
        <w:t>میگیرد</w:t>
      </w:r>
      <w:r w:rsidR="00B43595" w:rsidRPr="00946A9D">
        <w:rPr>
          <w:rFonts w:ascii="BLotus"/>
        </w:rPr>
        <w:t xml:space="preserve"> </w:t>
      </w:r>
      <w:r w:rsidR="00B43595" w:rsidRPr="00946A9D">
        <w:rPr>
          <w:rFonts w:ascii="BLotus" w:hint="cs"/>
          <w:rtl/>
        </w:rPr>
        <w:t>و</w:t>
      </w:r>
      <w:r w:rsidR="00B43595" w:rsidRPr="00946A9D">
        <w:rPr>
          <w:rFonts w:ascii="BLotus"/>
        </w:rPr>
        <w:t xml:space="preserve"> </w:t>
      </w:r>
      <w:r w:rsidR="00B43595" w:rsidRPr="00946A9D">
        <w:rPr>
          <w:rFonts w:ascii="BLotus" w:hint="cs"/>
          <w:rtl/>
        </w:rPr>
        <w:t>معلم</w:t>
      </w:r>
      <w:r w:rsidR="00B43595" w:rsidRPr="00946A9D">
        <w:rPr>
          <w:rFonts w:ascii="BLotus"/>
        </w:rPr>
        <w:t xml:space="preserve"> </w:t>
      </w:r>
      <w:r w:rsidR="00B43595" w:rsidRPr="00946A9D">
        <w:rPr>
          <w:rFonts w:ascii="BLotus" w:hint="cs"/>
          <w:rtl/>
        </w:rPr>
        <w:t>با</w:t>
      </w:r>
      <w:r w:rsidR="00B43595" w:rsidRPr="00946A9D">
        <w:rPr>
          <w:rFonts w:ascii="BLotus"/>
        </w:rPr>
        <w:t xml:space="preserve"> </w:t>
      </w:r>
      <w:r w:rsidR="00B43595" w:rsidRPr="00946A9D">
        <w:rPr>
          <w:rFonts w:ascii="BLotus" w:hint="cs"/>
          <w:rtl/>
        </w:rPr>
        <w:t>یک شاگرد</w:t>
      </w:r>
      <w:r w:rsidR="00B43595" w:rsidRPr="00946A9D">
        <w:rPr>
          <w:rFonts w:ascii="BLotus"/>
        </w:rPr>
        <w:t xml:space="preserve"> </w:t>
      </w:r>
      <w:r w:rsidR="00B43595" w:rsidRPr="00946A9D">
        <w:rPr>
          <w:rFonts w:ascii="BLotus" w:hint="cs"/>
          <w:rtl/>
        </w:rPr>
        <w:t>یا</w:t>
      </w:r>
      <w:r w:rsidR="00B43595" w:rsidRPr="00946A9D">
        <w:rPr>
          <w:rFonts w:ascii="BLotus"/>
        </w:rPr>
        <w:t xml:space="preserve"> </w:t>
      </w:r>
      <w:r w:rsidR="00B43595" w:rsidRPr="00946A9D">
        <w:rPr>
          <w:rFonts w:ascii="BLotus" w:hint="cs"/>
          <w:rtl/>
        </w:rPr>
        <w:t>شاگردان</w:t>
      </w:r>
      <w:r w:rsidR="00B43595" w:rsidRPr="00946A9D">
        <w:rPr>
          <w:rFonts w:ascii="BLotus"/>
        </w:rPr>
        <w:t xml:space="preserve"> </w:t>
      </w:r>
      <w:r w:rsidR="00B43595" w:rsidRPr="00946A9D">
        <w:rPr>
          <w:rFonts w:ascii="BLotus" w:hint="cs"/>
          <w:rtl/>
        </w:rPr>
        <w:t>متعدد</w:t>
      </w:r>
      <w:r w:rsidR="00B43595" w:rsidRPr="00946A9D">
        <w:rPr>
          <w:rFonts w:ascii="BLotus"/>
        </w:rPr>
        <w:t xml:space="preserve"> </w:t>
      </w:r>
      <w:r w:rsidR="00B43595" w:rsidRPr="00946A9D">
        <w:rPr>
          <w:rFonts w:ascii="BLotus" w:hint="cs"/>
          <w:rtl/>
        </w:rPr>
        <w:t>ارتباطاتی</w:t>
      </w:r>
      <w:r w:rsidR="00B43595" w:rsidRPr="00946A9D">
        <w:rPr>
          <w:rFonts w:ascii="BLotus"/>
        </w:rPr>
        <w:t xml:space="preserve"> </w:t>
      </w:r>
      <w:r w:rsidR="00B43595" w:rsidRPr="00946A9D">
        <w:rPr>
          <w:rFonts w:ascii="BLotus" w:hint="cs"/>
          <w:rtl/>
        </w:rPr>
        <w:t>رد</w:t>
      </w:r>
      <w:r w:rsidR="00B43595" w:rsidRPr="00946A9D">
        <w:rPr>
          <w:rFonts w:ascii="BLotus"/>
        </w:rPr>
        <w:t xml:space="preserve"> </w:t>
      </w:r>
      <w:r w:rsidR="00B43595" w:rsidRPr="00946A9D">
        <w:rPr>
          <w:rFonts w:ascii="BLotus" w:hint="cs"/>
          <w:rtl/>
        </w:rPr>
        <w:t>و</w:t>
      </w:r>
      <w:r w:rsidR="00B43595" w:rsidRPr="00946A9D">
        <w:rPr>
          <w:rFonts w:ascii="BLotus"/>
        </w:rPr>
        <w:t xml:space="preserve"> </w:t>
      </w:r>
      <w:r w:rsidR="00B43595" w:rsidRPr="00946A9D">
        <w:rPr>
          <w:rFonts w:ascii="BLotus" w:hint="cs"/>
          <w:rtl/>
        </w:rPr>
        <w:t>بدل</w:t>
      </w:r>
      <w:r w:rsidR="00B43595" w:rsidRPr="00946A9D">
        <w:rPr>
          <w:rFonts w:ascii="BLotus"/>
        </w:rPr>
        <w:t xml:space="preserve"> </w:t>
      </w:r>
      <w:r w:rsidR="00B43595" w:rsidRPr="00946A9D">
        <w:rPr>
          <w:rFonts w:ascii="BLotus" w:hint="cs"/>
          <w:rtl/>
        </w:rPr>
        <w:t>میکند</w:t>
      </w:r>
      <w:r w:rsidR="00B43595" w:rsidRPr="00946A9D">
        <w:rPr>
          <w:rFonts w:ascii="BLotus"/>
        </w:rPr>
        <w:t xml:space="preserve"> </w:t>
      </w:r>
      <w:r w:rsidR="00B43595" w:rsidRPr="00946A9D">
        <w:rPr>
          <w:rFonts w:ascii="BLotus" w:hint="cs"/>
          <w:rtl/>
        </w:rPr>
        <w:t>یا</w:t>
      </w:r>
      <w:r w:rsidR="00B43595" w:rsidRPr="00946A9D">
        <w:rPr>
          <w:rFonts w:ascii="BLotus"/>
        </w:rPr>
        <w:t xml:space="preserve"> </w:t>
      </w:r>
      <w:r w:rsidR="00B43595" w:rsidRPr="00946A9D">
        <w:rPr>
          <w:rFonts w:ascii="BLotus" w:hint="cs"/>
          <w:rtl/>
        </w:rPr>
        <w:t>دانش آموزان</w:t>
      </w:r>
      <w:r w:rsidR="00B43595" w:rsidRPr="00946A9D">
        <w:rPr>
          <w:rFonts w:ascii="BLotus"/>
        </w:rPr>
        <w:t xml:space="preserve"> </w:t>
      </w:r>
      <w:r w:rsidR="00B43595" w:rsidRPr="00946A9D">
        <w:rPr>
          <w:rFonts w:ascii="BLotus" w:hint="cs"/>
          <w:rtl/>
        </w:rPr>
        <w:t>ارتباطاتی</w:t>
      </w:r>
      <w:r w:rsidR="00B43595" w:rsidRPr="00946A9D">
        <w:rPr>
          <w:rFonts w:ascii="BLotus"/>
        </w:rPr>
        <w:t xml:space="preserve"> </w:t>
      </w:r>
      <w:r w:rsidR="00B43595" w:rsidRPr="00946A9D">
        <w:rPr>
          <w:rFonts w:ascii="BLotus" w:hint="cs"/>
          <w:rtl/>
        </w:rPr>
        <w:t>با</w:t>
      </w:r>
      <w:r w:rsidR="00B43595" w:rsidRPr="00946A9D">
        <w:rPr>
          <w:rFonts w:ascii="BLotus"/>
        </w:rPr>
        <w:t xml:space="preserve"> </w:t>
      </w:r>
      <w:r w:rsidR="00B43595" w:rsidRPr="00946A9D">
        <w:rPr>
          <w:rFonts w:ascii="BLotus" w:hint="cs"/>
          <w:rtl/>
        </w:rPr>
        <w:t>معلم</w:t>
      </w:r>
      <w:r w:rsidR="00B43595" w:rsidRPr="00946A9D">
        <w:rPr>
          <w:rFonts w:ascii="BLotus"/>
        </w:rPr>
        <w:t xml:space="preserve"> </w:t>
      </w:r>
      <w:r w:rsidR="00B43595" w:rsidRPr="00946A9D">
        <w:rPr>
          <w:rFonts w:ascii="BLotus" w:hint="cs"/>
          <w:rtl/>
        </w:rPr>
        <w:t>یا</w:t>
      </w:r>
      <w:r w:rsidR="00B43595" w:rsidRPr="00946A9D">
        <w:rPr>
          <w:rFonts w:ascii="BLotus"/>
        </w:rPr>
        <w:t xml:space="preserve"> </w:t>
      </w:r>
      <w:r w:rsidR="00B43595" w:rsidRPr="00946A9D">
        <w:rPr>
          <w:rFonts w:ascii="BLotus" w:hint="cs"/>
          <w:rtl/>
        </w:rPr>
        <w:t>دانش آموزان دیگر</w:t>
      </w:r>
      <w:r w:rsidR="00B43595" w:rsidRPr="00946A9D">
        <w:rPr>
          <w:rFonts w:ascii="BLotus"/>
        </w:rPr>
        <w:t xml:space="preserve"> </w:t>
      </w:r>
      <w:r w:rsidR="00B43595" w:rsidRPr="00946A9D">
        <w:rPr>
          <w:rFonts w:ascii="BLotus" w:hint="cs"/>
          <w:rtl/>
        </w:rPr>
        <w:t>رد</w:t>
      </w:r>
      <w:r w:rsidR="00B43595" w:rsidRPr="00946A9D">
        <w:rPr>
          <w:rFonts w:ascii="BLotus"/>
        </w:rPr>
        <w:t xml:space="preserve"> </w:t>
      </w:r>
      <w:r w:rsidR="00B43595" w:rsidRPr="00946A9D">
        <w:rPr>
          <w:rFonts w:ascii="BLotus" w:hint="cs"/>
          <w:rtl/>
        </w:rPr>
        <w:t>و</w:t>
      </w:r>
      <w:r w:rsidR="00B43595" w:rsidRPr="00946A9D">
        <w:rPr>
          <w:rFonts w:ascii="BLotus"/>
        </w:rPr>
        <w:t xml:space="preserve"> </w:t>
      </w:r>
      <w:r w:rsidR="00B43595" w:rsidRPr="00946A9D">
        <w:rPr>
          <w:rFonts w:ascii="BLotus" w:hint="cs"/>
          <w:rtl/>
        </w:rPr>
        <w:t>بدل</w:t>
      </w:r>
      <w:r w:rsidR="00B43595" w:rsidRPr="00946A9D">
        <w:rPr>
          <w:rFonts w:ascii="BLotus"/>
        </w:rPr>
        <w:t xml:space="preserve"> </w:t>
      </w:r>
      <w:r w:rsidR="00B43595" w:rsidRPr="00946A9D">
        <w:rPr>
          <w:rFonts w:ascii="BLotus" w:hint="cs"/>
          <w:rtl/>
        </w:rPr>
        <w:t>می کنند</w:t>
      </w:r>
      <w:r w:rsidR="00B43595" w:rsidRPr="00946A9D">
        <w:rPr>
          <w:rFonts w:ascii="BLotus"/>
        </w:rPr>
        <w:t xml:space="preserve"> </w:t>
      </w:r>
      <w:r w:rsidR="00B43595" w:rsidRPr="00946A9D">
        <w:rPr>
          <w:rFonts w:ascii="BLotus" w:hint="cs"/>
          <w:rtl/>
        </w:rPr>
        <w:t>بر</w:t>
      </w:r>
      <w:r w:rsidR="00B43595" w:rsidRPr="00946A9D">
        <w:rPr>
          <w:rFonts w:ascii="BLotus"/>
        </w:rPr>
        <w:t xml:space="preserve"> </w:t>
      </w:r>
      <w:r w:rsidR="00B43595" w:rsidRPr="00946A9D">
        <w:rPr>
          <w:rFonts w:ascii="BLotus" w:hint="cs"/>
          <w:rtl/>
        </w:rPr>
        <w:t>این</w:t>
      </w:r>
      <w:r w:rsidR="00B43595" w:rsidRPr="00946A9D">
        <w:rPr>
          <w:rFonts w:ascii="BLotus"/>
        </w:rPr>
        <w:t xml:space="preserve"> </w:t>
      </w:r>
      <w:r w:rsidR="00B43595" w:rsidRPr="00946A9D">
        <w:rPr>
          <w:rFonts w:ascii="BLotus" w:hint="cs"/>
          <w:rtl/>
        </w:rPr>
        <w:t>اساس</w:t>
      </w:r>
      <w:r w:rsidR="00B43595" w:rsidRPr="00946A9D">
        <w:rPr>
          <w:rFonts w:ascii="BLotus"/>
        </w:rPr>
        <w:t xml:space="preserve"> </w:t>
      </w:r>
      <w:r w:rsidR="00B43595" w:rsidRPr="00946A9D">
        <w:rPr>
          <w:rFonts w:ascii="BLotus" w:hint="cs"/>
          <w:rtl/>
        </w:rPr>
        <w:t>تعامل</w:t>
      </w:r>
      <w:r w:rsidR="00B43595" w:rsidRPr="00946A9D">
        <w:rPr>
          <w:rFonts w:ascii="BLotus"/>
        </w:rPr>
        <w:t xml:space="preserve"> </w:t>
      </w:r>
      <w:r w:rsidR="00B43595" w:rsidRPr="00946A9D">
        <w:rPr>
          <w:rFonts w:ascii="BLotus" w:hint="cs"/>
          <w:rtl/>
        </w:rPr>
        <w:t>در</w:t>
      </w:r>
      <w:r w:rsidR="00B43595" w:rsidRPr="00946A9D">
        <w:rPr>
          <w:rFonts w:ascii="BLotus"/>
        </w:rPr>
        <w:t xml:space="preserve"> </w:t>
      </w:r>
      <w:r w:rsidR="00B43595" w:rsidRPr="00946A9D">
        <w:rPr>
          <w:rFonts w:ascii="BLotus" w:hint="cs"/>
          <w:rtl/>
        </w:rPr>
        <w:t>کلاس</w:t>
      </w:r>
      <w:r w:rsidR="00B43595" w:rsidRPr="00946A9D">
        <w:rPr>
          <w:rFonts w:ascii="BLotus"/>
        </w:rPr>
        <w:t xml:space="preserve"> </w:t>
      </w:r>
      <w:r w:rsidR="00B43595" w:rsidRPr="00946A9D">
        <w:rPr>
          <w:rFonts w:ascii="BLotus" w:hint="cs"/>
          <w:rtl/>
        </w:rPr>
        <w:t>نه</w:t>
      </w:r>
      <w:r w:rsidR="00B43595" w:rsidRPr="00946A9D">
        <w:rPr>
          <w:rFonts w:ascii="BLotus"/>
        </w:rPr>
        <w:t xml:space="preserve"> </w:t>
      </w:r>
      <w:r w:rsidR="00B43595" w:rsidRPr="00946A9D">
        <w:rPr>
          <w:rFonts w:ascii="BLotus" w:hint="cs"/>
          <w:rtl/>
        </w:rPr>
        <w:t>فقط</w:t>
      </w:r>
      <w:r w:rsidR="00B43595" w:rsidRPr="00946A9D">
        <w:rPr>
          <w:rFonts w:ascii="BLotus"/>
        </w:rPr>
        <w:t xml:space="preserve"> </w:t>
      </w:r>
      <w:r w:rsidR="00B43595" w:rsidRPr="00946A9D">
        <w:rPr>
          <w:rFonts w:ascii="BLotus" w:hint="cs"/>
          <w:rtl/>
        </w:rPr>
        <w:t>در</w:t>
      </w:r>
      <w:r w:rsidR="00B43595" w:rsidRPr="00946A9D">
        <w:rPr>
          <w:rFonts w:ascii="BLotus"/>
        </w:rPr>
        <w:t xml:space="preserve"> </w:t>
      </w:r>
      <w:r w:rsidR="00B43595" w:rsidRPr="00946A9D">
        <w:rPr>
          <w:rFonts w:ascii="BLotus" w:hint="cs"/>
          <w:rtl/>
        </w:rPr>
        <w:t>خدمت</w:t>
      </w:r>
      <w:r w:rsidR="00B43595" w:rsidRPr="00946A9D">
        <w:rPr>
          <w:rFonts w:ascii="BLotus"/>
        </w:rPr>
        <w:t xml:space="preserve"> </w:t>
      </w:r>
      <w:r w:rsidR="00B43595" w:rsidRPr="00946A9D">
        <w:rPr>
          <w:rFonts w:ascii="BLotus" w:hint="cs"/>
          <w:rtl/>
        </w:rPr>
        <w:t>رسیدن</w:t>
      </w:r>
      <w:r w:rsidR="00B43595" w:rsidRPr="00946A9D">
        <w:rPr>
          <w:rFonts w:ascii="BLotus"/>
        </w:rPr>
        <w:t xml:space="preserve"> </w:t>
      </w:r>
      <w:r w:rsidR="00B43595" w:rsidRPr="00946A9D">
        <w:rPr>
          <w:rFonts w:ascii="BLotus" w:hint="cs"/>
          <w:rtl/>
        </w:rPr>
        <w:t>به</w:t>
      </w:r>
      <w:r w:rsidR="00B43595" w:rsidRPr="00946A9D">
        <w:rPr>
          <w:rFonts w:ascii="BLotus"/>
        </w:rPr>
        <w:t xml:space="preserve"> </w:t>
      </w:r>
      <w:r w:rsidR="00B43595" w:rsidRPr="00946A9D">
        <w:rPr>
          <w:rFonts w:ascii="BLotus" w:hint="cs"/>
          <w:rtl/>
        </w:rPr>
        <w:t>هدفهاي</w:t>
      </w:r>
      <w:r w:rsidR="00B43595" w:rsidRPr="00946A9D">
        <w:rPr>
          <w:rFonts w:ascii="BLotus"/>
        </w:rPr>
        <w:t xml:space="preserve"> </w:t>
      </w:r>
      <w:r w:rsidR="00B43595" w:rsidRPr="00946A9D">
        <w:rPr>
          <w:rFonts w:ascii="BLotus" w:hint="cs"/>
          <w:rtl/>
        </w:rPr>
        <w:t>آموزشی است،</w:t>
      </w:r>
      <w:r w:rsidR="00B43595" w:rsidRPr="00946A9D">
        <w:rPr>
          <w:rFonts w:ascii="BLotus"/>
        </w:rPr>
        <w:t xml:space="preserve"> </w:t>
      </w:r>
      <w:r w:rsidR="00B43595" w:rsidRPr="00946A9D">
        <w:rPr>
          <w:rFonts w:ascii="BLotus" w:hint="cs"/>
          <w:rtl/>
        </w:rPr>
        <w:t>بلکه</w:t>
      </w:r>
      <w:r w:rsidR="00B43595" w:rsidRPr="00946A9D">
        <w:rPr>
          <w:rFonts w:ascii="BLotus"/>
        </w:rPr>
        <w:t xml:space="preserve"> </w:t>
      </w:r>
      <w:r w:rsidR="00B43595" w:rsidRPr="00946A9D">
        <w:rPr>
          <w:rFonts w:ascii="BLotus" w:hint="cs"/>
          <w:rtl/>
        </w:rPr>
        <w:t>به</w:t>
      </w:r>
      <w:r w:rsidR="00B43595" w:rsidRPr="00946A9D">
        <w:rPr>
          <w:rFonts w:ascii="BLotus"/>
        </w:rPr>
        <w:t xml:space="preserve"> </w:t>
      </w:r>
      <w:r w:rsidR="00B43595" w:rsidRPr="00946A9D">
        <w:rPr>
          <w:rFonts w:ascii="BLotus" w:hint="cs"/>
          <w:rtl/>
        </w:rPr>
        <w:t>عنوان</w:t>
      </w:r>
      <w:r w:rsidR="00B43595" w:rsidRPr="00946A9D">
        <w:rPr>
          <w:rFonts w:ascii="BLotus"/>
        </w:rPr>
        <w:t xml:space="preserve"> </w:t>
      </w:r>
      <w:r w:rsidR="00B43595" w:rsidRPr="00946A9D">
        <w:rPr>
          <w:rFonts w:ascii="BLotus" w:hint="cs"/>
          <w:rtl/>
        </w:rPr>
        <w:t>مکانیزمی</w:t>
      </w:r>
      <w:r w:rsidR="00B43595" w:rsidRPr="00946A9D">
        <w:rPr>
          <w:rFonts w:ascii="BLotus"/>
        </w:rPr>
        <w:t xml:space="preserve"> </w:t>
      </w:r>
      <w:r w:rsidR="00B43595" w:rsidRPr="00946A9D">
        <w:rPr>
          <w:rFonts w:ascii="BLotus" w:hint="cs"/>
          <w:rtl/>
        </w:rPr>
        <w:t>عمل</w:t>
      </w:r>
      <w:r w:rsidR="00B43595" w:rsidRPr="00946A9D">
        <w:rPr>
          <w:rFonts w:ascii="BLotus"/>
        </w:rPr>
        <w:t xml:space="preserve"> </w:t>
      </w:r>
      <w:r w:rsidR="00B43595" w:rsidRPr="00946A9D">
        <w:rPr>
          <w:rFonts w:ascii="BLotus" w:hint="cs"/>
          <w:rtl/>
        </w:rPr>
        <w:t>می کند</w:t>
      </w:r>
      <w:r w:rsidR="00B43595" w:rsidRPr="00946A9D">
        <w:rPr>
          <w:rFonts w:ascii="BLotus"/>
        </w:rPr>
        <w:t xml:space="preserve"> </w:t>
      </w:r>
      <w:r w:rsidR="00B43595" w:rsidRPr="00946A9D">
        <w:rPr>
          <w:rFonts w:ascii="BLotus" w:hint="cs"/>
          <w:rtl/>
        </w:rPr>
        <w:t>که</w:t>
      </w:r>
      <w:r w:rsidR="00B43595" w:rsidRPr="00946A9D">
        <w:rPr>
          <w:rFonts w:ascii="BLotus"/>
        </w:rPr>
        <w:t xml:space="preserve"> </w:t>
      </w:r>
      <w:r w:rsidR="00B43595" w:rsidRPr="00946A9D">
        <w:rPr>
          <w:rFonts w:ascii="BLotus" w:hint="cs"/>
          <w:rtl/>
        </w:rPr>
        <w:t>از</w:t>
      </w:r>
      <w:r w:rsidR="00B43595" w:rsidRPr="00946A9D">
        <w:rPr>
          <w:rFonts w:ascii="BLotus"/>
        </w:rPr>
        <w:t xml:space="preserve"> </w:t>
      </w:r>
      <w:r w:rsidR="00B43595" w:rsidRPr="00946A9D">
        <w:rPr>
          <w:rFonts w:ascii="BLotus" w:hint="cs"/>
          <w:rtl/>
        </w:rPr>
        <w:t>طریق</w:t>
      </w:r>
      <w:r w:rsidR="00B43595" w:rsidRPr="00946A9D">
        <w:rPr>
          <w:rFonts w:ascii="BLotus"/>
        </w:rPr>
        <w:t xml:space="preserve"> </w:t>
      </w:r>
      <w:r w:rsidR="00B43595" w:rsidRPr="00946A9D">
        <w:rPr>
          <w:rFonts w:ascii="BLotus" w:hint="cs"/>
          <w:rtl/>
        </w:rPr>
        <w:t>آن</w:t>
      </w:r>
      <w:r w:rsidR="00B43595" w:rsidRPr="00946A9D">
        <w:rPr>
          <w:rFonts w:ascii="BLotus"/>
        </w:rPr>
        <w:t xml:space="preserve"> </w:t>
      </w:r>
      <w:r w:rsidR="00B43595" w:rsidRPr="00946A9D">
        <w:rPr>
          <w:rFonts w:ascii="BLotus" w:hint="cs"/>
          <w:rtl/>
        </w:rPr>
        <w:t>معلم</w:t>
      </w:r>
      <w:r w:rsidR="00B43595" w:rsidRPr="00946A9D">
        <w:rPr>
          <w:rFonts w:ascii="BLotus"/>
        </w:rPr>
        <w:t xml:space="preserve"> </w:t>
      </w:r>
      <w:r w:rsidR="00B43595" w:rsidRPr="00946A9D">
        <w:rPr>
          <w:rFonts w:ascii="BLotus" w:hint="cs"/>
          <w:rtl/>
        </w:rPr>
        <w:t>و</w:t>
      </w:r>
      <w:r w:rsidR="00B43595" w:rsidRPr="00946A9D">
        <w:rPr>
          <w:rFonts w:ascii="BLotus"/>
        </w:rPr>
        <w:t xml:space="preserve"> </w:t>
      </w:r>
      <w:r w:rsidR="00B43595" w:rsidRPr="00946A9D">
        <w:rPr>
          <w:rFonts w:ascii="BLotus" w:hint="cs"/>
          <w:rtl/>
        </w:rPr>
        <w:t>شاگردان</w:t>
      </w:r>
      <w:r w:rsidR="00B43595" w:rsidRPr="00946A9D">
        <w:rPr>
          <w:rFonts w:ascii="BLotus"/>
        </w:rPr>
        <w:t xml:space="preserve"> </w:t>
      </w:r>
      <w:r w:rsidR="00B43595" w:rsidRPr="00946A9D">
        <w:rPr>
          <w:rFonts w:ascii="BLotus" w:hint="cs"/>
          <w:rtl/>
        </w:rPr>
        <w:t>هدفهاي</w:t>
      </w:r>
      <w:r w:rsidR="00B43595" w:rsidRPr="00946A9D">
        <w:rPr>
          <w:rFonts w:ascii="BLotus"/>
        </w:rPr>
        <w:t xml:space="preserve"> </w:t>
      </w:r>
      <w:r w:rsidR="00B43595" w:rsidRPr="00946A9D">
        <w:rPr>
          <w:rFonts w:ascii="BLotus" w:hint="cs"/>
          <w:rtl/>
        </w:rPr>
        <w:t>شخصی</w:t>
      </w:r>
      <w:r w:rsidR="00B43595" w:rsidRPr="00946A9D">
        <w:rPr>
          <w:rFonts w:ascii="BLotus"/>
        </w:rPr>
        <w:t xml:space="preserve"> </w:t>
      </w:r>
      <w:r w:rsidR="00B43595" w:rsidRPr="00946A9D">
        <w:rPr>
          <w:rFonts w:ascii="BLotus" w:hint="cs"/>
          <w:rtl/>
        </w:rPr>
        <w:t>و اجتماعی</w:t>
      </w:r>
      <w:r w:rsidR="00B43595" w:rsidRPr="00946A9D">
        <w:rPr>
          <w:rFonts w:ascii="BLotus"/>
        </w:rPr>
        <w:t xml:space="preserve"> </w:t>
      </w:r>
      <w:r w:rsidR="00B43595" w:rsidRPr="00946A9D">
        <w:rPr>
          <w:rFonts w:ascii="BLotus" w:hint="cs"/>
          <w:rtl/>
        </w:rPr>
        <w:t>خود</w:t>
      </w:r>
      <w:r w:rsidR="00B43595" w:rsidRPr="00946A9D">
        <w:rPr>
          <w:rFonts w:ascii="BLotus"/>
        </w:rPr>
        <w:t xml:space="preserve"> </w:t>
      </w:r>
      <w:r w:rsidR="00B43595" w:rsidRPr="00946A9D">
        <w:rPr>
          <w:rFonts w:ascii="BLotus" w:hint="cs"/>
          <w:rtl/>
        </w:rPr>
        <w:t>را</w:t>
      </w:r>
      <w:r w:rsidR="00B43595" w:rsidRPr="00946A9D">
        <w:rPr>
          <w:rFonts w:ascii="BLotus"/>
        </w:rPr>
        <w:t xml:space="preserve"> </w:t>
      </w:r>
      <w:r w:rsidR="00B43595" w:rsidRPr="00946A9D">
        <w:rPr>
          <w:rFonts w:ascii="BLotus" w:hint="cs"/>
          <w:rtl/>
        </w:rPr>
        <w:t>تشخیص</w:t>
      </w:r>
      <w:r w:rsidR="00B43595" w:rsidRPr="00946A9D">
        <w:rPr>
          <w:rFonts w:ascii="BLotus"/>
        </w:rPr>
        <w:t xml:space="preserve"> </w:t>
      </w:r>
      <w:r w:rsidR="00B43595" w:rsidRPr="00946A9D">
        <w:rPr>
          <w:rFonts w:ascii="BLotus" w:hint="cs"/>
          <w:rtl/>
        </w:rPr>
        <w:t>می دهند</w:t>
      </w:r>
      <w:r w:rsidR="00B43595" w:rsidRPr="00946A9D">
        <w:rPr>
          <w:rFonts w:ascii="B Lotus" w:hint="cs"/>
          <w:rtl/>
        </w:rPr>
        <w:t>.</w:t>
      </w:r>
      <w:r w:rsidR="00B43595" w:rsidRPr="00946A9D">
        <w:rPr>
          <w:rFonts w:ascii="BLotus" w:hint="cs"/>
          <w:rtl/>
        </w:rPr>
        <w:t>تعامل</w:t>
      </w:r>
      <w:r w:rsidR="00B43595" w:rsidRPr="00946A9D">
        <w:rPr>
          <w:rFonts w:ascii="BLotus"/>
        </w:rPr>
        <w:t xml:space="preserve"> </w:t>
      </w:r>
      <w:r w:rsidR="00B43595" w:rsidRPr="00946A9D">
        <w:rPr>
          <w:rFonts w:ascii="BLotus" w:hint="cs"/>
          <w:rtl/>
        </w:rPr>
        <w:t>نوع</w:t>
      </w:r>
      <w:r w:rsidR="00B43595" w:rsidRPr="00946A9D">
        <w:rPr>
          <w:rFonts w:ascii="BLotus"/>
        </w:rPr>
        <w:t xml:space="preserve"> </w:t>
      </w:r>
      <w:r w:rsidR="00B43595" w:rsidRPr="00946A9D">
        <w:rPr>
          <w:rFonts w:ascii="BLotus" w:hint="cs"/>
          <w:rtl/>
        </w:rPr>
        <w:t>اصلی</w:t>
      </w:r>
      <w:r w:rsidR="00B43595" w:rsidRPr="00946A9D">
        <w:rPr>
          <w:rFonts w:ascii="BLotus"/>
        </w:rPr>
        <w:t xml:space="preserve"> </w:t>
      </w:r>
      <w:r w:rsidR="00B43595" w:rsidRPr="00946A9D">
        <w:rPr>
          <w:rFonts w:ascii="BLotus" w:hint="cs"/>
          <w:rtl/>
        </w:rPr>
        <w:t>فعالیت</w:t>
      </w:r>
      <w:r w:rsidR="00B43595" w:rsidRPr="00946A9D">
        <w:rPr>
          <w:rFonts w:ascii="BLotus"/>
        </w:rPr>
        <w:t xml:space="preserve"> </w:t>
      </w:r>
      <w:r w:rsidR="00B43595" w:rsidRPr="00946A9D">
        <w:rPr>
          <w:rFonts w:ascii="BLotus" w:hint="cs"/>
          <w:rtl/>
        </w:rPr>
        <w:t>در</w:t>
      </w:r>
      <w:r w:rsidR="00B43595" w:rsidRPr="00946A9D">
        <w:rPr>
          <w:rFonts w:ascii="BLotus"/>
        </w:rPr>
        <w:t xml:space="preserve"> </w:t>
      </w:r>
      <w:r w:rsidR="00B43595" w:rsidRPr="00946A9D">
        <w:rPr>
          <w:rFonts w:ascii="BLotus" w:hint="cs"/>
          <w:rtl/>
        </w:rPr>
        <w:t>کلاس</w:t>
      </w:r>
      <w:r w:rsidR="00B43595" w:rsidRPr="00946A9D">
        <w:rPr>
          <w:rFonts w:ascii="BLotus"/>
        </w:rPr>
        <w:t xml:space="preserve"> </w:t>
      </w:r>
      <w:r w:rsidR="00B43595" w:rsidRPr="00946A9D">
        <w:rPr>
          <w:rFonts w:ascii="BLotus" w:hint="cs"/>
          <w:rtl/>
        </w:rPr>
        <w:t>است</w:t>
      </w:r>
      <w:r w:rsidR="00B43595" w:rsidRPr="00946A9D">
        <w:rPr>
          <w:rFonts w:ascii="BLotus"/>
        </w:rPr>
        <w:t xml:space="preserve"> </w:t>
      </w:r>
      <w:r w:rsidR="00B43595" w:rsidRPr="00946A9D">
        <w:rPr>
          <w:rFonts w:ascii="BLotus" w:hint="cs"/>
          <w:rtl/>
        </w:rPr>
        <w:t>و</w:t>
      </w:r>
      <w:r w:rsidR="00B43595" w:rsidRPr="00946A9D">
        <w:rPr>
          <w:rFonts w:ascii="BLotus"/>
        </w:rPr>
        <w:t xml:space="preserve"> </w:t>
      </w:r>
      <w:r w:rsidR="00B43595" w:rsidRPr="00946A9D">
        <w:rPr>
          <w:rFonts w:ascii="BLotus" w:hint="cs"/>
          <w:rtl/>
        </w:rPr>
        <w:t>بخش</w:t>
      </w:r>
      <w:r w:rsidR="00B43595" w:rsidRPr="00946A9D">
        <w:rPr>
          <w:rFonts w:ascii="BLotus"/>
        </w:rPr>
        <w:t xml:space="preserve"> </w:t>
      </w:r>
      <w:r w:rsidR="00B43595" w:rsidRPr="00946A9D">
        <w:rPr>
          <w:rFonts w:ascii="BLotus" w:hint="cs"/>
          <w:rtl/>
        </w:rPr>
        <w:t>عمده</w:t>
      </w:r>
      <w:r w:rsidR="00B43595" w:rsidRPr="00946A9D">
        <w:rPr>
          <w:rFonts w:ascii="BLotus"/>
        </w:rPr>
        <w:t xml:space="preserve"> </w:t>
      </w:r>
      <w:r w:rsidR="00B43595" w:rsidRPr="00946A9D">
        <w:rPr>
          <w:rFonts w:ascii="BLotus" w:hint="cs"/>
          <w:rtl/>
        </w:rPr>
        <w:t xml:space="preserve">وقت </w:t>
      </w:r>
      <w:r w:rsidR="00B43595" w:rsidRPr="00946A9D">
        <w:rPr>
          <w:rFonts w:ascii="B Lotus"/>
        </w:rPr>
        <w:t xml:space="preserve"> </w:t>
      </w:r>
      <w:r w:rsidR="00B43595" w:rsidRPr="00946A9D">
        <w:rPr>
          <w:rFonts w:ascii="BLotus" w:hint="cs"/>
          <w:rtl/>
        </w:rPr>
        <w:t>کلاس</w:t>
      </w:r>
      <w:r w:rsidR="00B43595" w:rsidRPr="00946A9D">
        <w:rPr>
          <w:rFonts w:ascii="BLotus"/>
        </w:rPr>
        <w:t xml:space="preserve"> </w:t>
      </w:r>
      <w:r w:rsidR="00B43595" w:rsidRPr="00946A9D">
        <w:rPr>
          <w:rFonts w:ascii="BLotus" w:hint="cs"/>
          <w:rtl/>
        </w:rPr>
        <w:t>در</w:t>
      </w:r>
      <w:r w:rsidR="00B43595" w:rsidRPr="00946A9D">
        <w:rPr>
          <w:rFonts w:ascii="BLotus"/>
        </w:rPr>
        <w:t xml:space="preserve"> </w:t>
      </w:r>
      <w:r w:rsidR="00B43595" w:rsidRPr="00946A9D">
        <w:rPr>
          <w:rFonts w:ascii="BLotus" w:hint="cs"/>
          <w:rtl/>
        </w:rPr>
        <w:t>تعامل</w:t>
      </w:r>
      <w:r w:rsidR="00B43595" w:rsidRPr="00946A9D">
        <w:rPr>
          <w:rFonts w:ascii="BLotus"/>
        </w:rPr>
        <w:t xml:space="preserve"> </w:t>
      </w:r>
      <w:r w:rsidR="00B43595" w:rsidRPr="00946A9D">
        <w:rPr>
          <w:rFonts w:ascii="BLotus" w:hint="cs"/>
          <w:rtl/>
        </w:rPr>
        <w:t>صرف</w:t>
      </w:r>
      <w:r w:rsidR="00B43595" w:rsidRPr="00946A9D">
        <w:rPr>
          <w:rFonts w:ascii="BLotus"/>
        </w:rPr>
        <w:t xml:space="preserve"> </w:t>
      </w:r>
      <w:r w:rsidR="00B43595" w:rsidRPr="00946A9D">
        <w:rPr>
          <w:rFonts w:ascii="BLotus" w:hint="cs"/>
          <w:rtl/>
        </w:rPr>
        <w:t>می شود</w:t>
      </w:r>
      <w:r w:rsidR="00B43595" w:rsidRPr="00946A9D">
        <w:rPr>
          <w:rFonts w:ascii="B Lotus" w:hint="cs"/>
          <w:rtl/>
        </w:rPr>
        <w:t>(</w:t>
      </w:r>
      <w:r w:rsidR="00B43595" w:rsidRPr="00946A9D">
        <w:rPr>
          <w:rFonts w:ascii="BLotus" w:hint="cs"/>
          <w:rtl/>
        </w:rPr>
        <w:t>گتزلز،</w:t>
      </w:r>
      <w:r w:rsidR="00B43595" w:rsidRPr="00946A9D">
        <w:rPr>
          <w:rFonts w:ascii="BLotus"/>
        </w:rPr>
        <w:t xml:space="preserve"> </w:t>
      </w:r>
      <w:r w:rsidR="00B43595" w:rsidRPr="00946A9D">
        <w:rPr>
          <w:rFonts w:ascii="B Lotus"/>
        </w:rPr>
        <w:t xml:space="preserve">1375 </w:t>
      </w:r>
      <w:r w:rsidR="00B43595" w:rsidRPr="00946A9D">
        <w:rPr>
          <w:rFonts w:ascii="BLotus" w:hint="cs"/>
          <w:rtl/>
        </w:rPr>
        <w:t>:22).</w:t>
      </w:r>
      <w:r w:rsidRPr="0029701F">
        <w:rPr>
          <w:rFonts w:ascii="BLotus" w:hint="cs"/>
          <w:rtl/>
        </w:rPr>
        <w:t xml:space="preserve"> </w:t>
      </w:r>
      <w:r w:rsidRPr="00946A9D">
        <w:rPr>
          <w:rFonts w:ascii="BLotus" w:hint="cs"/>
          <w:rtl/>
        </w:rPr>
        <w:t>وجود</w:t>
      </w:r>
      <w:r w:rsidRPr="00946A9D">
        <w:rPr>
          <w:rFonts w:ascii="BLotus"/>
        </w:rPr>
        <w:t xml:space="preserve"> </w:t>
      </w:r>
      <w:r w:rsidRPr="00946A9D">
        <w:rPr>
          <w:rFonts w:ascii="BLotus" w:hint="cs"/>
          <w:rtl/>
        </w:rPr>
        <w:t>روابط</w:t>
      </w:r>
      <w:r w:rsidRPr="00946A9D">
        <w:rPr>
          <w:rFonts w:ascii="BLotus"/>
        </w:rPr>
        <w:t xml:space="preserve"> </w:t>
      </w:r>
      <w:r w:rsidRPr="00946A9D">
        <w:rPr>
          <w:rFonts w:ascii="BLotus" w:hint="cs"/>
          <w:rtl/>
        </w:rPr>
        <w:t>انسانی</w:t>
      </w:r>
      <w:r w:rsidRPr="00946A9D">
        <w:rPr>
          <w:rFonts w:ascii="BLotus"/>
        </w:rPr>
        <w:t xml:space="preserve"> </w:t>
      </w:r>
      <w:r w:rsidRPr="00946A9D">
        <w:rPr>
          <w:rFonts w:ascii="BLotus" w:hint="cs"/>
          <w:rtl/>
        </w:rPr>
        <w:t>تسهیل</w:t>
      </w:r>
      <w:r w:rsidRPr="00946A9D">
        <w:rPr>
          <w:rFonts w:ascii="BLotus"/>
        </w:rPr>
        <w:t xml:space="preserve"> </w:t>
      </w:r>
      <w:r w:rsidRPr="00946A9D">
        <w:rPr>
          <w:rFonts w:ascii="BLotus" w:hint="cs"/>
          <w:rtl/>
        </w:rPr>
        <w:t>گر</w:t>
      </w:r>
      <w:r w:rsidRPr="00946A9D">
        <w:rPr>
          <w:rFonts w:ascii="BLotus"/>
        </w:rPr>
        <w:t xml:space="preserve"> </w:t>
      </w:r>
      <w:r w:rsidRPr="00946A9D">
        <w:rPr>
          <w:rFonts w:ascii="BLotus" w:hint="cs"/>
          <w:rtl/>
        </w:rPr>
        <w:t>سازمان</w:t>
      </w:r>
      <w:r w:rsidRPr="00946A9D">
        <w:rPr>
          <w:rFonts w:ascii="BLotus"/>
        </w:rPr>
        <w:t xml:space="preserve"> </w:t>
      </w:r>
      <w:r w:rsidRPr="00946A9D">
        <w:rPr>
          <w:rFonts w:ascii="BLotus" w:hint="cs"/>
          <w:rtl/>
        </w:rPr>
        <w:t>آموزشی</w:t>
      </w:r>
      <w:r w:rsidRPr="00946A9D">
        <w:rPr>
          <w:rFonts w:ascii="BLotus"/>
        </w:rPr>
        <w:t xml:space="preserve"> </w:t>
      </w:r>
      <w:r w:rsidRPr="00946A9D">
        <w:rPr>
          <w:rFonts w:ascii="BLotus" w:hint="cs"/>
          <w:rtl/>
        </w:rPr>
        <w:t>در</w:t>
      </w:r>
      <w:r w:rsidRPr="00946A9D">
        <w:rPr>
          <w:rFonts w:ascii="BLotus"/>
        </w:rPr>
        <w:t xml:space="preserve"> </w:t>
      </w:r>
      <w:r w:rsidRPr="00946A9D">
        <w:rPr>
          <w:rFonts w:ascii="BLotus" w:hint="cs"/>
          <w:rtl/>
        </w:rPr>
        <w:t>رسیدن</w:t>
      </w:r>
      <w:r w:rsidRPr="00946A9D">
        <w:rPr>
          <w:rFonts w:ascii="BLotus"/>
        </w:rPr>
        <w:t xml:space="preserve"> </w:t>
      </w:r>
      <w:r w:rsidRPr="00946A9D">
        <w:rPr>
          <w:rFonts w:ascii="BLotus" w:hint="cs"/>
          <w:rtl/>
        </w:rPr>
        <w:t>به</w:t>
      </w:r>
      <w:r w:rsidRPr="00946A9D">
        <w:rPr>
          <w:rFonts w:ascii="BLotus"/>
        </w:rPr>
        <w:t xml:space="preserve"> </w:t>
      </w:r>
      <w:r w:rsidRPr="00946A9D">
        <w:rPr>
          <w:rFonts w:ascii="BLotus" w:hint="cs"/>
          <w:rtl/>
        </w:rPr>
        <w:t>اهداف</w:t>
      </w:r>
      <w:r w:rsidRPr="00946A9D">
        <w:rPr>
          <w:rFonts w:ascii="BLotus"/>
        </w:rPr>
        <w:t xml:space="preserve"> </w:t>
      </w:r>
      <w:r w:rsidRPr="00946A9D">
        <w:rPr>
          <w:rFonts w:ascii="BLotus" w:hint="cs"/>
          <w:rtl/>
        </w:rPr>
        <w:t>خود</w:t>
      </w:r>
      <w:r w:rsidRPr="00946A9D">
        <w:rPr>
          <w:rFonts w:ascii="BLotus"/>
        </w:rPr>
        <w:t xml:space="preserve"> </w:t>
      </w:r>
      <w:r w:rsidRPr="00946A9D">
        <w:rPr>
          <w:rFonts w:ascii="BLotus" w:hint="cs"/>
          <w:rtl/>
        </w:rPr>
        <w:t>است.</w:t>
      </w:r>
      <w:r>
        <w:rPr>
          <w:rFonts w:ascii="BLotus" w:hint="cs"/>
          <w:rtl/>
        </w:rPr>
        <w:t xml:space="preserve"> </w:t>
      </w:r>
      <w:r w:rsidRPr="00946A9D">
        <w:rPr>
          <w:rFonts w:ascii="BLotus" w:hint="cs"/>
          <w:rtl/>
        </w:rPr>
        <w:t>اما</w:t>
      </w:r>
      <w:r w:rsidRPr="00946A9D">
        <w:rPr>
          <w:rFonts w:ascii="BLotus"/>
        </w:rPr>
        <w:t xml:space="preserve"> </w:t>
      </w:r>
      <w:r w:rsidRPr="00946A9D">
        <w:rPr>
          <w:rFonts w:ascii="BLotus" w:hint="cs"/>
          <w:rtl/>
        </w:rPr>
        <w:t>وجود روابط</w:t>
      </w:r>
      <w:r w:rsidRPr="00946A9D">
        <w:rPr>
          <w:rFonts w:ascii="BLotus"/>
        </w:rPr>
        <w:t xml:space="preserve"> </w:t>
      </w:r>
      <w:r w:rsidRPr="00946A9D">
        <w:rPr>
          <w:rFonts w:ascii="BLotus" w:hint="cs"/>
          <w:rtl/>
        </w:rPr>
        <w:t>انسانی</w:t>
      </w:r>
      <w:r w:rsidRPr="00946A9D">
        <w:rPr>
          <w:rFonts w:ascii="BLotus"/>
        </w:rPr>
        <w:t xml:space="preserve"> </w:t>
      </w:r>
      <w:r w:rsidRPr="00946A9D">
        <w:rPr>
          <w:rFonts w:ascii="BLotus" w:hint="cs"/>
          <w:rtl/>
        </w:rPr>
        <w:t>مطلوب</w:t>
      </w:r>
      <w:r w:rsidRPr="00946A9D">
        <w:rPr>
          <w:rFonts w:ascii="BLotus"/>
        </w:rPr>
        <w:t xml:space="preserve"> </w:t>
      </w:r>
      <w:r w:rsidRPr="00946A9D">
        <w:rPr>
          <w:rFonts w:ascii="BLotus" w:hint="cs"/>
          <w:rtl/>
        </w:rPr>
        <w:t>نیازمند</w:t>
      </w:r>
      <w:r w:rsidRPr="00946A9D">
        <w:rPr>
          <w:rFonts w:ascii="BLotus"/>
        </w:rPr>
        <w:t xml:space="preserve"> </w:t>
      </w:r>
      <w:r w:rsidRPr="00946A9D">
        <w:rPr>
          <w:rFonts w:ascii="BLotus" w:hint="cs"/>
          <w:rtl/>
        </w:rPr>
        <w:t>مهارت</w:t>
      </w:r>
      <w:r w:rsidRPr="00946A9D">
        <w:rPr>
          <w:rFonts w:ascii="BLotus"/>
        </w:rPr>
        <w:t xml:space="preserve"> </w:t>
      </w:r>
      <w:r w:rsidRPr="00946A9D">
        <w:rPr>
          <w:rFonts w:ascii="BLotus" w:hint="cs"/>
          <w:rtl/>
        </w:rPr>
        <w:t>هاي</w:t>
      </w:r>
      <w:r w:rsidRPr="00946A9D">
        <w:rPr>
          <w:rFonts w:ascii="BLotus"/>
        </w:rPr>
        <w:t xml:space="preserve"> </w:t>
      </w:r>
      <w:r w:rsidRPr="00946A9D">
        <w:rPr>
          <w:rFonts w:ascii="BLotus" w:hint="cs"/>
          <w:rtl/>
        </w:rPr>
        <w:t>ارتباطی</w:t>
      </w:r>
      <w:r w:rsidRPr="00946A9D">
        <w:rPr>
          <w:rFonts w:ascii="BLotus"/>
        </w:rPr>
        <w:t xml:space="preserve"> </w:t>
      </w:r>
      <w:r w:rsidRPr="00946A9D">
        <w:rPr>
          <w:rFonts w:ascii="BLotus" w:hint="cs"/>
          <w:rtl/>
        </w:rPr>
        <w:t>می</w:t>
      </w:r>
      <w:r>
        <w:rPr>
          <w:rFonts w:ascii="BLotus" w:hint="cs"/>
          <w:rtl/>
        </w:rPr>
        <w:t xml:space="preserve"> </w:t>
      </w:r>
      <w:r w:rsidRPr="00946A9D">
        <w:rPr>
          <w:rFonts w:ascii="BLotus" w:hint="cs"/>
          <w:rtl/>
        </w:rPr>
        <w:t>باشد</w:t>
      </w:r>
      <w:r w:rsidRPr="00946A9D">
        <w:rPr>
          <w:rFonts w:ascii="BLotus"/>
        </w:rPr>
        <w:t xml:space="preserve"> </w:t>
      </w:r>
      <w:r w:rsidRPr="00946A9D">
        <w:rPr>
          <w:rFonts w:ascii="BLotus" w:hint="cs"/>
          <w:rtl/>
        </w:rPr>
        <w:t>که</w:t>
      </w:r>
      <w:r w:rsidRPr="00946A9D">
        <w:rPr>
          <w:rFonts w:ascii="BLotus"/>
        </w:rPr>
        <w:t xml:space="preserve"> </w:t>
      </w:r>
      <w:r w:rsidRPr="00946A9D">
        <w:rPr>
          <w:rFonts w:ascii="BLotus" w:hint="cs"/>
          <w:rtl/>
        </w:rPr>
        <w:t>تسهیل</w:t>
      </w:r>
      <w:r w:rsidRPr="00946A9D">
        <w:rPr>
          <w:rFonts w:ascii="BLotus"/>
        </w:rPr>
        <w:t xml:space="preserve"> </w:t>
      </w:r>
      <w:r w:rsidRPr="00946A9D">
        <w:rPr>
          <w:rFonts w:ascii="BLotus" w:hint="cs"/>
          <w:rtl/>
        </w:rPr>
        <w:t>گر</w:t>
      </w:r>
      <w:r w:rsidRPr="00946A9D">
        <w:rPr>
          <w:rFonts w:ascii="BLotus"/>
        </w:rPr>
        <w:t xml:space="preserve"> </w:t>
      </w:r>
      <w:r w:rsidRPr="00946A9D">
        <w:rPr>
          <w:rFonts w:ascii="BLotus" w:hint="cs"/>
          <w:rtl/>
        </w:rPr>
        <w:t>تأثیر</w:t>
      </w:r>
      <w:r w:rsidRPr="00946A9D">
        <w:rPr>
          <w:rFonts w:ascii="BLotus"/>
        </w:rPr>
        <w:t xml:space="preserve"> </w:t>
      </w:r>
      <w:r w:rsidRPr="00946A9D">
        <w:rPr>
          <w:rFonts w:ascii="BLotus" w:hint="cs"/>
          <w:rtl/>
        </w:rPr>
        <w:t>ارتباط</w:t>
      </w:r>
      <w:r w:rsidRPr="00946A9D">
        <w:rPr>
          <w:rFonts w:ascii="BLotus"/>
        </w:rPr>
        <w:t xml:space="preserve"> </w:t>
      </w:r>
      <w:r w:rsidRPr="00946A9D">
        <w:rPr>
          <w:rFonts w:ascii="BLotus" w:hint="cs"/>
          <w:rtl/>
        </w:rPr>
        <w:t>بین</w:t>
      </w:r>
      <w:r w:rsidRPr="00946A9D">
        <w:rPr>
          <w:rFonts w:ascii="BLotus"/>
        </w:rPr>
        <w:t xml:space="preserve"> </w:t>
      </w:r>
      <w:r w:rsidRPr="00946A9D">
        <w:rPr>
          <w:rFonts w:ascii="BLotus" w:hint="cs"/>
          <w:rtl/>
        </w:rPr>
        <w:t>افراد است</w:t>
      </w:r>
      <w:r w:rsidRPr="00946A9D">
        <w:rPr>
          <w:rFonts w:ascii="BLotus"/>
        </w:rPr>
        <w:t xml:space="preserve"> </w:t>
      </w:r>
      <w:r w:rsidRPr="00946A9D">
        <w:rPr>
          <w:rFonts w:ascii="BLotus" w:hint="cs"/>
          <w:rtl/>
        </w:rPr>
        <w:t>(محسنیان راد،1380).مهارت</w:t>
      </w:r>
      <w:r w:rsidRPr="00946A9D">
        <w:rPr>
          <w:rFonts w:ascii="BLotus"/>
        </w:rPr>
        <w:t xml:space="preserve"> </w:t>
      </w:r>
      <w:r w:rsidRPr="00946A9D">
        <w:rPr>
          <w:rFonts w:ascii="BLotus" w:hint="cs"/>
          <w:rtl/>
        </w:rPr>
        <w:t>هاي</w:t>
      </w:r>
      <w:r w:rsidRPr="00946A9D">
        <w:rPr>
          <w:rFonts w:ascii="BLotus"/>
        </w:rPr>
        <w:t xml:space="preserve"> </w:t>
      </w:r>
      <w:r w:rsidRPr="00946A9D">
        <w:rPr>
          <w:rFonts w:ascii="BLotus" w:hint="cs"/>
          <w:rtl/>
        </w:rPr>
        <w:t>ارتباطی</w:t>
      </w:r>
      <w:r w:rsidRPr="00946A9D">
        <w:rPr>
          <w:rFonts w:ascii="BLotus"/>
        </w:rPr>
        <w:t xml:space="preserve"> </w:t>
      </w:r>
      <w:r w:rsidRPr="00946A9D">
        <w:rPr>
          <w:rFonts w:ascii="BLotus" w:hint="cs"/>
          <w:rtl/>
        </w:rPr>
        <w:t>به</w:t>
      </w:r>
      <w:r w:rsidRPr="00946A9D">
        <w:rPr>
          <w:rFonts w:ascii="BLotus"/>
        </w:rPr>
        <w:t xml:space="preserve"> </w:t>
      </w:r>
      <w:r w:rsidRPr="00946A9D">
        <w:rPr>
          <w:rFonts w:ascii="BLotus" w:hint="cs"/>
          <w:rtl/>
        </w:rPr>
        <w:t>رفتارهایی</w:t>
      </w:r>
      <w:r w:rsidRPr="00946A9D">
        <w:rPr>
          <w:rFonts w:ascii="BLotus"/>
        </w:rPr>
        <w:t xml:space="preserve"> </w:t>
      </w:r>
      <w:r w:rsidRPr="00946A9D">
        <w:rPr>
          <w:rFonts w:ascii="BLotus" w:hint="cs"/>
          <w:rtl/>
        </w:rPr>
        <w:t>اطلاق</w:t>
      </w:r>
      <w:r w:rsidRPr="00DB15EF">
        <w:rPr>
          <w:rFonts w:ascii="BLotus" w:hint="cs"/>
          <w:rtl/>
        </w:rPr>
        <w:t xml:space="preserve"> </w:t>
      </w:r>
      <w:r w:rsidRPr="00946A9D">
        <w:rPr>
          <w:rFonts w:ascii="BLotus" w:hint="cs"/>
          <w:rtl/>
        </w:rPr>
        <w:t>می</w:t>
      </w:r>
      <w:r w:rsidRPr="00946A9D">
        <w:rPr>
          <w:rFonts w:ascii="BLotus"/>
        </w:rPr>
        <w:t xml:space="preserve"> </w:t>
      </w:r>
      <w:r w:rsidRPr="00946A9D">
        <w:rPr>
          <w:rFonts w:ascii="BLotus" w:hint="cs"/>
          <w:rtl/>
        </w:rPr>
        <w:t>شود</w:t>
      </w:r>
      <w:r w:rsidRPr="00946A9D">
        <w:rPr>
          <w:rFonts w:ascii="BLotus"/>
        </w:rPr>
        <w:t xml:space="preserve"> </w:t>
      </w:r>
      <w:r w:rsidRPr="00946A9D">
        <w:rPr>
          <w:rFonts w:ascii="BLotus" w:hint="cs"/>
          <w:rtl/>
        </w:rPr>
        <w:t>که به</w:t>
      </w:r>
      <w:r w:rsidRPr="00946A9D">
        <w:rPr>
          <w:rFonts w:ascii="BLotus"/>
        </w:rPr>
        <w:t xml:space="preserve"> </w:t>
      </w:r>
      <w:r w:rsidRPr="00946A9D">
        <w:rPr>
          <w:rFonts w:ascii="BLotus" w:hint="cs"/>
          <w:rtl/>
        </w:rPr>
        <w:t>فرد</w:t>
      </w:r>
      <w:r w:rsidRPr="00946A9D">
        <w:rPr>
          <w:rFonts w:ascii="BLotus"/>
        </w:rPr>
        <w:t xml:space="preserve"> </w:t>
      </w:r>
      <w:r w:rsidRPr="00946A9D">
        <w:rPr>
          <w:rFonts w:ascii="BLotus" w:hint="cs"/>
          <w:rtl/>
        </w:rPr>
        <w:t>کمک</w:t>
      </w:r>
      <w:r w:rsidRPr="00946A9D">
        <w:rPr>
          <w:rFonts w:ascii="BLotus"/>
        </w:rPr>
        <w:t xml:space="preserve"> </w:t>
      </w:r>
      <w:r w:rsidRPr="00946A9D">
        <w:rPr>
          <w:rFonts w:ascii="BLotus" w:hint="cs"/>
          <w:rtl/>
        </w:rPr>
        <w:t>میکند</w:t>
      </w:r>
      <w:r w:rsidRPr="00946A9D">
        <w:rPr>
          <w:rFonts w:ascii="BLotus"/>
        </w:rPr>
        <w:t xml:space="preserve"> </w:t>
      </w:r>
      <w:r w:rsidRPr="00946A9D">
        <w:rPr>
          <w:rFonts w:ascii="BLotus" w:hint="cs"/>
          <w:rtl/>
        </w:rPr>
        <w:t>عواطف</w:t>
      </w:r>
      <w:r w:rsidRPr="00946A9D">
        <w:rPr>
          <w:rFonts w:ascii="BLotus"/>
        </w:rPr>
        <w:t xml:space="preserve"> </w:t>
      </w:r>
      <w:r w:rsidRPr="00946A9D">
        <w:rPr>
          <w:rFonts w:ascii="BLotus" w:hint="cs"/>
          <w:rtl/>
        </w:rPr>
        <w:t>و</w:t>
      </w:r>
      <w:r w:rsidRPr="00946A9D">
        <w:rPr>
          <w:rFonts w:ascii="BLotus"/>
        </w:rPr>
        <w:t xml:space="preserve"> </w:t>
      </w:r>
      <w:r w:rsidRPr="00946A9D">
        <w:rPr>
          <w:rFonts w:ascii="BLotus" w:hint="cs"/>
          <w:rtl/>
        </w:rPr>
        <w:t>نیازهاي</w:t>
      </w:r>
      <w:r w:rsidRPr="00946A9D">
        <w:rPr>
          <w:rFonts w:ascii="BLotus"/>
        </w:rPr>
        <w:t xml:space="preserve"> </w:t>
      </w:r>
      <w:r w:rsidRPr="00946A9D">
        <w:rPr>
          <w:rFonts w:ascii="BLotus" w:hint="cs"/>
          <w:rtl/>
        </w:rPr>
        <w:t>خود</w:t>
      </w:r>
      <w:r w:rsidRPr="00946A9D">
        <w:rPr>
          <w:rFonts w:ascii="BLotus"/>
        </w:rPr>
        <w:t xml:space="preserve"> </w:t>
      </w:r>
      <w:r w:rsidRPr="00946A9D">
        <w:rPr>
          <w:rFonts w:ascii="BLotus" w:hint="cs"/>
          <w:rtl/>
        </w:rPr>
        <w:t>را</w:t>
      </w:r>
      <w:r w:rsidRPr="00946A9D">
        <w:rPr>
          <w:rFonts w:ascii="BLotus"/>
        </w:rPr>
        <w:t xml:space="preserve"> </w:t>
      </w:r>
      <w:r w:rsidRPr="00946A9D">
        <w:rPr>
          <w:rFonts w:ascii="BLotus" w:hint="cs"/>
          <w:rtl/>
        </w:rPr>
        <w:t>به</w:t>
      </w:r>
      <w:r w:rsidRPr="00946A9D">
        <w:rPr>
          <w:rFonts w:ascii="BLotus"/>
        </w:rPr>
        <w:t xml:space="preserve"> </w:t>
      </w:r>
      <w:r w:rsidRPr="00946A9D">
        <w:rPr>
          <w:rFonts w:ascii="BLotus" w:hint="cs"/>
          <w:rtl/>
        </w:rPr>
        <w:t>درستی</w:t>
      </w:r>
      <w:r w:rsidRPr="00946A9D">
        <w:rPr>
          <w:rFonts w:ascii="BLotus"/>
        </w:rPr>
        <w:t xml:space="preserve"> </w:t>
      </w:r>
      <w:r w:rsidRPr="00946A9D">
        <w:rPr>
          <w:rFonts w:ascii="BLotus" w:hint="cs"/>
          <w:rtl/>
        </w:rPr>
        <w:t>بیان</w:t>
      </w:r>
      <w:r w:rsidRPr="00946A9D">
        <w:rPr>
          <w:rFonts w:ascii="BLotus"/>
        </w:rPr>
        <w:t xml:space="preserve"> </w:t>
      </w:r>
      <w:r w:rsidRPr="00946A9D">
        <w:rPr>
          <w:rFonts w:ascii="BLotus" w:hint="cs"/>
          <w:rtl/>
        </w:rPr>
        <w:t>کند</w:t>
      </w:r>
      <w:r w:rsidRPr="00946A9D">
        <w:rPr>
          <w:rFonts w:ascii="BLotus"/>
        </w:rPr>
        <w:t xml:space="preserve"> </w:t>
      </w:r>
      <w:r w:rsidRPr="00946A9D">
        <w:rPr>
          <w:rFonts w:ascii="BLotus" w:hint="cs"/>
          <w:rtl/>
        </w:rPr>
        <w:t>و</w:t>
      </w:r>
      <w:r w:rsidRPr="00946A9D">
        <w:rPr>
          <w:rFonts w:ascii="BLotus"/>
        </w:rPr>
        <w:t xml:space="preserve"> </w:t>
      </w:r>
      <w:r w:rsidRPr="00946A9D">
        <w:rPr>
          <w:rFonts w:ascii="BLotus" w:hint="cs"/>
          <w:rtl/>
        </w:rPr>
        <w:t>به</w:t>
      </w:r>
      <w:r w:rsidRPr="00946A9D">
        <w:rPr>
          <w:rFonts w:ascii="BLotus"/>
        </w:rPr>
        <w:t xml:space="preserve"> </w:t>
      </w:r>
      <w:r w:rsidRPr="00946A9D">
        <w:rPr>
          <w:rFonts w:ascii="BLotus" w:hint="cs"/>
          <w:rtl/>
        </w:rPr>
        <w:t>اهداف</w:t>
      </w:r>
      <w:r w:rsidRPr="00946A9D">
        <w:rPr>
          <w:rFonts w:ascii="BLotus"/>
        </w:rPr>
        <w:t xml:space="preserve"> </w:t>
      </w:r>
      <w:r w:rsidRPr="00946A9D">
        <w:rPr>
          <w:rFonts w:ascii="BLotus" w:hint="cs"/>
          <w:rtl/>
        </w:rPr>
        <w:t>بین</w:t>
      </w:r>
      <w:r w:rsidRPr="00946A9D">
        <w:rPr>
          <w:rFonts w:ascii="BLotus"/>
        </w:rPr>
        <w:t xml:space="preserve"> </w:t>
      </w:r>
      <w:r w:rsidRPr="00946A9D">
        <w:rPr>
          <w:rFonts w:ascii="BLotus" w:hint="cs"/>
          <w:rtl/>
        </w:rPr>
        <w:t>فردي</w:t>
      </w:r>
      <w:r w:rsidRPr="00946A9D">
        <w:rPr>
          <w:rFonts w:ascii="BLotus"/>
        </w:rPr>
        <w:t xml:space="preserve"> </w:t>
      </w:r>
      <w:r w:rsidRPr="00946A9D">
        <w:rPr>
          <w:rFonts w:ascii="BLotus" w:hint="cs"/>
          <w:rtl/>
        </w:rPr>
        <w:t>دست</w:t>
      </w:r>
      <w:r w:rsidRPr="00946A9D">
        <w:rPr>
          <w:rFonts w:ascii="BLotus"/>
        </w:rPr>
        <w:t xml:space="preserve"> </w:t>
      </w:r>
      <w:r w:rsidRPr="00946A9D">
        <w:rPr>
          <w:rFonts w:ascii="BLotus" w:hint="cs"/>
          <w:rtl/>
        </w:rPr>
        <w:t>یابد (</w:t>
      </w:r>
      <w:r w:rsidRPr="00946A9D">
        <w:rPr>
          <w:rFonts w:ascii="YagutNormalPS" w:hint="cs"/>
          <w:rtl/>
          <w:lang w:bidi="fa-IR"/>
        </w:rPr>
        <w:t>نیکدل،1387: 4).</w:t>
      </w:r>
    </w:p>
    <w:p w14:paraId="44EBD0E9" w14:textId="77777777" w:rsidR="00817464" w:rsidRPr="00946A9D" w:rsidRDefault="00425B83" w:rsidP="00270B92">
      <w:pPr>
        <w:spacing w:after="0" w:line="360" w:lineRule="auto"/>
        <w:ind w:firstLine="4"/>
        <w:jc w:val="right"/>
        <w:rPr>
          <w:lang w:bidi="fa-IR"/>
        </w:rPr>
      </w:pPr>
      <w:bookmarkStart w:id="14" w:name="_Toc406671865"/>
      <w:r>
        <w:rPr>
          <w:rFonts w:hint="cs"/>
          <w:rtl/>
          <w:lang w:bidi="fa-IR"/>
        </w:rPr>
        <w:t xml:space="preserve">در اینجا تعدادی از </w:t>
      </w:r>
      <w:r w:rsidR="001462CA" w:rsidRPr="00946A9D">
        <w:rPr>
          <w:rFonts w:hint="cs"/>
          <w:rtl/>
          <w:lang w:bidi="fa-IR"/>
        </w:rPr>
        <w:t>تعاریف ارتباط</w:t>
      </w:r>
      <w:bookmarkEnd w:id="14"/>
      <w:r>
        <w:rPr>
          <w:rFonts w:hint="cs"/>
          <w:rtl/>
          <w:lang w:bidi="fa-IR"/>
        </w:rPr>
        <w:t xml:space="preserve"> آمده است:</w:t>
      </w:r>
    </w:p>
    <w:p w14:paraId="25BA5B61" w14:textId="77777777" w:rsidR="00441BB9" w:rsidRPr="00946A9D" w:rsidRDefault="00EA2218" w:rsidP="00270B92">
      <w:pPr>
        <w:autoSpaceDE w:val="0"/>
        <w:autoSpaceDN w:val="0"/>
        <w:bidi/>
        <w:adjustRightInd w:val="0"/>
        <w:spacing w:after="0" w:line="360" w:lineRule="auto"/>
        <w:ind w:firstLine="4"/>
        <w:jc w:val="both"/>
        <w:rPr>
          <w:rtl/>
          <w:lang w:bidi="fa-IR"/>
        </w:rPr>
      </w:pPr>
      <w:r w:rsidRPr="00946A9D">
        <w:rPr>
          <w:rFonts w:ascii="BNazanin" w:hint="cs"/>
          <w:rtl/>
        </w:rPr>
        <w:t xml:space="preserve"> ارتباط معانی م</w:t>
      </w:r>
      <w:r w:rsidR="00932743" w:rsidRPr="00946A9D">
        <w:rPr>
          <w:rFonts w:ascii="BNazanin" w:hint="cs"/>
          <w:rtl/>
        </w:rPr>
        <w:t xml:space="preserve">تفاوتی نزد اشخاص گوناگون دارد، </w:t>
      </w:r>
      <w:r w:rsidR="00932743" w:rsidRPr="00946A9D">
        <w:rPr>
          <w:rFonts w:ascii="BNazanin" w:hint="cs"/>
          <w:rtl/>
          <w:lang w:bidi="fa-IR"/>
        </w:rPr>
        <w:t>واژه ارتباط</w:t>
      </w:r>
      <w:r w:rsidR="001462CA" w:rsidRPr="00946A9D">
        <w:rPr>
          <w:rStyle w:val="FootnoteReference"/>
          <w:rFonts w:ascii="BNazanin"/>
          <w:rtl/>
          <w:lang w:bidi="fa-IR"/>
        </w:rPr>
        <w:footnoteReference w:id="1"/>
      </w:r>
      <w:r w:rsidR="006D05DD" w:rsidRPr="00946A9D">
        <w:rPr>
          <w:rFonts w:ascii="BNazanin" w:hint="cs"/>
          <w:rtl/>
        </w:rPr>
        <w:t xml:space="preserve"> </w:t>
      </w:r>
      <w:r w:rsidR="006D05DD" w:rsidRPr="00946A9D">
        <w:rPr>
          <w:rFonts w:ascii="BNazanin" w:hint="cs"/>
          <w:rtl/>
          <w:lang w:bidi="fa-IR"/>
        </w:rPr>
        <w:t xml:space="preserve">از ریشه لاتین </w:t>
      </w:r>
      <w:r w:rsidR="006D05DD" w:rsidRPr="00946A9D">
        <w:t>Communis</w:t>
      </w:r>
      <w:r w:rsidR="006D05DD" w:rsidRPr="00946A9D">
        <w:rPr>
          <w:rFonts w:ascii="BNazanin" w:hint="cs"/>
          <w:rtl/>
        </w:rPr>
        <w:t xml:space="preserve"> </w:t>
      </w:r>
      <w:r w:rsidR="004413E7" w:rsidRPr="00946A9D">
        <w:rPr>
          <w:rFonts w:eastAsia="Times New Roman"/>
          <w:rtl/>
        </w:rPr>
        <w:t>به معناي اشتراك گرفته شده و معناهاي گوناگوني مانند گزارش دادن، بيان نمودن، منتقل كردن، تماس گرفتن، منتشر كردن، شركت‌دادن، عمومي ساختن و پيوند دادن از آن استنباط مي‌گردد</w:t>
      </w:r>
      <w:r w:rsidR="00517791" w:rsidRPr="00946A9D">
        <w:rPr>
          <w:rFonts w:hint="cs"/>
          <w:rtl/>
          <w:lang w:bidi="fa-IR"/>
        </w:rPr>
        <w:t>.</w:t>
      </w:r>
      <w:r w:rsidR="00DD0891" w:rsidRPr="00946A9D">
        <w:rPr>
          <w:rFonts w:hint="cs"/>
          <w:rtl/>
          <w:lang w:bidi="fa-IR"/>
        </w:rPr>
        <w:t>تعاریف جدیدتر آن را «انتقال مفاهیم» و یا «انتقال معانی» و نیز «انتق</w:t>
      </w:r>
      <w:r w:rsidR="004413E7" w:rsidRPr="00946A9D">
        <w:rPr>
          <w:rFonts w:hint="cs"/>
          <w:rtl/>
          <w:lang w:bidi="fa-IR"/>
        </w:rPr>
        <w:t>ال و یا تبادل پیام ها» می دانند</w:t>
      </w:r>
      <w:r w:rsidR="006D05DD" w:rsidRPr="00946A9D">
        <w:rPr>
          <w:rFonts w:hint="cs"/>
          <w:rtl/>
          <w:lang w:bidi="fa-IR"/>
        </w:rPr>
        <w:t xml:space="preserve"> </w:t>
      </w:r>
      <w:r w:rsidR="004413E7" w:rsidRPr="00946A9D">
        <w:rPr>
          <w:rFonts w:hint="cs"/>
          <w:rtl/>
          <w:lang w:bidi="fa-IR"/>
        </w:rPr>
        <w:t>(معتمدنژاد،1385: 25)</w:t>
      </w:r>
      <w:r w:rsidR="005C7F3E" w:rsidRPr="00946A9D">
        <w:rPr>
          <w:rFonts w:hint="cs"/>
          <w:rtl/>
          <w:lang w:bidi="fa-IR"/>
        </w:rPr>
        <w:t>.</w:t>
      </w:r>
    </w:p>
    <w:p w14:paraId="79505ED1" w14:textId="77777777" w:rsidR="004413E7" w:rsidRPr="00946A9D" w:rsidRDefault="004413E7" w:rsidP="00270B92">
      <w:pPr>
        <w:autoSpaceDE w:val="0"/>
        <w:autoSpaceDN w:val="0"/>
        <w:bidi/>
        <w:adjustRightInd w:val="0"/>
        <w:spacing w:after="0" w:line="360" w:lineRule="auto"/>
        <w:ind w:firstLine="4"/>
        <w:jc w:val="both"/>
        <w:rPr>
          <w:rFonts w:eastAsia="Times New Roman"/>
          <w:rtl/>
        </w:rPr>
      </w:pPr>
      <w:r w:rsidRPr="00946A9D">
        <w:rPr>
          <w:rFonts w:eastAsia="Times New Roman"/>
          <w:rtl/>
        </w:rPr>
        <w:lastRenderedPageBreak/>
        <w:t>ارتباط در فارسي به دو معنا استعمال شده است</w:t>
      </w:r>
      <w:r w:rsidR="00517791" w:rsidRPr="00946A9D">
        <w:rPr>
          <w:rFonts w:eastAsia="Times New Roman"/>
          <w:rtl/>
        </w:rPr>
        <w:t>.</w:t>
      </w:r>
      <w:r w:rsidRPr="00946A9D">
        <w:rPr>
          <w:rFonts w:eastAsia="Times New Roman"/>
          <w:rtl/>
        </w:rPr>
        <w:t>گاهي به معناي مصدري به معاني پيوند دادن و ربط دادن و گاهي هم به معناي اسم مصدري که معاني بستگي، پيوند، پيوستگي و رابطه از آن برداشت مي‌شود</w:t>
      </w:r>
      <w:r w:rsidR="00517791" w:rsidRPr="00946A9D">
        <w:rPr>
          <w:rFonts w:eastAsia="Times New Roman"/>
          <w:rtl/>
        </w:rPr>
        <w:t>.</w:t>
      </w:r>
      <w:r w:rsidRPr="00946A9D">
        <w:rPr>
          <w:rFonts w:eastAsia="Times New Roman"/>
          <w:rtl/>
        </w:rPr>
        <w:t xml:space="preserve">معادل‌هایي نظير مبادله، مكاتبه، نقل و انتقال، وسيله نقل و انتقال و مشاركت نیز، براي </w:t>
      </w:r>
      <w:r w:rsidRPr="00946A9D">
        <w:rPr>
          <w:rFonts w:eastAsia="Times New Roman"/>
        </w:rPr>
        <w:t>Communication</w:t>
      </w:r>
      <w:r w:rsidRPr="00946A9D">
        <w:rPr>
          <w:rFonts w:eastAsia="Times New Roman"/>
          <w:rtl/>
        </w:rPr>
        <w:t xml:space="preserve"> در فارسی شده است</w:t>
      </w:r>
      <w:r w:rsidR="007432C2" w:rsidRPr="00946A9D">
        <w:rPr>
          <w:rFonts w:eastAsia="Times New Roman" w:hint="cs"/>
          <w:rtl/>
        </w:rPr>
        <w:t xml:space="preserve"> </w:t>
      </w:r>
      <w:r w:rsidRPr="00946A9D">
        <w:rPr>
          <w:rFonts w:eastAsia="Times New Roman" w:hint="cs"/>
          <w:rtl/>
        </w:rPr>
        <w:t>(محسنیان راد، 1385: 41-42)</w:t>
      </w:r>
      <w:r w:rsidR="005C7F3E" w:rsidRPr="00946A9D">
        <w:rPr>
          <w:rFonts w:eastAsia="Times New Roman" w:hint="cs"/>
          <w:rtl/>
        </w:rPr>
        <w:t>.</w:t>
      </w:r>
    </w:p>
    <w:p w14:paraId="1B527C2D" w14:textId="77777777" w:rsidR="002C1D2E" w:rsidRPr="00946A9D" w:rsidRDefault="002C1D2E" w:rsidP="00270B92">
      <w:pPr>
        <w:autoSpaceDE w:val="0"/>
        <w:autoSpaceDN w:val="0"/>
        <w:bidi/>
        <w:adjustRightInd w:val="0"/>
        <w:spacing w:after="0" w:line="360" w:lineRule="auto"/>
        <w:ind w:firstLine="4"/>
        <w:jc w:val="both"/>
        <w:rPr>
          <w:rtl/>
          <w:lang w:bidi="fa-IR"/>
        </w:rPr>
      </w:pPr>
      <w:r w:rsidRPr="00946A9D">
        <w:rPr>
          <w:rFonts w:eastAsia="Times New Roman"/>
          <w:rtl/>
        </w:rPr>
        <w:t>پژوهشگران ارتباطات ميان واژۀ ارتباط به معناي مفرد (</w:t>
      </w:r>
      <w:r w:rsidRPr="00946A9D">
        <w:rPr>
          <w:rFonts w:eastAsia="Times New Roman"/>
        </w:rPr>
        <w:t>Communication</w:t>
      </w:r>
      <w:r w:rsidRPr="00946A9D">
        <w:rPr>
          <w:rFonts w:eastAsia="Times New Roman"/>
          <w:rtl/>
        </w:rPr>
        <w:t>) و واژه ارتباطات به معناي جمع(</w:t>
      </w:r>
      <w:r w:rsidRPr="00946A9D">
        <w:rPr>
          <w:rFonts w:eastAsia="Times New Roman"/>
        </w:rPr>
        <w:t>Communications</w:t>
      </w:r>
      <w:r w:rsidRPr="00946A9D">
        <w:rPr>
          <w:rFonts w:eastAsia="Times New Roman"/>
          <w:rtl/>
        </w:rPr>
        <w:t>) تفاوت قائلند و كلمه ارتباطات را معمولاً به معناي وسائل و روش‌هاي ارتباطي؛ اما ارتباط را به معناي فرايند انتقال پيام مي‌دانند</w:t>
      </w:r>
      <w:r w:rsidRPr="00946A9D">
        <w:rPr>
          <w:rFonts w:hint="cs"/>
          <w:rtl/>
          <w:lang w:bidi="fa-IR"/>
        </w:rPr>
        <w:t>(معتمدنژاد،1385: 25-27)</w:t>
      </w:r>
      <w:r w:rsidR="005C7F3E" w:rsidRPr="00946A9D">
        <w:rPr>
          <w:rFonts w:hint="cs"/>
          <w:rtl/>
          <w:lang w:bidi="fa-IR"/>
        </w:rPr>
        <w:t>.</w:t>
      </w:r>
    </w:p>
    <w:p w14:paraId="467294C0" w14:textId="77777777" w:rsidR="00422B9D" w:rsidRPr="00946A9D" w:rsidRDefault="00422B9D" w:rsidP="00270B92">
      <w:pPr>
        <w:autoSpaceDE w:val="0"/>
        <w:autoSpaceDN w:val="0"/>
        <w:bidi/>
        <w:adjustRightInd w:val="0"/>
        <w:spacing w:after="0" w:line="360" w:lineRule="auto"/>
        <w:ind w:firstLine="4"/>
        <w:jc w:val="both"/>
        <w:rPr>
          <w:rtl/>
          <w:lang w:bidi="fa-IR"/>
        </w:rPr>
      </w:pPr>
      <w:r w:rsidRPr="00946A9D">
        <w:rPr>
          <w:rFonts w:ascii="Tahoma" w:hAnsi="Tahoma"/>
          <w:rtl/>
        </w:rPr>
        <w:t>در فرهنگ لغت وبستر، واژه ارتباط با معادل هایی نظیر رساندن،بخشیدن، انتقال دادن، آگاه ساختن، مکالمه و مراوده داشتن، معنا شده است</w:t>
      </w:r>
      <w:r w:rsidR="00517791" w:rsidRPr="00946A9D">
        <w:rPr>
          <w:rFonts w:ascii="Tahoma" w:hAnsi="Tahoma"/>
          <w:rtl/>
        </w:rPr>
        <w:t>.</w:t>
      </w:r>
      <w:r w:rsidRPr="00946A9D">
        <w:rPr>
          <w:rFonts w:ascii="Tahoma" w:hAnsi="Tahoma"/>
          <w:rtl/>
        </w:rPr>
        <w:t xml:space="preserve">فرهنگ فارسی معین، ارتباط را به معنی ربط دادن، بستن، پیوند، و </w:t>
      </w:r>
      <w:r w:rsidR="005C7F3E" w:rsidRPr="00946A9D">
        <w:rPr>
          <w:rFonts w:ascii="Tahoma" w:hAnsi="Tahoma"/>
          <w:rtl/>
        </w:rPr>
        <w:t>..</w:t>
      </w:r>
      <w:r w:rsidR="00517791" w:rsidRPr="00946A9D">
        <w:rPr>
          <w:rFonts w:ascii="Tahoma" w:hAnsi="Tahoma"/>
          <w:rtl/>
        </w:rPr>
        <w:t>.</w:t>
      </w:r>
      <w:r w:rsidR="00D2776E" w:rsidRPr="00946A9D">
        <w:rPr>
          <w:rFonts w:ascii="Tahoma" w:hAnsi="Tahoma" w:hint="cs"/>
          <w:rtl/>
        </w:rPr>
        <w:t xml:space="preserve"> </w:t>
      </w:r>
      <w:r w:rsidRPr="00946A9D">
        <w:rPr>
          <w:rFonts w:ascii="Tahoma" w:hAnsi="Tahoma"/>
          <w:rtl/>
        </w:rPr>
        <w:t>به کار برده است</w:t>
      </w:r>
      <w:r w:rsidR="005C7F3E" w:rsidRPr="00946A9D">
        <w:rPr>
          <w:rFonts w:ascii="Tahoma" w:hAnsi="Tahoma"/>
          <w:rtl/>
        </w:rPr>
        <w:t>.</w:t>
      </w:r>
    </w:p>
    <w:p w14:paraId="34C171C0" w14:textId="77777777" w:rsidR="00422B9D" w:rsidRPr="00946A9D" w:rsidRDefault="00422B9D" w:rsidP="00270B92">
      <w:pPr>
        <w:autoSpaceDE w:val="0"/>
        <w:autoSpaceDN w:val="0"/>
        <w:bidi/>
        <w:adjustRightInd w:val="0"/>
        <w:spacing w:after="0" w:line="360" w:lineRule="auto"/>
        <w:ind w:firstLine="4"/>
        <w:jc w:val="both"/>
        <w:rPr>
          <w:rFonts w:ascii="BNazanin"/>
          <w:rtl/>
          <w:lang w:bidi="fa-IR"/>
        </w:rPr>
      </w:pPr>
      <w:r w:rsidRPr="00946A9D">
        <w:rPr>
          <w:rFonts w:hint="cs"/>
          <w:rtl/>
          <w:lang w:bidi="fa-IR"/>
        </w:rPr>
        <w:t xml:space="preserve"> </w:t>
      </w:r>
      <w:r w:rsidRPr="00946A9D">
        <w:rPr>
          <w:rFonts w:ascii="BNazanin" w:hint="cs"/>
          <w:rtl/>
          <w:lang w:bidi="fa-IR"/>
        </w:rPr>
        <w:t>مفهوم ارتباط در دایره المعارف عمومی فیشر چنین تعریف شده است: «ارتباط در مفهوم گسترده ی آن، برای بیان هر نوع انتقال اطلاعات به کار می رود»</w:t>
      </w:r>
      <w:r w:rsidR="00517791" w:rsidRPr="00946A9D">
        <w:rPr>
          <w:rFonts w:ascii="BNazanin" w:hint="cs"/>
          <w:rtl/>
          <w:lang w:bidi="fa-IR"/>
        </w:rPr>
        <w:t>.</w:t>
      </w:r>
      <w:r w:rsidR="004B285C">
        <w:rPr>
          <w:rFonts w:ascii="BNazanin" w:hint="cs"/>
          <w:rtl/>
          <w:lang w:bidi="fa-IR"/>
        </w:rPr>
        <w:t xml:space="preserve"> </w:t>
      </w:r>
      <w:r w:rsidRPr="00946A9D">
        <w:rPr>
          <w:rFonts w:ascii="BNazanin" w:hint="cs"/>
          <w:rtl/>
          <w:lang w:bidi="fa-IR"/>
        </w:rPr>
        <w:t>ادوین امری در کتاب «مقدمه ای بر ارتباطات جمعی»، ارتباط را فن انتقال اطلاعات و افکار و رفتارهای انسانی از یک شخص به شخص دیگر تعریف می کند</w:t>
      </w:r>
      <w:r w:rsidR="00517791" w:rsidRPr="00946A9D">
        <w:rPr>
          <w:rFonts w:ascii="BNazanin" w:hint="cs"/>
          <w:rtl/>
          <w:lang w:bidi="fa-IR"/>
        </w:rPr>
        <w:t>.</w:t>
      </w:r>
      <w:r w:rsidRPr="00946A9D">
        <w:rPr>
          <w:rFonts w:ascii="BNazanin" w:hint="cs"/>
          <w:rtl/>
          <w:lang w:bidi="fa-IR"/>
        </w:rPr>
        <w:t>ژان مزون نو ارتباط را به معنای وسیع، عبارت از «مبادله ی پیام ها می داند، به عبارت دیگر فرایندی که براساس آن، معنایی میان اشخاص یا گروه ها مبادله می شود» (دادگران،1390: 1</w:t>
      </w:r>
      <w:r w:rsidR="00A16679">
        <w:rPr>
          <w:rFonts w:ascii="BNazanin" w:hint="cs"/>
          <w:rtl/>
          <w:lang w:bidi="fa-IR"/>
        </w:rPr>
        <w:t>6</w:t>
      </w:r>
      <w:r w:rsidRPr="00946A9D">
        <w:rPr>
          <w:rFonts w:ascii="BNazanin" w:hint="cs"/>
          <w:rtl/>
          <w:lang w:bidi="fa-IR"/>
        </w:rPr>
        <w:t>-1</w:t>
      </w:r>
      <w:r w:rsidR="00A16679">
        <w:rPr>
          <w:rFonts w:ascii="BNazanin" w:hint="cs"/>
          <w:rtl/>
          <w:lang w:bidi="fa-IR"/>
        </w:rPr>
        <w:t>5</w:t>
      </w:r>
      <w:r w:rsidRPr="00946A9D">
        <w:rPr>
          <w:rFonts w:ascii="BNazanin" w:hint="cs"/>
          <w:rtl/>
          <w:lang w:bidi="fa-IR"/>
        </w:rPr>
        <w:t>)</w:t>
      </w:r>
      <w:r w:rsidR="005C7F3E" w:rsidRPr="00946A9D">
        <w:rPr>
          <w:rFonts w:ascii="BNazanin" w:hint="cs"/>
          <w:rtl/>
          <w:lang w:bidi="fa-IR"/>
        </w:rPr>
        <w:t>.</w:t>
      </w:r>
    </w:p>
    <w:p w14:paraId="7C35B115" w14:textId="77777777" w:rsidR="00422B9D" w:rsidRPr="00946A9D" w:rsidRDefault="00422B9D" w:rsidP="00270B92">
      <w:pPr>
        <w:autoSpaceDE w:val="0"/>
        <w:autoSpaceDN w:val="0"/>
        <w:bidi/>
        <w:adjustRightInd w:val="0"/>
        <w:spacing w:after="0" w:line="360" w:lineRule="auto"/>
        <w:ind w:firstLine="4"/>
        <w:jc w:val="both"/>
        <w:rPr>
          <w:rFonts w:ascii="Arial" w:hAnsi="Arial"/>
          <w:b/>
          <w:bCs/>
          <w:rtl/>
          <w:lang w:bidi="fa-IR"/>
        </w:rPr>
      </w:pPr>
      <w:r w:rsidRPr="00946A9D">
        <w:rPr>
          <w:rFonts w:eastAsia="Times New Roman"/>
          <w:rtl/>
        </w:rPr>
        <w:t>«ارتباط مكانيسمي است كه روابط انساني بر اساس و به وسيله آن بوجود مي‌آيد و تمام مظاهر فكري و وسايل انتقال و حفظ آنها در مكان و زمان بر پايه آن توسعه پيدا كند</w:t>
      </w:r>
      <w:r w:rsidR="00517791" w:rsidRPr="00946A9D">
        <w:rPr>
          <w:rFonts w:eastAsia="Times New Roman"/>
          <w:rtl/>
        </w:rPr>
        <w:t>.</w:t>
      </w:r>
      <w:r w:rsidRPr="00946A9D">
        <w:rPr>
          <w:rFonts w:eastAsia="Times New Roman"/>
          <w:rtl/>
        </w:rPr>
        <w:t>ارتباط، حالات چهره، رفتارها، حركات، طنين صدا، كلمات، نوشته‌ها، چاپ، راه آهن، تلگراف، تلفن و تمام وسايلي كه اخيراً در راه غلبه بر مكان و زمان ساخته شده‌اند؛ همه را در بر مي‌گيرد</w:t>
      </w:r>
      <w:r w:rsidR="005C7F3E" w:rsidRPr="00946A9D">
        <w:rPr>
          <w:rFonts w:eastAsia="Times New Roman"/>
          <w:rtl/>
        </w:rPr>
        <w:t>.</w:t>
      </w:r>
      <w:r w:rsidRPr="00946A9D">
        <w:rPr>
          <w:rFonts w:eastAsia="Times New Roman"/>
          <w:rtl/>
        </w:rPr>
        <w:t>»</w:t>
      </w:r>
      <w:r w:rsidRPr="00946A9D">
        <w:rPr>
          <w:rFonts w:eastAsia="Times New Roman" w:hint="cs"/>
          <w:rtl/>
        </w:rPr>
        <w:t xml:space="preserve"> </w:t>
      </w:r>
      <w:r w:rsidRPr="00946A9D">
        <w:rPr>
          <w:rFonts w:hint="cs"/>
          <w:rtl/>
          <w:lang w:bidi="fa-IR"/>
        </w:rPr>
        <w:t>(معتمدنژاد،1385: 2</w:t>
      </w:r>
      <w:r w:rsidR="00A16679">
        <w:rPr>
          <w:rFonts w:hint="cs"/>
          <w:rtl/>
          <w:lang w:bidi="fa-IR"/>
        </w:rPr>
        <w:t>7</w:t>
      </w:r>
      <w:r w:rsidRPr="00946A9D">
        <w:rPr>
          <w:rFonts w:hint="cs"/>
          <w:rtl/>
          <w:lang w:bidi="fa-IR"/>
        </w:rPr>
        <w:t>-2</w:t>
      </w:r>
      <w:r w:rsidR="00A16679">
        <w:rPr>
          <w:rFonts w:hint="cs"/>
          <w:rtl/>
          <w:lang w:bidi="fa-IR"/>
        </w:rPr>
        <w:t>5</w:t>
      </w:r>
      <w:r w:rsidRPr="00946A9D">
        <w:rPr>
          <w:rFonts w:hint="cs"/>
          <w:rtl/>
          <w:lang w:bidi="fa-IR"/>
        </w:rPr>
        <w:t>)</w:t>
      </w:r>
      <w:r w:rsidR="005C7F3E" w:rsidRPr="00946A9D">
        <w:rPr>
          <w:rFonts w:hint="cs"/>
          <w:rtl/>
          <w:lang w:bidi="fa-IR"/>
        </w:rPr>
        <w:t>.</w:t>
      </w:r>
    </w:p>
    <w:p w14:paraId="32D766C5" w14:textId="77777777" w:rsidR="00422B9D" w:rsidRPr="00946A9D" w:rsidRDefault="00422B9D" w:rsidP="00270B92">
      <w:pPr>
        <w:pStyle w:val="NormalWeb"/>
        <w:shd w:val="clear" w:color="auto" w:fill="FFFFFF"/>
        <w:bidi/>
        <w:spacing w:before="0" w:beforeAutospacing="0" w:after="0" w:afterAutospacing="0" w:line="360" w:lineRule="auto"/>
        <w:ind w:right="-426" w:firstLine="4"/>
        <w:jc w:val="both"/>
        <w:rPr>
          <w:rFonts w:ascii="Vani" w:hAnsi="Vani" w:cs="B Lotus"/>
          <w:b/>
          <w:bCs/>
          <w:sz w:val="28"/>
          <w:szCs w:val="28"/>
        </w:rPr>
      </w:pPr>
      <w:r w:rsidRPr="00946A9D">
        <w:rPr>
          <w:rFonts w:ascii="Arial" w:hAnsi="Arial" w:cs="B Lotus" w:hint="cs"/>
          <w:sz w:val="28"/>
          <w:szCs w:val="28"/>
          <w:rtl/>
          <w:lang w:bidi="fa-IR"/>
        </w:rPr>
        <w:lastRenderedPageBreak/>
        <w:t>پیرسون و نلسون</w:t>
      </w:r>
      <w:r w:rsidRPr="00946A9D">
        <w:rPr>
          <w:rStyle w:val="FootnoteReference"/>
          <w:rFonts w:ascii="Arial" w:hAnsi="Arial" w:cs="B Lotus"/>
          <w:sz w:val="28"/>
          <w:szCs w:val="28"/>
          <w:rtl/>
          <w:lang w:bidi="fa-IR"/>
        </w:rPr>
        <w:footnoteReference w:id="2"/>
      </w:r>
      <w:r w:rsidRPr="00946A9D">
        <w:rPr>
          <w:rFonts w:ascii="Arial" w:hAnsi="Arial" w:cs="B Lotus" w:hint="cs"/>
          <w:sz w:val="28"/>
          <w:szCs w:val="28"/>
          <w:rtl/>
          <w:lang w:bidi="fa-IR"/>
        </w:rPr>
        <w:t xml:space="preserve"> ارتباطات را «فراگرد تفهیم و تفاهم و تسهیم معنی در نظر گرفته اند</w:t>
      </w:r>
      <w:r w:rsidR="00517791" w:rsidRPr="00946A9D">
        <w:rPr>
          <w:rFonts w:ascii="Arial" w:hAnsi="Arial" w:cs="B Lotus" w:hint="cs"/>
          <w:sz w:val="28"/>
          <w:szCs w:val="28"/>
          <w:rtl/>
          <w:lang w:bidi="fa-IR"/>
        </w:rPr>
        <w:t>.</w:t>
      </w:r>
      <w:r w:rsidRPr="00946A9D">
        <w:rPr>
          <w:rFonts w:ascii="Arial" w:hAnsi="Arial" w:cs="B Lotus" w:hint="cs"/>
          <w:sz w:val="28"/>
          <w:szCs w:val="28"/>
          <w:rtl/>
          <w:lang w:bidi="fa-IR"/>
        </w:rPr>
        <w:t>(فرهنگی، 1372: 6-8)</w:t>
      </w:r>
      <w:r w:rsidR="001C582C">
        <w:rPr>
          <w:rFonts w:ascii="Arial" w:hAnsi="Arial" w:cs="B Lotus" w:hint="cs"/>
          <w:sz w:val="28"/>
          <w:szCs w:val="28"/>
          <w:rtl/>
          <w:lang w:bidi="fa-IR"/>
        </w:rPr>
        <w:t>.</w:t>
      </w:r>
      <w:r w:rsidRPr="00946A9D">
        <w:rPr>
          <w:rFonts w:ascii="Arial" w:hAnsi="Arial" w:cs="B Lotus" w:hint="cs"/>
          <w:sz w:val="28"/>
          <w:szCs w:val="28"/>
          <w:rtl/>
          <w:lang w:bidi="fa-IR"/>
        </w:rPr>
        <w:t xml:space="preserve"> ارتباطات فرایندی است پویا که زیر بنای بقا، رشد و تحولات تمام سیستم های زنده در سازمان است</w:t>
      </w:r>
      <w:r w:rsidR="00517791" w:rsidRPr="00946A9D">
        <w:rPr>
          <w:rFonts w:ascii="Arial" w:hAnsi="Arial" w:cs="B Lotus" w:hint="cs"/>
          <w:sz w:val="28"/>
          <w:szCs w:val="28"/>
          <w:rtl/>
          <w:lang w:bidi="fa-IR"/>
        </w:rPr>
        <w:t>.</w:t>
      </w:r>
      <w:r w:rsidRPr="00946A9D">
        <w:rPr>
          <w:rFonts w:ascii="Arial" w:hAnsi="Arial" w:cs="B Lotus" w:hint="cs"/>
          <w:sz w:val="28"/>
          <w:szCs w:val="28"/>
          <w:rtl/>
          <w:lang w:bidi="fa-IR"/>
        </w:rPr>
        <w:t>ارتباطات، انتقال اطلاعات از فرستنده به دیگران است، به گونه ای که برای هر دو قابل فهم و واضح باشد (کونتز،1984: 44)</w:t>
      </w:r>
      <w:r w:rsidR="00517791" w:rsidRPr="00946A9D">
        <w:rPr>
          <w:rFonts w:ascii="Arial" w:hAnsi="Arial" w:cs="B Lotus" w:hint="cs"/>
          <w:sz w:val="28"/>
          <w:szCs w:val="28"/>
          <w:rtl/>
          <w:lang w:bidi="fa-IR"/>
        </w:rPr>
        <w:t>.</w:t>
      </w:r>
      <w:r w:rsidRPr="00946A9D">
        <w:rPr>
          <w:rFonts w:ascii="BLotus" w:cs="B Lotus" w:hint="cs"/>
          <w:sz w:val="28"/>
          <w:szCs w:val="28"/>
          <w:rtl/>
        </w:rPr>
        <w:t>لوندبرگ</w:t>
      </w:r>
      <w:r w:rsidRPr="00946A9D">
        <w:rPr>
          <w:rStyle w:val="FootnoteReference"/>
          <w:rFonts w:ascii="BLotus" w:cs="B Lotus"/>
          <w:sz w:val="28"/>
          <w:szCs w:val="28"/>
          <w:rtl/>
        </w:rPr>
        <w:footnoteReference w:id="3"/>
      </w:r>
      <w:r w:rsidRPr="00946A9D">
        <w:rPr>
          <w:rFonts w:ascii="BLotus" w:cs="B Lotus" w:hint="cs"/>
          <w:sz w:val="28"/>
          <w:szCs w:val="28"/>
          <w:rtl/>
        </w:rPr>
        <w:t>، شارگ</w:t>
      </w:r>
      <w:r w:rsidRPr="00946A9D">
        <w:rPr>
          <w:rStyle w:val="FootnoteReference"/>
          <w:rFonts w:ascii="BLotus" w:cs="B Lotus"/>
          <w:sz w:val="28"/>
          <w:szCs w:val="28"/>
          <w:rtl/>
        </w:rPr>
        <w:footnoteReference w:id="4"/>
      </w:r>
      <w:r w:rsidRPr="00946A9D">
        <w:rPr>
          <w:rFonts w:ascii="BLotus" w:cs="B Lotus"/>
          <w:sz w:val="28"/>
          <w:szCs w:val="28"/>
        </w:rPr>
        <w:t xml:space="preserve"> </w:t>
      </w:r>
      <w:r w:rsidRPr="00946A9D">
        <w:rPr>
          <w:rFonts w:ascii="BLotus" w:cs="B Lotus" w:hint="cs"/>
          <w:sz w:val="28"/>
          <w:szCs w:val="28"/>
          <w:rtl/>
        </w:rPr>
        <w:t>و</w:t>
      </w:r>
      <w:r w:rsidRPr="00946A9D">
        <w:rPr>
          <w:rFonts w:ascii="BLotus" w:cs="B Lotus"/>
          <w:sz w:val="28"/>
          <w:szCs w:val="28"/>
        </w:rPr>
        <w:t xml:space="preserve"> </w:t>
      </w:r>
      <w:r w:rsidRPr="00946A9D">
        <w:rPr>
          <w:rFonts w:ascii="BLotus" w:cs="B Lotus" w:hint="cs"/>
          <w:sz w:val="28"/>
          <w:szCs w:val="28"/>
          <w:rtl/>
        </w:rPr>
        <w:t>لارسن</w:t>
      </w:r>
      <w:r w:rsidRPr="00946A9D">
        <w:rPr>
          <w:rStyle w:val="FootnoteReference"/>
          <w:rFonts w:ascii="BLotus" w:cs="B Lotus"/>
          <w:sz w:val="28"/>
          <w:szCs w:val="28"/>
          <w:rtl/>
        </w:rPr>
        <w:footnoteReference w:id="5"/>
      </w:r>
      <w:r w:rsidRPr="00946A9D">
        <w:rPr>
          <w:rFonts w:ascii="BLotus" w:cs="B Lotus"/>
          <w:sz w:val="28"/>
          <w:szCs w:val="28"/>
        </w:rPr>
        <w:t xml:space="preserve"> </w:t>
      </w:r>
      <w:r w:rsidRPr="00946A9D">
        <w:rPr>
          <w:rFonts w:ascii="BLotus" w:cs="B Lotus" w:hint="cs"/>
          <w:sz w:val="28"/>
          <w:szCs w:val="28"/>
          <w:rtl/>
        </w:rPr>
        <w:t>ارتباط</w:t>
      </w:r>
      <w:r w:rsidRPr="00946A9D">
        <w:rPr>
          <w:rFonts w:ascii="BLotus" w:cs="B Lotus"/>
          <w:sz w:val="28"/>
          <w:szCs w:val="28"/>
        </w:rPr>
        <w:t xml:space="preserve"> </w:t>
      </w:r>
      <w:r w:rsidRPr="00946A9D">
        <w:rPr>
          <w:rFonts w:ascii="BLotus" w:cs="B Lotus" w:hint="cs"/>
          <w:sz w:val="28"/>
          <w:szCs w:val="28"/>
          <w:rtl/>
        </w:rPr>
        <w:t>را</w:t>
      </w:r>
      <w:r w:rsidRPr="00946A9D">
        <w:rPr>
          <w:rFonts w:ascii="BLotus" w:cs="B Lotus"/>
          <w:sz w:val="28"/>
          <w:szCs w:val="28"/>
        </w:rPr>
        <w:t xml:space="preserve"> </w:t>
      </w:r>
      <w:r w:rsidRPr="00946A9D">
        <w:rPr>
          <w:rFonts w:ascii="BLotus" w:cs="B Lotus" w:hint="cs"/>
          <w:sz w:val="28"/>
          <w:szCs w:val="28"/>
          <w:rtl/>
        </w:rPr>
        <w:t>عبارت</w:t>
      </w:r>
      <w:r w:rsidRPr="00946A9D">
        <w:rPr>
          <w:rFonts w:ascii="BLotus" w:cs="B Lotus"/>
          <w:sz w:val="28"/>
          <w:szCs w:val="28"/>
        </w:rPr>
        <w:t xml:space="preserve"> </w:t>
      </w:r>
      <w:r w:rsidRPr="00946A9D">
        <w:rPr>
          <w:rFonts w:ascii="BLotus" w:cs="B Lotus" w:hint="cs"/>
          <w:sz w:val="28"/>
          <w:szCs w:val="28"/>
          <w:rtl/>
        </w:rPr>
        <w:t>از</w:t>
      </w:r>
      <w:r w:rsidRPr="00946A9D">
        <w:rPr>
          <w:rFonts w:ascii="BLotus" w:cs="B Lotus"/>
          <w:sz w:val="28"/>
          <w:szCs w:val="28"/>
        </w:rPr>
        <w:t xml:space="preserve"> </w:t>
      </w:r>
      <w:r w:rsidRPr="00946A9D">
        <w:rPr>
          <w:rFonts w:ascii="BLotus" w:cs="B Lotus" w:hint="cs"/>
          <w:sz w:val="28"/>
          <w:szCs w:val="28"/>
          <w:rtl/>
        </w:rPr>
        <w:t>انتقال</w:t>
      </w:r>
      <w:r w:rsidRPr="00946A9D">
        <w:rPr>
          <w:rFonts w:ascii="BLotus" w:cs="B Lotus"/>
          <w:sz w:val="28"/>
          <w:szCs w:val="28"/>
        </w:rPr>
        <w:t xml:space="preserve"> </w:t>
      </w:r>
      <w:r w:rsidRPr="00946A9D">
        <w:rPr>
          <w:rFonts w:ascii="BLotus" w:cs="B Lotus" w:hint="cs"/>
          <w:sz w:val="28"/>
          <w:szCs w:val="28"/>
          <w:rtl/>
        </w:rPr>
        <w:t>معانی</w:t>
      </w:r>
      <w:r w:rsidRPr="00946A9D">
        <w:rPr>
          <w:rFonts w:ascii="BLotus" w:cs="B Lotus"/>
          <w:sz w:val="28"/>
          <w:szCs w:val="28"/>
        </w:rPr>
        <w:t xml:space="preserve"> </w:t>
      </w:r>
      <w:r w:rsidRPr="00946A9D">
        <w:rPr>
          <w:rFonts w:ascii="BLotus" w:cs="B Lotus" w:hint="cs"/>
          <w:sz w:val="28"/>
          <w:szCs w:val="28"/>
          <w:rtl/>
        </w:rPr>
        <w:t>یا</w:t>
      </w:r>
      <w:r w:rsidRPr="00946A9D">
        <w:rPr>
          <w:rFonts w:ascii="BLotus" w:cs="B Lotus"/>
          <w:sz w:val="28"/>
          <w:szCs w:val="28"/>
        </w:rPr>
        <w:t xml:space="preserve"> </w:t>
      </w:r>
      <w:r w:rsidRPr="00946A9D">
        <w:rPr>
          <w:rFonts w:ascii="BLotus" w:cs="B Lotus" w:hint="cs"/>
          <w:sz w:val="28"/>
          <w:szCs w:val="28"/>
          <w:rtl/>
        </w:rPr>
        <w:t>پیام</w:t>
      </w:r>
      <w:r w:rsidRPr="00946A9D">
        <w:rPr>
          <w:rFonts w:ascii="BLotus" w:cs="B Lotus"/>
          <w:sz w:val="28"/>
          <w:szCs w:val="28"/>
        </w:rPr>
        <w:t xml:space="preserve"> </w:t>
      </w:r>
      <w:r w:rsidRPr="00946A9D">
        <w:rPr>
          <w:rFonts w:ascii="BLotus" w:cs="B Lotus" w:hint="cs"/>
          <w:sz w:val="28"/>
          <w:szCs w:val="28"/>
          <w:rtl/>
        </w:rPr>
        <w:t>از</w:t>
      </w:r>
      <w:r w:rsidRPr="00946A9D">
        <w:rPr>
          <w:rFonts w:ascii="BLotus" w:cs="B Lotus"/>
          <w:sz w:val="28"/>
          <w:szCs w:val="28"/>
        </w:rPr>
        <w:t xml:space="preserve"> </w:t>
      </w:r>
      <w:r w:rsidRPr="00946A9D">
        <w:rPr>
          <w:rFonts w:ascii="BLotus" w:cs="B Lotus" w:hint="cs"/>
          <w:sz w:val="28"/>
          <w:szCs w:val="28"/>
          <w:rtl/>
        </w:rPr>
        <w:t>طریق</w:t>
      </w:r>
      <w:r w:rsidRPr="00946A9D">
        <w:rPr>
          <w:rFonts w:ascii="BLotus" w:cs="B Lotus"/>
          <w:sz w:val="28"/>
          <w:szCs w:val="28"/>
        </w:rPr>
        <w:t xml:space="preserve"> </w:t>
      </w:r>
      <w:r w:rsidRPr="00946A9D">
        <w:rPr>
          <w:rFonts w:ascii="BLotus" w:cs="B Lotus" w:hint="cs"/>
          <w:sz w:val="28"/>
          <w:szCs w:val="28"/>
          <w:rtl/>
        </w:rPr>
        <w:t>نمادهایی</w:t>
      </w:r>
      <w:r w:rsidRPr="00946A9D">
        <w:rPr>
          <w:rFonts w:ascii="BLotus" w:cs="B Lotus"/>
          <w:sz w:val="28"/>
          <w:szCs w:val="28"/>
        </w:rPr>
        <w:t xml:space="preserve"> </w:t>
      </w:r>
      <w:r w:rsidRPr="00946A9D">
        <w:rPr>
          <w:rFonts w:ascii="BLotus" w:cs="B Lotus" w:hint="cs"/>
          <w:sz w:val="28"/>
          <w:szCs w:val="28"/>
          <w:rtl/>
        </w:rPr>
        <w:t>چند</w:t>
      </w:r>
      <w:r w:rsidRPr="00946A9D">
        <w:rPr>
          <w:rFonts w:ascii="BLotus" w:cs="B Lotus"/>
          <w:sz w:val="28"/>
          <w:szCs w:val="28"/>
        </w:rPr>
        <w:t xml:space="preserve"> </w:t>
      </w:r>
      <w:r w:rsidRPr="00946A9D">
        <w:rPr>
          <w:rFonts w:ascii="BLotus" w:cs="B Lotus" w:hint="cs"/>
          <w:sz w:val="28"/>
          <w:szCs w:val="28"/>
          <w:rtl/>
        </w:rPr>
        <w:t>می</w:t>
      </w:r>
      <w:r w:rsidRPr="00946A9D">
        <w:rPr>
          <w:rFonts w:ascii="BLotus" w:cs="B Lotus"/>
          <w:sz w:val="28"/>
          <w:szCs w:val="28"/>
        </w:rPr>
        <w:t xml:space="preserve"> </w:t>
      </w:r>
      <w:r w:rsidRPr="00946A9D">
        <w:rPr>
          <w:rFonts w:ascii="BLotus" w:cs="B Lotus" w:hint="cs"/>
          <w:sz w:val="28"/>
          <w:szCs w:val="28"/>
          <w:rtl/>
        </w:rPr>
        <w:t>دانند</w:t>
      </w:r>
      <w:r w:rsidR="00517791" w:rsidRPr="00946A9D">
        <w:rPr>
          <w:rFonts w:ascii="BLotus" w:cs="B Lotus" w:hint="cs"/>
          <w:sz w:val="28"/>
          <w:szCs w:val="28"/>
          <w:rtl/>
        </w:rPr>
        <w:t>.</w:t>
      </w:r>
      <w:r w:rsidRPr="00946A9D">
        <w:rPr>
          <w:rFonts w:ascii="BLotus" w:cs="B Lotus" w:hint="cs"/>
          <w:sz w:val="28"/>
          <w:szCs w:val="28"/>
          <w:rtl/>
        </w:rPr>
        <w:t>به</w:t>
      </w:r>
      <w:r w:rsidRPr="00946A9D">
        <w:rPr>
          <w:rFonts w:ascii="BLotus" w:cs="B Lotus"/>
          <w:sz w:val="28"/>
          <w:szCs w:val="28"/>
        </w:rPr>
        <w:t xml:space="preserve"> </w:t>
      </w:r>
      <w:r w:rsidRPr="00946A9D">
        <w:rPr>
          <w:rFonts w:ascii="BLotus" w:cs="B Lotus" w:hint="cs"/>
          <w:sz w:val="28"/>
          <w:szCs w:val="28"/>
          <w:rtl/>
        </w:rPr>
        <w:t>نظر</w:t>
      </w:r>
      <w:r w:rsidRPr="00946A9D">
        <w:rPr>
          <w:rFonts w:ascii="BLotus" w:cs="B Lotus"/>
          <w:sz w:val="28"/>
          <w:szCs w:val="28"/>
        </w:rPr>
        <w:t xml:space="preserve"> </w:t>
      </w:r>
      <w:r w:rsidRPr="00946A9D">
        <w:rPr>
          <w:rFonts w:ascii="BLotus" w:cs="B Lotus" w:hint="cs"/>
          <w:sz w:val="28"/>
          <w:szCs w:val="28"/>
          <w:rtl/>
        </w:rPr>
        <w:t>این</w:t>
      </w:r>
      <w:r w:rsidRPr="00946A9D">
        <w:rPr>
          <w:rFonts w:ascii="BLotus" w:cs="B Lotus"/>
          <w:sz w:val="28"/>
          <w:szCs w:val="28"/>
        </w:rPr>
        <w:t xml:space="preserve"> </w:t>
      </w:r>
      <w:r w:rsidRPr="00946A9D">
        <w:rPr>
          <w:rFonts w:ascii="BLotus" w:cs="B Lotus" w:hint="cs"/>
          <w:sz w:val="28"/>
          <w:szCs w:val="28"/>
          <w:rtl/>
        </w:rPr>
        <w:t>سه</w:t>
      </w:r>
      <w:r w:rsidRPr="00946A9D">
        <w:rPr>
          <w:rFonts w:ascii="BLotus" w:cs="B Lotus"/>
          <w:sz w:val="28"/>
          <w:szCs w:val="28"/>
        </w:rPr>
        <w:t xml:space="preserve"> </w:t>
      </w:r>
      <w:r w:rsidRPr="00946A9D">
        <w:rPr>
          <w:rFonts w:ascii="BLotus" w:cs="B Lotus" w:hint="cs"/>
          <w:sz w:val="28"/>
          <w:szCs w:val="28"/>
          <w:rtl/>
        </w:rPr>
        <w:t>دانشمند،</w:t>
      </w:r>
      <w:r w:rsidRPr="00946A9D">
        <w:rPr>
          <w:rFonts w:ascii="BLotus" w:cs="B Lotus"/>
          <w:sz w:val="28"/>
          <w:szCs w:val="28"/>
        </w:rPr>
        <w:t xml:space="preserve"> </w:t>
      </w:r>
      <w:r w:rsidRPr="00946A9D">
        <w:rPr>
          <w:rFonts w:ascii="BLotus" w:cs="B Lotus" w:hint="cs"/>
          <w:sz w:val="28"/>
          <w:szCs w:val="28"/>
          <w:rtl/>
        </w:rPr>
        <w:t>زمانی</w:t>
      </w:r>
      <w:r w:rsidRPr="00946A9D">
        <w:rPr>
          <w:rFonts w:ascii="BLotus" w:cs="B Lotus"/>
          <w:sz w:val="28"/>
          <w:szCs w:val="28"/>
        </w:rPr>
        <w:t xml:space="preserve"> </w:t>
      </w:r>
      <w:r w:rsidRPr="00946A9D">
        <w:rPr>
          <w:rFonts w:ascii="BLotus" w:cs="B Lotus" w:hint="cs"/>
          <w:sz w:val="28"/>
          <w:szCs w:val="28"/>
          <w:rtl/>
        </w:rPr>
        <w:t>که</w:t>
      </w:r>
      <w:r w:rsidRPr="00946A9D">
        <w:rPr>
          <w:rFonts w:ascii="BLotus" w:cs="B Lotus"/>
          <w:sz w:val="28"/>
          <w:szCs w:val="28"/>
        </w:rPr>
        <w:t xml:space="preserve"> </w:t>
      </w:r>
      <w:r w:rsidRPr="00946A9D">
        <w:rPr>
          <w:rFonts w:ascii="BLotus" w:cs="B Lotus" w:hint="cs"/>
          <w:sz w:val="28"/>
          <w:szCs w:val="28"/>
          <w:rtl/>
        </w:rPr>
        <w:t>انسان</w:t>
      </w:r>
      <w:r w:rsidRPr="00946A9D">
        <w:rPr>
          <w:rFonts w:ascii="BLotus" w:cs="B Lotus"/>
          <w:sz w:val="28"/>
          <w:szCs w:val="28"/>
        </w:rPr>
        <w:t xml:space="preserve"> </w:t>
      </w:r>
      <w:r w:rsidRPr="00946A9D">
        <w:rPr>
          <w:rFonts w:ascii="BLotus" w:cs="B Lotus" w:hint="cs"/>
          <w:sz w:val="28"/>
          <w:szCs w:val="28"/>
          <w:rtl/>
        </w:rPr>
        <w:t>ها</w:t>
      </w:r>
      <w:r w:rsidRPr="00946A9D">
        <w:rPr>
          <w:rFonts w:ascii="BLotus" w:cs="B Lotus"/>
          <w:sz w:val="28"/>
          <w:szCs w:val="28"/>
        </w:rPr>
        <w:t xml:space="preserve"> </w:t>
      </w:r>
      <w:r w:rsidRPr="00946A9D">
        <w:rPr>
          <w:rFonts w:ascii="BLotus" w:cs="B Lotus" w:hint="cs"/>
          <w:sz w:val="28"/>
          <w:szCs w:val="28"/>
          <w:rtl/>
        </w:rPr>
        <w:t>از</w:t>
      </w:r>
      <w:r w:rsidRPr="00946A9D">
        <w:rPr>
          <w:rFonts w:ascii="BLotus" w:cs="B Lotus"/>
          <w:sz w:val="28"/>
          <w:szCs w:val="28"/>
        </w:rPr>
        <w:t xml:space="preserve"> </w:t>
      </w:r>
      <w:r w:rsidRPr="00946A9D">
        <w:rPr>
          <w:rFonts w:ascii="BLotus" w:cs="B Lotus" w:hint="cs"/>
          <w:sz w:val="28"/>
          <w:szCs w:val="28"/>
          <w:rtl/>
        </w:rPr>
        <w:t>طریق</w:t>
      </w:r>
      <w:r w:rsidRPr="00946A9D">
        <w:rPr>
          <w:rFonts w:ascii="BLotus" w:cs="B Lotus"/>
          <w:sz w:val="28"/>
          <w:szCs w:val="28"/>
        </w:rPr>
        <w:t xml:space="preserve"> </w:t>
      </w:r>
      <w:r w:rsidRPr="00946A9D">
        <w:rPr>
          <w:rFonts w:ascii="BLotus" w:cs="B Lotus" w:hint="cs"/>
          <w:sz w:val="28"/>
          <w:szCs w:val="28"/>
          <w:rtl/>
        </w:rPr>
        <w:t>نمادهایی</w:t>
      </w:r>
      <w:r w:rsidRPr="00946A9D">
        <w:rPr>
          <w:rFonts w:ascii="BLotus" w:cs="B Lotus"/>
          <w:sz w:val="28"/>
          <w:szCs w:val="28"/>
        </w:rPr>
        <w:t xml:space="preserve"> </w:t>
      </w:r>
      <w:r w:rsidRPr="00946A9D">
        <w:rPr>
          <w:rFonts w:ascii="BLotus" w:cs="B Lotus" w:hint="cs"/>
          <w:sz w:val="28"/>
          <w:szCs w:val="28"/>
          <w:rtl/>
        </w:rPr>
        <w:t>چند</w:t>
      </w:r>
      <w:r w:rsidRPr="00946A9D">
        <w:rPr>
          <w:rFonts w:ascii="BLotus" w:cs="B Lotus"/>
          <w:sz w:val="28"/>
          <w:szCs w:val="28"/>
        </w:rPr>
        <w:t xml:space="preserve"> </w:t>
      </w:r>
      <w:r w:rsidRPr="00946A9D">
        <w:rPr>
          <w:rFonts w:ascii="BLotus" w:cs="B Lotus" w:hint="cs"/>
          <w:sz w:val="28"/>
          <w:szCs w:val="28"/>
          <w:rtl/>
        </w:rPr>
        <w:t>به</w:t>
      </w:r>
      <w:r w:rsidRPr="00946A9D">
        <w:rPr>
          <w:rFonts w:ascii="BLotus" w:cs="B Lotus"/>
          <w:sz w:val="28"/>
          <w:szCs w:val="28"/>
        </w:rPr>
        <w:t xml:space="preserve"> </w:t>
      </w:r>
      <w:r w:rsidR="000C14D5" w:rsidRPr="00946A9D">
        <w:rPr>
          <w:rFonts w:ascii="BLotus" w:cs="B Lotus" w:hint="cs"/>
          <w:sz w:val="28"/>
          <w:szCs w:val="28"/>
          <w:rtl/>
        </w:rPr>
        <w:t>تأثیر</w:t>
      </w:r>
      <w:r w:rsidRPr="00946A9D">
        <w:rPr>
          <w:rFonts w:ascii="BLotus" w:cs="B Lotus"/>
          <w:sz w:val="28"/>
          <w:szCs w:val="28"/>
        </w:rPr>
        <w:t xml:space="preserve"> </w:t>
      </w:r>
      <w:r w:rsidRPr="00946A9D">
        <w:rPr>
          <w:rFonts w:ascii="BLotus" w:cs="B Lotus" w:hint="cs"/>
          <w:sz w:val="28"/>
          <w:szCs w:val="28"/>
          <w:rtl/>
        </w:rPr>
        <w:t>بر</w:t>
      </w:r>
      <w:r w:rsidRPr="00946A9D">
        <w:rPr>
          <w:rFonts w:ascii="BLotus" w:cs="B Lotus"/>
          <w:sz w:val="28"/>
          <w:szCs w:val="28"/>
        </w:rPr>
        <w:t xml:space="preserve"> </w:t>
      </w:r>
      <w:r w:rsidRPr="00946A9D">
        <w:rPr>
          <w:rFonts w:ascii="BLotus" w:cs="B Lotus" w:hint="cs"/>
          <w:sz w:val="28"/>
          <w:szCs w:val="28"/>
          <w:rtl/>
        </w:rPr>
        <w:t>یکدیگر</w:t>
      </w:r>
      <w:r w:rsidRPr="00946A9D">
        <w:rPr>
          <w:rFonts w:ascii="BLotus" w:cs="B Lotus"/>
          <w:sz w:val="28"/>
          <w:szCs w:val="28"/>
        </w:rPr>
        <w:t xml:space="preserve"> </w:t>
      </w:r>
      <w:r w:rsidRPr="00946A9D">
        <w:rPr>
          <w:rFonts w:ascii="BLotus" w:cs="B Lotus" w:hint="cs"/>
          <w:sz w:val="28"/>
          <w:szCs w:val="28"/>
          <w:rtl/>
        </w:rPr>
        <w:t>می</w:t>
      </w:r>
      <w:r w:rsidRPr="00946A9D">
        <w:rPr>
          <w:rFonts w:ascii="BLotus" w:cs="B Lotus"/>
          <w:sz w:val="28"/>
          <w:szCs w:val="28"/>
        </w:rPr>
        <w:t xml:space="preserve"> </w:t>
      </w:r>
      <w:r w:rsidRPr="00946A9D">
        <w:rPr>
          <w:rFonts w:ascii="BLotus" w:cs="B Lotus" w:hint="cs"/>
          <w:sz w:val="28"/>
          <w:szCs w:val="28"/>
          <w:rtl/>
        </w:rPr>
        <w:t>پردازند،</w:t>
      </w:r>
      <w:r w:rsidRPr="00946A9D">
        <w:rPr>
          <w:rFonts w:ascii="BLotus" w:cs="B Lotus"/>
          <w:sz w:val="28"/>
          <w:szCs w:val="28"/>
        </w:rPr>
        <w:t xml:space="preserve"> </w:t>
      </w:r>
      <w:r w:rsidRPr="00946A9D">
        <w:rPr>
          <w:rFonts w:ascii="BLotus" w:cs="B Lotus" w:hint="cs"/>
          <w:sz w:val="28"/>
          <w:szCs w:val="28"/>
          <w:rtl/>
        </w:rPr>
        <w:t>در</w:t>
      </w:r>
      <w:r w:rsidRPr="00946A9D">
        <w:rPr>
          <w:rFonts w:ascii="BLotus" w:cs="B Lotus"/>
          <w:sz w:val="28"/>
          <w:szCs w:val="28"/>
        </w:rPr>
        <w:t xml:space="preserve"> </w:t>
      </w:r>
      <w:r w:rsidRPr="00946A9D">
        <w:rPr>
          <w:rFonts w:ascii="BLotus" w:cs="B Lotus" w:hint="cs"/>
          <w:sz w:val="28"/>
          <w:szCs w:val="28"/>
          <w:rtl/>
        </w:rPr>
        <w:t>ارتباط</w:t>
      </w:r>
      <w:r w:rsidRPr="00946A9D">
        <w:rPr>
          <w:rFonts w:ascii="BLotus" w:cs="B Lotus"/>
          <w:sz w:val="28"/>
          <w:szCs w:val="28"/>
        </w:rPr>
        <w:t xml:space="preserve"> </w:t>
      </w:r>
      <w:r w:rsidRPr="00946A9D">
        <w:rPr>
          <w:rFonts w:ascii="BLotus" w:cs="B Lotus" w:hint="cs"/>
          <w:sz w:val="28"/>
          <w:szCs w:val="28"/>
          <w:rtl/>
        </w:rPr>
        <w:t>با</w:t>
      </w:r>
      <w:r w:rsidRPr="00946A9D">
        <w:rPr>
          <w:rFonts w:ascii="BLotus" w:cs="B Lotus"/>
          <w:sz w:val="28"/>
          <w:szCs w:val="28"/>
        </w:rPr>
        <w:t xml:space="preserve"> </w:t>
      </w:r>
      <w:r w:rsidRPr="00946A9D">
        <w:rPr>
          <w:rFonts w:ascii="BLotus" w:cs="B Lotus" w:hint="cs"/>
          <w:sz w:val="28"/>
          <w:szCs w:val="28"/>
          <w:rtl/>
        </w:rPr>
        <w:t>یکدیگر</w:t>
      </w:r>
      <w:r w:rsidRPr="00946A9D">
        <w:rPr>
          <w:rFonts w:ascii="BLotus" w:cs="B Lotus"/>
          <w:sz w:val="28"/>
          <w:szCs w:val="28"/>
        </w:rPr>
        <w:t xml:space="preserve"> </w:t>
      </w:r>
      <w:r w:rsidRPr="00946A9D">
        <w:rPr>
          <w:rFonts w:ascii="BLotus" w:cs="B Lotus" w:hint="cs"/>
          <w:sz w:val="28"/>
          <w:szCs w:val="28"/>
          <w:rtl/>
        </w:rPr>
        <w:t>قرار</w:t>
      </w:r>
      <w:r w:rsidRPr="00946A9D">
        <w:rPr>
          <w:rFonts w:ascii="BLotus" w:cs="B Lotus"/>
          <w:sz w:val="28"/>
          <w:szCs w:val="28"/>
        </w:rPr>
        <w:t xml:space="preserve"> </w:t>
      </w:r>
      <w:r w:rsidRPr="00946A9D">
        <w:rPr>
          <w:rFonts w:ascii="BLotus" w:cs="B Lotus" w:hint="cs"/>
          <w:sz w:val="28"/>
          <w:szCs w:val="28"/>
          <w:rtl/>
        </w:rPr>
        <w:t>گرفته</w:t>
      </w:r>
      <w:r w:rsidRPr="00946A9D">
        <w:rPr>
          <w:rFonts w:ascii="BLotus" w:cs="B Lotus"/>
          <w:sz w:val="28"/>
          <w:szCs w:val="28"/>
        </w:rPr>
        <w:t xml:space="preserve"> </w:t>
      </w:r>
      <w:r w:rsidRPr="00946A9D">
        <w:rPr>
          <w:rFonts w:ascii="BLotus" w:cs="B Lotus" w:hint="cs"/>
          <w:sz w:val="28"/>
          <w:szCs w:val="28"/>
          <w:rtl/>
        </w:rPr>
        <w:t>ان</w:t>
      </w:r>
      <w:r w:rsidRPr="00946A9D">
        <w:rPr>
          <w:rFonts w:ascii="BLotus" w:cs="B Lotus" w:hint="cs"/>
          <w:sz w:val="28"/>
          <w:szCs w:val="28"/>
          <w:rtl/>
          <w:lang w:bidi="fa-IR"/>
        </w:rPr>
        <w:t>د (ساروخانی،1378: 19-20)</w:t>
      </w:r>
      <w:r w:rsidR="00517791" w:rsidRPr="00946A9D">
        <w:rPr>
          <w:rFonts w:ascii="BLotus" w:cs="B Lotus" w:hint="cs"/>
          <w:sz w:val="28"/>
          <w:szCs w:val="28"/>
          <w:rtl/>
          <w:lang w:bidi="fa-IR"/>
        </w:rPr>
        <w:t>.</w:t>
      </w:r>
      <w:r w:rsidRPr="00946A9D">
        <w:rPr>
          <w:rFonts w:ascii="BNazanin" w:cs="B Lotus" w:hint="cs"/>
          <w:sz w:val="28"/>
          <w:szCs w:val="28"/>
          <w:rtl/>
        </w:rPr>
        <w:t>بنابراين</w:t>
      </w:r>
      <w:r w:rsidRPr="00946A9D">
        <w:rPr>
          <w:rFonts w:ascii="BNazanin" w:cs="B Lotus"/>
          <w:sz w:val="28"/>
          <w:szCs w:val="28"/>
        </w:rPr>
        <w:t xml:space="preserve"> </w:t>
      </w:r>
      <w:r w:rsidRPr="00946A9D">
        <w:rPr>
          <w:rFonts w:ascii="BNazanin" w:cs="B Lotus" w:hint="cs"/>
          <w:sz w:val="28"/>
          <w:szCs w:val="28"/>
          <w:rtl/>
        </w:rPr>
        <w:t>ارتباط</w:t>
      </w:r>
      <w:r w:rsidRPr="00946A9D">
        <w:rPr>
          <w:rFonts w:ascii="BNazanin" w:cs="B Lotus"/>
          <w:sz w:val="28"/>
          <w:szCs w:val="28"/>
        </w:rPr>
        <w:t xml:space="preserve"> </w:t>
      </w:r>
      <w:r w:rsidRPr="00946A9D">
        <w:rPr>
          <w:rFonts w:ascii="BNazanin" w:cs="B Lotus" w:hint="cs"/>
          <w:sz w:val="28"/>
          <w:szCs w:val="28"/>
          <w:rtl/>
        </w:rPr>
        <w:t>عبارت</w:t>
      </w:r>
      <w:r w:rsidRPr="00946A9D">
        <w:rPr>
          <w:rFonts w:ascii="BNazanin" w:cs="B Lotus"/>
          <w:sz w:val="28"/>
          <w:szCs w:val="28"/>
        </w:rPr>
        <w:t xml:space="preserve"> </w:t>
      </w:r>
      <w:r w:rsidRPr="00946A9D">
        <w:rPr>
          <w:rFonts w:ascii="BNazanin" w:cs="B Lotus" w:hint="cs"/>
          <w:sz w:val="28"/>
          <w:szCs w:val="28"/>
          <w:rtl/>
        </w:rPr>
        <w:t>است</w:t>
      </w:r>
      <w:r w:rsidRPr="00946A9D">
        <w:rPr>
          <w:rFonts w:ascii="BNazanin" w:cs="B Lotus"/>
          <w:sz w:val="28"/>
          <w:szCs w:val="28"/>
        </w:rPr>
        <w:t xml:space="preserve"> </w:t>
      </w:r>
      <w:r w:rsidRPr="00946A9D">
        <w:rPr>
          <w:rFonts w:ascii="BNazanin" w:cs="B Lotus" w:hint="cs"/>
          <w:sz w:val="28"/>
          <w:szCs w:val="28"/>
          <w:rtl/>
        </w:rPr>
        <w:t>از</w:t>
      </w:r>
      <w:r w:rsidRPr="00946A9D">
        <w:rPr>
          <w:rFonts w:ascii="BNazanin" w:cs="B Lotus"/>
          <w:sz w:val="28"/>
          <w:szCs w:val="28"/>
        </w:rPr>
        <w:t xml:space="preserve"> </w:t>
      </w:r>
      <w:r w:rsidRPr="00946A9D">
        <w:rPr>
          <w:rFonts w:ascii="BNazanin" w:cs="B Lotus" w:hint="cs"/>
          <w:sz w:val="28"/>
          <w:szCs w:val="28"/>
          <w:rtl/>
        </w:rPr>
        <w:t>فرايند</w:t>
      </w:r>
      <w:r w:rsidRPr="00946A9D">
        <w:rPr>
          <w:rFonts w:ascii="BNazanin" w:cs="B Lotus"/>
          <w:sz w:val="28"/>
          <w:szCs w:val="28"/>
        </w:rPr>
        <w:t xml:space="preserve"> </w:t>
      </w:r>
      <w:r w:rsidRPr="00946A9D">
        <w:rPr>
          <w:rFonts w:ascii="BNazanin" w:cs="B Lotus" w:hint="cs"/>
          <w:sz w:val="28"/>
          <w:szCs w:val="28"/>
          <w:rtl/>
        </w:rPr>
        <w:t>انتقال</w:t>
      </w:r>
      <w:r w:rsidRPr="00946A9D">
        <w:rPr>
          <w:rFonts w:ascii="BNazanin" w:cs="B Lotus"/>
          <w:sz w:val="28"/>
          <w:szCs w:val="28"/>
        </w:rPr>
        <w:t xml:space="preserve"> </w:t>
      </w:r>
      <w:r w:rsidRPr="00946A9D">
        <w:rPr>
          <w:rFonts w:ascii="BNazanin" w:cs="B Lotus" w:hint="cs"/>
          <w:sz w:val="28"/>
          <w:szCs w:val="28"/>
          <w:rtl/>
        </w:rPr>
        <w:t>و</w:t>
      </w:r>
      <w:r w:rsidRPr="00946A9D">
        <w:rPr>
          <w:rFonts w:ascii="BNazanin" w:cs="B Lotus"/>
          <w:sz w:val="28"/>
          <w:szCs w:val="28"/>
        </w:rPr>
        <w:t xml:space="preserve"> </w:t>
      </w:r>
      <w:r w:rsidRPr="00946A9D">
        <w:rPr>
          <w:rFonts w:ascii="BNazanin" w:cs="B Lotus" w:hint="cs"/>
          <w:sz w:val="28"/>
          <w:szCs w:val="28"/>
          <w:rtl/>
        </w:rPr>
        <w:t>تبادل</w:t>
      </w:r>
      <w:r w:rsidRPr="00946A9D">
        <w:rPr>
          <w:rFonts w:ascii="BNazanin" w:cs="B Lotus"/>
          <w:sz w:val="28"/>
          <w:szCs w:val="28"/>
        </w:rPr>
        <w:t xml:space="preserve"> </w:t>
      </w:r>
      <w:r w:rsidRPr="00946A9D">
        <w:rPr>
          <w:rFonts w:ascii="BNazanin" w:cs="B Lotus" w:hint="cs"/>
          <w:sz w:val="28"/>
          <w:szCs w:val="28"/>
          <w:rtl/>
        </w:rPr>
        <w:t>افكار، انديشه ها،</w:t>
      </w:r>
      <w:r w:rsidRPr="00946A9D">
        <w:rPr>
          <w:rFonts w:ascii="BNazanin" w:cs="B Lotus"/>
          <w:sz w:val="28"/>
          <w:szCs w:val="28"/>
        </w:rPr>
        <w:t xml:space="preserve"> </w:t>
      </w:r>
      <w:r w:rsidRPr="00946A9D">
        <w:rPr>
          <w:rFonts w:ascii="BNazanin" w:cs="B Lotus" w:hint="cs"/>
          <w:sz w:val="28"/>
          <w:szCs w:val="28"/>
          <w:rtl/>
        </w:rPr>
        <w:t>احساسات</w:t>
      </w:r>
      <w:r w:rsidRPr="00946A9D">
        <w:rPr>
          <w:rFonts w:ascii="BNazanin" w:cs="B Lotus"/>
          <w:sz w:val="28"/>
          <w:szCs w:val="28"/>
        </w:rPr>
        <w:t xml:space="preserve"> </w:t>
      </w:r>
      <w:r w:rsidRPr="00946A9D">
        <w:rPr>
          <w:rFonts w:ascii="BNazanin" w:cs="B Lotus" w:hint="cs"/>
          <w:sz w:val="28"/>
          <w:szCs w:val="28"/>
          <w:rtl/>
        </w:rPr>
        <w:t>و</w:t>
      </w:r>
      <w:r w:rsidRPr="00946A9D">
        <w:rPr>
          <w:rFonts w:ascii="BNazanin" w:cs="B Lotus"/>
          <w:sz w:val="28"/>
          <w:szCs w:val="28"/>
        </w:rPr>
        <w:t xml:space="preserve"> </w:t>
      </w:r>
      <w:r w:rsidRPr="00946A9D">
        <w:rPr>
          <w:rFonts w:ascii="BNazanin" w:cs="B Lotus" w:hint="cs"/>
          <w:sz w:val="28"/>
          <w:szCs w:val="28"/>
          <w:rtl/>
        </w:rPr>
        <w:t>عقايد</w:t>
      </w:r>
      <w:r w:rsidRPr="00946A9D">
        <w:rPr>
          <w:rFonts w:ascii="BNazanin" w:cs="B Lotus"/>
          <w:sz w:val="28"/>
          <w:szCs w:val="28"/>
        </w:rPr>
        <w:t xml:space="preserve"> </w:t>
      </w:r>
      <w:r w:rsidRPr="00946A9D">
        <w:rPr>
          <w:rFonts w:ascii="BNazanin" w:cs="B Lotus" w:hint="cs"/>
          <w:sz w:val="28"/>
          <w:szCs w:val="28"/>
          <w:rtl/>
        </w:rPr>
        <w:t>دو</w:t>
      </w:r>
      <w:r w:rsidRPr="00946A9D">
        <w:rPr>
          <w:rFonts w:ascii="BNazanin" w:cs="B Lotus"/>
          <w:sz w:val="28"/>
          <w:szCs w:val="28"/>
        </w:rPr>
        <w:t xml:space="preserve"> </w:t>
      </w:r>
      <w:r w:rsidRPr="00946A9D">
        <w:rPr>
          <w:rFonts w:ascii="BNazanin" w:cs="B Lotus" w:hint="cs"/>
          <w:sz w:val="28"/>
          <w:szCs w:val="28"/>
          <w:rtl/>
        </w:rPr>
        <w:t>نفر</w:t>
      </w:r>
      <w:r w:rsidRPr="00946A9D">
        <w:rPr>
          <w:rFonts w:ascii="BNazanin" w:cs="B Lotus"/>
          <w:sz w:val="28"/>
          <w:szCs w:val="28"/>
        </w:rPr>
        <w:t xml:space="preserve"> </w:t>
      </w:r>
      <w:r w:rsidRPr="00946A9D">
        <w:rPr>
          <w:rFonts w:ascii="BNazanin" w:cs="B Lotus" w:hint="cs"/>
          <w:sz w:val="28"/>
          <w:szCs w:val="28"/>
          <w:rtl/>
        </w:rPr>
        <w:t>يا</w:t>
      </w:r>
      <w:r w:rsidRPr="00946A9D">
        <w:rPr>
          <w:rFonts w:ascii="BNazanin" w:cs="B Lotus"/>
          <w:sz w:val="28"/>
          <w:szCs w:val="28"/>
        </w:rPr>
        <w:t xml:space="preserve"> </w:t>
      </w:r>
      <w:r w:rsidRPr="00946A9D">
        <w:rPr>
          <w:rFonts w:ascii="BNazanin" w:cs="B Lotus" w:hint="cs"/>
          <w:sz w:val="28"/>
          <w:szCs w:val="28"/>
          <w:rtl/>
        </w:rPr>
        <w:t>بيشتر</w:t>
      </w:r>
      <w:r w:rsidRPr="00946A9D">
        <w:rPr>
          <w:rFonts w:ascii="BNazanin" w:cs="B Lotus"/>
          <w:sz w:val="28"/>
          <w:szCs w:val="28"/>
        </w:rPr>
        <w:t xml:space="preserve"> </w:t>
      </w:r>
      <w:r w:rsidRPr="00946A9D">
        <w:rPr>
          <w:rFonts w:ascii="BNazanin" w:cs="B Lotus" w:hint="cs"/>
          <w:sz w:val="28"/>
          <w:szCs w:val="28"/>
          <w:rtl/>
        </w:rPr>
        <w:t>با</w:t>
      </w:r>
      <w:r w:rsidRPr="00946A9D">
        <w:rPr>
          <w:rFonts w:ascii="BNazanin" w:cs="B Lotus"/>
          <w:sz w:val="28"/>
          <w:szCs w:val="28"/>
        </w:rPr>
        <w:t xml:space="preserve"> </w:t>
      </w:r>
      <w:r w:rsidRPr="00946A9D">
        <w:rPr>
          <w:rFonts w:ascii="BNazanin" w:cs="B Lotus" w:hint="cs"/>
          <w:sz w:val="28"/>
          <w:szCs w:val="28"/>
          <w:rtl/>
        </w:rPr>
        <w:t>استفاده</w:t>
      </w:r>
      <w:r w:rsidRPr="00946A9D">
        <w:rPr>
          <w:rFonts w:ascii="BNazanin" w:cs="B Lotus"/>
          <w:sz w:val="28"/>
          <w:szCs w:val="28"/>
        </w:rPr>
        <w:t xml:space="preserve"> </w:t>
      </w:r>
      <w:r w:rsidRPr="00946A9D">
        <w:rPr>
          <w:rFonts w:ascii="BNazanin" w:cs="B Lotus" w:hint="cs"/>
          <w:sz w:val="28"/>
          <w:szCs w:val="28"/>
          <w:rtl/>
        </w:rPr>
        <w:t>از علايم</w:t>
      </w:r>
      <w:r w:rsidRPr="00946A9D">
        <w:rPr>
          <w:rFonts w:ascii="BNazanin" w:cs="B Lotus"/>
          <w:sz w:val="28"/>
          <w:szCs w:val="28"/>
        </w:rPr>
        <w:t xml:space="preserve"> </w:t>
      </w:r>
      <w:r w:rsidRPr="00946A9D">
        <w:rPr>
          <w:rFonts w:ascii="BNazanin" w:cs="B Lotus" w:hint="cs"/>
          <w:sz w:val="28"/>
          <w:szCs w:val="28"/>
          <w:rtl/>
        </w:rPr>
        <w:t>و</w:t>
      </w:r>
      <w:r w:rsidRPr="00946A9D">
        <w:rPr>
          <w:rFonts w:ascii="BNazanin" w:cs="B Lotus"/>
          <w:sz w:val="28"/>
          <w:szCs w:val="28"/>
        </w:rPr>
        <w:t xml:space="preserve"> </w:t>
      </w:r>
      <w:r w:rsidRPr="00946A9D">
        <w:rPr>
          <w:rFonts w:ascii="BNazanin" w:cs="B Lotus" w:hint="cs"/>
          <w:sz w:val="28"/>
          <w:szCs w:val="28"/>
          <w:rtl/>
        </w:rPr>
        <w:t>نمادهاي</w:t>
      </w:r>
      <w:r w:rsidRPr="00946A9D">
        <w:rPr>
          <w:rFonts w:ascii="BNazanin" w:cs="B Lotus"/>
          <w:sz w:val="28"/>
          <w:szCs w:val="28"/>
        </w:rPr>
        <w:t xml:space="preserve"> </w:t>
      </w:r>
      <w:r w:rsidRPr="00946A9D">
        <w:rPr>
          <w:rFonts w:ascii="BNazanin" w:cs="B Lotus" w:hint="cs"/>
          <w:sz w:val="28"/>
          <w:szCs w:val="28"/>
          <w:rtl/>
        </w:rPr>
        <w:t>مناسب</w:t>
      </w:r>
      <w:r w:rsidRPr="00946A9D">
        <w:rPr>
          <w:rFonts w:ascii="BNazanin" w:cs="B Lotus"/>
          <w:sz w:val="28"/>
          <w:szCs w:val="28"/>
        </w:rPr>
        <w:t xml:space="preserve"> </w:t>
      </w:r>
      <w:r w:rsidRPr="00946A9D">
        <w:rPr>
          <w:rFonts w:ascii="BNazanin" w:cs="B Lotus" w:hint="cs"/>
          <w:sz w:val="28"/>
          <w:szCs w:val="28"/>
          <w:rtl/>
        </w:rPr>
        <w:t>به</w:t>
      </w:r>
      <w:r w:rsidRPr="00946A9D">
        <w:rPr>
          <w:rFonts w:ascii="BNazanin" w:cs="B Lotus"/>
          <w:sz w:val="28"/>
          <w:szCs w:val="28"/>
        </w:rPr>
        <w:t xml:space="preserve"> </w:t>
      </w:r>
      <w:r w:rsidRPr="00946A9D">
        <w:rPr>
          <w:rFonts w:ascii="BNazanin" w:cs="B Lotus" w:hint="cs"/>
          <w:sz w:val="28"/>
          <w:szCs w:val="28"/>
          <w:rtl/>
        </w:rPr>
        <w:t>منظور</w:t>
      </w:r>
      <w:r w:rsidRPr="00946A9D">
        <w:rPr>
          <w:rFonts w:ascii="BNazanin" w:cs="B Lotus"/>
          <w:sz w:val="28"/>
          <w:szCs w:val="28"/>
        </w:rPr>
        <w:t xml:space="preserve"> </w:t>
      </w:r>
      <w:r w:rsidRPr="00946A9D">
        <w:rPr>
          <w:rFonts w:ascii="BNazanin" w:cs="B Lotus" w:hint="cs"/>
          <w:sz w:val="28"/>
          <w:szCs w:val="28"/>
          <w:rtl/>
        </w:rPr>
        <w:t>تحت</w:t>
      </w:r>
      <w:r w:rsidRPr="00946A9D">
        <w:rPr>
          <w:rFonts w:ascii="BNazanin" w:cs="B Lotus"/>
          <w:sz w:val="28"/>
          <w:szCs w:val="28"/>
        </w:rPr>
        <w:t xml:space="preserve"> </w:t>
      </w:r>
      <w:r w:rsidRPr="00946A9D">
        <w:rPr>
          <w:rFonts w:ascii="BNazanin" w:cs="B Lotus" w:hint="cs"/>
          <w:sz w:val="28"/>
          <w:szCs w:val="28"/>
          <w:rtl/>
        </w:rPr>
        <w:t>تاثير</w:t>
      </w:r>
      <w:r w:rsidRPr="00946A9D">
        <w:rPr>
          <w:rFonts w:ascii="BNazanin" w:cs="B Lotus"/>
          <w:sz w:val="28"/>
          <w:szCs w:val="28"/>
        </w:rPr>
        <w:t xml:space="preserve"> </w:t>
      </w:r>
      <w:r w:rsidRPr="00946A9D">
        <w:rPr>
          <w:rFonts w:ascii="BNazanin" w:cs="B Lotus" w:hint="cs"/>
          <w:sz w:val="28"/>
          <w:szCs w:val="28"/>
          <w:rtl/>
        </w:rPr>
        <w:t>قرار</w:t>
      </w:r>
      <w:r w:rsidRPr="00946A9D">
        <w:rPr>
          <w:rFonts w:ascii="BNazanin" w:cs="B Lotus"/>
          <w:sz w:val="28"/>
          <w:szCs w:val="28"/>
        </w:rPr>
        <w:t xml:space="preserve"> </w:t>
      </w:r>
      <w:r w:rsidRPr="00946A9D">
        <w:rPr>
          <w:rFonts w:ascii="BNazanin" w:cs="B Lotus" w:hint="cs"/>
          <w:sz w:val="28"/>
          <w:szCs w:val="28"/>
          <w:rtl/>
        </w:rPr>
        <w:t>دادن، كنترل</w:t>
      </w:r>
      <w:r w:rsidRPr="00946A9D">
        <w:rPr>
          <w:rFonts w:ascii="BNazanin" w:cs="B Lotus"/>
          <w:sz w:val="28"/>
          <w:szCs w:val="28"/>
        </w:rPr>
        <w:t xml:space="preserve"> </w:t>
      </w:r>
      <w:r w:rsidRPr="00946A9D">
        <w:rPr>
          <w:rFonts w:ascii="BNazanin" w:cs="B Lotus" w:hint="cs"/>
          <w:sz w:val="28"/>
          <w:szCs w:val="28"/>
          <w:rtl/>
        </w:rPr>
        <w:t>و</w:t>
      </w:r>
      <w:r w:rsidRPr="00946A9D">
        <w:rPr>
          <w:rFonts w:ascii="BNazanin" w:cs="B Lotus"/>
          <w:sz w:val="28"/>
          <w:szCs w:val="28"/>
        </w:rPr>
        <w:t xml:space="preserve"> </w:t>
      </w:r>
      <w:r w:rsidRPr="00946A9D">
        <w:rPr>
          <w:rFonts w:ascii="BNazanin" w:cs="B Lotus" w:hint="cs"/>
          <w:sz w:val="28"/>
          <w:szCs w:val="28"/>
          <w:rtl/>
        </w:rPr>
        <w:t>هدايت</w:t>
      </w:r>
      <w:r w:rsidRPr="00946A9D">
        <w:rPr>
          <w:rFonts w:ascii="BNazanin" w:cs="B Lotus"/>
          <w:sz w:val="28"/>
          <w:szCs w:val="28"/>
        </w:rPr>
        <w:t xml:space="preserve"> </w:t>
      </w:r>
      <w:r w:rsidRPr="00946A9D">
        <w:rPr>
          <w:rFonts w:ascii="BNazanin" w:cs="B Lotus" w:hint="cs"/>
          <w:sz w:val="28"/>
          <w:szCs w:val="28"/>
          <w:rtl/>
        </w:rPr>
        <w:t>يكديگر (شعبانی،13</w:t>
      </w:r>
      <w:r w:rsidR="00270B92">
        <w:rPr>
          <w:rFonts w:ascii="BNazanin" w:cs="B Lotus" w:hint="cs"/>
          <w:sz w:val="28"/>
          <w:szCs w:val="28"/>
          <w:rtl/>
        </w:rPr>
        <w:t>90</w:t>
      </w:r>
      <w:r w:rsidRPr="00946A9D">
        <w:rPr>
          <w:rFonts w:ascii="BNazanin" w:cs="B Lotus" w:hint="cs"/>
          <w:sz w:val="28"/>
          <w:szCs w:val="28"/>
          <w:rtl/>
        </w:rPr>
        <w:t>)</w:t>
      </w:r>
      <w:r w:rsidR="00517791" w:rsidRPr="00946A9D">
        <w:rPr>
          <w:rFonts w:ascii="BNazanin" w:cs="B Lotus" w:hint="cs"/>
          <w:sz w:val="28"/>
          <w:szCs w:val="28"/>
          <w:rtl/>
        </w:rPr>
        <w:t>.</w:t>
      </w:r>
      <w:r w:rsidRPr="00946A9D">
        <w:rPr>
          <w:rFonts w:ascii="Arial" w:hAnsi="Arial" w:cs="B Lotus" w:hint="cs"/>
          <w:sz w:val="28"/>
          <w:szCs w:val="28"/>
          <w:rtl/>
          <w:lang w:bidi="fa-IR"/>
        </w:rPr>
        <w:t>فراگردی است که طی آن افراد از طریق انتقال علایم پیام، به ارسال و دریافت معنی مبادرت می کنند» (رضاییان،1382: 473)</w:t>
      </w:r>
      <w:r w:rsidR="00517791" w:rsidRPr="00946A9D">
        <w:rPr>
          <w:rFonts w:ascii="Arial" w:hAnsi="Arial" w:cs="B Lotus" w:hint="cs"/>
          <w:sz w:val="28"/>
          <w:szCs w:val="28"/>
          <w:rtl/>
          <w:lang w:bidi="fa-IR"/>
        </w:rPr>
        <w:t>.</w:t>
      </w:r>
      <w:r w:rsidRPr="00946A9D">
        <w:rPr>
          <w:rFonts w:ascii="Arial" w:hAnsi="Arial" w:cs="B Lotus" w:hint="cs"/>
          <w:sz w:val="28"/>
          <w:szCs w:val="28"/>
          <w:rtl/>
          <w:lang w:bidi="fa-IR"/>
        </w:rPr>
        <w:t xml:space="preserve"> به عبارت دیگر</w:t>
      </w:r>
      <w:r w:rsidRPr="00946A9D">
        <w:rPr>
          <w:rFonts w:ascii="BLotus" w:cs="B Lotus" w:hint="cs"/>
          <w:sz w:val="28"/>
          <w:szCs w:val="28"/>
          <w:rtl/>
        </w:rPr>
        <w:t>ارتباط</w:t>
      </w:r>
      <w:r w:rsidRPr="00946A9D">
        <w:rPr>
          <w:rFonts w:ascii="BLotus" w:cs="B Lotus"/>
          <w:sz w:val="28"/>
          <w:szCs w:val="28"/>
        </w:rPr>
        <w:t xml:space="preserve"> </w:t>
      </w:r>
      <w:r w:rsidRPr="00946A9D">
        <w:rPr>
          <w:rFonts w:ascii="BLotus" w:cs="B Lotus" w:hint="cs"/>
          <w:sz w:val="28"/>
          <w:szCs w:val="28"/>
          <w:rtl/>
        </w:rPr>
        <w:t>فرآیند</w:t>
      </w:r>
      <w:r w:rsidRPr="00946A9D">
        <w:rPr>
          <w:rFonts w:ascii="BLotus" w:cs="B Lotus"/>
          <w:sz w:val="28"/>
          <w:szCs w:val="28"/>
        </w:rPr>
        <w:t xml:space="preserve"> </w:t>
      </w:r>
      <w:r w:rsidRPr="00946A9D">
        <w:rPr>
          <w:rFonts w:ascii="BLotus" w:cs="B Lotus" w:hint="cs"/>
          <w:sz w:val="28"/>
          <w:szCs w:val="28"/>
          <w:rtl/>
        </w:rPr>
        <w:t>ارسال</w:t>
      </w:r>
      <w:r w:rsidRPr="00946A9D">
        <w:rPr>
          <w:rFonts w:ascii="BLotus" w:cs="B Lotus"/>
          <w:sz w:val="28"/>
          <w:szCs w:val="28"/>
        </w:rPr>
        <w:t xml:space="preserve"> </w:t>
      </w:r>
      <w:r w:rsidRPr="00946A9D">
        <w:rPr>
          <w:rFonts w:ascii="BLotus" w:cs="B Lotus" w:hint="cs"/>
          <w:sz w:val="28"/>
          <w:szCs w:val="28"/>
          <w:rtl/>
        </w:rPr>
        <w:t>پیام</w:t>
      </w:r>
      <w:r w:rsidRPr="00946A9D">
        <w:rPr>
          <w:rFonts w:ascii="BLotus" w:cs="B Lotus"/>
          <w:sz w:val="28"/>
          <w:szCs w:val="28"/>
        </w:rPr>
        <w:t xml:space="preserve"> </w:t>
      </w:r>
      <w:r w:rsidRPr="00946A9D">
        <w:rPr>
          <w:rFonts w:ascii="BLotus" w:cs="B Lotus" w:hint="cs"/>
          <w:sz w:val="28"/>
          <w:szCs w:val="28"/>
          <w:rtl/>
        </w:rPr>
        <w:t>از</w:t>
      </w:r>
      <w:r w:rsidRPr="00946A9D">
        <w:rPr>
          <w:rFonts w:ascii="BLotus" w:cs="B Lotus"/>
          <w:sz w:val="28"/>
          <w:szCs w:val="28"/>
        </w:rPr>
        <w:t xml:space="preserve"> </w:t>
      </w:r>
      <w:r w:rsidRPr="00946A9D">
        <w:rPr>
          <w:rFonts w:ascii="BLotus" w:cs="B Lotus" w:hint="cs"/>
          <w:sz w:val="28"/>
          <w:szCs w:val="28"/>
          <w:rtl/>
        </w:rPr>
        <w:t>جانب</w:t>
      </w:r>
      <w:r w:rsidRPr="00946A9D">
        <w:rPr>
          <w:rFonts w:ascii="BLotus" w:cs="B Lotus"/>
          <w:sz w:val="28"/>
          <w:szCs w:val="28"/>
        </w:rPr>
        <w:t xml:space="preserve"> </w:t>
      </w:r>
      <w:r w:rsidRPr="00946A9D">
        <w:rPr>
          <w:rFonts w:ascii="BLotus" w:cs="B Lotus" w:hint="cs"/>
          <w:sz w:val="28"/>
          <w:szCs w:val="28"/>
          <w:rtl/>
        </w:rPr>
        <w:t>فرستنده</w:t>
      </w:r>
      <w:r w:rsidRPr="00946A9D">
        <w:rPr>
          <w:rFonts w:ascii="BLotus" w:cs="B Lotus"/>
          <w:sz w:val="28"/>
          <w:szCs w:val="28"/>
        </w:rPr>
        <w:t xml:space="preserve"> </w:t>
      </w:r>
      <w:r w:rsidRPr="00946A9D">
        <w:rPr>
          <w:rFonts w:ascii="BLotus" w:cs="B Lotus" w:hint="cs"/>
          <w:sz w:val="28"/>
          <w:szCs w:val="28"/>
          <w:rtl/>
        </w:rPr>
        <w:t>و</w:t>
      </w:r>
      <w:r w:rsidRPr="00946A9D">
        <w:rPr>
          <w:rFonts w:ascii="BLotus" w:cs="B Lotus"/>
          <w:sz w:val="28"/>
          <w:szCs w:val="28"/>
        </w:rPr>
        <w:t xml:space="preserve"> </w:t>
      </w:r>
      <w:r w:rsidRPr="00946A9D">
        <w:rPr>
          <w:rFonts w:ascii="BLotus" w:cs="B Lotus" w:hint="cs"/>
          <w:sz w:val="28"/>
          <w:szCs w:val="28"/>
          <w:rtl/>
        </w:rPr>
        <w:t>دریافت</w:t>
      </w:r>
      <w:r w:rsidRPr="00946A9D">
        <w:rPr>
          <w:rFonts w:ascii="BLotus" w:cs="B Lotus"/>
          <w:sz w:val="28"/>
          <w:szCs w:val="28"/>
        </w:rPr>
        <w:t xml:space="preserve"> </w:t>
      </w:r>
      <w:r w:rsidRPr="00946A9D">
        <w:rPr>
          <w:rFonts w:ascii="BLotus" w:cs="B Lotus" w:hint="cs"/>
          <w:sz w:val="28"/>
          <w:szCs w:val="28"/>
          <w:rtl/>
        </w:rPr>
        <w:t>و</w:t>
      </w:r>
      <w:r w:rsidRPr="00946A9D">
        <w:rPr>
          <w:rFonts w:ascii="BLotus" w:cs="B Lotus"/>
          <w:sz w:val="28"/>
          <w:szCs w:val="28"/>
        </w:rPr>
        <w:t xml:space="preserve"> </w:t>
      </w:r>
      <w:r w:rsidRPr="00946A9D">
        <w:rPr>
          <w:rFonts w:ascii="BLotus" w:cs="B Lotus" w:hint="cs"/>
          <w:sz w:val="28"/>
          <w:szCs w:val="28"/>
          <w:rtl/>
        </w:rPr>
        <w:t>فهم</w:t>
      </w:r>
      <w:r w:rsidRPr="00946A9D">
        <w:rPr>
          <w:rFonts w:ascii="BLotus" w:cs="B Lotus"/>
          <w:sz w:val="28"/>
          <w:szCs w:val="28"/>
        </w:rPr>
        <w:t xml:space="preserve"> </w:t>
      </w:r>
      <w:r w:rsidRPr="00946A9D">
        <w:rPr>
          <w:rFonts w:ascii="BLotus" w:cs="B Lotus" w:hint="cs"/>
          <w:sz w:val="28"/>
          <w:szCs w:val="28"/>
          <w:rtl/>
        </w:rPr>
        <w:t>آن</w:t>
      </w:r>
      <w:r w:rsidRPr="00946A9D">
        <w:rPr>
          <w:rFonts w:ascii="BLotus" w:cs="B Lotus"/>
          <w:sz w:val="28"/>
          <w:szCs w:val="28"/>
        </w:rPr>
        <w:t xml:space="preserve"> </w:t>
      </w:r>
      <w:r w:rsidRPr="00946A9D">
        <w:rPr>
          <w:rFonts w:ascii="BLotus" w:cs="B Lotus" w:hint="cs"/>
          <w:sz w:val="28"/>
          <w:szCs w:val="28"/>
          <w:rtl/>
        </w:rPr>
        <w:t>از</w:t>
      </w:r>
      <w:r w:rsidRPr="00946A9D">
        <w:rPr>
          <w:rFonts w:ascii="BLotus" w:cs="B Lotus"/>
          <w:sz w:val="28"/>
          <w:szCs w:val="28"/>
        </w:rPr>
        <w:t xml:space="preserve"> </w:t>
      </w:r>
      <w:r w:rsidRPr="00946A9D">
        <w:rPr>
          <w:rFonts w:ascii="BLotus" w:cs="B Lotus" w:hint="cs"/>
          <w:sz w:val="28"/>
          <w:szCs w:val="28"/>
          <w:rtl/>
        </w:rPr>
        <w:t>جانب</w:t>
      </w:r>
      <w:r w:rsidRPr="00946A9D">
        <w:rPr>
          <w:rFonts w:ascii="BLotus" w:cs="B Lotus"/>
          <w:sz w:val="28"/>
          <w:szCs w:val="28"/>
        </w:rPr>
        <w:t xml:space="preserve"> </w:t>
      </w:r>
      <w:r w:rsidRPr="00946A9D">
        <w:rPr>
          <w:rFonts w:ascii="BLotus" w:cs="B Lotus" w:hint="cs"/>
          <w:sz w:val="28"/>
          <w:szCs w:val="28"/>
          <w:rtl/>
        </w:rPr>
        <w:t>گیرنده است</w:t>
      </w:r>
      <w:r w:rsidRPr="00946A9D">
        <w:rPr>
          <w:rFonts w:ascii="BLotus" w:cs="B Lotus"/>
          <w:sz w:val="28"/>
          <w:szCs w:val="28"/>
        </w:rPr>
        <w:t xml:space="preserve"> </w:t>
      </w:r>
      <w:r w:rsidRPr="00946A9D">
        <w:rPr>
          <w:rFonts w:ascii="BLotus" w:cs="B Lotus" w:hint="cs"/>
          <w:sz w:val="28"/>
          <w:szCs w:val="28"/>
          <w:rtl/>
        </w:rPr>
        <w:t>و</w:t>
      </w:r>
      <w:r w:rsidRPr="00946A9D">
        <w:rPr>
          <w:rFonts w:ascii="BLotus" w:cs="B Lotus"/>
          <w:sz w:val="28"/>
          <w:szCs w:val="28"/>
        </w:rPr>
        <w:t xml:space="preserve"> </w:t>
      </w:r>
      <w:r w:rsidRPr="00946A9D">
        <w:rPr>
          <w:rFonts w:ascii="BLotus" w:cs="B Lotus" w:hint="cs"/>
          <w:sz w:val="28"/>
          <w:szCs w:val="28"/>
          <w:rtl/>
        </w:rPr>
        <w:t>زمانی</w:t>
      </w:r>
      <w:r w:rsidRPr="00946A9D">
        <w:rPr>
          <w:rFonts w:ascii="BLotus" w:cs="B Lotus"/>
          <w:sz w:val="28"/>
          <w:szCs w:val="28"/>
        </w:rPr>
        <w:t xml:space="preserve"> </w:t>
      </w:r>
      <w:r w:rsidRPr="00946A9D">
        <w:rPr>
          <w:rFonts w:ascii="BLotus" w:cs="B Lotus" w:hint="cs"/>
          <w:sz w:val="28"/>
          <w:szCs w:val="28"/>
          <w:rtl/>
        </w:rPr>
        <w:t>که</w:t>
      </w:r>
      <w:r w:rsidRPr="00946A9D">
        <w:rPr>
          <w:rFonts w:ascii="BLotus" w:cs="B Lotus"/>
          <w:sz w:val="28"/>
          <w:szCs w:val="28"/>
        </w:rPr>
        <w:t xml:space="preserve"> </w:t>
      </w:r>
      <w:r w:rsidRPr="00946A9D">
        <w:rPr>
          <w:rFonts w:ascii="BLotus" w:cs="B Lotus" w:hint="cs"/>
          <w:sz w:val="28"/>
          <w:szCs w:val="28"/>
          <w:rtl/>
        </w:rPr>
        <w:t>پیام</w:t>
      </w:r>
      <w:r w:rsidRPr="00946A9D">
        <w:rPr>
          <w:rFonts w:ascii="BLotus" w:cs="B Lotus"/>
          <w:sz w:val="28"/>
          <w:szCs w:val="28"/>
        </w:rPr>
        <w:t xml:space="preserve"> </w:t>
      </w:r>
      <w:r w:rsidRPr="00946A9D">
        <w:rPr>
          <w:rFonts w:ascii="BLotus" w:cs="B Lotus" w:hint="cs"/>
          <w:sz w:val="28"/>
          <w:szCs w:val="28"/>
          <w:rtl/>
        </w:rPr>
        <w:t>ارسالی</w:t>
      </w:r>
      <w:r w:rsidRPr="00946A9D">
        <w:rPr>
          <w:rFonts w:ascii="BLotus" w:cs="B Lotus"/>
          <w:sz w:val="28"/>
          <w:szCs w:val="28"/>
        </w:rPr>
        <w:t xml:space="preserve"> </w:t>
      </w:r>
      <w:r w:rsidRPr="00946A9D">
        <w:rPr>
          <w:rFonts w:ascii="BLotus" w:cs="B Lotus" w:hint="cs"/>
          <w:sz w:val="28"/>
          <w:szCs w:val="28"/>
          <w:rtl/>
        </w:rPr>
        <w:t>توسط</w:t>
      </w:r>
      <w:r w:rsidRPr="00946A9D">
        <w:rPr>
          <w:rFonts w:ascii="BLotus" w:cs="B Lotus"/>
          <w:sz w:val="28"/>
          <w:szCs w:val="28"/>
        </w:rPr>
        <w:t xml:space="preserve"> </w:t>
      </w:r>
      <w:r w:rsidRPr="00946A9D">
        <w:rPr>
          <w:rFonts w:ascii="BLotus" w:cs="B Lotus" w:hint="cs"/>
          <w:sz w:val="28"/>
          <w:szCs w:val="28"/>
          <w:rtl/>
        </w:rPr>
        <w:t>گیرنده</w:t>
      </w:r>
      <w:r w:rsidRPr="00946A9D">
        <w:rPr>
          <w:rFonts w:ascii="BLotus" w:cs="B Lotus"/>
          <w:sz w:val="28"/>
          <w:szCs w:val="28"/>
        </w:rPr>
        <w:t xml:space="preserve"> </w:t>
      </w:r>
      <w:r w:rsidRPr="00946A9D">
        <w:rPr>
          <w:rFonts w:ascii="BLotus" w:cs="B Lotus" w:hint="cs"/>
          <w:sz w:val="28"/>
          <w:szCs w:val="28"/>
          <w:rtl/>
        </w:rPr>
        <w:t>دریافت</w:t>
      </w:r>
      <w:r w:rsidRPr="00946A9D">
        <w:rPr>
          <w:rFonts w:ascii="BLotus" w:cs="B Lotus"/>
          <w:sz w:val="28"/>
          <w:szCs w:val="28"/>
        </w:rPr>
        <w:t xml:space="preserve"> </w:t>
      </w:r>
      <w:r w:rsidRPr="00946A9D">
        <w:rPr>
          <w:rFonts w:ascii="BLotus" w:cs="B Lotus" w:hint="cs"/>
          <w:sz w:val="28"/>
          <w:szCs w:val="28"/>
          <w:rtl/>
        </w:rPr>
        <w:t>شد</w:t>
      </w:r>
      <w:r w:rsidRPr="00946A9D">
        <w:rPr>
          <w:rFonts w:ascii="BLotus" w:cs="B Lotus"/>
          <w:sz w:val="28"/>
          <w:szCs w:val="28"/>
        </w:rPr>
        <w:t xml:space="preserve"> </w:t>
      </w:r>
      <w:r w:rsidRPr="00946A9D">
        <w:rPr>
          <w:rFonts w:ascii="BLotus" w:cs="B Lotus" w:hint="cs"/>
          <w:sz w:val="28"/>
          <w:szCs w:val="28"/>
          <w:rtl/>
        </w:rPr>
        <w:t>و</w:t>
      </w:r>
      <w:r w:rsidRPr="00946A9D">
        <w:rPr>
          <w:rFonts w:ascii="BLotus" w:cs="B Lotus"/>
          <w:sz w:val="28"/>
          <w:szCs w:val="28"/>
        </w:rPr>
        <w:t xml:space="preserve"> </w:t>
      </w:r>
      <w:r w:rsidRPr="00946A9D">
        <w:rPr>
          <w:rFonts w:ascii="BLotus" w:cs="B Lotus" w:hint="cs"/>
          <w:sz w:val="28"/>
          <w:szCs w:val="28"/>
          <w:rtl/>
        </w:rPr>
        <w:t>وی</w:t>
      </w:r>
      <w:r w:rsidRPr="00946A9D">
        <w:rPr>
          <w:rFonts w:ascii="BLotus" w:cs="B Lotus"/>
          <w:sz w:val="28"/>
          <w:szCs w:val="28"/>
        </w:rPr>
        <w:t xml:space="preserve"> </w:t>
      </w:r>
      <w:r w:rsidRPr="00946A9D">
        <w:rPr>
          <w:rFonts w:ascii="BLotus" w:cs="B Lotus" w:hint="cs"/>
          <w:sz w:val="28"/>
          <w:szCs w:val="28"/>
          <w:rtl/>
        </w:rPr>
        <w:t>منظور</w:t>
      </w:r>
      <w:r w:rsidRPr="00946A9D">
        <w:rPr>
          <w:rFonts w:ascii="BLotus" w:cs="B Lotus"/>
          <w:sz w:val="28"/>
          <w:szCs w:val="28"/>
        </w:rPr>
        <w:t xml:space="preserve"> </w:t>
      </w:r>
      <w:r w:rsidRPr="00946A9D">
        <w:rPr>
          <w:rFonts w:ascii="BLotus" w:cs="B Lotus" w:hint="cs"/>
          <w:sz w:val="28"/>
          <w:szCs w:val="28"/>
          <w:rtl/>
        </w:rPr>
        <w:t>واقعی</w:t>
      </w:r>
      <w:r w:rsidRPr="00946A9D">
        <w:rPr>
          <w:rFonts w:ascii="BLotus" w:cs="B Lotus"/>
          <w:sz w:val="28"/>
          <w:szCs w:val="28"/>
        </w:rPr>
        <w:t xml:space="preserve"> </w:t>
      </w:r>
      <w:r w:rsidRPr="00946A9D">
        <w:rPr>
          <w:rFonts w:ascii="BLotus" w:cs="B Lotus" w:hint="cs"/>
          <w:sz w:val="28"/>
          <w:szCs w:val="28"/>
          <w:rtl/>
        </w:rPr>
        <w:t>پیام</w:t>
      </w:r>
      <w:r w:rsidRPr="00946A9D">
        <w:rPr>
          <w:rFonts w:ascii="BLotus" w:cs="B Lotus"/>
          <w:sz w:val="28"/>
          <w:szCs w:val="28"/>
        </w:rPr>
        <w:t xml:space="preserve"> </w:t>
      </w:r>
      <w:r w:rsidRPr="00946A9D">
        <w:rPr>
          <w:rFonts w:ascii="BLotus" w:cs="B Lotus" w:hint="cs"/>
          <w:sz w:val="28"/>
          <w:szCs w:val="28"/>
          <w:rtl/>
        </w:rPr>
        <w:t>را درک</w:t>
      </w:r>
      <w:r w:rsidRPr="00946A9D">
        <w:rPr>
          <w:rFonts w:ascii="BLotus" w:cs="B Lotus"/>
          <w:sz w:val="28"/>
          <w:szCs w:val="28"/>
        </w:rPr>
        <w:t xml:space="preserve"> </w:t>
      </w:r>
      <w:r w:rsidRPr="00946A9D">
        <w:rPr>
          <w:rFonts w:ascii="BLotus" w:cs="B Lotus" w:hint="cs"/>
          <w:sz w:val="28"/>
          <w:szCs w:val="28"/>
          <w:rtl/>
        </w:rPr>
        <w:t>نمود</w:t>
      </w:r>
      <w:r w:rsidRPr="00946A9D">
        <w:rPr>
          <w:rFonts w:ascii="BLotus" w:cs="B Lotus"/>
          <w:sz w:val="28"/>
          <w:szCs w:val="28"/>
        </w:rPr>
        <w:t xml:space="preserve"> </w:t>
      </w:r>
      <w:r w:rsidRPr="00946A9D">
        <w:rPr>
          <w:rFonts w:ascii="BLotus" w:cs="B Lotus" w:hint="cs"/>
          <w:sz w:val="28"/>
          <w:szCs w:val="28"/>
          <w:rtl/>
        </w:rPr>
        <w:t>ارتباط</w:t>
      </w:r>
      <w:r w:rsidRPr="00946A9D">
        <w:rPr>
          <w:rFonts w:ascii="BLotus" w:cs="B Lotus"/>
          <w:sz w:val="28"/>
          <w:szCs w:val="28"/>
        </w:rPr>
        <w:t xml:space="preserve"> </w:t>
      </w:r>
      <w:r w:rsidRPr="00946A9D">
        <w:rPr>
          <w:rFonts w:ascii="BLotus" w:cs="B Lotus" w:hint="cs"/>
          <w:sz w:val="28"/>
          <w:szCs w:val="28"/>
          <w:rtl/>
        </w:rPr>
        <w:t>برقرار</w:t>
      </w:r>
      <w:r w:rsidRPr="00946A9D">
        <w:rPr>
          <w:rFonts w:ascii="BLotus" w:cs="B Lotus"/>
          <w:sz w:val="28"/>
          <w:szCs w:val="28"/>
        </w:rPr>
        <w:t xml:space="preserve"> </w:t>
      </w:r>
      <w:r w:rsidRPr="00946A9D">
        <w:rPr>
          <w:rFonts w:ascii="BLotus" w:cs="B Lotus" w:hint="cs"/>
          <w:sz w:val="28"/>
          <w:szCs w:val="28"/>
          <w:rtl/>
        </w:rPr>
        <w:t>شده</w:t>
      </w:r>
      <w:r w:rsidRPr="00946A9D">
        <w:rPr>
          <w:rFonts w:ascii="BLotus" w:cs="B Lotus"/>
          <w:sz w:val="28"/>
          <w:szCs w:val="28"/>
        </w:rPr>
        <w:t xml:space="preserve"> </w:t>
      </w:r>
      <w:r w:rsidRPr="00946A9D">
        <w:rPr>
          <w:rFonts w:ascii="BLotus" w:cs="B Lotus" w:hint="cs"/>
          <w:sz w:val="28"/>
          <w:szCs w:val="28"/>
          <w:rtl/>
        </w:rPr>
        <w:t>است (سید</w:t>
      </w:r>
      <w:r w:rsidRPr="00946A9D">
        <w:rPr>
          <w:rFonts w:ascii="BLotus" w:cs="B Lotus"/>
          <w:sz w:val="28"/>
          <w:szCs w:val="28"/>
        </w:rPr>
        <w:t xml:space="preserve"> </w:t>
      </w:r>
      <w:r w:rsidRPr="00946A9D">
        <w:rPr>
          <w:rFonts w:ascii="BLotus" w:cs="B Lotus" w:hint="cs"/>
          <w:sz w:val="28"/>
          <w:szCs w:val="28"/>
          <w:rtl/>
        </w:rPr>
        <w:t>عباس</w:t>
      </w:r>
      <w:r w:rsidR="001C582C">
        <w:rPr>
          <w:rFonts w:ascii="BLotus" w:cs="B Lotus" w:hint="cs"/>
          <w:sz w:val="28"/>
          <w:szCs w:val="28"/>
          <w:rtl/>
        </w:rPr>
        <w:t xml:space="preserve"> </w:t>
      </w:r>
      <w:r w:rsidRPr="00946A9D">
        <w:rPr>
          <w:rFonts w:ascii="BLotus" w:cs="B Lotus" w:hint="cs"/>
          <w:sz w:val="28"/>
          <w:szCs w:val="28"/>
          <w:rtl/>
        </w:rPr>
        <w:t>زاده، 1380: 5)</w:t>
      </w:r>
      <w:r w:rsidR="00517791" w:rsidRPr="00946A9D">
        <w:rPr>
          <w:rFonts w:ascii="BLotus" w:cs="B Lotus" w:hint="cs"/>
          <w:sz w:val="28"/>
          <w:szCs w:val="28"/>
          <w:rtl/>
        </w:rPr>
        <w:t>.</w:t>
      </w:r>
    </w:p>
    <w:p w14:paraId="0C8E5C07" w14:textId="77777777" w:rsidR="00573940" w:rsidRPr="00946A9D" w:rsidRDefault="00441BB9" w:rsidP="00270B92">
      <w:pPr>
        <w:pStyle w:val="NormalWeb"/>
        <w:shd w:val="clear" w:color="auto" w:fill="FFFFFF"/>
        <w:bidi/>
        <w:spacing w:before="0" w:beforeAutospacing="0" w:after="0" w:afterAutospacing="0" w:line="360" w:lineRule="auto"/>
        <w:ind w:right="-426" w:firstLine="4"/>
        <w:jc w:val="both"/>
        <w:rPr>
          <w:rFonts w:ascii="Vani" w:hAnsi="Vani" w:cs="B Lotus"/>
          <w:sz w:val="28"/>
          <w:szCs w:val="28"/>
        </w:rPr>
      </w:pPr>
      <w:r w:rsidRPr="00946A9D">
        <w:rPr>
          <w:rFonts w:ascii="Arial" w:hAnsi="Arial" w:cs="B Lotus" w:hint="cs"/>
          <w:sz w:val="28"/>
          <w:szCs w:val="28"/>
          <w:rtl/>
          <w:lang w:bidi="fa-IR"/>
        </w:rPr>
        <w:t>«ارتباط، تار و پود سازمان را به هم پیوند می دهد و موجب یکپارچگی و و حدت سازمانی می شود</w:t>
      </w:r>
      <w:r w:rsidR="00517791" w:rsidRPr="00946A9D">
        <w:rPr>
          <w:rFonts w:ascii="Arial" w:hAnsi="Arial" w:cs="B Lotus" w:hint="cs"/>
          <w:sz w:val="28"/>
          <w:szCs w:val="28"/>
          <w:rtl/>
          <w:lang w:bidi="fa-IR"/>
        </w:rPr>
        <w:t>.</w:t>
      </w:r>
      <w:r w:rsidRPr="00946A9D">
        <w:rPr>
          <w:rFonts w:ascii="Arial" w:hAnsi="Arial" w:cs="B Lotus" w:hint="cs"/>
          <w:sz w:val="28"/>
          <w:szCs w:val="28"/>
          <w:rtl/>
          <w:lang w:bidi="fa-IR"/>
        </w:rPr>
        <w:t>به طور ساده ارتباطات در سازمان جریانی هستند که ضمن آن افراد می کوشند تا مفاهیم و مقاصد خود را از طریق پیام های عادی نمادی به یکدیگر انتقال دهند»</w:t>
      </w:r>
      <w:r w:rsidR="00C21442" w:rsidRPr="00946A9D">
        <w:rPr>
          <w:rFonts w:ascii="Arial" w:hAnsi="Arial" w:cs="B Lotus" w:hint="cs"/>
          <w:sz w:val="28"/>
          <w:szCs w:val="28"/>
          <w:rtl/>
          <w:lang w:bidi="fa-IR"/>
        </w:rPr>
        <w:t xml:space="preserve"> </w:t>
      </w:r>
      <w:r w:rsidRPr="00946A9D">
        <w:rPr>
          <w:rFonts w:ascii="Arial" w:hAnsi="Arial" w:cs="B Lotus" w:hint="cs"/>
          <w:sz w:val="28"/>
          <w:szCs w:val="28"/>
          <w:rtl/>
          <w:lang w:bidi="fa-IR"/>
        </w:rPr>
        <w:t>(الوانی،1388: 174)</w:t>
      </w:r>
      <w:r w:rsidR="00517791" w:rsidRPr="00946A9D">
        <w:rPr>
          <w:rFonts w:ascii="Arial" w:hAnsi="Arial" w:cs="B Lotus" w:hint="cs"/>
          <w:sz w:val="28"/>
          <w:szCs w:val="28"/>
          <w:rtl/>
          <w:lang w:bidi="fa-IR"/>
        </w:rPr>
        <w:t>.</w:t>
      </w:r>
      <w:r w:rsidR="00573940" w:rsidRPr="00946A9D">
        <w:rPr>
          <w:rFonts w:ascii="Vani" w:hAnsi="Vani" w:cs="B Lotus"/>
          <w:sz w:val="28"/>
          <w:szCs w:val="28"/>
          <w:rtl/>
        </w:rPr>
        <w:t xml:space="preserve">ارتباط عبارت است از فرایند انتقال پیام از فرستنده به گیرنده با استفاده از علامت به منظور </w:t>
      </w:r>
      <w:r w:rsidR="000C14D5" w:rsidRPr="00946A9D">
        <w:rPr>
          <w:rFonts w:ascii="Vani" w:hAnsi="Vani" w:cs="B Lotus"/>
          <w:sz w:val="28"/>
          <w:szCs w:val="28"/>
          <w:rtl/>
        </w:rPr>
        <w:t>تأثیر</w:t>
      </w:r>
      <w:r w:rsidR="00573940" w:rsidRPr="00946A9D">
        <w:rPr>
          <w:rFonts w:ascii="Vani" w:hAnsi="Vani" w:cs="B Lotus"/>
          <w:sz w:val="28"/>
          <w:szCs w:val="28"/>
          <w:rtl/>
        </w:rPr>
        <w:t xml:space="preserve"> و کنترل و هدایت (امینی</w:t>
      </w:r>
      <w:r w:rsidR="00573940" w:rsidRPr="00946A9D">
        <w:rPr>
          <w:rFonts w:ascii="Vani" w:hAnsi="Vani" w:cs="B Lotus" w:hint="cs"/>
          <w:sz w:val="28"/>
          <w:szCs w:val="28"/>
          <w:rtl/>
        </w:rPr>
        <w:t>،1377: 37)</w:t>
      </w:r>
      <w:r w:rsidR="005C7F3E" w:rsidRPr="00946A9D">
        <w:rPr>
          <w:rFonts w:ascii="Vani" w:hAnsi="Vani" w:cs="B Lotus" w:hint="cs"/>
          <w:sz w:val="28"/>
          <w:szCs w:val="28"/>
          <w:rtl/>
        </w:rPr>
        <w:t>.</w:t>
      </w:r>
    </w:p>
    <w:p w14:paraId="4C6D1E75" w14:textId="77777777" w:rsidR="00A16679" w:rsidRPr="001C582C" w:rsidRDefault="006514F0" w:rsidP="00270B92">
      <w:pPr>
        <w:bidi/>
        <w:ind w:firstLine="4"/>
        <w:rPr>
          <w:rtl/>
          <w:lang w:bidi="fa-IR"/>
        </w:rPr>
      </w:pPr>
      <w:bookmarkStart w:id="15" w:name="_Toc406671866"/>
      <w:r w:rsidRPr="00946A9D">
        <w:rPr>
          <w:rFonts w:hint="cs"/>
          <w:rtl/>
          <w:lang w:bidi="fa-IR"/>
        </w:rPr>
        <w:t>عناصر</w:t>
      </w:r>
      <w:r w:rsidR="00E7536B" w:rsidRPr="00946A9D">
        <w:rPr>
          <w:rFonts w:hint="cs"/>
          <w:rtl/>
          <w:lang w:bidi="fa-IR"/>
        </w:rPr>
        <w:t xml:space="preserve"> و اجزای فرایند</w:t>
      </w:r>
      <w:r w:rsidRPr="00946A9D">
        <w:rPr>
          <w:rFonts w:hint="cs"/>
          <w:rtl/>
          <w:lang w:bidi="fa-IR"/>
        </w:rPr>
        <w:t xml:space="preserve"> ارتباط</w:t>
      </w:r>
      <w:bookmarkEnd w:id="15"/>
      <w:r w:rsidR="00A16679">
        <w:rPr>
          <w:rFonts w:hint="cs"/>
          <w:rtl/>
          <w:lang w:bidi="fa-IR"/>
        </w:rPr>
        <w:t xml:space="preserve"> عبارتند از:</w:t>
      </w:r>
      <w:r w:rsidR="00A16679" w:rsidRPr="00A16679">
        <w:rPr>
          <w:rFonts w:hint="cs"/>
          <w:rtl/>
          <w:lang w:bidi="fa-IR"/>
        </w:rPr>
        <w:t xml:space="preserve"> </w:t>
      </w:r>
      <w:r w:rsidR="00A16679">
        <w:rPr>
          <w:rFonts w:hint="cs"/>
          <w:rtl/>
          <w:lang w:bidi="fa-IR"/>
        </w:rPr>
        <w:t>فرستنده ، پیام ،محتوای پیام ،گیرنده</w:t>
      </w:r>
    </w:p>
    <w:p w14:paraId="113644E6" w14:textId="77777777" w:rsidR="0059263C" w:rsidRPr="00946A9D" w:rsidRDefault="0059263C" w:rsidP="00270B92">
      <w:pPr>
        <w:autoSpaceDE w:val="0"/>
        <w:autoSpaceDN w:val="0"/>
        <w:bidi/>
        <w:adjustRightInd w:val="0"/>
        <w:spacing w:after="0" w:line="360" w:lineRule="auto"/>
        <w:ind w:firstLine="4"/>
        <w:jc w:val="both"/>
        <w:rPr>
          <w:rFonts w:ascii="BLotus"/>
        </w:rPr>
      </w:pPr>
      <w:r w:rsidRPr="00946A9D">
        <w:rPr>
          <w:rFonts w:ascii="BLotus" w:hint="cs"/>
          <w:rtl/>
        </w:rPr>
        <w:t>فرستنده</w:t>
      </w:r>
      <w:r w:rsidRPr="00946A9D">
        <w:rPr>
          <w:rFonts w:ascii="BLotus"/>
        </w:rPr>
        <w:t xml:space="preserve"> </w:t>
      </w:r>
      <w:r w:rsidRPr="00946A9D">
        <w:rPr>
          <w:rFonts w:ascii="BLotus" w:hint="cs"/>
          <w:rtl/>
        </w:rPr>
        <w:t>همان</w:t>
      </w:r>
      <w:r w:rsidRPr="00946A9D">
        <w:rPr>
          <w:rFonts w:ascii="BLotus"/>
        </w:rPr>
        <w:t xml:space="preserve"> </w:t>
      </w:r>
      <w:r w:rsidRPr="00946A9D">
        <w:rPr>
          <w:rFonts w:ascii="BLotus" w:hint="cs"/>
          <w:rtl/>
        </w:rPr>
        <w:t>منبع</w:t>
      </w:r>
      <w:r w:rsidRPr="00946A9D">
        <w:rPr>
          <w:rFonts w:ascii="BLotus"/>
        </w:rPr>
        <w:t xml:space="preserve"> </w:t>
      </w:r>
      <w:r w:rsidRPr="00946A9D">
        <w:rPr>
          <w:rFonts w:ascii="BLotus" w:hint="cs"/>
          <w:rtl/>
        </w:rPr>
        <w:t>پیام</w:t>
      </w:r>
      <w:r w:rsidRPr="00946A9D">
        <w:rPr>
          <w:rFonts w:ascii="BLotus"/>
        </w:rPr>
        <w:t xml:space="preserve"> </w:t>
      </w:r>
      <w:r w:rsidRPr="00946A9D">
        <w:rPr>
          <w:rFonts w:ascii="BLotus" w:hint="cs"/>
          <w:rtl/>
        </w:rPr>
        <w:t>است</w:t>
      </w:r>
      <w:r w:rsidRPr="00946A9D">
        <w:rPr>
          <w:rFonts w:ascii="BLotus"/>
        </w:rPr>
        <w:t xml:space="preserve"> </w:t>
      </w:r>
      <w:r w:rsidRPr="00946A9D">
        <w:rPr>
          <w:rFonts w:ascii="BLotus" w:hint="cs"/>
          <w:rtl/>
        </w:rPr>
        <w:t>که</w:t>
      </w:r>
      <w:r w:rsidRPr="00946A9D">
        <w:rPr>
          <w:rFonts w:ascii="BLotus"/>
        </w:rPr>
        <w:t xml:space="preserve"> </w:t>
      </w:r>
      <w:r w:rsidRPr="00946A9D">
        <w:rPr>
          <w:rFonts w:ascii="BLotus" w:hint="cs"/>
          <w:rtl/>
        </w:rPr>
        <w:t>خبر</w:t>
      </w:r>
      <w:r w:rsidRPr="00946A9D">
        <w:rPr>
          <w:rFonts w:ascii="BLotus"/>
        </w:rPr>
        <w:t xml:space="preserve"> </w:t>
      </w:r>
      <w:r w:rsidRPr="00946A9D">
        <w:rPr>
          <w:rFonts w:ascii="BLotus" w:hint="cs"/>
          <w:rtl/>
        </w:rPr>
        <w:t>از</w:t>
      </w:r>
      <w:r w:rsidRPr="00946A9D">
        <w:rPr>
          <w:rFonts w:ascii="BLotus"/>
        </w:rPr>
        <w:t xml:space="preserve"> </w:t>
      </w:r>
      <w:r w:rsidRPr="00946A9D">
        <w:rPr>
          <w:rFonts w:ascii="BLotus" w:hint="cs"/>
          <w:rtl/>
        </w:rPr>
        <w:t>آنجا</w:t>
      </w:r>
      <w:r w:rsidRPr="00946A9D">
        <w:rPr>
          <w:rFonts w:ascii="BLotus"/>
        </w:rPr>
        <w:t xml:space="preserve"> </w:t>
      </w:r>
      <w:r w:rsidRPr="00946A9D">
        <w:rPr>
          <w:rFonts w:ascii="BLotus" w:hint="cs"/>
          <w:rtl/>
        </w:rPr>
        <w:t>صادر</w:t>
      </w:r>
      <w:r w:rsidRPr="00946A9D">
        <w:rPr>
          <w:rFonts w:ascii="BLotus"/>
        </w:rPr>
        <w:t xml:space="preserve"> </w:t>
      </w:r>
      <w:r w:rsidRPr="00946A9D">
        <w:rPr>
          <w:rFonts w:ascii="BLotus" w:hint="cs"/>
          <w:rtl/>
        </w:rPr>
        <w:t>می</w:t>
      </w:r>
      <w:r w:rsidRPr="00946A9D">
        <w:rPr>
          <w:rFonts w:ascii="BLotus"/>
        </w:rPr>
        <w:t xml:space="preserve"> </w:t>
      </w:r>
      <w:r w:rsidRPr="00946A9D">
        <w:rPr>
          <w:rFonts w:ascii="BLotus" w:hint="cs"/>
          <w:rtl/>
        </w:rPr>
        <w:t xml:space="preserve">شود </w:t>
      </w:r>
      <w:r w:rsidRPr="00946A9D">
        <w:rPr>
          <w:rFonts w:ascii="BLotus" w:hint="cs"/>
          <w:rtl/>
          <w:lang w:bidi="fa-IR"/>
        </w:rPr>
        <w:t>(</w:t>
      </w:r>
      <w:r w:rsidRPr="00946A9D">
        <w:rPr>
          <w:rFonts w:ascii="BLotus" w:hint="cs"/>
          <w:rtl/>
        </w:rPr>
        <w:t>محسنیان</w:t>
      </w:r>
      <w:r w:rsidRPr="00946A9D">
        <w:rPr>
          <w:rFonts w:ascii="BLotus"/>
        </w:rPr>
        <w:t xml:space="preserve"> </w:t>
      </w:r>
      <w:r w:rsidRPr="00946A9D">
        <w:rPr>
          <w:rFonts w:ascii="BLotus" w:hint="cs"/>
          <w:rtl/>
        </w:rPr>
        <w:t>راد،1382: 2</w:t>
      </w:r>
      <w:r w:rsidR="003E3B9D">
        <w:rPr>
          <w:rFonts w:ascii="BLotus" w:hint="cs"/>
          <w:rtl/>
        </w:rPr>
        <w:t>80</w:t>
      </w:r>
      <w:r w:rsidRPr="00946A9D">
        <w:rPr>
          <w:rFonts w:ascii="BLotus" w:hint="cs"/>
          <w:rtl/>
        </w:rPr>
        <w:t>-2</w:t>
      </w:r>
      <w:r w:rsidR="003E3B9D">
        <w:rPr>
          <w:rFonts w:ascii="BLotus" w:hint="cs"/>
          <w:rtl/>
        </w:rPr>
        <w:t>43</w:t>
      </w:r>
      <w:r w:rsidRPr="00946A9D">
        <w:rPr>
          <w:rFonts w:ascii="BLotus" w:hint="cs"/>
          <w:rtl/>
          <w:lang w:bidi="fa-IR"/>
        </w:rPr>
        <w:t>)</w:t>
      </w:r>
      <w:r w:rsidR="005C7F3E" w:rsidRPr="00946A9D">
        <w:rPr>
          <w:rFonts w:ascii="BLotus" w:hint="cs"/>
          <w:rtl/>
          <w:lang w:bidi="fa-IR"/>
        </w:rPr>
        <w:t>.</w:t>
      </w:r>
    </w:p>
    <w:p w14:paraId="69FDEF96" w14:textId="77777777" w:rsidR="0059263C" w:rsidRPr="00946A9D" w:rsidRDefault="0059263C" w:rsidP="00270B92">
      <w:pPr>
        <w:autoSpaceDE w:val="0"/>
        <w:autoSpaceDN w:val="0"/>
        <w:bidi/>
        <w:adjustRightInd w:val="0"/>
        <w:spacing w:after="0" w:line="360" w:lineRule="auto"/>
        <w:ind w:firstLine="4"/>
        <w:jc w:val="both"/>
        <w:rPr>
          <w:rFonts w:ascii="BLotus"/>
          <w:rtl/>
        </w:rPr>
      </w:pPr>
      <w:r w:rsidRPr="00946A9D">
        <w:rPr>
          <w:rFonts w:ascii="BLotus" w:hint="cs"/>
          <w:rtl/>
        </w:rPr>
        <w:t>پیام</w:t>
      </w:r>
      <w:r w:rsidRPr="00946A9D">
        <w:rPr>
          <w:rFonts w:ascii="BLotus"/>
        </w:rPr>
        <w:t xml:space="preserve"> </w:t>
      </w:r>
      <w:r w:rsidRPr="00946A9D">
        <w:rPr>
          <w:rFonts w:ascii="BLotus" w:hint="cs"/>
          <w:rtl/>
        </w:rPr>
        <w:t>یا</w:t>
      </w:r>
      <w:r w:rsidRPr="00946A9D">
        <w:rPr>
          <w:rFonts w:ascii="BLotus"/>
        </w:rPr>
        <w:t xml:space="preserve"> </w:t>
      </w:r>
      <w:r w:rsidRPr="00946A9D">
        <w:rPr>
          <w:rFonts w:ascii="BLotus" w:hint="cs"/>
          <w:rtl/>
        </w:rPr>
        <w:t>خبر</w:t>
      </w:r>
      <w:r w:rsidRPr="00946A9D">
        <w:rPr>
          <w:rFonts w:ascii="BLotus"/>
        </w:rPr>
        <w:t xml:space="preserve"> </w:t>
      </w:r>
      <w:r w:rsidRPr="00946A9D">
        <w:rPr>
          <w:rFonts w:ascii="BLotus" w:hint="cs"/>
          <w:rtl/>
        </w:rPr>
        <w:t>عبارت</w:t>
      </w:r>
      <w:r w:rsidRPr="00946A9D">
        <w:rPr>
          <w:rFonts w:ascii="BLotus"/>
        </w:rPr>
        <w:t xml:space="preserve"> </w:t>
      </w:r>
      <w:r w:rsidRPr="00946A9D">
        <w:rPr>
          <w:rFonts w:ascii="BLotus" w:hint="cs"/>
          <w:rtl/>
        </w:rPr>
        <w:t>از</w:t>
      </w:r>
      <w:r w:rsidRPr="00946A9D">
        <w:rPr>
          <w:rFonts w:ascii="BLotus"/>
        </w:rPr>
        <w:t xml:space="preserve"> </w:t>
      </w:r>
      <w:r w:rsidRPr="00946A9D">
        <w:rPr>
          <w:rFonts w:ascii="BLotus" w:hint="cs"/>
          <w:rtl/>
        </w:rPr>
        <w:t>محتوای</w:t>
      </w:r>
      <w:r w:rsidRPr="00946A9D">
        <w:rPr>
          <w:rFonts w:ascii="BLotus"/>
        </w:rPr>
        <w:t xml:space="preserve"> </w:t>
      </w:r>
      <w:r w:rsidRPr="00946A9D">
        <w:rPr>
          <w:rFonts w:ascii="BLotus" w:hint="cs"/>
          <w:rtl/>
        </w:rPr>
        <w:t>ارتباط</w:t>
      </w:r>
      <w:r w:rsidRPr="00946A9D">
        <w:rPr>
          <w:rFonts w:ascii="BLotus"/>
        </w:rPr>
        <w:t xml:space="preserve"> </w:t>
      </w:r>
      <w:r w:rsidRPr="00946A9D">
        <w:rPr>
          <w:rFonts w:ascii="BLotus" w:hint="cs"/>
          <w:rtl/>
        </w:rPr>
        <w:t>یعنی</w:t>
      </w:r>
      <w:r w:rsidRPr="00946A9D">
        <w:rPr>
          <w:rFonts w:ascii="BLotus"/>
        </w:rPr>
        <w:t xml:space="preserve"> </w:t>
      </w:r>
      <w:r w:rsidRPr="00946A9D">
        <w:rPr>
          <w:rFonts w:ascii="BLotus" w:hint="cs"/>
          <w:rtl/>
        </w:rPr>
        <w:t>موضوعی</w:t>
      </w:r>
      <w:r w:rsidRPr="00946A9D">
        <w:rPr>
          <w:rFonts w:ascii="BLotus"/>
        </w:rPr>
        <w:t xml:space="preserve"> </w:t>
      </w:r>
      <w:r w:rsidRPr="00946A9D">
        <w:rPr>
          <w:rFonts w:ascii="BLotus" w:hint="cs"/>
          <w:rtl/>
        </w:rPr>
        <w:t>که</w:t>
      </w:r>
      <w:r w:rsidRPr="00946A9D">
        <w:rPr>
          <w:rFonts w:ascii="BLotus"/>
        </w:rPr>
        <w:t xml:space="preserve"> </w:t>
      </w:r>
      <w:r w:rsidRPr="00946A9D">
        <w:rPr>
          <w:rFonts w:ascii="BLotus" w:hint="cs"/>
          <w:rtl/>
        </w:rPr>
        <w:t>توسط</w:t>
      </w:r>
      <w:r w:rsidRPr="00946A9D">
        <w:rPr>
          <w:rFonts w:ascii="BLotus"/>
        </w:rPr>
        <w:t xml:space="preserve"> </w:t>
      </w:r>
      <w:r w:rsidRPr="00946A9D">
        <w:rPr>
          <w:rFonts w:ascii="BLotus" w:hint="cs"/>
          <w:rtl/>
        </w:rPr>
        <w:t>فرستنده</w:t>
      </w:r>
      <w:r w:rsidRPr="00946A9D">
        <w:rPr>
          <w:rFonts w:ascii="BLotus"/>
        </w:rPr>
        <w:t xml:space="preserve"> </w:t>
      </w:r>
      <w:r w:rsidRPr="00946A9D">
        <w:rPr>
          <w:rFonts w:ascii="BLotus" w:hint="cs"/>
          <w:rtl/>
        </w:rPr>
        <w:t>ارسال میشود</w:t>
      </w:r>
      <w:r w:rsidRPr="00946A9D">
        <w:rPr>
          <w:rFonts w:ascii="BLotus"/>
        </w:rPr>
        <w:t xml:space="preserve"> </w:t>
      </w:r>
      <w:r w:rsidRPr="00946A9D">
        <w:rPr>
          <w:rFonts w:ascii="BLotus" w:hint="cs"/>
          <w:rtl/>
        </w:rPr>
        <w:t>می</w:t>
      </w:r>
      <w:r w:rsidRPr="00946A9D">
        <w:rPr>
          <w:rFonts w:ascii="BLotus"/>
        </w:rPr>
        <w:t xml:space="preserve"> </w:t>
      </w:r>
      <w:r w:rsidRPr="00946A9D">
        <w:rPr>
          <w:rFonts w:ascii="BLotus" w:hint="cs"/>
          <w:rtl/>
        </w:rPr>
        <w:t>باشد</w:t>
      </w:r>
      <w:r w:rsidR="00517791" w:rsidRPr="00946A9D">
        <w:rPr>
          <w:rFonts w:ascii="BLotus" w:hint="cs"/>
          <w:rtl/>
        </w:rPr>
        <w:t>.</w:t>
      </w:r>
      <w:r w:rsidR="001C582C" w:rsidRPr="00946A9D">
        <w:rPr>
          <w:rFonts w:ascii="BLotus" w:hint="cs"/>
          <w:rtl/>
        </w:rPr>
        <w:t xml:space="preserve"> </w:t>
      </w:r>
      <w:r w:rsidRPr="00946A9D">
        <w:rPr>
          <w:rFonts w:ascii="BLotus" w:hint="cs"/>
          <w:rtl/>
        </w:rPr>
        <w:t>(راف،1381: 9</w:t>
      </w:r>
      <w:r w:rsidR="003E3B9D">
        <w:rPr>
          <w:rFonts w:ascii="BLotus" w:hint="cs"/>
          <w:rtl/>
        </w:rPr>
        <w:t>1</w:t>
      </w:r>
      <w:r w:rsidRPr="00946A9D">
        <w:rPr>
          <w:rFonts w:ascii="BLotus" w:hint="cs"/>
          <w:rtl/>
        </w:rPr>
        <w:t>-9</w:t>
      </w:r>
      <w:r w:rsidR="003E3B9D">
        <w:rPr>
          <w:rFonts w:ascii="BLotus" w:hint="cs"/>
          <w:rtl/>
        </w:rPr>
        <w:t>0</w:t>
      </w:r>
      <w:r w:rsidRPr="00946A9D">
        <w:rPr>
          <w:rFonts w:ascii="BLotus" w:hint="cs"/>
          <w:rtl/>
        </w:rPr>
        <w:t>)</w:t>
      </w:r>
      <w:r w:rsidR="005C7F3E" w:rsidRPr="00946A9D">
        <w:rPr>
          <w:rFonts w:ascii="BLotus" w:hint="cs"/>
          <w:rtl/>
        </w:rPr>
        <w:t>.</w:t>
      </w:r>
    </w:p>
    <w:p w14:paraId="4DDD4AFF" w14:textId="77777777" w:rsidR="0059263C" w:rsidRPr="00946A9D" w:rsidRDefault="0059263C" w:rsidP="00270B92">
      <w:pPr>
        <w:autoSpaceDE w:val="0"/>
        <w:autoSpaceDN w:val="0"/>
        <w:bidi/>
        <w:adjustRightInd w:val="0"/>
        <w:spacing w:after="0" w:line="360" w:lineRule="auto"/>
        <w:ind w:firstLine="4"/>
        <w:jc w:val="both"/>
        <w:rPr>
          <w:rFonts w:ascii="BLotus"/>
          <w:rtl/>
        </w:rPr>
      </w:pPr>
      <w:r w:rsidRPr="00946A9D">
        <w:rPr>
          <w:rFonts w:ascii="BLotus" w:hint="cs"/>
          <w:rtl/>
        </w:rPr>
        <w:t>محتوای</w:t>
      </w:r>
      <w:r w:rsidRPr="00946A9D">
        <w:rPr>
          <w:rFonts w:ascii="BLotus"/>
        </w:rPr>
        <w:t xml:space="preserve"> </w:t>
      </w:r>
      <w:r w:rsidRPr="00946A9D">
        <w:rPr>
          <w:rFonts w:ascii="BLotus" w:hint="cs"/>
          <w:rtl/>
        </w:rPr>
        <w:t>پیام</w:t>
      </w:r>
      <w:r w:rsidRPr="00946A9D">
        <w:rPr>
          <w:rFonts w:ascii="BLotus"/>
        </w:rPr>
        <w:t xml:space="preserve"> </w:t>
      </w:r>
      <w:r w:rsidRPr="00946A9D">
        <w:rPr>
          <w:rFonts w:ascii="BLotus" w:hint="cs"/>
          <w:rtl/>
        </w:rPr>
        <w:t>عبارت</w:t>
      </w:r>
      <w:r w:rsidRPr="00946A9D">
        <w:rPr>
          <w:rFonts w:ascii="BLotus"/>
        </w:rPr>
        <w:t xml:space="preserve"> </w:t>
      </w:r>
      <w:r w:rsidRPr="00946A9D">
        <w:rPr>
          <w:rFonts w:ascii="BLotus" w:hint="cs"/>
          <w:rtl/>
        </w:rPr>
        <w:t>از</w:t>
      </w:r>
      <w:r w:rsidRPr="00946A9D">
        <w:rPr>
          <w:rFonts w:ascii="BLotus"/>
        </w:rPr>
        <w:t xml:space="preserve"> </w:t>
      </w:r>
      <w:r w:rsidRPr="00946A9D">
        <w:rPr>
          <w:rFonts w:ascii="BLotus" w:hint="cs"/>
          <w:rtl/>
        </w:rPr>
        <w:t>مطالب</w:t>
      </w:r>
      <w:r w:rsidRPr="00946A9D">
        <w:rPr>
          <w:rFonts w:ascii="BLotus"/>
        </w:rPr>
        <w:t xml:space="preserve"> </w:t>
      </w:r>
      <w:r w:rsidRPr="00946A9D">
        <w:rPr>
          <w:rFonts w:ascii="BLotus" w:hint="cs"/>
          <w:rtl/>
        </w:rPr>
        <w:t>درون</w:t>
      </w:r>
      <w:r w:rsidRPr="00946A9D">
        <w:rPr>
          <w:rFonts w:ascii="BLotus"/>
        </w:rPr>
        <w:t xml:space="preserve"> </w:t>
      </w:r>
      <w:r w:rsidRPr="00946A9D">
        <w:rPr>
          <w:rFonts w:ascii="BLotus" w:hint="cs"/>
          <w:rtl/>
        </w:rPr>
        <w:t>پیام</w:t>
      </w:r>
      <w:r w:rsidRPr="00946A9D">
        <w:rPr>
          <w:rFonts w:ascii="BLotus"/>
        </w:rPr>
        <w:t xml:space="preserve"> </w:t>
      </w:r>
      <w:r w:rsidRPr="00946A9D">
        <w:rPr>
          <w:rFonts w:ascii="BLotus" w:hint="cs"/>
          <w:rtl/>
        </w:rPr>
        <w:t>است</w:t>
      </w:r>
      <w:r w:rsidRPr="00946A9D">
        <w:rPr>
          <w:rFonts w:ascii="BLotus"/>
        </w:rPr>
        <w:t xml:space="preserve"> </w:t>
      </w:r>
      <w:r w:rsidRPr="00946A9D">
        <w:rPr>
          <w:rFonts w:ascii="BLotus" w:hint="cs"/>
          <w:rtl/>
        </w:rPr>
        <w:t>که</w:t>
      </w:r>
      <w:r w:rsidRPr="00946A9D">
        <w:rPr>
          <w:rFonts w:ascii="BLotus"/>
        </w:rPr>
        <w:t xml:space="preserve"> </w:t>
      </w:r>
      <w:r w:rsidRPr="00946A9D">
        <w:rPr>
          <w:rFonts w:ascii="BLotus" w:hint="cs"/>
          <w:rtl/>
        </w:rPr>
        <w:t>به</w:t>
      </w:r>
      <w:r w:rsidRPr="00946A9D">
        <w:rPr>
          <w:rFonts w:ascii="BLotus"/>
        </w:rPr>
        <w:t xml:space="preserve"> </w:t>
      </w:r>
      <w:r w:rsidRPr="00946A9D">
        <w:rPr>
          <w:rFonts w:ascii="BLotus" w:hint="cs"/>
          <w:rtl/>
        </w:rPr>
        <w:t>وسیله</w:t>
      </w:r>
      <w:r w:rsidRPr="00946A9D">
        <w:rPr>
          <w:rFonts w:ascii="BLotus"/>
        </w:rPr>
        <w:t xml:space="preserve"> </w:t>
      </w:r>
      <w:r w:rsidRPr="00946A9D">
        <w:rPr>
          <w:rFonts w:ascii="BLotus" w:hint="cs"/>
          <w:rtl/>
        </w:rPr>
        <w:t>یک</w:t>
      </w:r>
      <w:r w:rsidRPr="00946A9D">
        <w:rPr>
          <w:rFonts w:ascii="BLotus"/>
        </w:rPr>
        <w:t xml:space="preserve"> </w:t>
      </w:r>
      <w:r w:rsidRPr="00946A9D">
        <w:rPr>
          <w:rFonts w:ascii="BLotus" w:hint="cs"/>
          <w:rtl/>
        </w:rPr>
        <w:t>منبع،</w:t>
      </w:r>
      <w:r w:rsidRPr="00946A9D">
        <w:rPr>
          <w:rFonts w:ascii="BLotus"/>
        </w:rPr>
        <w:t xml:space="preserve"> </w:t>
      </w:r>
      <w:r w:rsidRPr="00946A9D">
        <w:rPr>
          <w:rFonts w:ascii="BLotus" w:hint="cs"/>
          <w:rtl/>
        </w:rPr>
        <w:t>بر</w:t>
      </w:r>
      <w:r w:rsidRPr="00946A9D">
        <w:rPr>
          <w:rFonts w:ascii="BLotus"/>
        </w:rPr>
        <w:t xml:space="preserve"> </w:t>
      </w:r>
      <w:r w:rsidRPr="00946A9D">
        <w:rPr>
          <w:rFonts w:ascii="BLotus" w:hint="cs"/>
          <w:rtl/>
        </w:rPr>
        <w:t>ای</w:t>
      </w:r>
      <w:r w:rsidRPr="00946A9D">
        <w:rPr>
          <w:rFonts w:ascii="BLotus"/>
        </w:rPr>
        <w:t xml:space="preserve"> </w:t>
      </w:r>
      <w:r w:rsidRPr="00946A9D">
        <w:rPr>
          <w:rFonts w:ascii="BLotus" w:hint="cs"/>
          <w:rtl/>
        </w:rPr>
        <w:t>بیان هدفی</w:t>
      </w:r>
      <w:r w:rsidRPr="00946A9D">
        <w:rPr>
          <w:rFonts w:ascii="BLotus"/>
        </w:rPr>
        <w:t xml:space="preserve"> </w:t>
      </w:r>
      <w:r w:rsidRPr="00946A9D">
        <w:rPr>
          <w:rFonts w:ascii="BLotus" w:hint="cs"/>
          <w:rtl/>
        </w:rPr>
        <w:t>انتخاب</w:t>
      </w:r>
      <w:r w:rsidRPr="00946A9D">
        <w:rPr>
          <w:rFonts w:ascii="BLotus"/>
        </w:rPr>
        <w:t xml:space="preserve"> </w:t>
      </w:r>
      <w:r w:rsidRPr="00946A9D">
        <w:rPr>
          <w:rFonts w:ascii="BLotus" w:hint="cs"/>
          <w:rtl/>
        </w:rPr>
        <w:t>شده</w:t>
      </w:r>
      <w:r w:rsidRPr="00946A9D">
        <w:rPr>
          <w:rFonts w:ascii="BLotus"/>
        </w:rPr>
        <w:t xml:space="preserve"> </w:t>
      </w:r>
      <w:r w:rsidRPr="00946A9D">
        <w:rPr>
          <w:rFonts w:ascii="BLotus" w:hint="cs"/>
          <w:rtl/>
        </w:rPr>
        <w:t>است</w:t>
      </w:r>
      <w:r w:rsidR="00517791" w:rsidRPr="00946A9D">
        <w:rPr>
          <w:rFonts w:ascii="BLotus" w:hint="cs"/>
          <w:rtl/>
        </w:rPr>
        <w:t>.</w:t>
      </w:r>
    </w:p>
    <w:p w14:paraId="3D92FBFE" w14:textId="77777777" w:rsidR="0059263C" w:rsidRPr="00946A9D" w:rsidRDefault="0059263C" w:rsidP="00270B92">
      <w:pPr>
        <w:autoSpaceDE w:val="0"/>
        <w:autoSpaceDN w:val="0"/>
        <w:bidi/>
        <w:adjustRightInd w:val="0"/>
        <w:spacing w:after="0" w:line="360" w:lineRule="auto"/>
        <w:ind w:firstLine="4"/>
        <w:jc w:val="both"/>
        <w:rPr>
          <w:rFonts w:ascii="BLotus"/>
          <w:rtl/>
        </w:rPr>
      </w:pPr>
      <w:r w:rsidRPr="00946A9D">
        <w:rPr>
          <w:rFonts w:ascii="BLotus" w:hint="cs"/>
          <w:rtl/>
        </w:rPr>
        <w:t>گیرنده</w:t>
      </w:r>
      <w:r w:rsidRPr="00946A9D">
        <w:rPr>
          <w:rFonts w:ascii="BLotus"/>
        </w:rPr>
        <w:t xml:space="preserve"> </w:t>
      </w:r>
      <w:r w:rsidRPr="00946A9D">
        <w:rPr>
          <w:rFonts w:ascii="BLotus" w:hint="cs"/>
          <w:rtl/>
        </w:rPr>
        <w:t>عبارتست</w:t>
      </w:r>
      <w:r w:rsidRPr="00946A9D">
        <w:rPr>
          <w:rFonts w:ascii="BLotus"/>
        </w:rPr>
        <w:t xml:space="preserve"> </w:t>
      </w:r>
      <w:r w:rsidRPr="00946A9D">
        <w:rPr>
          <w:rFonts w:ascii="BLotus" w:hint="cs"/>
          <w:rtl/>
        </w:rPr>
        <w:t>از</w:t>
      </w:r>
      <w:r w:rsidRPr="00946A9D">
        <w:rPr>
          <w:rFonts w:ascii="BLotus"/>
        </w:rPr>
        <w:t xml:space="preserve"> </w:t>
      </w:r>
      <w:r w:rsidRPr="00946A9D">
        <w:rPr>
          <w:rFonts w:ascii="BLotus" w:hint="cs"/>
          <w:rtl/>
        </w:rPr>
        <w:t>یک</w:t>
      </w:r>
      <w:r w:rsidRPr="00946A9D">
        <w:rPr>
          <w:rFonts w:ascii="BLotus"/>
        </w:rPr>
        <w:t xml:space="preserve"> </w:t>
      </w:r>
      <w:r w:rsidRPr="00946A9D">
        <w:rPr>
          <w:rFonts w:ascii="BLotus" w:hint="cs"/>
          <w:rtl/>
        </w:rPr>
        <w:t>یا</w:t>
      </w:r>
      <w:r w:rsidRPr="00946A9D">
        <w:rPr>
          <w:rFonts w:ascii="BLotus"/>
        </w:rPr>
        <w:t xml:space="preserve"> </w:t>
      </w:r>
      <w:r w:rsidRPr="00946A9D">
        <w:rPr>
          <w:rFonts w:ascii="BLotus" w:hint="cs"/>
          <w:rtl/>
        </w:rPr>
        <w:t>چند</w:t>
      </w:r>
      <w:r w:rsidRPr="00946A9D">
        <w:rPr>
          <w:rFonts w:ascii="BLotus"/>
        </w:rPr>
        <w:t xml:space="preserve"> </w:t>
      </w:r>
      <w:r w:rsidRPr="00946A9D">
        <w:rPr>
          <w:rFonts w:ascii="BLotus" w:hint="cs"/>
          <w:rtl/>
        </w:rPr>
        <w:t>نفری</w:t>
      </w:r>
      <w:r w:rsidRPr="00946A9D">
        <w:rPr>
          <w:rFonts w:ascii="BLotus"/>
        </w:rPr>
        <w:t xml:space="preserve"> </w:t>
      </w:r>
      <w:r w:rsidRPr="00946A9D">
        <w:rPr>
          <w:rFonts w:ascii="BLotus" w:hint="cs"/>
          <w:rtl/>
        </w:rPr>
        <w:t>که</w:t>
      </w:r>
      <w:r w:rsidRPr="00946A9D">
        <w:rPr>
          <w:rFonts w:ascii="BLotus"/>
        </w:rPr>
        <w:t xml:space="preserve"> </w:t>
      </w:r>
      <w:r w:rsidRPr="00946A9D">
        <w:rPr>
          <w:rFonts w:ascii="BLotus" w:hint="cs"/>
          <w:rtl/>
        </w:rPr>
        <w:t>پیام</w:t>
      </w:r>
      <w:r w:rsidRPr="00946A9D">
        <w:rPr>
          <w:rFonts w:ascii="BLotus"/>
        </w:rPr>
        <w:t xml:space="preserve"> </w:t>
      </w:r>
      <w:r w:rsidRPr="00946A9D">
        <w:rPr>
          <w:rFonts w:ascii="BLotus" w:hint="cs"/>
          <w:rtl/>
        </w:rPr>
        <w:t>را</w:t>
      </w:r>
      <w:r w:rsidRPr="00946A9D">
        <w:rPr>
          <w:rFonts w:ascii="BLotus"/>
        </w:rPr>
        <w:t xml:space="preserve"> </w:t>
      </w:r>
      <w:r w:rsidRPr="00946A9D">
        <w:rPr>
          <w:rFonts w:ascii="BLotus" w:hint="cs"/>
          <w:rtl/>
        </w:rPr>
        <w:t>دریافت</w:t>
      </w:r>
      <w:r w:rsidRPr="00946A9D">
        <w:rPr>
          <w:rFonts w:ascii="BLotus"/>
        </w:rPr>
        <w:t xml:space="preserve"> </w:t>
      </w:r>
      <w:r w:rsidRPr="00946A9D">
        <w:rPr>
          <w:rFonts w:ascii="BLotus" w:hint="cs"/>
          <w:rtl/>
        </w:rPr>
        <w:t>می</w:t>
      </w:r>
      <w:r w:rsidRPr="00946A9D">
        <w:rPr>
          <w:rFonts w:ascii="BLotus"/>
        </w:rPr>
        <w:t xml:space="preserve"> </w:t>
      </w:r>
      <w:r w:rsidRPr="00946A9D">
        <w:rPr>
          <w:rFonts w:ascii="BLotus" w:hint="cs"/>
          <w:rtl/>
        </w:rPr>
        <w:t>کنند (سید</w:t>
      </w:r>
      <w:r w:rsidRPr="00946A9D">
        <w:rPr>
          <w:rFonts w:ascii="BLotus"/>
        </w:rPr>
        <w:t xml:space="preserve"> </w:t>
      </w:r>
      <w:r w:rsidRPr="00946A9D">
        <w:rPr>
          <w:rFonts w:ascii="BLotus" w:hint="cs"/>
          <w:rtl/>
        </w:rPr>
        <w:t>عباس</w:t>
      </w:r>
      <w:r w:rsidR="00DF7C6D">
        <w:rPr>
          <w:rFonts w:ascii="BLotus" w:hint="cs"/>
          <w:rtl/>
        </w:rPr>
        <w:t xml:space="preserve"> </w:t>
      </w:r>
      <w:r w:rsidRPr="00946A9D">
        <w:rPr>
          <w:rFonts w:ascii="BLotus" w:hint="cs"/>
          <w:rtl/>
        </w:rPr>
        <w:t>زاده، 1380: 5)</w:t>
      </w:r>
      <w:r w:rsidR="005C7F3E" w:rsidRPr="00946A9D">
        <w:rPr>
          <w:rFonts w:ascii="BLotus" w:hint="cs"/>
          <w:rtl/>
        </w:rPr>
        <w:t>.</w:t>
      </w:r>
    </w:p>
    <w:p w14:paraId="4ADA1391" w14:textId="77777777" w:rsidR="00452718" w:rsidRPr="00946A9D" w:rsidRDefault="004B285C" w:rsidP="00270B92">
      <w:pPr>
        <w:autoSpaceDE w:val="0"/>
        <w:autoSpaceDN w:val="0"/>
        <w:bidi/>
        <w:adjustRightInd w:val="0"/>
        <w:spacing w:after="0" w:line="360" w:lineRule="auto"/>
        <w:ind w:firstLine="4"/>
        <w:jc w:val="both"/>
        <w:rPr>
          <w:rFonts w:ascii="BLotus"/>
          <w:b/>
          <w:bCs/>
          <w:sz w:val="30"/>
          <w:szCs w:val="32"/>
          <w:rtl/>
          <w:lang w:bidi="fa-IR"/>
        </w:rPr>
      </w:pPr>
      <w:r>
        <w:rPr>
          <w:rFonts w:hint="cs"/>
          <w:rtl/>
        </w:rPr>
        <w:t>به منظور برقراری ارتباط مطلوب با دانش آموزان و ایجاد تغیی</w:t>
      </w:r>
      <w:r w:rsidR="0041589D">
        <w:rPr>
          <w:rFonts w:hint="cs"/>
          <w:rtl/>
        </w:rPr>
        <w:t>ر</w:t>
      </w:r>
      <w:r>
        <w:rPr>
          <w:rFonts w:hint="cs"/>
          <w:rtl/>
        </w:rPr>
        <w:t xml:space="preserve"> و تحول در آنان به طور مختصر </w:t>
      </w:r>
      <w:r w:rsidR="009F207F">
        <w:rPr>
          <w:rFonts w:hint="cs"/>
          <w:rtl/>
        </w:rPr>
        <w:t>به چند نمونه از روشهای ارتباطی اشاره می کنیم</w:t>
      </w:r>
      <w:r w:rsidR="00CB080F">
        <w:rPr>
          <w:rFonts w:hint="cs"/>
          <w:rtl/>
        </w:rPr>
        <w:t>:</w:t>
      </w:r>
    </w:p>
    <w:p w14:paraId="2B2D88C7" w14:textId="77777777" w:rsidR="002F5138" w:rsidRPr="00946A9D" w:rsidRDefault="002F5138" w:rsidP="00270B92">
      <w:pPr>
        <w:autoSpaceDE w:val="0"/>
        <w:autoSpaceDN w:val="0"/>
        <w:bidi/>
        <w:adjustRightInd w:val="0"/>
        <w:spacing w:after="0" w:line="360" w:lineRule="auto"/>
        <w:ind w:firstLine="4"/>
        <w:jc w:val="both"/>
        <w:rPr>
          <w:rFonts w:ascii="BLotus"/>
          <w:b/>
          <w:bCs/>
          <w:sz w:val="30"/>
          <w:szCs w:val="32"/>
          <w:rtl/>
          <w:lang w:bidi="fa-IR"/>
        </w:rPr>
      </w:pPr>
      <w:r w:rsidRPr="00946A9D">
        <w:rPr>
          <w:rtl/>
        </w:rPr>
        <w:t>اگر ارتباطى با طرح و برنامه‌ريزى قبلى و حساب شده باشد، آن را ارتباط ارادى مى‌گويند و اگر بدون طرح و برنامه‌ريزى قبلى صورت گرفته باشد، آن را ارتباط ارادى مى‌گويند و اگر بدون طرح و برنامه‌ريزى قبلى صورت گرفته باشد، آن را ارتباط غيرارادى مى‌نامند؛ مثلاً معلمى که قبل از رفتن به کلاس براى انتقال مفاهيم علمى خود، دانش پايه و علاقه شاگردان را در نظر مى‌گيرد و براى تدريس خود طرح درس تهيه مى‌کند، روش ارتباط ارادى را اتخاذ کرده است</w:t>
      </w:r>
      <w:r w:rsidR="00517791" w:rsidRPr="00946A9D">
        <w:rPr>
          <w:rtl/>
        </w:rPr>
        <w:t>.</w:t>
      </w:r>
      <w:r w:rsidRPr="00946A9D">
        <w:rPr>
          <w:rtl/>
        </w:rPr>
        <w:t>در تمام موارد لازم نيست که برقرارى ارتباط با اراده و تصميم قبلى گيرنده و فرستنده</w:t>
      </w:r>
      <w:r w:rsidR="0067461D" w:rsidRPr="0067461D">
        <w:rPr>
          <w:rFonts w:cs="Times New Roman" w:hint="cs"/>
          <w:vertAlign w:val="superscript"/>
          <w:rtl/>
        </w:rPr>
        <w:t>ء</w:t>
      </w:r>
      <w:r w:rsidRPr="00946A9D">
        <w:rPr>
          <w:rtl/>
        </w:rPr>
        <w:t xml:space="preserve"> </w:t>
      </w:r>
      <w:r w:rsidRPr="00946A9D">
        <w:rPr>
          <w:rFonts w:hint="cs"/>
          <w:rtl/>
        </w:rPr>
        <w:t>پيام</w:t>
      </w:r>
      <w:r w:rsidRPr="00946A9D">
        <w:rPr>
          <w:rtl/>
        </w:rPr>
        <w:t xml:space="preserve"> </w:t>
      </w:r>
      <w:r w:rsidRPr="00946A9D">
        <w:rPr>
          <w:rFonts w:hint="cs"/>
          <w:rtl/>
        </w:rPr>
        <w:t>همراه</w:t>
      </w:r>
      <w:r w:rsidRPr="00946A9D">
        <w:rPr>
          <w:rtl/>
        </w:rPr>
        <w:t xml:space="preserve"> </w:t>
      </w:r>
      <w:r w:rsidRPr="00946A9D">
        <w:rPr>
          <w:rFonts w:hint="cs"/>
          <w:rtl/>
        </w:rPr>
        <w:t>باشد</w:t>
      </w:r>
      <w:r w:rsidR="00517791" w:rsidRPr="00946A9D">
        <w:rPr>
          <w:rtl/>
        </w:rPr>
        <w:t>.</w:t>
      </w:r>
      <w:r w:rsidRPr="00946A9D">
        <w:rPr>
          <w:rFonts w:hint="cs"/>
          <w:rtl/>
        </w:rPr>
        <w:t>ممکن</w:t>
      </w:r>
      <w:r w:rsidRPr="00946A9D">
        <w:rPr>
          <w:rtl/>
        </w:rPr>
        <w:t xml:space="preserve"> </w:t>
      </w:r>
      <w:r w:rsidRPr="00946A9D">
        <w:rPr>
          <w:rFonts w:hint="cs"/>
          <w:rtl/>
        </w:rPr>
        <w:t>است</w:t>
      </w:r>
      <w:r w:rsidRPr="00946A9D">
        <w:rPr>
          <w:rtl/>
        </w:rPr>
        <w:t xml:space="preserve"> </w:t>
      </w:r>
      <w:r w:rsidRPr="00946A9D">
        <w:rPr>
          <w:rFonts w:hint="cs"/>
          <w:rtl/>
        </w:rPr>
        <w:t>فرستنده</w:t>
      </w:r>
      <w:r w:rsidR="0067461D" w:rsidRPr="0067461D">
        <w:rPr>
          <w:rFonts w:cs="Times New Roman" w:hint="cs"/>
          <w:vertAlign w:val="superscript"/>
          <w:rtl/>
        </w:rPr>
        <w:t>ء</w:t>
      </w:r>
      <w:r w:rsidRPr="00946A9D">
        <w:rPr>
          <w:rtl/>
        </w:rPr>
        <w:t xml:space="preserve"> </w:t>
      </w:r>
      <w:r w:rsidRPr="00946A9D">
        <w:rPr>
          <w:rFonts w:hint="cs"/>
          <w:rtl/>
        </w:rPr>
        <w:t>پيامى</w:t>
      </w:r>
      <w:r w:rsidRPr="00946A9D">
        <w:rPr>
          <w:rtl/>
        </w:rPr>
        <w:t xml:space="preserve"> </w:t>
      </w:r>
      <w:r w:rsidRPr="00946A9D">
        <w:rPr>
          <w:rFonts w:hint="cs"/>
          <w:rtl/>
        </w:rPr>
        <w:t>ب</w:t>
      </w:r>
      <w:r w:rsidRPr="00946A9D">
        <w:rPr>
          <w:rtl/>
        </w:rPr>
        <w:t>ه مناسبتى را اعلام کند و اين مطلب يا پيام در فرد ديگرى که مورد نظر فرستنده نيست تأثير بگذارد و عمل يا احساس مشخصى را بوجود آورد</w:t>
      </w:r>
      <w:r w:rsidR="00517791" w:rsidRPr="00946A9D">
        <w:rPr>
          <w:rtl/>
        </w:rPr>
        <w:t>.</w:t>
      </w:r>
      <w:r w:rsidRPr="00946A9D">
        <w:rPr>
          <w:rtl/>
        </w:rPr>
        <w:t>تعامل احساسى‌اى را که در کلاس صورت مى‌گيرد، شايد بتوان از نوع ارتباط‌هاى غيرارادى در هنگام تدريس دانست</w:t>
      </w:r>
      <w:r w:rsidR="005C7F3E" w:rsidRPr="00946A9D">
        <w:rPr>
          <w:rFonts w:hint="cs"/>
          <w:rtl/>
        </w:rPr>
        <w:t>.</w:t>
      </w:r>
      <w:r w:rsidR="009F207F">
        <w:rPr>
          <w:rFonts w:hint="cs"/>
          <w:rtl/>
        </w:rPr>
        <w:t>(</w:t>
      </w:r>
      <w:r w:rsidR="004C575F">
        <w:rPr>
          <w:rFonts w:hint="cs"/>
          <w:rtl/>
        </w:rPr>
        <w:t xml:space="preserve"> </w:t>
      </w:r>
      <w:r w:rsidR="009F207F">
        <w:rPr>
          <w:rFonts w:hint="cs"/>
          <w:rtl/>
        </w:rPr>
        <w:t>شعبانی،1390 :111)</w:t>
      </w:r>
    </w:p>
    <w:p w14:paraId="0CE511BD" w14:textId="77777777" w:rsidR="009C1DE6" w:rsidRDefault="00EE320E" w:rsidP="00270B92">
      <w:pPr>
        <w:autoSpaceDE w:val="0"/>
        <w:autoSpaceDN w:val="0"/>
        <w:bidi/>
        <w:adjustRightInd w:val="0"/>
        <w:spacing w:after="0" w:line="360" w:lineRule="auto"/>
        <w:ind w:firstLine="4"/>
        <w:jc w:val="both"/>
        <w:rPr>
          <w:rtl/>
        </w:rPr>
      </w:pPr>
      <w:r w:rsidRPr="00946A9D">
        <w:rPr>
          <w:rtl/>
        </w:rPr>
        <w:t>منظور از ارتباط رسمى آن دسته از انواع روش‌هاى ارتباطى است که در سطحى وسيع و در محيط‌هايى رسمى صورت مى‌گيرد</w:t>
      </w:r>
      <w:r w:rsidR="00517791" w:rsidRPr="00946A9D">
        <w:rPr>
          <w:rtl/>
        </w:rPr>
        <w:t>.</w:t>
      </w:r>
      <w:r w:rsidRPr="00946A9D">
        <w:rPr>
          <w:rtl/>
        </w:rPr>
        <w:t>ارتباط جمعى و ارتباطى که در سازمان‌ها و نظام‌هاى ادارى و آموزشى جهت ابلاغ آيين‌نامه‌‌ها و مقررات با زيردستان برقرار مى‌گردد، ارتباط رسمي ناميده مى‌شود</w:t>
      </w:r>
      <w:r w:rsidR="00517791" w:rsidRPr="00946A9D">
        <w:rPr>
          <w:rtl/>
        </w:rPr>
        <w:t>.</w:t>
      </w:r>
    </w:p>
    <w:p w14:paraId="4AE63229" w14:textId="77777777" w:rsidR="00EE320E" w:rsidRPr="00946A9D" w:rsidRDefault="00EE320E" w:rsidP="00270B92">
      <w:pPr>
        <w:autoSpaceDE w:val="0"/>
        <w:autoSpaceDN w:val="0"/>
        <w:bidi/>
        <w:adjustRightInd w:val="0"/>
        <w:spacing w:after="0" w:line="360" w:lineRule="auto"/>
        <w:ind w:firstLine="4"/>
        <w:jc w:val="both"/>
        <w:rPr>
          <w:rFonts w:ascii="BLotus"/>
          <w:b/>
          <w:bCs/>
          <w:sz w:val="30"/>
          <w:szCs w:val="32"/>
          <w:rtl/>
          <w:lang w:bidi="fa-IR"/>
        </w:rPr>
      </w:pPr>
      <w:r w:rsidRPr="00946A9D">
        <w:rPr>
          <w:rtl/>
        </w:rPr>
        <w:t>ارتباط غيررسمي به آن نوع ارتباطى گفته مى‌شود که بين دو نفر يا دو گروه بطور عادى و غيررسمى اتفاق مى‌افتد</w:t>
      </w:r>
      <w:r w:rsidR="00517791" w:rsidRPr="00946A9D">
        <w:rPr>
          <w:rtl/>
        </w:rPr>
        <w:t>.</w:t>
      </w:r>
      <w:r w:rsidRPr="00946A9D">
        <w:rPr>
          <w:rtl/>
        </w:rPr>
        <w:t>اين‌گونه ارتباط معمولاً صميمانه‌تر و عميق‌تر از ارتباط رسمى است و بيشتر خاص گروه‌هايى است که با هم ارتباط نزديک و چهره به چهره دارند</w:t>
      </w:r>
      <w:r w:rsidR="005C7F3E" w:rsidRPr="00946A9D">
        <w:rPr>
          <w:rtl/>
        </w:rPr>
        <w:t>.</w:t>
      </w:r>
      <w:r w:rsidR="009F207F" w:rsidRPr="009F207F">
        <w:rPr>
          <w:rFonts w:hint="cs"/>
          <w:rtl/>
        </w:rPr>
        <w:t xml:space="preserve"> </w:t>
      </w:r>
      <w:r w:rsidR="009F207F">
        <w:rPr>
          <w:rFonts w:hint="cs"/>
          <w:rtl/>
        </w:rPr>
        <w:t>(شعبانی،1390 :112-111)</w:t>
      </w:r>
    </w:p>
    <w:p w14:paraId="7C1F3911" w14:textId="77777777" w:rsidR="007938BE" w:rsidRPr="00946A9D" w:rsidRDefault="007938BE" w:rsidP="00270B92">
      <w:pPr>
        <w:pStyle w:val="NormalWeb"/>
        <w:bidi/>
        <w:spacing w:before="0" w:beforeAutospacing="0" w:after="0" w:afterAutospacing="0" w:line="360" w:lineRule="auto"/>
        <w:ind w:firstLine="4"/>
        <w:jc w:val="both"/>
        <w:rPr>
          <w:rFonts w:cs="B Lotus"/>
          <w:sz w:val="28"/>
          <w:szCs w:val="28"/>
          <w:rtl/>
        </w:rPr>
      </w:pPr>
      <w:r w:rsidRPr="00946A9D">
        <w:rPr>
          <w:rFonts w:cs="B Lotus"/>
          <w:sz w:val="28"/>
          <w:szCs w:val="28"/>
          <w:rtl/>
        </w:rPr>
        <w:t xml:space="preserve">وقتى در جريان يک ارتباط، پيام‌ها به صورت رمز‌هاى کلامى انتقال يابند، آن ارتباط را کلامي گويند؛ مانند بحث و گفتگوى فرد با فرد يا گروهى ديگر و يا تعريف و توضيح شفاهى يک مطلب در کلاس درس؛ اما هرگاه پيام به صورت علايم يا رمزهاى غيرکلامى (حرکات دست، چشم، رنگ، صدا و غيره) انتقال يابد، ارتباط آن غيرکلامي گويند؛ مانند برقرارى ارتباط راننده با علايم راهنمايى و رانندگى يا برقرارى ارتباط با آژير آمبولانس و زنگ مدرسه.ارتباط غيرکلامى در روند آموزش از اهميت خاصى برخوردار است و مى‌تواند مکمل ارتباط کلامى باشد؛ مثلاً حرکات سر، دست و ابرو، نگاه معلم يا بطور کلي، حالات </w:t>
      </w:r>
      <w:r w:rsidRPr="00946A9D">
        <w:rPr>
          <w:rFonts w:cs="B Lotus" w:hint="cs"/>
          <w:sz w:val="28"/>
          <w:szCs w:val="28"/>
          <w:rtl/>
        </w:rPr>
        <w:t>چهره</w:t>
      </w:r>
      <w:r w:rsidRPr="00946A9D">
        <w:rPr>
          <w:rFonts w:cs="B Lotus"/>
          <w:sz w:val="28"/>
          <w:szCs w:val="28"/>
          <w:rtl/>
        </w:rPr>
        <w:t xml:space="preserve"> </w:t>
      </w:r>
      <w:r w:rsidRPr="00946A9D">
        <w:rPr>
          <w:rFonts w:cs="B Lotus" w:hint="cs"/>
          <w:sz w:val="28"/>
          <w:szCs w:val="28"/>
          <w:rtl/>
        </w:rPr>
        <w:t>ا</w:t>
      </w:r>
      <w:r w:rsidRPr="00946A9D">
        <w:rPr>
          <w:rFonts w:cs="B Lotus"/>
          <w:sz w:val="28"/>
          <w:szCs w:val="28"/>
          <w:rtl/>
        </w:rPr>
        <w:t>و مى‌تواند مفاهيمى را به فراگير منتقل کند يا او را در فهم مطالب يارى دهد</w:t>
      </w:r>
      <w:r w:rsidRPr="00946A9D">
        <w:rPr>
          <w:rFonts w:cs="B Lotus" w:hint="cs"/>
          <w:sz w:val="28"/>
          <w:szCs w:val="28"/>
          <w:rtl/>
        </w:rPr>
        <w:t>.</w:t>
      </w:r>
      <w:r w:rsidRPr="00946A9D">
        <w:rPr>
          <w:rFonts w:cs="B Lotus"/>
          <w:sz w:val="28"/>
          <w:szCs w:val="28"/>
          <w:rtl/>
        </w:rPr>
        <w:t>بدين دليل، شاخه‌اى از دانش امروز بشر با عنوان حرکت‌شناسي، فعاليت اصلى خود را به ارتباط</w:t>
      </w:r>
      <w:r w:rsidR="004C575F">
        <w:rPr>
          <w:rFonts w:cs="B Lotus" w:hint="cs"/>
          <w:sz w:val="28"/>
          <w:szCs w:val="28"/>
          <w:rtl/>
        </w:rPr>
        <w:t xml:space="preserve"> </w:t>
      </w:r>
      <w:r w:rsidRPr="00946A9D">
        <w:rPr>
          <w:rFonts w:cs="B Lotus"/>
          <w:sz w:val="28"/>
          <w:szCs w:val="28"/>
          <w:rtl/>
        </w:rPr>
        <w:t>‌هاى غيرکلامى اختصاص داده است</w:t>
      </w:r>
      <w:r w:rsidRPr="00946A9D">
        <w:rPr>
          <w:rFonts w:cs="B Lotus" w:hint="cs"/>
          <w:sz w:val="28"/>
          <w:szCs w:val="28"/>
          <w:rtl/>
        </w:rPr>
        <w:t>.</w:t>
      </w:r>
    </w:p>
    <w:p w14:paraId="54DD29C6" w14:textId="77777777" w:rsidR="007938BE" w:rsidRDefault="001C140B" w:rsidP="00270B92">
      <w:pPr>
        <w:pStyle w:val="NormalWeb"/>
        <w:bidi/>
        <w:spacing w:before="0" w:beforeAutospacing="0" w:after="0" w:afterAutospacing="0" w:line="360" w:lineRule="auto"/>
        <w:ind w:firstLine="4"/>
        <w:jc w:val="both"/>
        <w:rPr>
          <w:rFonts w:cs="B Lotus"/>
          <w:sz w:val="28"/>
          <w:szCs w:val="28"/>
          <w:rtl/>
        </w:rPr>
      </w:pPr>
      <w:r w:rsidRPr="00946A9D">
        <w:rPr>
          <w:rFonts w:cs="B Lotus"/>
          <w:sz w:val="28"/>
          <w:szCs w:val="28"/>
          <w:rtl/>
        </w:rPr>
        <w:t>ارتباطات غیرکلامی عبارت است ازکلیه پیام هایی که افراد علاوه برخود کلام، آنها را نیز مبادله</w:t>
      </w:r>
      <w:r w:rsidR="007938BE">
        <w:rPr>
          <w:rFonts w:cs="B Lotus" w:hint="cs"/>
          <w:sz w:val="28"/>
          <w:szCs w:val="28"/>
          <w:rtl/>
        </w:rPr>
        <w:t xml:space="preserve"> </w:t>
      </w:r>
      <w:r w:rsidR="00365497" w:rsidRPr="00946A9D">
        <w:rPr>
          <w:rFonts w:cs="B Lotus"/>
          <w:sz w:val="28"/>
          <w:szCs w:val="28"/>
          <w:rtl/>
        </w:rPr>
        <w:t>می کنند.</w:t>
      </w:r>
    </w:p>
    <w:p w14:paraId="439880A6" w14:textId="77777777" w:rsidR="00A16679" w:rsidRPr="004C575F" w:rsidRDefault="001C140B" w:rsidP="00270B92">
      <w:pPr>
        <w:pStyle w:val="NormalWeb"/>
        <w:bidi/>
        <w:spacing w:before="0" w:beforeAutospacing="0" w:after="0" w:afterAutospacing="0" w:line="360" w:lineRule="auto"/>
        <w:ind w:firstLine="4"/>
        <w:jc w:val="both"/>
        <w:rPr>
          <w:rFonts w:cs="B Lotus"/>
          <w:sz w:val="32"/>
          <w:szCs w:val="32"/>
          <w:rtl/>
        </w:rPr>
      </w:pPr>
      <w:r w:rsidRPr="00946A9D">
        <w:rPr>
          <w:rFonts w:cs="B Lotus"/>
          <w:sz w:val="28"/>
          <w:szCs w:val="28"/>
          <w:rtl/>
        </w:rPr>
        <w:t>طرز قرارگرفتن، راه رفتن، ایستادن، حرکات چهره وچشم ها، لحن صدا، طرز لباس پوشیدن، جملگی نشانه های ارتباطات غیرکلامی هستند</w:t>
      </w:r>
      <w:r w:rsidR="00517791" w:rsidRPr="00946A9D">
        <w:rPr>
          <w:rFonts w:cs="B Lotus"/>
          <w:sz w:val="28"/>
          <w:szCs w:val="28"/>
          <w:rtl/>
        </w:rPr>
        <w:t>.</w:t>
      </w:r>
      <w:r w:rsidRPr="00946A9D">
        <w:rPr>
          <w:rFonts w:cs="B Lotus"/>
          <w:sz w:val="28"/>
          <w:szCs w:val="28"/>
          <w:rtl/>
        </w:rPr>
        <w:t>بنابر این توجه به کلیه موارد فوق می تواند درنحوه ارتباط با مشتری</w:t>
      </w:r>
      <w:r w:rsidRPr="00946A9D">
        <w:rPr>
          <w:rFonts w:hint="cs"/>
          <w:sz w:val="28"/>
          <w:szCs w:val="28"/>
          <w:rtl/>
        </w:rPr>
        <w:t> </w:t>
      </w:r>
      <w:r w:rsidRPr="00946A9D">
        <w:rPr>
          <w:rFonts w:cs="B Lotus"/>
          <w:sz w:val="28"/>
          <w:szCs w:val="28"/>
          <w:rtl/>
        </w:rPr>
        <w:t xml:space="preserve"> </w:t>
      </w:r>
      <w:r w:rsidRPr="00946A9D">
        <w:rPr>
          <w:rFonts w:cs="B Lotus" w:hint="cs"/>
          <w:sz w:val="28"/>
          <w:szCs w:val="28"/>
          <w:rtl/>
        </w:rPr>
        <w:t>وجذب</w:t>
      </w:r>
      <w:r w:rsidRPr="00946A9D">
        <w:rPr>
          <w:rFonts w:cs="B Lotus"/>
          <w:sz w:val="28"/>
          <w:szCs w:val="28"/>
          <w:rtl/>
        </w:rPr>
        <w:t xml:space="preserve"> وی </w:t>
      </w:r>
      <w:r w:rsidR="000C14D5" w:rsidRPr="00946A9D">
        <w:rPr>
          <w:rFonts w:cs="B Lotus"/>
          <w:sz w:val="28"/>
          <w:szCs w:val="28"/>
          <w:rtl/>
        </w:rPr>
        <w:t>مؤثر</w:t>
      </w:r>
      <w:r w:rsidRPr="00946A9D">
        <w:rPr>
          <w:rFonts w:cs="B Lotus"/>
          <w:sz w:val="28"/>
          <w:szCs w:val="28"/>
          <w:rtl/>
        </w:rPr>
        <w:t xml:space="preserve"> واقع شود</w:t>
      </w:r>
      <w:r w:rsidR="00517791" w:rsidRPr="00946A9D">
        <w:rPr>
          <w:rFonts w:cs="B Lotus"/>
          <w:sz w:val="28"/>
          <w:szCs w:val="28"/>
          <w:rtl/>
        </w:rPr>
        <w:t>.</w:t>
      </w:r>
      <w:r w:rsidRPr="00946A9D">
        <w:rPr>
          <w:rFonts w:cs="B Lotus"/>
          <w:sz w:val="28"/>
          <w:szCs w:val="28"/>
          <w:rtl/>
        </w:rPr>
        <w:t>مشتری در</w:t>
      </w:r>
      <w:r w:rsidRPr="00946A9D">
        <w:rPr>
          <w:rFonts w:cs="B Lotus" w:hint="cs"/>
          <w:sz w:val="28"/>
          <w:szCs w:val="28"/>
          <w:rtl/>
        </w:rPr>
        <w:t xml:space="preserve"> </w:t>
      </w:r>
      <w:r w:rsidRPr="00946A9D">
        <w:rPr>
          <w:rFonts w:cs="B Lotus"/>
          <w:sz w:val="28"/>
          <w:szCs w:val="28"/>
          <w:rtl/>
        </w:rPr>
        <w:t>بدو ورود به محل کارشما با دیدن نشانه های غیرکلامی درمورد شخصیت شما قضاوت می کند</w:t>
      </w:r>
      <w:r w:rsidR="00517791" w:rsidRPr="00946A9D">
        <w:rPr>
          <w:rFonts w:cs="B Lotus"/>
          <w:sz w:val="28"/>
          <w:szCs w:val="28"/>
          <w:rtl/>
        </w:rPr>
        <w:t>.</w:t>
      </w:r>
      <w:r w:rsidRPr="00946A9D">
        <w:rPr>
          <w:rFonts w:cs="B Lotus"/>
          <w:sz w:val="28"/>
          <w:szCs w:val="28"/>
          <w:rtl/>
        </w:rPr>
        <w:t>لذا باید تلاش نماییم تا شخصیت مثبتی برذهن مشتری ازخود به جای گذاریم تا درمورد شما قضاوت خوبی داشته باشند</w:t>
      </w:r>
      <w:r w:rsidR="00517791" w:rsidRPr="00946A9D">
        <w:rPr>
          <w:rFonts w:cs="B Lotus"/>
          <w:sz w:val="28"/>
          <w:szCs w:val="28"/>
          <w:rtl/>
        </w:rPr>
        <w:t>.</w:t>
      </w:r>
      <w:r w:rsidR="00A16679" w:rsidRPr="004C575F">
        <w:rPr>
          <w:rFonts w:cs="B Lotus"/>
          <w:sz w:val="32"/>
          <w:szCs w:val="32"/>
          <w:rtl/>
        </w:rPr>
        <w:t xml:space="preserve"> </w:t>
      </w:r>
      <w:r w:rsidR="00A16679" w:rsidRPr="004C575F">
        <w:rPr>
          <w:rFonts w:cs="B Lotus" w:hint="cs"/>
          <w:sz w:val="28"/>
          <w:szCs w:val="28"/>
          <w:rtl/>
        </w:rPr>
        <w:t>(شعبانی،1390 : 11</w:t>
      </w:r>
      <w:r w:rsidR="00A16679">
        <w:rPr>
          <w:rFonts w:cs="B Lotus" w:hint="cs"/>
          <w:sz w:val="28"/>
          <w:szCs w:val="28"/>
          <w:rtl/>
        </w:rPr>
        <w:t>3</w:t>
      </w:r>
      <w:r w:rsidR="00A16679" w:rsidRPr="004C575F">
        <w:rPr>
          <w:rFonts w:cs="B Lotus" w:hint="cs"/>
          <w:sz w:val="28"/>
          <w:szCs w:val="28"/>
          <w:rtl/>
        </w:rPr>
        <w:t>)</w:t>
      </w:r>
    </w:p>
    <w:p w14:paraId="4C8C337A" w14:textId="77777777" w:rsidR="006835D4" w:rsidRPr="00946A9D" w:rsidRDefault="006835D4" w:rsidP="00270B92">
      <w:pPr>
        <w:autoSpaceDE w:val="0"/>
        <w:autoSpaceDN w:val="0"/>
        <w:bidi/>
        <w:adjustRightInd w:val="0"/>
        <w:spacing w:after="0" w:line="360" w:lineRule="auto"/>
        <w:ind w:firstLine="4"/>
        <w:jc w:val="both"/>
        <w:rPr>
          <w:rFonts w:ascii="BLotus"/>
          <w:b/>
          <w:bCs/>
          <w:sz w:val="30"/>
          <w:szCs w:val="32"/>
          <w:rtl/>
          <w:lang w:bidi="fa-IR"/>
        </w:rPr>
      </w:pPr>
      <w:r w:rsidRPr="00946A9D">
        <w:rPr>
          <w:rtl/>
        </w:rPr>
        <w:t xml:space="preserve">ارتباط مستقيم ارتباطى است که بدون واسطه بين شخص فرستنده و </w:t>
      </w:r>
      <w:r w:rsidR="0016412A" w:rsidRPr="00946A9D">
        <w:rPr>
          <w:rFonts w:hint="cs"/>
          <w:rtl/>
        </w:rPr>
        <w:t xml:space="preserve">گیرنده ی </w:t>
      </w:r>
      <w:r w:rsidRPr="00946A9D">
        <w:rPr>
          <w:rFonts w:hint="cs"/>
          <w:rtl/>
        </w:rPr>
        <w:t>پيا</w:t>
      </w:r>
      <w:r w:rsidRPr="00946A9D">
        <w:rPr>
          <w:rtl/>
        </w:rPr>
        <w:t>م ايجاد مى‌شود</w:t>
      </w:r>
      <w:r w:rsidR="00517791" w:rsidRPr="00946A9D">
        <w:rPr>
          <w:rtl/>
        </w:rPr>
        <w:t>.</w:t>
      </w:r>
      <w:r w:rsidRPr="00946A9D">
        <w:rPr>
          <w:rtl/>
        </w:rPr>
        <w:t xml:space="preserve">چون در اين‌گونه ارتباط پيام مستقيماً بين دو فرد مبادله مى‌شود، معمولاً فرستنده و </w:t>
      </w:r>
      <w:r w:rsidR="0016412A" w:rsidRPr="00946A9D">
        <w:rPr>
          <w:rFonts w:hint="cs"/>
          <w:rtl/>
        </w:rPr>
        <w:t xml:space="preserve">گیرنده ی </w:t>
      </w:r>
      <w:r w:rsidRPr="00946A9D">
        <w:rPr>
          <w:rFonts w:hint="cs"/>
          <w:rtl/>
        </w:rPr>
        <w:t>پيام</w:t>
      </w:r>
      <w:r w:rsidRPr="00946A9D">
        <w:rPr>
          <w:rtl/>
        </w:rPr>
        <w:t xml:space="preserve"> </w:t>
      </w:r>
      <w:r w:rsidRPr="00946A9D">
        <w:rPr>
          <w:rFonts w:hint="cs"/>
          <w:rtl/>
        </w:rPr>
        <w:t>مى‌توانند</w:t>
      </w:r>
      <w:r w:rsidRPr="00946A9D">
        <w:rPr>
          <w:rtl/>
        </w:rPr>
        <w:t xml:space="preserve"> </w:t>
      </w:r>
      <w:r w:rsidRPr="00946A9D">
        <w:rPr>
          <w:rFonts w:hint="cs"/>
          <w:rtl/>
        </w:rPr>
        <w:t>نقش</w:t>
      </w:r>
      <w:r w:rsidRPr="00946A9D">
        <w:rPr>
          <w:rtl/>
        </w:rPr>
        <w:t xml:space="preserve"> </w:t>
      </w:r>
      <w:r w:rsidRPr="00946A9D">
        <w:rPr>
          <w:rFonts w:hint="cs"/>
          <w:rtl/>
        </w:rPr>
        <w:t>خود</w:t>
      </w:r>
      <w:r w:rsidRPr="00946A9D">
        <w:rPr>
          <w:rtl/>
        </w:rPr>
        <w:t xml:space="preserve"> </w:t>
      </w:r>
      <w:r w:rsidRPr="00946A9D">
        <w:rPr>
          <w:rFonts w:hint="cs"/>
          <w:rtl/>
        </w:rPr>
        <w:t>را</w:t>
      </w:r>
      <w:r w:rsidRPr="00946A9D">
        <w:rPr>
          <w:rtl/>
        </w:rPr>
        <w:t xml:space="preserve"> </w:t>
      </w:r>
      <w:r w:rsidRPr="00946A9D">
        <w:rPr>
          <w:rFonts w:hint="cs"/>
          <w:rtl/>
        </w:rPr>
        <w:t>به</w:t>
      </w:r>
      <w:r w:rsidRPr="00946A9D">
        <w:rPr>
          <w:rtl/>
        </w:rPr>
        <w:t xml:space="preserve"> </w:t>
      </w:r>
      <w:r w:rsidRPr="00946A9D">
        <w:rPr>
          <w:rFonts w:hint="cs"/>
          <w:rtl/>
        </w:rPr>
        <w:t>نوب</w:t>
      </w:r>
      <w:r w:rsidRPr="00946A9D">
        <w:rPr>
          <w:rtl/>
        </w:rPr>
        <w:t>ت تغيير دهند؛ اما ارتباط غيرمستقيم يا باواسطه - برخلاف ارتباط مستقيم</w:t>
      </w:r>
      <w:r w:rsidRPr="00946A9D">
        <w:t xml:space="preserve"> - </w:t>
      </w:r>
      <w:r w:rsidRPr="00946A9D">
        <w:rPr>
          <w:rtl/>
        </w:rPr>
        <w:t xml:space="preserve">چهره به چهره نيست و </w:t>
      </w:r>
      <w:r w:rsidR="0016412A" w:rsidRPr="00946A9D">
        <w:rPr>
          <w:rFonts w:hint="cs"/>
          <w:rtl/>
        </w:rPr>
        <w:t>جنبه ی</w:t>
      </w:r>
      <w:r w:rsidRPr="00946A9D">
        <w:rPr>
          <w:rtl/>
        </w:rPr>
        <w:t xml:space="preserve"> </w:t>
      </w:r>
      <w:r w:rsidRPr="00946A9D">
        <w:rPr>
          <w:rFonts w:hint="cs"/>
          <w:rtl/>
        </w:rPr>
        <w:t>شخصى</w:t>
      </w:r>
      <w:r w:rsidRPr="00946A9D">
        <w:rPr>
          <w:rtl/>
        </w:rPr>
        <w:t xml:space="preserve"> </w:t>
      </w:r>
      <w:r w:rsidRPr="00946A9D">
        <w:rPr>
          <w:rFonts w:hint="cs"/>
          <w:rtl/>
        </w:rPr>
        <w:t>ندارد؛</w:t>
      </w:r>
      <w:r w:rsidRPr="00946A9D">
        <w:rPr>
          <w:rtl/>
        </w:rPr>
        <w:t xml:space="preserve"> </w:t>
      </w:r>
      <w:r w:rsidRPr="00946A9D">
        <w:rPr>
          <w:rFonts w:hint="cs"/>
          <w:rtl/>
        </w:rPr>
        <w:t>زيرا</w:t>
      </w:r>
      <w:r w:rsidRPr="00946A9D">
        <w:rPr>
          <w:rtl/>
        </w:rPr>
        <w:t xml:space="preserve"> </w:t>
      </w:r>
      <w:r w:rsidRPr="00946A9D">
        <w:rPr>
          <w:rFonts w:hint="cs"/>
          <w:rtl/>
        </w:rPr>
        <w:t>معمولاً</w:t>
      </w:r>
      <w:r w:rsidRPr="00946A9D">
        <w:rPr>
          <w:rtl/>
        </w:rPr>
        <w:t xml:space="preserve"> </w:t>
      </w:r>
      <w:r w:rsidRPr="00946A9D">
        <w:rPr>
          <w:rFonts w:hint="cs"/>
          <w:rtl/>
        </w:rPr>
        <w:t>در</w:t>
      </w:r>
      <w:r w:rsidRPr="00946A9D">
        <w:rPr>
          <w:rtl/>
        </w:rPr>
        <w:t xml:space="preserve"> </w:t>
      </w:r>
      <w:r w:rsidRPr="00946A9D">
        <w:rPr>
          <w:rFonts w:hint="cs"/>
          <w:rtl/>
        </w:rPr>
        <w:t>چنين</w:t>
      </w:r>
      <w:r w:rsidRPr="00946A9D">
        <w:rPr>
          <w:rtl/>
        </w:rPr>
        <w:t xml:space="preserve"> </w:t>
      </w:r>
      <w:r w:rsidRPr="00946A9D">
        <w:rPr>
          <w:rFonts w:hint="cs"/>
          <w:rtl/>
        </w:rPr>
        <w:t>ارتباطي</w:t>
      </w:r>
      <w:r w:rsidRPr="00946A9D">
        <w:rPr>
          <w:rtl/>
        </w:rPr>
        <w:t xml:space="preserve">، فرستنده و </w:t>
      </w:r>
      <w:r w:rsidR="0016412A" w:rsidRPr="00946A9D">
        <w:rPr>
          <w:rFonts w:hint="cs"/>
          <w:rtl/>
        </w:rPr>
        <w:t xml:space="preserve">گیرنده ی </w:t>
      </w:r>
      <w:r w:rsidRPr="00946A9D">
        <w:rPr>
          <w:rFonts w:hint="cs"/>
          <w:rtl/>
        </w:rPr>
        <w:t>پيام</w:t>
      </w:r>
      <w:r w:rsidRPr="00946A9D">
        <w:rPr>
          <w:rtl/>
        </w:rPr>
        <w:t xml:space="preserve"> </w:t>
      </w:r>
      <w:r w:rsidRPr="00946A9D">
        <w:rPr>
          <w:rFonts w:hint="cs"/>
          <w:rtl/>
        </w:rPr>
        <w:t>يکديگر</w:t>
      </w:r>
      <w:r w:rsidRPr="00946A9D">
        <w:rPr>
          <w:rtl/>
        </w:rPr>
        <w:t xml:space="preserve"> </w:t>
      </w:r>
      <w:r w:rsidRPr="00946A9D">
        <w:rPr>
          <w:rFonts w:hint="cs"/>
          <w:rtl/>
        </w:rPr>
        <w:t>را</w:t>
      </w:r>
      <w:r w:rsidRPr="00946A9D">
        <w:rPr>
          <w:rtl/>
        </w:rPr>
        <w:t xml:space="preserve"> </w:t>
      </w:r>
      <w:r w:rsidRPr="00946A9D">
        <w:rPr>
          <w:rFonts w:hint="cs"/>
          <w:rtl/>
        </w:rPr>
        <w:t>نمى‌شناسند؛</w:t>
      </w:r>
      <w:r w:rsidRPr="00946A9D">
        <w:rPr>
          <w:rtl/>
        </w:rPr>
        <w:t xml:space="preserve"> </w:t>
      </w:r>
      <w:r w:rsidRPr="00946A9D">
        <w:rPr>
          <w:rFonts w:hint="cs"/>
          <w:rtl/>
        </w:rPr>
        <w:t>مانند</w:t>
      </w:r>
      <w:r w:rsidRPr="00946A9D">
        <w:rPr>
          <w:rtl/>
        </w:rPr>
        <w:t xml:space="preserve"> </w:t>
      </w:r>
      <w:r w:rsidRPr="00946A9D">
        <w:rPr>
          <w:rFonts w:hint="cs"/>
          <w:rtl/>
        </w:rPr>
        <w:t>مؤلف</w:t>
      </w:r>
      <w:r w:rsidRPr="00946A9D">
        <w:rPr>
          <w:rtl/>
        </w:rPr>
        <w:t xml:space="preserve"> </w:t>
      </w:r>
      <w:r w:rsidRPr="00946A9D">
        <w:rPr>
          <w:rFonts w:hint="cs"/>
          <w:rtl/>
        </w:rPr>
        <w:t>و</w:t>
      </w:r>
      <w:r w:rsidR="0016412A" w:rsidRPr="00946A9D">
        <w:rPr>
          <w:rFonts w:hint="cs"/>
          <w:rtl/>
        </w:rPr>
        <w:t xml:space="preserve"> </w:t>
      </w:r>
      <w:r w:rsidRPr="00946A9D">
        <w:rPr>
          <w:rFonts w:hint="cs"/>
          <w:rtl/>
        </w:rPr>
        <w:t>خوانندگان</w:t>
      </w:r>
      <w:r w:rsidRPr="00946A9D">
        <w:rPr>
          <w:rtl/>
        </w:rPr>
        <w:t xml:space="preserve"> </w:t>
      </w:r>
      <w:r w:rsidRPr="00946A9D">
        <w:rPr>
          <w:rFonts w:hint="cs"/>
          <w:rtl/>
        </w:rPr>
        <w:t>ي</w:t>
      </w:r>
      <w:r w:rsidRPr="00946A9D">
        <w:rPr>
          <w:rtl/>
        </w:rPr>
        <w:t>ک کتاب</w:t>
      </w:r>
      <w:r w:rsidR="00517791" w:rsidRPr="00946A9D">
        <w:rPr>
          <w:rtl/>
        </w:rPr>
        <w:t>.</w:t>
      </w:r>
      <w:r w:rsidRPr="00946A9D">
        <w:rPr>
          <w:rtl/>
        </w:rPr>
        <w:t>بين انواع ارتباط، ارتباط مستقيم صميمانه‌ترين و کامل‌ترين نوع ارتباط است، ولى از نظر تعداد افراد زير پوشش و همچنين از لحاظ وسعت زمانى و مکانى محدود است</w:t>
      </w:r>
      <w:r w:rsidR="005C7F3E" w:rsidRPr="00946A9D">
        <w:rPr>
          <w:rtl/>
        </w:rPr>
        <w:t>.</w:t>
      </w:r>
      <w:r w:rsidR="004C575F" w:rsidRPr="004C575F">
        <w:rPr>
          <w:rFonts w:hint="cs"/>
          <w:rtl/>
        </w:rPr>
        <w:t xml:space="preserve"> </w:t>
      </w:r>
      <w:r w:rsidR="004C575F">
        <w:rPr>
          <w:rFonts w:hint="cs"/>
          <w:rtl/>
        </w:rPr>
        <w:t>(شعبانی،1390 :112)</w:t>
      </w:r>
    </w:p>
    <w:p w14:paraId="399F9AA0" w14:textId="77777777" w:rsidR="0065276B" w:rsidRPr="00946A9D" w:rsidRDefault="0065276B" w:rsidP="00270B92">
      <w:pPr>
        <w:autoSpaceDE w:val="0"/>
        <w:autoSpaceDN w:val="0"/>
        <w:bidi/>
        <w:adjustRightInd w:val="0"/>
        <w:spacing w:after="0" w:line="360" w:lineRule="auto"/>
        <w:ind w:firstLine="4"/>
        <w:jc w:val="both"/>
        <w:rPr>
          <w:rFonts w:ascii="BLotus"/>
          <w:b/>
          <w:bCs/>
          <w:sz w:val="30"/>
          <w:szCs w:val="32"/>
          <w:rtl/>
          <w:lang w:bidi="fa-IR"/>
        </w:rPr>
      </w:pPr>
      <w:r w:rsidRPr="00946A9D">
        <w:rPr>
          <w:rtl/>
        </w:rPr>
        <w:t>ارتباط فردى يا خصوصى ارتباطى است که معمولاً بين دو يا چند نفر به وقوع مى‌پيوندد و بيشتر حالت مستقيم و شخصى دارد</w:t>
      </w:r>
      <w:r w:rsidR="00517791" w:rsidRPr="00946A9D">
        <w:rPr>
          <w:rtl/>
        </w:rPr>
        <w:t>.</w:t>
      </w:r>
      <w:r w:rsidRPr="00946A9D">
        <w:rPr>
          <w:rtl/>
        </w:rPr>
        <w:t>ارتباط جمعى ارتباطى است که بين يک نفر با يک گروه يا گروهى با گروه کثيرى برقرار مى‌شود که ممکن است مستقيم يا غيرمستقيم باشد؛ مانند سخنرانى در سالن‌هاى پرجمعيت يا ارتباطى که از طريق مطبوعات و ساير وسايل ارتباط جمعي، مانند راديو و تلويزيون، با گروه‌هاى وسيع انسانى ايجاد مى‌شود</w:t>
      </w:r>
      <w:r w:rsidR="00517791" w:rsidRPr="00946A9D">
        <w:rPr>
          <w:rtl/>
        </w:rPr>
        <w:t>.</w:t>
      </w:r>
      <w:r w:rsidRPr="00946A9D">
        <w:rPr>
          <w:rtl/>
        </w:rPr>
        <w:t>اين دو نوع ارتباط از نظر کميت و کيفيت کار و نحوه</w:t>
      </w:r>
      <w:r w:rsidR="007C2F1D" w:rsidRPr="00946A9D">
        <w:rPr>
          <w:rFonts w:hint="cs"/>
          <w:rtl/>
        </w:rPr>
        <w:t xml:space="preserve"> ی </w:t>
      </w:r>
      <w:r w:rsidRPr="00946A9D">
        <w:rPr>
          <w:rFonts w:hint="cs"/>
          <w:rtl/>
        </w:rPr>
        <w:t>اثر</w:t>
      </w:r>
      <w:r w:rsidRPr="00946A9D">
        <w:rPr>
          <w:rtl/>
        </w:rPr>
        <w:t xml:space="preserve"> </w:t>
      </w:r>
      <w:r w:rsidRPr="00946A9D">
        <w:rPr>
          <w:rFonts w:hint="cs"/>
          <w:rtl/>
        </w:rPr>
        <w:t>با</w:t>
      </w:r>
      <w:r w:rsidRPr="00946A9D">
        <w:rPr>
          <w:rtl/>
        </w:rPr>
        <w:t xml:space="preserve"> </w:t>
      </w:r>
      <w:r w:rsidRPr="00946A9D">
        <w:rPr>
          <w:rFonts w:hint="cs"/>
          <w:rtl/>
        </w:rPr>
        <w:t>يکديگر</w:t>
      </w:r>
      <w:r w:rsidRPr="00946A9D">
        <w:rPr>
          <w:rtl/>
        </w:rPr>
        <w:t xml:space="preserve"> </w:t>
      </w:r>
      <w:r w:rsidRPr="00946A9D">
        <w:rPr>
          <w:rFonts w:hint="cs"/>
          <w:rtl/>
        </w:rPr>
        <w:t>متفاوتند</w:t>
      </w:r>
      <w:r w:rsidR="005C7F3E" w:rsidRPr="00946A9D">
        <w:rPr>
          <w:rtl/>
        </w:rPr>
        <w:t>.</w:t>
      </w:r>
      <w:r w:rsidR="004C575F" w:rsidRPr="004C575F">
        <w:rPr>
          <w:rFonts w:hint="cs"/>
          <w:rtl/>
        </w:rPr>
        <w:t xml:space="preserve"> </w:t>
      </w:r>
      <w:r w:rsidR="004C575F">
        <w:rPr>
          <w:rFonts w:hint="cs"/>
          <w:rtl/>
        </w:rPr>
        <w:t>(شعبانی،1390 :112)</w:t>
      </w:r>
    </w:p>
    <w:p w14:paraId="3AFBB4A8" w14:textId="77777777" w:rsidR="002E55C7" w:rsidRDefault="002E55C7" w:rsidP="00270B92">
      <w:pPr>
        <w:autoSpaceDE w:val="0"/>
        <w:autoSpaceDN w:val="0"/>
        <w:bidi/>
        <w:adjustRightInd w:val="0"/>
        <w:spacing w:after="0" w:line="360" w:lineRule="auto"/>
        <w:ind w:firstLine="4"/>
        <w:jc w:val="both"/>
        <w:rPr>
          <w:rtl/>
        </w:rPr>
      </w:pPr>
      <w:r w:rsidRPr="00946A9D">
        <w:rPr>
          <w:rtl/>
        </w:rPr>
        <w:t>وقتى انتقال پيام از فرستنده شروع و به گيرنده ختم شود و گيرنده نسبت به مفاهيم پيام واکنشى به فرستنده نشان ندهد، ارتباط را يکطرفه يا يک‌جانبه گويند؛ مانند ارتباط از طريق تلويزيون و روزنامه</w:t>
      </w:r>
      <w:r w:rsidR="00517791" w:rsidRPr="00946A9D">
        <w:rPr>
          <w:rtl/>
        </w:rPr>
        <w:t>.</w:t>
      </w:r>
      <w:r w:rsidRPr="00946A9D">
        <w:rPr>
          <w:rtl/>
        </w:rPr>
        <w:t>ارتباط دوطرفه يا دوجانبه ارتباطى است که پيوسته نقش فرستنده و گيرنده در جريان ارتباط عوض مى‌شود و فعاليت‌هاى ارتباطى بعدى بر اساس واکنش گيرنده و فرستند</w:t>
      </w:r>
      <w:r w:rsidR="002A1E29" w:rsidRPr="00946A9D">
        <w:rPr>
          <w:rFonts w:hint="cs"/>
          <w:rtl/>
        </w:rPr>
        <w:t>ه ی</w:t>
      </w:r>
      <w:r w:rsidRPr="00946A9D">
        <w:rPr>
          <w:rtl/>
        </w:rPr>
        <w:t xml:space="preserve"> </w:t>
      </w:r>
      <w:r w:rsidRPr="00946A9D">
        <w:rPr>
          <w:rFonts w:hint="cs"/>
          <w:rtl/>
        </w:rPr>
        <w:t>پيام</w:t>
      </w:r>
      <w:r w:rsidRPr="00946A9D">
        <w:rPr>
          <w:rtl/>
        </w:rPr>
        <w:t xml:space="preserve"> </w:t>
      </w:r>
      <w:r w:rsidRPr="00946A9D">
        <w:rPr>
          <w:rFonts w:hint="cs"/>
          <w:rtl/>
        </w:rPr>
        <w:t>تعيي</w:t>
      </w:r>
      <w:r w:rsidRPr="00946A9D">
        <w:rPr>
          <w:rtl/>
        </w:rPr>
        <w:t>ن مى‌شود؛ مانند ارتباط مستقيم معلم و شاگرد در کلاس درس</w:t>
      </w:r>
      <w:r w:rsidR="00517791" w:rsidRPr="00946A9D">
        <w:rPr>
          <w:rtl/>
        </w:rPr>
        <w:t>.</w:t>
      </w:r>
      <w:r w:rsidRPr="00946A9D">
        <w:rPr>
          <w:rtl/>
        </w:rPr>
        <w:t>ارتباط دوطرفه معمولاً مؤثرتر از ارتباط يکطرفه است</w:t>
      </w:r>
      <w:r w:rsidR="00517791" w:rsidRPr="00946A9D">
        <w:rPr>
          <w:rtl/>
        </w:rPr>
        <w:t>.</w:t>
      </w:r>
      <w:r w:rsidR="007F6C60" w:rsidRPr="00946A9D">
        <w:rPr>
          <w:rFonts w:ascii="BLotus" w:hint="cs"/>
          <w:b/>
          <w:bCs/>
          <w:sz w:val="30"/>
          <w:szCs w:val="32"/>
          <w:rtl/>
          <w:lang w:bidi="fa-IR"/>
        </w:rPr>
        <w:t xml:space="preserve"> </w:t>
      </w:r>
      <w:r w:rsidR="004C575F">
        <w:rPr>
          <w:rFonts w:hint="cs"/>
          <w:rtl/>
        </w:rPr>
        <w:t>(شعبانی،1390 :112)</w:t>
      </w:r>
    </w:p>
    <w:p w14:paraId="654E6446" w14:textId="77777777" w:rsidR="00EC4124" w:rsidRPr="00A16679" w:rsidRDefault="00A16679" w:rsidP="00270B92">
      <w:pPr>
        <w:pStyle w:val="Heading1"/>
        <w:bidi/>
        <w:ind w:firstLine="4"/>
        <w:rPr>
          <w:rFonts w:ascii="Times New Roman" w:hAnsi="Times New Roman" w:cs="B Lotus"/>
          <w:b w:val="0"/>
          <w:bCs w:val="0"/>
          <w:kern w:val="0"/>
          <w:sz w:val="28"/>
          <w:szCs w:val="28"/>
          <w:rtl/>
        </w:rPr>
      </w:pPr>
      <w:r w:rsidRPr="00A16679">
        <w:rPr>
          <w:rFonts w:ascii="Times New Roman" w:hAnsi="Times New Roman" w:cs="B Lotus" w:hint="cs"/>
          <w:b w:val="0"/>
          <w:bCs w:val="0"/>
          <w:kern w:val="0"/>
          <w:sz w:val="28"/>
          <w:szCs w:val="28"/>
          <w:rtl/>
        </w:rPr>
        <w:t>تعاریف مهارتهای ارتباطی به صورت زیر آمده است :</w:t>
      </w:r>
    </w:p>
    <w:p w14:paraId="0B69CA11" w14:textId="77777777" w:rsidR="00EB4859" w:rsidRPr="00946A9D" w:rsidRDefault="00EB4859" w:rsidP="00270B92">
      <w:pPr>
        <w:pStyle w:val="BodyText3"/>
        <w:bidi/>
        <w:spacing w:line="360" w:lineRule="auto"/>
        <w:ind w:firstLine="4"/>
        <w:rPr>
          <w:rFonts w:cs="B Lotus"/>
          <w:sz w:val="28"/>
          <w:szCs w:val="28"/>
          <w:rtl/>
        </w:rPr>
      </w:pPr>
      <w:r w:rsidRPr="00946A9D">
        <w:rPr>
          <w:rFonts w:cs="B Lotus" w:hint="cs"/>
          <w:sz w:val="28"/>
          <w:szCs w:val="28"/>
          <w:rtl/>
        </w:rPr>
        <w:t>تعاریف متفاوتی درباره روابط انسانی و مهارت های انسانی بیان شده است، از جمله «مهارت های انسانی عبارت است از توانایی کار با افراد، مهارت انسانی ، تلاش مشترک است، کارگروهی است، مهارت های انسانی عبارت است از ایجاد محیطی که افراد در آن برای اظهار عقاید خوداحساس امنیت و آزادی داشته باشند»</w:t>
      </w:r>
      <w:r w:rsidR="00B434BD">
        <w:rPr>
          <w:rFonts w:cs="B Lotus" w:hint="cs"/>
          <w:sz w:val="28"/>
          <w:szCs w:val="28"/>
          <w:rtl/>
        </w:rPr>
        <w:t xml:space="preserve">. </w:t>
      </w:r>
      <w:r w:rsidRPr="00946A9D">
        <w:rPr>
          <w:rFonts w:cs="B Lotus" w:hint="cs"/>
          <w:sz w:val="28"/>
          <w:szCs w:val="28"/>
          <w:rtl/>
        </w:rPr>
        <w:t>یکی از مهارت های اساسی در بین معلمان مهارت های ارتباطی می باشد</w:t>
      </w:r>
      <w:r w:rsidR="00517791" w:rsidRPr="00946A9D">
        <w:rPr>
          <w:rFonts w:cs="B Lotus" w:hint="cs"/>
          <w:sz w:val="28"/>
          <w:szCs w:val="28"/>
          <w:rtl/>
        </w:rPr>
        <w:t>.</w:t>
      </w:r>
      <w:r w:rsidRPr="00946A9D">
        <w:rPr>
          <w:rFonts w:cs="B Lotus" w:hint="cs"/>
          <w:sz w:val="28"/>
          <w:szCs w:val="28"/>
          <w:rtl/>
        </w:rPr>
        <w:t>معلمان باید از  مهارت های ارتباط عمومی بالا و مناسبی برخوردار باشند</w:t>
      </w:r>
      <w:r w:rsidR="00517791" w:rsidRPr="00946A9D">
        <w:rPr>
          <w:rFonts w:cs="B Lotus" w:hint="cs"/>
          <w:sz w:val="28"/>
          <w:szCs w:val="28"/>
          <w:rtl/>
        </w:rPr>
        <w:t>.</w:t>
      </w:r>
      <w:r w:rsidRPr="00946A9D">
        <w:rPr>
          <w:rFonts w:cs="B Lotus" w:hint="cs"/>
          <w:sz w:val="28"/>
          <w:szCs w:val="28"/>
          <w:rtl/>
        </w:rPr>
        <w:t>مهارت های ارتباطی در موفقیت و دستیابی به اهداف، بسیار مهم گزارش شده اند و وجود آنها می تواند احساس رضایت را در مخاطب به وجود آورد</w:t>
      </w:r>
      <w:r w:rsidR="00517791" w:rsidRPr="00946A9D">
        <w:rPr>
          <w:rFonts w:cs="B Lotus" w:hint="cs"/>
          <w:sz w:val="28"/>
          <w:szCs w:val="28"/>
          <w:rtl/>
        </w:rPr>
        <w:t>.</w:t>
      </w:r>
      <w:r w:rsidRPr="00946A9D">
        <w:rPr>
          <w:rFonts w:cs="B Lotus" w:hint="cs"/>
          <w:sz w:val="28"/>
          <w:szCs w:val="28"/>
          <w:rtl/>
        </w:rPr>
        <w:t>این موضوع در مطالعات پژوهشگران دیگر  نیز گزارش شده است که مهارت های ارتباطی می تواند در زندگی شخصی و سازمانی یک عامل موفقیت و رسیدن به اهداف باشد و افراد و سازمان هایی که از این مهارت ها برخوردارند، به موفقیت های بیشتر و بالاتری دست یافته اند</w:t>
      </w:r>
      <w:r w:rsidR="005C7F3E" w:rsidRPr="00946A9D">
        <w:rPr>
          <w:rFonts w:cs="B Lotus" w:hint="cs"/>
          <w:sz w:val="28"/>
          <w:szCs w:val="28"/>
          <w:rtl/>
        </w:rPr>
        <w:t>.</w:t>
      </w:r>
    </w:p>
    <w:p w14:paraId="7479B295" w14:textId="77777777" w:rsidR="00EB4859" w:rsidRPr="00946A9D" w:rsidRDefault="00EB4859" w:rsidP="00270B92">
      <w:pPr>
        <w:autoSpaceDE w:val="0"/>
        <w:autoSpaceDN w:val="0"/>
        <w:bidi/>
        <w:adjustRightInd w:val="0"/>
        <w:spacing w:after="0" w:line="360" w:lineRule="auto"/>
        <w:ind w:firstLine="4"/>
        <w:jc w:val="both"/>
        <w:rPr>
          <w:rFonts w:ascii="YagutNormalPS"/>
          <w:rtl/>
          <w:lang w:bidi="fa-IR"/>
        </w:rPr>
      </w:pPr>
      <w:r w:rsidRPr="00946A9D">
        <w:rPr>
          <w:rFonts w:ascii="B Zar" w:hint="cs"/>
          <w:rtl/>
        </w:rPr>
        <w:t>ارتباط</w:t>
      </w:r>
      <w:r w:rsidRPr="00946A9D">
        <w:rPr>
          <w:rFonts w:ascii="B Zar"/>
        </w:rPr>
        <w:t xml:space="preserve"> </w:t>
      </w:r>
      <w:r w:rsidRPr="00946A9D">
        <w:rPr>
          <w:rFonts w:ascii="B Zar" w:hint="cs"/>
          <w:rtl/>
        </w:rPr>
        <w:t>ماهرانه</w:t>
      </w:r>
      <w:r w:rsidRPr="00946A9D">
        <w:rPr>
          <w:rFonts w:ascii="B Zar"/>
        </w:rPr>
        <w:t xml:space="preserve"> </w:t>
      </w:r>
      <w:r w:rsidRPr="00946A9D">
        <w:rPr>
          <w:rFonts w:ascii="B Zar" w:hint="cs"/>
          <w:rtl/>
        </w:rPr>
        <w:t>عبارت</w:t>
      </w:r>
      <w:r w:rsidRPr="00946A9D">
        <w:rPr>
          <w:rFonts w:ascii="B Zar"/>
        </w:rPr>
        <w:t xml:space="preserve"> </w:t>
      </w:r>
      <w:r w:rsidRPr="00946A9D">
        <w:rPr>
          <w:rFonts w:ascii="B Zar" w:hint="cs"/>
          <w:rtl/>
        </w:rPr>
        <w:t>است</w:t>
      </w:r>
      <w:r w:rsidRPr="00946A9D">
        <w:rPr>
          <w:rFonts w:ascii="B Zar"/>
        </w:rPr>
        <w:t xml:space="preserve"> </w:t>
      </w:r>
      <w:r w:rsidRPr="00946A9D">
        <w:rPr>
          <w:rFonts w:ascii="B Zar" w:hint="cs"/>
          <w:rtl/>
        </w:rPr>
        <w:t>از</w:t>
      </w:r>
      <w:r w:rsidRPr="00946A9D">
        <w:rPr>
          <w:rFonts w:ascii="B Zar"/>
        </w:rPr>
        <w:t xml:space="preserve"> </w:t>
      </w:r>
      <w:r w:rsidRPr="00946A9D">
        <w:rPr>
          <w:rFonts w:ascii="B Zar" w:hint="cs"/>
          <w:rtl/>
        </w:rPr>
        <w:t>رابطه</w:t>
      </w:r>
      <w:r w:rsidRPr="00946A9D">
        <w:rPr>
          <w:rFonts w:ascii="B Zar"/>
        </w:rPr>
        <w:t xml:space="preserve"> </w:t>
      </w:r>
      <w:r w:rsidRPr="00946A9D">
        <w:rPr>
          <w:rFonts w:ascii="B Zar" w:hint="cs"/>
          <w:rtl/>
        </w:rPr>
        <w:t>برقرارکردن</w:t>
      </w:r>
      <w:r w:rsidRPr="00946A9D">
        <w:rPr>
          <w:rFonts w:ascii="B Zar"/>
        </w:rPr>
        <w:t xml:space="preserve"> </w:t>
      </w:r>
      <w:r w:rsidRPr="00946A9D">
        <w:rPr>
          <w:rFonts w:ascii="B Zar" w:hint="cs"/>
          <w:rtl/>
        </w:rPr>
        <w:t>با دیگران</w:t>
      </w:r>
      <w:r w:rsidRPr="00946A9D">
        <w:rPr>
          <w:rFonts w:ascii="B Zar"/>
        </w:rPr>
        <w:t xml:space="preserve"> </w:t>
      </w:r>
      <w:r w:rsidRPr="00946A9D">
        <w:rPr>
          <w:rFonts w:ascii="B Zar" w:hint="cs"/>
          <w:rtl/>
        </w:rPr>
        <w:t>به</w:t>
      </w:r>
      <w:r w:rsidRPr="00946A9D">
        <w:rPr>
          <w:rFonts w:ascii="B Zar"/>
        </w:rPr>
        <w:t xml:space="preserve"> </w:t>
      </w:r>
      <w:r w:rsidRPr="00946A9D">
        <w:rPr>
          <w:rFonts w:ascii="B Zar" w:hint="cs"/>
          <w:rtl/>
        </w:rPr>
        <w:t>شکلی</w:t>
      </w:r>
      <w:r w:rsidRPr="00946A9D">
        <w:rPr>
          <w:rFonts w:ascii="B Zar"/>
        </w:rPr>
        <w:t xml:space="preserve"> </w:t>
      </w:r>
      <w:r w:rsidRPr="00946A9D">
        <w:rPr>
          <w:rFonts w:ascii="B Zar" w:hint="cs"/>
          <w:rtl/>
        </w:rPr>
        <w:t>کارآمد</w:t>
      </w:r>
      <w:r w:rsidRPr="00946A9D">
        <w:rPr>
          <w:rFonts w:ascii="B Zar"/>
        </w:rPr>
        <w:t xml:space="preserve"> </w:t>
      </w:r>
      <w:r w:rsidRPr="00946A9D">
        <w:rPr>
          <w:rFonts w:ascii="B Zar" w:hint="cs"/>
          <w:rtl/>
        </w:rPr>
        <w:t>و</w:t>
      </w:r>
      <w:r w:rsidRPr="00946A9D">
        <w:rPr>
          <w:rFonts w:ascii="B Zar"/>
        </w:rPr>
        <w:t xml:space="preserve"> </w:t>
      </w:r>
      <w:r w:rsidRPr="00946A9D">
        <w:rPr>
          <w:rFonts w:ascii="B Zar" w:hint="cs"/>
          <w:rtl/>
        </w:rPr>
        <w:t>مناسب</w:t>
      </w:r>
      <w:r w:rsidR="00517791" w:rsidRPr="00946A9D">
        <w:rPr>
          <w:rFonts w:ascii="B Zar"/>
          <w:rtl/>
        </w:rPr>
        <w:t>.</w:t>
      </w:r>
      <w:r w:rsidRPr="00946A9D">
        <w:rPr>
          <w:rFonts w:ascii="B Zar" w:hint="cs"/>
          <w:rtl/>
        </w:rPr>
        <w:t>کارآمدبودن</w:t>
      </w:r>
      <w:r w:rsidRPr="00946A9D">
        <w:rPr>
          <w:rFonts w:ascii="B Zar"/>
        </w:rPr>
        <w:t xml:space="preserve"> </w:t>
      </w:r>
      <w:r w:rsidRPr="00946A9D">
        <w:rPr>
          <w:rFonts w:ascii="B Zar" w:hint="cs"/>
          <w:rtl/>
        </w:rPr>
        <w:t>به</w:t>
      </w:r>
      <w:r w:rsidRPr="00946A9D">
        <w:rPr>
          <w:rFonts w:ascii="B Zar"/>
        </w:rPr>
        <w:t xml:space="preserve"> </w:t>
      </w:r>
      <w:r w:rsidRPr="00946A9D">
        <w:rPr>
          <w:rFonts w:ascii="B Zar" w:hint="cs"/>
          <w:rtl/>
        </w:rPr>
        <w:t>معنای</w:t>
      </w:r>
      <w:r w:rsidRPr="00946A9D">
        <w:rPr>
          <w:rFonts w:ascii="B Zar"/>
        </w:rPr>
        <w:t xml:space="preserve"> </w:t>
      </w:r>
      <w:r w:rsidRPr="00946A9D">
        <w:rPr>
          <w:rFonts w:ascii="B Zar" w:hint="cs"/>
          <w:rtl/>
        </w:rPr>
        <w:t>دست</w:t>
      </w:r>
      <w:r w:rsidRPr="00946A9D">
        <w:rPr>
          <w:rFonts w:ascii="B Zar"/>
        </w:rPr>
        <w:t xml:space="preserve"> </w:t>
      </w:r>
      <w:r w:rsidRPr="00946A9D">
        <w:rPr>
          <w:rFonts w:ascii="B Zar" w:hint="cs"/>
          <w:rtl/>
        </w:rPr>
        <w:t>یافتن</w:t>
      </w:r>
      <w:r w:rsidRPr="00946A9D">
        <w:rPr>
          <w:rFonts w:ascii="B Zar"/>
        </w:rPr>
        <w:t xml:space="preserve"> </w:t>
      </w:r>
      <w:r w:rsidRPr="00946A9D">
        <w:rPr>
          <w:rFonts w:ascii="B Zar" w:hint="cs"/>
          <w:rtl/>
        </w:rPr>
        <w:t>به</w:t>
      </w:r>
      <w:r w:rsidRPr="00946A9D">
        <w:rPr>
          <w:rFonts w:ascii="B Zar"/>
        </w:rPr>
        <w:t xml:space="preserve"> </w:t>
      </w:r>
      <w:r w:rsidRPr="00946A9D">
        <w:rPr>
          <w:rFonts w:ascii="B Zar" w:hint="cs"/>
          <w:rtl/>
        </w:rPr>
        <w:t>اهدافی</w:t>
      </w:r>
      <w:r w:rsidRPr="00946A9D">
        <w:rPr>
          <w:rFonts w:ascii="B Zar"/>
        </w:rPr>
        <w:t xml:space="preserve"> </w:t>
      </w:r>
      <w:r w:rsidRPr="00946A9D">
        <w:rPr>
          <w:rFonts w:ascii="B Zar" w:hint="cs"/>
          <w:rtl/>
        </w:rPr>
        <w:t>است</w:t>
      </w:r>
      <w:r w:rsidRPr="00946A9D">
        <w:rPr>
          <w:rFonts w:ascii="B Zar"/>
        </w:rPr>
        <w:t xml:space="preserve"> </w:t>
      </w:r>
      <w:r w:rsidRPr="00946A9D">
        <w:rPr>
          <w:rFonts w:ascii="B Zar" w:hint="cs"/>
          <w:rtl/>
        </w:rPr>
        <w:t>که</w:t>
      </w:r>
      <w:r w:rsidRPr="00946A9D">
        <w:rPr>
          <w:rFonts w:ascii="B Zar"/>
        </w:rPr>
        <w:t xml:space="preserve"> </w:t>
      </w:r>
      <w:r w:rsidRPr="00946A9D">
        <w:rPr>
          <w:rFonts w:ascii="B Zar" w:hint="cs"/>
          <w:rtl/>
        </w:rPr>
        <w:t>با</w:t>
      </w:r>
      <w:r w:rsidRPr="00946A9D">
        <w:rPr>
          <w:rFonts w:ascii="B Zar"/>
        </w:rPr>
        <w:t xml:space="preserve"> </w:t>
      </w:r>
      <w:r w:rsidRPr="00946A9D">
        <w:rPr>
          <w:rFonts w:ascii="B Zar" w:hint="cs"/>
          <w:rtl/>
        </w:rPr>
        <w:t>برقراری</w:t>
      </w:r>
      <w:r w:rsidRPr="00946A9D">
        <w:rPr>
          <w:rFonts w:ascii="B Zar"/>
        </w:rPr>
        <w:t xml:space="preserve"> </w:t>
      </w:r>
      <w:r w:rsidRPr="00946A9D">
        <w:rPr>
          <w:rFonts w:ascii="B Zar" w:hint="cs"/>
          <w:rtl/>
        </w:rPr>
        <w:t>تعامل</w:t>
      </w:r>
      <w:r w:rsidRPr="00946A9D">
        <w:rPr>
          <w:rFonts w:ascii="B Zar"/>
        </w:rPr>
        <w:t xml:space="preserve"> </w:t>
      </w:r>
      <w:r w:rsidRPr="00946A9D">
        <w:rPr>
          <w:rFonts w:ascii="B Zar" w:hint="cs"/>
          <w:rtl/>
        </w:rPr>
        <w:t>مورد</w:t>
      </w:r>
      <w:r w:rsidRPr="00946A9D">
        <w:rPr>
          <w:rFonts w:ascii="B Zar"/>
        </w:rPr>
        <w:t xml:space="preserve"> </w:t>
      </w:r>
      <w:r w:rsidRPr="00946A9D">
        <w:rPr>
          <w:rFonts w:ascii="B Zar" w:hint="cs"/>
          <w:rtl/>
        </w:rPr>
        <w:t>نظر،</w:t>
      </w:r>
      <w:r w:rsidRPr="00946A9D">
        <w:rPr>
          <w:rFonts w:ascii="B Zar"/>
        </w:rPr>
        <w:t xml:space="preserve"> </w:t>
      </w:r>
      <w:r w:rsidRPr="00946A9D">
        <w:rPr>
          <w:rFonts w:ascii="B Zar" w:hint="cs"/>
          <w:rtl/>
        </w:rPr>
        <w:t>درصدد دست</w:t>
      </w:r>
      <w:r w:rsidRPr="00946A9D">
        <w:rPr>
          <w:rFonts w:ascii="B Zar"/>
        </w:rPr>
        <w:t xml:space="preserve"> </w:t>
      </w:r>
      <w:r w:rsidRPr="00946A9D">
        <w:rPr>
          <w:rFonts w:ascii="B Zar" w:hint="cs"/>
          <w:rtl/>
        </w:rPr>
        <w:t>یافتن</w:t>
      </w:r>
      <w:r w:rsidRPr="00946A9D">
        <w:rPr>
          <w:rFonts w:ascii="B Zar"/>
        </w:rPr>
        <w:t xml:space="preserve"> </w:t>
      </w:r>
      <w:r w:rsidRPr="00946A9D">
        <w:rPr>
          <w:rFonts w:ascii="B Zar" w:hint="cs"/>
          <w:rtl/>
        </w:rPr>
        <w:t>به</w:t>
      </w:r>
      <w:r w:rsidRPr="00946A9D">
        <w:rPr>
          <w:rFonts w:ascii="B Zar"/>
        </w:rPr>
        <w:t xml:space="preserve"> </w:t>
      </w:r>
      <w:r w:rsidRPr="00946A9D">
        <w:rPr>
          <w:rFonts w:ascii="B Zar" w:hint="cs"/>
          <w:rtl/>
        </w:rPr>
        <w:t>آنها</w:t>
      </w:r>
      <w:r w:rsidRPr="00946A9D">
        <w:rPr>
          <w:rFonts w:ascii="B Zar"/>
        </w:rPr>
        <w:t xml:space="preserve"> </w:t>
      </w:r>
      <w:r w:rsidRPr="00946A9D">
        <w:rPr>
          <w:rFonts w:ascii="B Zar" w:hint="cs"/>
          <w:rtl/>
        </w:rPr>
        <w:t>هستیم</w:t>
      </w:r>
      <w:r w:rsidR="00517791" w:rsidRPr="00946A9D">
        <w:rPr>
          <w:rFonts w:ascii="B Zar"/>
          <w:rtl/>
        </w:rPr>
        <w:t>.</w:t>
      </w:r>
      <w:r w:rsidRPr="00946A9D">
        <w:rPr>
          <w:rFonts w:ascii="B Zar" w:hint="cs"/>
          <w:rtl/>
        </w:rPr>
        <w:t>اهداف،</w:t>
      </w:r>
      <w:r w:rsidRPr="00946A9D">
        <w:rPr>
          <w:rFonts w:ascii="B Zar"/>
        </w:rPr>
        <w:t xml:space="preserve"> </w:t>
      </w:r>
      <w:r w:rsidRPr="00946A9D">
        <w:rPr>
          <w:rFonts w:ascii="B Zar" w:hint="cs"/>
          <w:rtl/>
        </w:rPr>
        <w:t>ممکن</w:t>
      </w:r>
      <w:r w:rsidRPr="00946A9D">
        <w:rPr>
          <w:rFonts w:ascii="B Zar"/>
        </w:rPr>
        <w:t xml:space="preserve"> </w:t>
      </w:r>
      <w:r w:rsidRPr="00946A9D">
        <w:rPr>
          <w:rFonts w:ascii="B Zar" w:hint="cs"/>
          <w:rtl/>
        </w:rPr>
        <w:t>است</w:t>
      </w:r>
      <w:r w:rsidRPr="00946A9D">
        <w:rPr>
          <w:rFonts w:ascii="B Zar"/>
        </w:rPr>
        <w:t xml:space="preserve"> </w:t>
      </w:r>
      <w:r w:rsidRPr="00946A9D">
        <w:rPr>
          <w:rFonts w:ascii="B Zar" w:hint="cs"/>
          <w:rtl/>
        </w:rPr>
        <w:t>تشریح</w:t>
      </w:r>
      <w:r w:rsidRPr="00946A9D">
        <w:rPr>
          <w:rFonts w:ascii="B Zar"/>
        </w:rPr>
        <w:t xml:space="preserve"> </w:t>
      </w:r>
      <w:r w:rsidRPr="00946A9D">
        <w:rPr>
          <w:rFonts w:ascii="B Zar" w:hint="cs"/>
          <w:rtl/>
        </w:rPr>
        <w:t>یک</w:t>
      </w:r>
      <w:r w:rsidRPr="00946A9D">
        <w:rPr>
          <w:rFonts w:ascii="B Zar"/>
        </w:rPr>
        <w:t xml:space="preserve"> </w:t>
      </w:r>
      <w:r w:rsidRPr="00946A9D">
        <w:rPr>
          <w:rFonts w:ascii="B Zar" w:hint="cs"/>
          <w:rtl/>
        </w:rPr>
        <w:t>ایده،</w:t>
      </w:r>
      <w:r w:rsidRPr="00946A9D">
        <w:rPr>
          <w:rFonts w:ascii="B Zar"/>
        </w:rPr>
        <w:t xml:space="preserve"> </w:t>
      </w:r>
      <w:r w:rsidRPr="00946A9D">
        <w:rPr>
          <w:rFonts w:ascii="B Zar" w:hint="cs"/>
          <w:rtl/>
        </w:rPr>
        <w:t>ترغیب</w:t>
      </w:r>
      <w:r w:rsidRPr="00946A9D">
        <w:rPr>
          <w:rFonts w:ascii="B Zar"/>
        </w:rPr>
        <w:t xml:space="preserve"> </w:t>
      </w:r>
      <w:r w:rsidRPr="00946A9D">
        <w:rPr>
          <w:rFonts w:ascii="B Zar" w:hint="cs"/>
          <w:rtl/>
        </w:rPr>
        <w:t>یک</w:t>
      </w:r>
      <w:r w:rsidRPr="00946A9D">
        <w:rPr>
          <w:rFonts w:ascii="B Zar"/>
        </w:rPr>
        <w:t xml:space="preserve"> </w:t>
      </w:r>
      <w:r w:rsidRPr="00946A9D">
        <w:rPr>
          <w:rFonts w:ascii="B Zar" w:hint="cs"/>
          <w:rtl/>
        </w:rPr>
        <w:t>شخص،</w:t>
      </w:r>
      <w:r w:rsidRPr="00946A9D">
        <w:rPr>
          <w:rFonts w:ascii="B Zar"/>
        </w:rPr>
        <w:t xml:space="preserve"> </w:t>
      </w:r>
      <w:r w:rsidRPr="00946A9D">
        <w:rPr>
          <w:rFonts w:ascii="B Zar" w:hint="cs"/>
          <w:rtl/>
        </w:rPr>
        <w:t>پافشاری</w:t>
      </w:r>
      <w:r w:rsidRPr="00946A9D">
        <w:rPr>
          <w:rFonts w:ascii="B Zar"/>
        </w:rPr>
        <w:t xml:space="preserve"> </w:t>
      </w:r>
      <w:r w:rsidRPr="00946A9D">
        <w:rPr>
          <w:rFonts w:ascii="B Zar" w:hint="cs"/>
          <w:rtl/>
        </w:rPr>
        <w:t>بر</w:t>
      </w:r>
      <w:r w:rsidRPr="00946A9D">
        <w:rPr>
          <w:rFonts w:ascii="B Zar"/>
        </w:rPr>
        <w:t xml:space="preserve"> </w:t>
      </w:r>
      <w:r w:rsidRPr="00946A9D">
        <w:rPr>
          <w:rFonts w:ascii="B Zar" w:hint="cs"/>
          <w:rtl/>
        </w:rPr>
        <w:t>یک</w:t>
      </w:r>
      <w:r w:rsidRPr="00946A9D">
        <w:rPr>
          <w:rFonts w:ascii="B Zar"/>
        </w:rPr>
        <w:t xml:space="preserve"> </w:t>
      </w:r>
      <w:r w:rsidRPr="00946A9D">
        <w:rPr>
          <w:rFonts w:ascii="B Zar" w:hint="cs"/>
          <w:rtl/>
        </w:rPr>
        <w:t>نظر،</w:t>
      </w:r>
      <w:r w:rsidRPr="00946A9D">
        <w:rPr>
          <w:rFonts w:ascii="B Zar"/>
        </w:rPr>
        <w:t xml:space="preserve"> </w:t>
      </w:r>
      <w:r w:rsidRPr="00946A9D">
        <w:rPr>
          <w:rFonts w:ascii="B Zar" w:hint="cs"/>
          <w:rtl/>
        </w:rPr>
        <w:t>آرام</w:t>
      </w:r>
      <w:r w:rsidRPr="00946A9D">
        <w:rPr>
          <w:rFonts w:ascii="B Zar"/>
        </w:rPr>
        <w:t xml:space="preserve"> </w:t>
      </w:r>
      <w:r w:rsidRPr="00946A9D">
        <w:rPr>
          <w:rFonts w:ascii="B Zar" w:hint="cs"/>
          <w:rtl/>
        </w:rPr>
        <w:t>کردن</w:t>
      </w:r>
      <w:r w:rsidRPr="00946A9D">
        <w:rPr>
          <w:rFonts w:ascii="B Zar"/>
        </w:rPr>
        <w:t xml:space="preserve"> </w:t>
      </w:r>
      <w:r w:rsidRPr="00946A9D">
        <w:rPr>
          <w:rFonts w:ascii="B Zar" w:hint="cs"/>
          <w:rtl/>
        </w:rPr>
        <w:t>یک شخص</w:t>
      </w:r>
      <w:r w:rsidRPr="00946A9D">
        <w:rPr>
          <w:rFonts w:ascii="B Zar"/>
        </w:rPr>
        <w:t xml:space="preserve"> </w:t>
      </w:r>
      <w:r w:rsidRPr="00946A9D">
        <w:rPr>
          <w:rFonts w:ascii="B Zar" w:hint="cs"/>
          <w:rtl/>
        </w:rPr>
        <w:t>و</w:t>
      </w:r>
      <w:r w:rsidR="005C7F3E" w:rsidRPr="00946A9D">
        <w:rPr>
          <w:rFonts w:ascii="B Zar"/>
          <w:rtl/>
        </w:rPr>
        <w:t>..</w:t>
      </w:r>
      <w:r w:rsidR="00517791" w:rsidRPr="00946A9D">
        <w:rPr>
          <w:rFonts w:ascii="B Zar"/>
          <w:rtl/>
        </w:rPr>
        <w:t>.</w:t>
      </w:r>
      <w:r w:rsidRPr="00946A9D">
        <w:rPr>
          <w:rFonts w:ascii="B Zar" w:hint="cs"/>
          <w:rtl/>
        </w:rPr>
        <w:t>باشد</w:t>
      </w:r>
      <w:r w:rsidR="00517791" w:rsidRPr="00946A9D">
        <w:rPr>
          <w:rFonts w:ascii="B Zar"/>
          <w:rtl/>
        </w:rPr>
        <w:t>.</w:t>
      </w:r>
      <w:r w:rsidRPr="00946A9D">
        <w:rPr>
          <w:rFonts w:ascii="B Zar" w:hint="cs"/>
          <w:rtl/>
        </w:rPr>
        <w:t>مهارت</w:t>
      </w:r>
      <w:r w:rsidRPr="00946A9D">
        <w:rPr>
          <w:rFonts w:ascii="B Zar"/>
        </w:rPr>
        <w:t xml:space="preserve"> </w:t>
      </w:r>
      <w:r w:rsidRPr="00946A9D">
        <w:rPr>
          <w:rFonts w:ascii="B Zar" w:hint="cs"/>
          <w:rtl/>
        </w:rPr>
        <w:t>مستلزم</w:t>
      </w:r>
      <w:r w:rsidRPr="00946A9D">
        <w:rPr>
          <w:rFonts w:ascii="B Zar"/>
        </w:rPr>
        <w:t xml:space="preserve"> </w:t>
      </w:r>
      <w:r w:rsidRPr="00946A9D">
        <w:rPr>
          <w:rFonts w:ascii="B Zar" w:hint="cs"/>
          <w:rtl/>
        </w:rPr>
        <w:t>مناسب</w:t>
      </w:r>
      <w:r w:rsidRPr="00946A9D">
        <w:rPr>
          <w:rFonts w:ascii="B Zar"/>
        </w:rPr>
        <w:t xml:space="preserve"> </w:t>
      </w:r>
      <w:r w:rsidRPr="00946A9D">
        <w:rPr>
          <w:rFonts w:ascii="B Zar" w:hint="cs"/>
          <w:rtl/>
        </w:rPr>
        <w:t>بودن</w:t>
      </w:r>
      <w:r w:rsidRPr="00946A9D">
        <w:rPr>
          <w:rFonts w:ascii="B Zar"/>
        </w:rPr>
        <w:t xml:space="preserve"> </w:t>
      </w:r>
      <w:r w:rsidRPr="00946A9D">
        <w:rPr>
          <w:rFonts w:ascii="B Zar" w:hint="cs"/>
          <w:rtl/>
        </w:rPr>
        <w:t>نیز</w:t>
      </w:r>
      <w:r w:rsidRPr="00946A9D">
        <w:rPr>
          <w:rFonts w:ascii="B Zar"/>
        </w:rPr>
        <w:t xml:space="preserve"> </w:t>
      </w:r>
      <w:r w:rsidRPr="00946A9D">
        <w:rPr>
          <w:rFonts w:ascii="B Zar" w:hint="cs"/>
          <w:rtl/>
        </w:rPr>
        <w:t>میباشند</w:t>
      </w:r>
      <w:r w:rsidR="00517791" w:rsidRPr="00946A9D">
        <w:rPr>
          <w:rFonts w:ascii="B Zar"/>
          <w:rtl/>
        </w:rPr>
        <w:t>.</w:t>
      </w:r>
      <w:r w:rsidRPr="00946A9D">
        <w:rPr>
          <w:rFonts w:ascii="B Zar" w:hint="cs"/>
          <w:rtl/>
        </w:rPr>
        <w:t>ارتباطی</w:t>
      </w:r>
      <w:r w:rsidRPr="00946A9D">
        <w:rPr>
          <w:rFonts w:ascii="B Zar"/>
        </w:rPr>
        <w:t xml:space="preserve"> </w:t>
      </w:r>
      <w:r w:rsidRPr="00946A9D">
        <w:rPr>
          <w:rFonts w:ascii="B Zar" w:hint="cs"/>
          <w:rtl/>
        </w:rPr>
        <w:t>ماهرانه</w:t>
      </w:r>
      <w:r w:rsidRPr="00946A9D">
        <w:rPr>
          <w:rFonts w:ascii="B Zar"/>
        </w:rPr>
        <w:t xml:space="preserve"> </w:t>
      </w:r>
      <w:r w:rsidRPr="00946A9D">
        <w:rPr>
          <w:rFonts w:ascii="B Zar" w:hint="cs"/>
          <w:rtl/>
        </w:rPr>
        <w:t>است</w:t>
      </w:r>
      <w:r w:rsidRPr="00946A9D">
        <w:rPr>
          <w:rFonts w:ascii="B Zar"/>
        </w:rPr>
        <w:t xml:space="preserve"> </w:t>
      </w:r>
      <w:r w:rsidRPr="00946A9D">
        <w:rPr>
          <w:rFonts w:ascii="B Zar" w:hint="cs"/>
          <w:rtl/>
        </w:rPr>
        <w:t>که</w:t>
      </w:r>
      <w:r w:rsidRPr="00946A9D">
        <w:rPr>
          <w:rFonts w:ascii="B Zar"/>
        </w:rPr>
        <w:t xml:space="preserve"> </w:t>
      </w:r>
      <w:r w:rsidRPr="00946A9D">
        <w:rPr>
          <w:rFonts w:ascii="B Zar" w:hint="cs"/>
          <w:rtl/>
        </w:rPr>
        <w:t>با</w:t>
      </w:r>
      <w:r w:rsidRPr="00946A9D">
        <w:rPr>
          <w:rFonts w:ascii="B Zar"/>
        </w:rPr>
        <w:t xml:space="preserve"> </w:t>
      </w:r>
      <w:r w:rsidRPr="00946A9D">
        <w:rPr>
          <w:rFonts w:ascii="B Zar" w:hint="cs"/>
          <w:rtl/>
        </w:rPr>
        <w:t>شرایط</w:t>
      </w:r>
      <w:r w:rsidRPr="00946A9D">
        <w:rPr>
          <w:rFonts w:ascii="B Zar"/>
        </w:rPr>
        <w:t xml:space="preserve"> </w:t>
      </w:r>
      <w:r w:rsidRPr="00946A9D">
        <w:rPr>
          <w:rFonts w:ascii="B Zar" w:hint="cs"/>
          <w:rtl/>
        </w:rPr>
        <w:t>و</w:t>
      </w:r>
      <w:r w:rsidRPr="00946A9D">
        <w:rPr>
          <w:rFonts w:ascii="B Zar"/>
        </w:rPr>
        <w:t xml:space="preserve"> </w:t>
      </w:r>
      <w:r w:rsidRPr="00946A9D">
        <w:rPr>
          <w:rFonts w:ascii="B Zar" w:hint="cs"/>
          <w:rtl/>
        </w:rPr>
        <w:t>افراد</w:t>
      </w:r>
      <w:r w:rsidRPr="00946A9D">
        <w:rPr>
          <w:rFonts w:ascii="B Zar"/>
        </w:rPr>
        <w:t xml:space="preserve"> </w:t>
      </w:r>
      <w:r w:rsidRPr="00946A9D">
        <w:rPr>
          <w:rFonts w:ascii="B Zar" w:hint="cs"/>
          <w:rtl/>
        </w:rPr>
        <w:t>منطبق</w:t>
      </w:r>
      <w:r w:rsidRPr="00946A9D">
        <w:rPr>
          <w:rFonts w:ascii="B Zar"/>
        </w:rPr>
        <w:t xml:space="preserve"> </w:t>
      </w:r>
      <w:r w:rsidRPr="00946A9D">
        <w:rPr>
          <w:rFonts w:ascii="B Zar" w:hint="cs"/>
          <w:rtl/>
        </w:rPr>
        <w:t>باشد؛</w:t>
      </w:r>
      <w:r w:rsidRPr="00946A9D">
        <w:rPr>
          <w:rFonts w:ascii="B Zar"/>
        </w:rPr>
        <w:t xml:space="preserve"> </w:t>
      </w:r>
      <w:r w:rsidRPr="00946A9D">
        <w:rPr>
          <w:rFonts w:ascii="B Zar" w:hint="cs"/>
          <w:rtl/>
        </w:rPr>
        <w:t>برای</w:t>
      </w:r>
      <w:r w:rsidRPr="00946A9D">
        <w:rPr>
          <w:rFonts w:ascii="B Zar"/>
        </w:rPr>
        <w:t xml:space="preserve"> </w:t>
      </w:r>
      <w:r w:rsidRPr="00946A9D">
        <w:rPr>
          <w:rFonts w:ascii="B Zar" w:hint="cs"/>
          <w:rtl/>
        </w:rPr>
        <w:t>مثال</w:t>
      </w:r>
      <w:r w:rsidRPr="00946A9D">
        <w:rPr>
          <w:rFonts w:ascii="B Zar"/>
        </w:rPr>
        <w:t xml:space="preserve"> </w:t>
      </w:r>
      <w:r w:rsidRPr="00946A9D">
        <w:rPr>
          <w:rFonts w:ascii="B Zar" w:hint="cs"/>
          <w:rtl/>
        </w:rPr>
        <w:t>در مصاحبه</w:t>
      </w:r>
      <w:r w:rsidRPr="00946A9D">
        <w:rPr>
          <w:rFonts w:ascii="B Zar"/>
        </w:rPr>
        <w:t xml:space="preserve"> </w:t>
      </w:r>
      <w:r w:rsidRPr="00946A9D">
        <w:rPr>
          <w:rFonts w:ascii="B Zar" w:hint="cs"/>
          <w:rtl/>
        </w:rPr>
        <w:t>شغلی</w:t>
      </w:r>
      <w:r w:rsidRPr="00946A9D">
        <w:rPr>
          <w:rFonts w:ascii="B Zar"/>
        </w:rPr>
        <w:t xml:space="preserve"> </w:t>
      </w:r>
      <w:r w:rsidRPr="00946A9D">
        <w:rPr>
          <w:rFonts w:ascii="B Zar" w:hint="cs"/>
          <w:rtl/>
        </w:rPr>
        <w:t>نباید</w:t>
      </w:r>
      <w:r w:rsidRPr="00946A9D">
        <w:rPr>
          <w:rFonts w:ascii="B Zar"/>
        </w:rPr>
        <w:t xml:space="preserve"> </w:t>
      </w:r>
      <w:r w:rsidRPr="00946A9D">
        <w:rPr>
          <w:rFonts w:ascii="B Zar" w:hint="cs"/>
          <w:rtl/>
        </w:rPr>
        <w:t>همانطوری</w:t>
      </w:r>
      <w:r w:rsidRPr="00946A9D">
        <w:rPr>
          <w:rFonts w:ascii="B Zar"/>
        </w:rPr>
        <w:t xml:space="preserve"> </w:t>
      </w:r>
      <w:r w:rsidRPr="00946A9D">
        <w:rPr>
          <w:rFonts w:ascii="B Zar" w:hint="cs"/>
          <w:rtl/>
        </w:rPr>
        <w:t>صحبت</w:t>
      </w:r>
      <w:r w:rsidRPr="00946A9D">
        <w:rPr>
          <w:rFonts w:ascii="B Zar"/>
        </w:rPr>
        <w:t xml:space="preserve"> </w:t>
      </w:r>
      <w:r w:rsidRPr="00946A9D">
        <w:rPr>
          <w:rFonts w:ascii="B Zar" w:hint="cs"/>
          <w:rtl/>
        </w:rPr>
        <w:t>کرد</w:t>
      </w:r>
      <w:r w:rsidRPr="00946A9D">
        <w:rPr>
          <w:rFonts w:ascii="B Zar"/>
        </w:rPr>
        <w:t xml:space="preserve"> </w:t>
      </w:r>
      <w:r w:rsidRPr="00946A9D">
        <w:rPr>
          <w:rFonts w:ascii="B Zar" w:hint="cs"/>
          <w:rtl/>
        </w:rPr>
        <w:t>که</w:t>
      </w:r>
      <w:r w:rsidRPr="00946A9D">
        <w:rPr>
          <w:rFonts w:ascii="B Zar"/>
        </w:rPr>
        <w:t xml:space="preserve"> </w:t>
      </w:r>
      <w:r w:rsidRPr="00946A9D">
        <w:rPr>
          <w:rFonts w:ascii="B Zar" w:hint="cs"/>
          <w:rtl/>
        </w:rPr>
        <w:t>در</w:t>
      </w:r>
      <w:r w:rsidRPr="00946A9D">
        <w:rPr>
          <w:rFonts w:ascii="B Zar"/>
        </w:rPr>
        <w:t xml:space="preserve"> </w:t>
      </w:r>
      <w:r w:rsidRPr="00946A9D">
        <w:rPr>
          <w:rFonts w:ascii="B Zar" w:hint="cs"/>
          <w:rtl/>
        </w:rPr>
        <w:t>یک</w:t>
      </w:r>
      <w:r w:rsidRPr="00946A9D">
        <w:rPr>
          <w:rFonts w:ascii="B Zar"/>
        </w:rPr>
        <w:t xml:space="preserve"> </w:t>
      </w:r>
      <w:r w:rsidRPr="00946A9D">
        <w:rPr>
          <w:rFonts w:ascii="B Zar" w:hint="cs"/>
          <w:rtl/>
        </w:rPr>
        <w:t>مهمانی</w:t>
      </w:r>
      <w:r w:rsidRPr="00946A9D">
        <w:rPr>
          <w:rFonts w:ascii="B Zar"/>
        </w:rPr>
        <w:t xml:space="preserve"> </w:t>
      </w:r>
      <w:r w:rsidRPr="00946A9D">
        <w:rPr>
          <w:rFonts w:ascii="B Zar" w:hint="cs"/>
          <w:rtl/>
        </w:rPr>
        <w:t>با</w:t>
      </w:r>
      <w:r w:rsidRPr="00946A9D">
        <w:rPr>
          <w:rFonts w:ascii="B Zar"/>
        </w:rPr>
        <w:t xml:space="preserve"> </w:t>
      </w:r>
      <w:r w:rsidRPr="00946A9D">
        <w:rPr>
          <w:rFonts w:ascii="B Zar" w:hint="cs"/>
          <w:rtl/>
        </w:rPr>
        <w:t>دوستان</w:t>
      </w:r>
      <w:r w:rsidRPr="00946A9D">
        <w:rPr>
          <w:rFonts w:ascii="B Zar"/>
        </w:rPr>
        <w:t xml:space="preserve"> </w:t>
      </w:r>
      <w:r w:rsidRPr="00946A9D">
        <w:rPr>
          <w:rFonts w:ascii="B Zar" w:hint="cs"/>
          <w:rtl/>
        </w:rPr>
        <w:t>خود</w:t>
      </w:r>
      <w:r w:rsidRPr="00946A9D">
        <w:rPr>
          <w:rFonts w:ascii="B Zar"/>
        </w:rPr>
        <w:t xml:space="preserve"> </w:t>
      </w:r>
      <w:r w:rsidRPr="00946A9D">
        <w:rPr>
          <w:rFonts w:ascii="B Zar" w:hint="cs"/>
          <w:rtl/>
        </w:rPr>
        <w:t>صحبت</w:t>
      </w:r>
      <w:r w:rsidRPr="00946A9D">
        <w:rPr>
          <w:rFonts w:ascii="B Zar"/>
        </w:rPr>
        <w:t xml:space="preserve"> </w:t>
      </w:r>
      <w:r w:rsidRPr="00946A9D">
        <w:rPr>
          <w:rFonts w:ascii="B Zar" w:hint="cs"/>
          <w:rtl/>
        </w:rPr>
        <w:t>میکنیم (اشرفی ریزی،1391: 80)</w:t>
      </w:r>
      <w:r w:rsidR="00517791" w:rsidRPr="00946A9D">
        <w:rPr>
          <w:rFonts w:ascii="B Zar" w:hint="cs"/>
          <w:rtl/>
        </w:rPr>
        <w:t>.</w:t>
      </w:r>
      <w:r w:rsidRPr="00946A9D">
        <w:rPr>
          <w:rFonts w:ascii="YagutNormalPS" w:hint="cs"/>
          <w:rtl/>
          <w:lang w:bidi="fa-IR"/>
        </w:rPr>
        <w:t>توانایی فرد در برقراری ارتباط با دیگران در جهت برآورده نمودن نیازها، خواسته ها، حق و حقوق یا تعهدات آنها به شیوه ای که قابل قبول بدون این که به نیازها، خواسته ها، حق و حقوق یا تعهدات دیگران صدمه وارد آورد (کوثری،1389: 6)</w:t>
      </w:r>
      <w:r w:rsidR="00517791" w:rsidRPr="00946A9D">
        <w:rPr>
          <w:rFonts w:ascii="YagutNormalPS" w:hint="cs"/>
          <w:rtl/>
          <w:lang w:bidi="fa-IR"/>
        </w:rPr>
        <w:t>.</w:t>
      </w:r>
    </w:p>
    <w:p w14:paraId="7BC4F81C" w14:textId="77777777" w:rsidR="00EB4859" w:rsidRPr="00946A9D" w:rsidRDefault="00EB4859" w:rsidP="00270B92">
      <w:pPr>
        <w:autoSpaceDE w:val="0"/>
        <w:autoSpaceDN w:val="0"/>
        <w:bidi/>
        <w:adjustRightInd w:val="0"/>
        <w:spacing w:after="0" w:line="360" w:lineRule="auto"/>
        <w:ind w:firstLine="4"/>
        <w:jc w:val="both"/>
        <w:rPr>
          <w:rFonts w:ascii="YagutNormalPS"/>
          <w:rtl/>
          <w:lang w:bidi="fa-IR"/>
        </w:rPr>
      </w:pPr>
      <w:r w:rsidRPr="00946A9D">
        <w:rPr>
          <w:rFonts w:ascii="BNazanin" w:hint="cs"/>
          <w:rtl/>
        </w:rPr>
        <w:t>مهارتهای ارتباطی به</w:t>
      </w:r>
      <w:r w:rsidRPr="00946A9D">
        <w:rPr>
          <w:rFonts w:ascii="BNazanin"/>
        </w:rPr>
        <w:t xml:space="preserve"> </w:t>
      </w:r>
      <w:r w:rsidRPr="00946A9D">
        <w:rPr>
          <w:rFonts w:ascii="BNazanin" w:hint="cs"/>
          <w:rtl/>
        </w:rPr>
        <w:t>منزله</w:t>
      </w:r>
      <w:r w:rsidRPr="00946A9D">
        <w:rPr>
          <w:rFonts w:ascii="BNazanin"/>
        </w:rPr>
        <w:t xml:space="preserve"> </w:t>
      </w:r>
      <w:r w:rsidRPr="00946A9D">
        <w:rPr>
          <w:rFonts w:ascii="BNazanin" w:hint="cs"/>
          <w:rtl/>
        </w:rPr>
        <w:t>آن</w:t>
      </w:r>
      <w:r w:rsidRPr="00946A9D">
        <w:rPr>
          <w:rFonts w:ascii="BNazanin"/>
        </w:rPr>
        <w:t xml:space="preserve"> </w:t>
      </w:r>
      <w:r w:rsidRPr="00946A9D">
        <w:rPr>
          <w:rFonts w:ascii="BNazanin" w:hint="cs"/>
          <w:rtl/>
        </w:rPr>
        <w:t>دسته</w:t>
      </w:r>
      <w:r w:rsidRPr="00946A9D">
        <w:rPr>
          <w:rFonts w:ascii="BNazanin"/>
        </w:rPr>
        <w:t xml:space="preserve"> </w:t>
      </w:r>
      <w:r w:rsidRPr="00946A9D">
        <w:rPr>
          <w:rFonts w:ascii="BNazanin" w:hint="cs"/>
          <w:rtl/>
        </w:rPr>
        <w:t>از</w:t>
      </w:r>
      <w:r w:rsidRPr="00946A9D">
        <w:rPr>
          <w:rFonts w:ascii="BNazanin"/>
        </w:rPr>
        <w:t xml:space="preserve"> </w:t>
      </w:r>
      <w:r w:rsidRPr="00946A9D">
        <w:rPr>
          <w:rFonts w:ascii="BNazanin" w:hint="cs"/>
          <w:rtl/>
        </w:rPr>
        <w:t>مهارتهایی</w:t>
      </w:r>
      <w:r w:rsidRPr="00946A9D">
        <w:rPr>
          <w:rFonts w:ascii="BNazanin"/>
        </w:rPr>
        <w:t xml:space="preserve"> </w:t>
      </w:r>
      <w:r w:rsidRPr="00946A9D">
        <w:rPr>
          <w:rFonts w:ascii="BNazanin" w:hint="cs"/>
          <w:rtl/>
        </w:rPr>
        <w:t>است</w:t>
      </w:r>
      <w:r w:rsidRPr="00946A9D">
        <w:rPr>
          <w:rFonts w:ascii="BNazanin"/>
        </w:rPr>
        <w:t xml:space="preserve"> </w:t>
      </w:r>
      <w:r w:rsidRPr="00946A9D">
        <w:rPr>
          <w:rFonts w:ascii="BNazanin" w:hint="cs"/>
          <w:rtl/>
        </w:rPr>
        <w:t>که</w:t>
      </w:r>
      <w:r w:rsidRPr="00946A9D">
        <w:rPr>
          <w:rFonts w:ascii="BNazanin"/>
        </w:rPr>
        <w:t xml:space="preserve"> </w:t>
      </w:r>
      <w:r w:rsidRPr="00946A9D">
        <w:rPr>
          <w:rFonts w:ascii="BNazanin" w:hint="cs"/>
          <w:rtl/>
        </w:rPr>
        <w:t>به</w:t>
      </w:r>
      <w:r w:rsidRPr="00946A9D">
        <w:rPr>
          <w:rFonts w:ascii="BNazanin"/>
        </w:rPr>
        <w:t xml:space="preserve"> </w:t>
      </w:r>
      <w:r w:rsidRPr="00946A9D">
        <w:rPr>
          <w:rFonts w:ascii="BNazanin" w:hint="cs"/>
          <w:rtl/>
        </w:rPr>
        <w:t>واسطه</w:t>
      </w:r>
      <w:r w:rsidRPr="00946A9D">
        <w:rPr>
          <w:rFonts w:ascii="BNazanin"/>
        </w:rPr>
        <w:t xml:space="preserve"> </w:t>
      </w:r>
      <w:r w:rsidRPr="00946A9D">
        <w:rPr>
          <w:rFonts w:ascii="BNazanin" w:hint="cs"/>
          <w:rtl/>
        </w:rPr>
        <w:t>آنها</w:t>
      </w:r>
      <w:r w:rsidRPr="00946A9D">
        <w:rPr>
          <w:rFonts w:ascii="BNazanin"/>
        </w:rPr>
        <w:t xml:space="preserve"> </w:t>
      </w:r>
      <w:r w:rsidRPr="00946A9D">
        <w:rPr>
          <w:rFonts w:ascii="BNazanin" w:hint="cs"/>
          <w:rtl/>
        </w:rPr>
        <w:t>افراد</w:t>
      </w:r>
      <w:r w:rsidRPr="00946A9D">
        <w:rPr>
          <w:rFonts w:ascii="BNazanin"/>
        </w:rPr>
        <w:t xml:space="preserve"> </w:t>
      </w:r>
      <w:r w:rsidRPr="00946A9D">
        <w:rPr>
          <w:rFonts w:ascii="BNazanin" w:hint="cs"/>
          <w:rtl/>
        </w:rPr>
        <w:t>می توانند</w:t>
      </w:r>
      <w:r w:rsidRPr="00946A9D">
        <w:rPr>
          <w:rFonts w:ascii="BNazanin"/>
        </w:rPr>
        <w:t xml:space="preserve"> </w:t>
      </w:r>
      <w:r w:rsidRPr="00946A9D">
        <w:rPr>
          <w:rFonts w:ascii="BNazanin" w:hint="cs"/>
          <w:rtl/>
        </w:rPr>
        <w:t>درگیر</w:t>
      </w:r>
      <w:r w:rsidRPr="00946A9D">
        <w:rPr>
          <w:rFonts w:ascii="BNazanin"/>
        </w:rPr>
        <w:t xml:space="preserve"> </w:t>
      </w:r>
      <w:r w:rsidRPr="00946A9D">
        <w:rPr>
          <w:rFonts w:ascii="BNazanin" w:hint="cs"/>
          <w:rtl/>
        </w:rPr>
        <w:t>تعاملهاي</w:t>
      </w:r>
      <w:r w:rsidRPr="00946A9D">
        <w:rPr>
          <w:rFonts w:ascii="BNazanin"/>
        </w:rPr>
        <w:t xml:space="preserve"> </w:t>
      </w:r>
      <w:r w:rsidRPr="00946A9D">
        <w:rPr>
          <w:rFonts w:ascii="BNazanin" w:hint="cs"/>
          <w:rtl/>
        </w:rPr>
        <w:t>بین</w:t>
      </w:r>
      <w:r w:rsidRPr="00946A9D">
        <w:rPr>
          <w:rFonts w:ascii="BNazanin"/>
        </w:rPr>
        <w:t xml:space="preserve"> </w:t>
      </w:r>
      <w:r w:rsidRPr="00946A9D">
        <w:rPr>
          <w:rFonts w:ascii="BNazanin" w:hint="cs"/>
          <w:rtl/>
        </w:rPr>
        <w:t>فردي</w:t>
      </w:r>
      <w:r w:rsidRPr="00946A9D">
        <w:rPr>
          <w:rFonts w:ascii="BNazanin"/>
        </w:rPr>
        <w:t xml:space="preserve"> </w:t>
      </w:r>
      <w:r w:rsidRPr="00946A9D">
        <w:rPr>
          <w:rFonts w:ascii="BNazanin" w:hint="cs"/>
          <w:rtl/>
        </w:rPr>
        <w:t>و</w:t>
      </w:r>
      <w:r w:rsidRPr="00946A9D">
        <w:rPr>
          <w:rFonts w:ascii="BNazanin"/>
        </w:rPr>
        <w:t xml:space="preserve"> </w:t>
      </w:r>
      <w:r w:rsidRPr="00946A9D">
        <w:rPr>
          <w:rFonts w:ascii="BNazanin" w:hint="cs"/>
          <w:rtl/>
        </w:rPr>
        <w:t>فرآیند</w:t>
      </w:r>
      <w:r w:rsidRPr="00946A9D">
        <w:rPr>
          <w:rFonts w:ascii="BNazanin"/>
        </w:rPr>
        <w:t xml:space="preserve"> </w:t>
      </w:r>
      <w:r w:rsidRPr="00946A9D">
        <w:rPr>
          <w:rFonts w:ascii="BNazanin" w:hint="cs"/>
          <w:rtl/>
        </w:rPr>
        <w:t>ارتباط</w:t>
      </w:r>
      <w:r w:rsidRPr="00946A9D">
        <w:rPr>
          <w:rFonts w:ascii="BNazanin"/>
        </w:rPr>
        <w:t xml:space="preserve"> </w:t>
      </w:r>
      <w:r w:rsidRPr="00946A9D">
        <w:rPr>
          <w:rFonts w:ascii="BNazanin" w:hint="cs"/>
          <w:rtl/>
        </w:rPr>
        <w:t>شوند</w:t>
      </w:r>
      <w:r w:rsidR="00517791" w:rsidRPr="00946A9D">
        <w:rPr>
          <w:rFonts w:ascii="BNazanin" w:hint="cs"/>
          <w:rtl/>
        </w:rPr>
        <w:t>.</w:t>
      </w:r>
      <w:r w:rsidRPr="00946A9D">
        <w:rPr>
          <w:rFonts w:ascii="BNazanin" w:hint="cs"/>
          <w:rtl/>
        </w:rPr>
        <w:t>یعنی</w:t>
      </w:r>
      <w:r w:rsidRPr="00946A9D">
        <w:rPr>
          <w:rFonts w:ascii="BNazanin"/>
        </w:rPr>
        <w:t xml:space="preserve"> </w:t>
      </w:r>
      <w:r w:rsidRPr="00946A9D">
        <w:rPr>
          <w:rFonts w:ascii="BNazanin" w:hint="cs"/>
          <w:rtl/>
        </w:rPr>
        <w:t>فرآیندي</w:t>
      </w:r>
      <w:r w:rsidRPr="00946A9D">
        <w:rPr>
          <w:rFonts w:ascii="BNazanin"/>
        </w:rPr>
        <w:t xml:space="preserve"> </w:t>
      </w:r>
      <w:r w:rsidRPr="00946A9D">
        <w:rPr>
          <w:rFonts w:ascii="BNazanin" w:hint="cs"/>
          <w:rtl/>
        </w:rPr>
        <w:t>که</w:t>
      </w:r>
      <w:r w:rsidRPr="00946A9D">
        <w:rPr>
          <w:rFonts w:ascii="BNazanin"/>
        </w:rPr>
        <w:t xml:space="preserve"> </w:t>
      </w:r>
      <w:r w:rsidRPr="00946A9D">
        <w:rPr>
          <w:rFonts w:ascii="BNazanin" w:hint="cs"/>
          <w:rtl/>
        </w:rPr>
        <w:t>افراد</w:t>
      </w:r>
      <w:r w:rsidRPr="00946A9D">
        <w:rPr>
          <w:rFonts w:ascii="BNazanin"/>
        </w:rPr>
        <w:t xml:space="preserve"> </w:t>
      </w:r>
      <w:r w:rsidRPr="00946A9D">
        <w:rPr>
          <w:rFonts w:ascii="BNazanin" w:hint="cs"/>
          <w:rtl/>
        </w:rPr>
        <w:t>در</w:t>
      </w:r>
      <w:r w:rsidRPr="00946A9D">
        <w:rPr>
          <w:rFonts w:ascii="BNazanin"/>
        </w:rPr>
        <w:t xml:space="preserve"> </w:t>
      </w:r>
      <w:r w:rsidRPr="00946A9D">
        <w:rPr>
          <w:rFonts w:ascii="BNazanin" w:hint="cs"/>
          <w:rtl/>
        </w:rPr>
        <w:t>طی آن</w:t>
      </w:r>
      <w:r w:rsidRPr="00946A9D">
        <w:rPr>
          <w:rFonts w:ascii="BNazanin"/>
        </w:rPr>
        <w:t xml:space="preserve"> </w:t>
      </w:r>
      <w:r w:rsidRPr="00946A9D">
        <w:rPr>
          <w:rFonts w:ascii="BNazanin" w:hint="cs"/>
          <w:rtl/>
        </w:rPr>
        <w:t>،</w:t>
      </w:r>
      <w:r w:rsidRPr="00946A9D">
        <w:rPr>
          <w:rFonts w:ascii="BNazanin"/>
        </w:rPr>
        <w:t xml:space="preserve"> </w:t>
      </w:r>
      <w:r w:rsidRPr="00946A9D">
        <w:rPr>
          <w:rFonts w:ascii="BNazanin" w:hint="cs"/>
          <w:rtl/>
        </w:rPr>
        <w:t>اطلاعات،</w:t>
      </w:r>
      <w:r w:rsidRPr="00946A9D">
        <w:rPr>
          <w:rFonts w:ascii="BNazanin"/>
        </w:rPr>
        <w:t xml:space="preserve"> </w:t>
      </w:r>
      <w:r w:rsidRPr="00946A9D">
        <w:rPr>
          <w:rFonts w:ascii="BNazanin" w:hint="cs"/>
          <w:rtl/>
        </w:rPr>
        <w:t>افکار</w:t>
      </w:r>
      <w:r w:rsidRPr="00946A9D">
        <w:rPr>
          <w:rFonts w:ascii="BNazanin"/>
        </w:rPr>
        <w:t xml:space="preserve"> </w:t>
      </w:r>
      <w:r w:rsidRPr="00946A9D">
        <w:rPr>
          <w:rFonts w:ascii="BNazanin" w:hint="cs"/>
          <w:rtl/>
        </w:rPr>
        <w:t>و</w:t>
      </w:r>
      <w:r w:rsidRPr="00946A9D">
        <w:rPr>
          <w:rFonts w:ascii="BNazanin"/>
        </w:rPr>
        <w:t xml:space="preserve"> </w:t>
      </w:r>
      <w:r w:rsidRPr="00946A9D">
        <w:rPr>
          <w:rFonts w:ascii="BNazanin" w:hint="cs"/>
          <w:rtl/>
        </w:rPr>
        <w:t>احساسهاي</w:t>
      </w:r>
      <w:r w:rsidRPr="00946A9D">
        <w:rPr>
          <w:rFonts w:ascii="BNazanin"/>
        </w:rPr>
        <w:t xml:space="preserve"> </w:t>
      </w:r>
      <w:r w:rsidRPr="00946A9D">
        <w:rPr>
          <w:rFonts w:ascii="BNazanin" w:hint="cs"/>
          <w:rtl/>
        </w:rPr>
        <w:t>خود</w:t>
      </w:r>
      <w:r w:rsidRPr="00946A9D">
        <w:rPr>
          <w:rFonts w:ascii="BNazanin"/>
        </w:rPr>
        <w:t xml:space="preserve"> </w:t>
      </w:r>
      <w:r w:rsidRPr="00946A9D">
        <w:rPr>
          <w:rFonts w:ascii="BNazanin" w:hint="cs"/>
          <w:rtl/>
        </w:rPr>
        <w:t>را</w:t>
      </w:r>
      <w:r w:rsidRPr="00946A9D">
        <w:rPr>
          <w:rFonts w:ascii="BNazanin"/>
        </w:rPr>
        <w:t xml:space="preserve"> </w:t>
      </w:r>
      <w:r w:rsidRPr="00946A9D">
        <w:rPr>
          <w:rFonts w:ascii="BNazanin" w:hint="cs"/>
          <w:rtl/>
        </w:rPr>
        <w:t>از</w:t>
      </w:r>
      <w:r w:rsidRPr="00946A9D">
        <w:rPr>
          <w:rFonts w:ascii="BNazanin"/>
        </w:rPr>
        <w:t xml:space="preserve"> </w:t>
      </w:r>
      <w:r w:rsidRPr="00946A9D">
        <w:rPr>
          <w:rFonts w:ascii="BNazanin" w:hint="cs"/>
          <w:rtl/>
        </w:rPr>
        <w:t>طریق</w:t>
      </w:r>
      <w:r w:rsidRPr="00946A9D">
        <w:rPr>
          <w:rFonts w:ascii="BNazanin"/>
        </w:rPr>
        <w:t xml:space="preserve"> </w:t>
      </w:r>
      <w:r w:rsidRPr="00946A9D">
        <w:rPr>
          <w:rFonts w:ascii="BNazanin" w:hint="cs"/>
          <w:rtl/>
        </w:rPr>
        <w:t>مبادله</w:t>
      </w:r>
      <w:r w:rsidRPr="00946A9D">
        <w:rPr>
          <w:rFonts w:ascii="BNazanin"/>
        </w:rPr>
        <w:t xml:space="preserve"> </w:t>
      </w:r>
      <w:r w:rsidRPr="00946A9D">
        <w:rPr>
          <w:rFonts w:ascii="BNazanin" w:hint="cs"/>
          <w:rtl/>
        </w:rPr>
        <w:t>پیامهاي</w:t>
      </w:r>
      <w:r w:rsidRPr="00946A9D">
        <w:rPr>
          <w:rFonts w:ascii="BNazanin"/>
        </w:rPr>
        <w:t xml:space="preserve"> </w:t>
      </w:r>
      <w:r w:rsidRPr="00946A9D">
        <w:rPr>
          <w:rFonts w:ascii="BNazanin" w:hint="cs"/>
          <w:rtl/>
        </w:rPr>
        <w:t>کلامی</w:t>
      </w:r>
      <w:r w:rsidRPr="00946A9D">
        <w:rPr>
          <w:rFonts w:ascii="BNazanin"/>
        </w:rPr>
        <w:t xml:space="preserve"> </w:t>
      </w:r>
      <w:r w:rsidRPr="00946A9D">
        <w:rPr>
          <w:rFonts w:ascii="BNazanin" w:hint="cs"/>
          <w:rtl/>
        </w:rPr>
        <w:t>و</w:t>
      </w:r>
      <w:r w:rsidRPr="00946A9D">
        <w:rPr>
          <w:rFonts w:ascii="BNazanin"/>
        </w:rPr>
        <w:t xml:space="preserve"> </w:t>
      </w:r>
      <w:r w:rsidRPr="00946A9D">
        <w:rPr>
          <w:rFonts w:ascii="BNazanin" w:hint="cs"/>
          <w:rtl/>
        </w:rPr>
        <w:t>غیر</w:t>
      </w:r>
      <w:r w:rsidRPr="00946A9D">
        <w:rPr>
          <w:rFonts w:ascii="BNazanin"/>
        </w:rPr>
        <w:t xml:space="preserve"> </w:t>
      </w:r>
      <w:r w:rsidRPr="00946A9D">
        <w:rPr>
          <w:rFonts w:ascii="BNazanin" w:hint="cs"/>
          <w:rtl/>
        </w:rPr>
        <w:t>کلامی با</w:t>
      </w:r>
      <w:r w:rsidRPr="00946A9D">
        <w:rPr>
          <w:rFonts w:ascii="BNazanin"/>
        </w:rPr>
        <w:t xml:space="preserve"> </w:t>
      </w:r>
      <w:r w:rsidRPr="00946A9D">
        <w:rPr>
          <w:rFonts w:ascii="BNazanin" w:hint="cs"/>
          <w:rtl/>
        </w:rPr>
        <w:t>یکدیگر</w:t>
      </w:r>
      <w:r w:rsidRPr="00946A9D">
        <w:rPr>
          <w:rFonts w:ascii="BNazanin"/>
        </w:rPr>
        <w:t xml:space="preserve"> </w:t>
      </w:r>
      <w:r w:rsidRPr="00946A9D">
        <w:rPr>
          <w:rFonts w:ascii="BNazanin" w:hint="cs"/>
          <w:rtl/>
        </w:rPr>
        <w:t>در</w:t>
      </w:r>
      <w:r w:rsidRPr="00946A9D">
        <w:rPr>
          <w:rFonts w:ascii="BNazanin"/>
        </w:rPr>
        <w:t xml:space="preserve"> </w:t>
      </w:r>
      <w:r w:rsidRPr="00946A9D">
        <w:rPr>
          <w:rFonts w:ascii="BNazanin" w:hint="cs"/>
          <w:rtl/>
        </w:rPr>
        <w:t>میان</w:t>
      </w:r>
      <w:r w:rsidRPr="00946A9D">
        <w:rPr>
          <w:rFonts w:ascii="BNazanin"/>
        </w:rPr>
        <w:t xml:space="preserve"> </w:t>
      </w:r>
      <w:r w:rsidRPr="00946A9D">
        <w:rPr>
          <w:rFonts w:ascii="BNazanin" w:hint="cs"/>
          <w:rtl/>
        </w:rPr>
        <w:t>می</w:t>
      </w:r>
      <w:r w:rsidRPr="00946A9D">
        <w:rPr>
          <w:rFonts w:ascii="BNazanin"/>
        </w:rPr>
        <w:t xml:space="preserve"> </w:t>
      </w:r>
      <w:r w:rsidRPr="00946A9D">
        <w:rPr>
          <w:rFonts w:ascii="BNazanin" w:hint="cs"/>
          <w:rtl/>
        </w:rPr>
        <w:t>گذارند (جعفرپور،</w:t>
      </w:r>
      <w:r w:rsidR="00270B92">
        <w:rPr>
          <w:rFonts w:ascii="BNazanin" w:hint="cs"/>
          <w:rtl/>
        </w:rPr>
        <w:t>1388</w:t>
      </w:r>
      <w:r w:rsidRPr="00946A9D">
        <w:rPr>
          <w:rFonts w:ascii="BNazanin" w:hint="cs"/>
          <w:rtl/>
        </w:rPr>
        <w:t xml:space="preserve"> )</w:t>
      </w:r>
      <w:r w:rsidR="00517791" w:rsidRPr="00946A9D">
        <w:rPr>
          <w:rFonts w:ascii="BNazanin" w:hint="cs"/>
          <w:rtl/>
        </w:rPr>
        <w:t>.</w:t>
      </w:r>
      <w:r w:rsidRPr="00946A9D">
        <w:rPr>
          <w:rFonts w:ascii="YagutNormalPS" w:hint="cs"/>
          <w:rtl/>
          <w:lang w:bidi="fa-IR"/>
        </w:rPr>
        <w:t xml:space="preserve"> مهارتهای ارتباطی به رفتارهایی اطلاق می شود که به فرد کمک می کند عواطف و نیازهای خود را به درستی بیان کند و به اهداف بین فردی دست یابد (نیکدل،1387: 4)</w:t>
      </w:r>
      <w:r w:rsidR="00517791" w:rsidRPr="00946A9D">
        <w:rPr>
          <w:rFonts w:ascii="YagutNormalPS" w:hint="cs"/>
          <w:rtl/>
          <w:lang w:bidi="fa-IR"/>
        </w:rPr>
        <w:t>.</w:t>
      </w:r>
      <w:r w:rsidRPr="00946A9D">
        <w:rPr>
          <w:rFonts w:ascii="YagutNormalPS" w:hint="cs"/>
          <w:rtl/>
          <w:lang w:bidi="fa-IR"/>
        </w:rPr>
        <w:t xml:space="preserve"> مهارتهای ارتباطی به شیوه و عملی منجر می شود که پیامدهای خوبی را در فرایند برقراری ارتباط به همراه دارد (نیکدل،1387: 3)</w:t>
      </w:r>
      <w:r w:rsidR="00517791" w:rsidRPr="00946A9D">
        <w:rPr>
          <w:rFonts w:ascii="YagutNormalPS" w:hint="cs"/>
          <w:rtl/>
          <w:lang w:bidi="fa-IR"/>
        </w:rPr>
        <w:t>.</w:t>
      </w:r>
      <w:r w:rsidRPr="00946A9D">
        <w:rPr>
          <w:rFonts w:ascii="YagutNormalPS" w:hint="cs"/>
          <w:rtl/>
          <w:lang w:bidi="fa-IR"/>
        </w:rPr>
        <w:t xml:space="preserve"> </w:t>
      </w:r>
      <w:r w:rsidRPr="00946A9D">
        <w:rPr>
          <w:rFonts w:ascii="B Zar" w:hint="cs"/>
          <w:rtl/>
        </w:rPr>
        <w:t>هارجی، مهارتهای</w:t>
      </w:r>
      <w:r w:rsidRPr="00946A9D">
        <w:rPr>
          <w:rFonts w:ascii="B Zar"/>
        </w:rPr>
        <w:t xml:space="preserve"> </w:t>
      </w:r>
      <w:r w:rsidRPr="00946A9D">
        <w:rPr>
          <w:rFonts w:ascii="B Zar" w:hint="cs"/>
          <w:rtl/>
        </w:rPr>
        <w:t>ارتباطی</w:t>
      </w:r>
      <w:r w:rsidRPr="00946A9D">
        <w:rPr>
          <w:rFonts w:ascii="B Zar"/>
        </w:rPr>
        <w:t xml:space="preserve"> </w:t>
      </w:r>
      <w:r w:rsidRPr="00946A9D">
        <w:rPr>
          <w:rFonts w:ascii="B Zar" w:hint="cs"/>
          <w:rtl/>
        </w:rPr>
        <w:t>را</w:t>
      </w:r>
      <w:r w:rsidRPr="00946A9D">
        <w:rPr>
          <w:rFonts w:ascii="B Zar"/>
        </w:rPr>
        <w:t xml:space="preserve"> </w:t>
      </w:r>
      <w:r w:rsidRPr="00946A9D">
        <w:rPr>
          <w:rFonts w:ascii="B Zar" w:hint="cs"/>
          <w:rtl/>
        </w:rPr>
        <w:t>به</w:t>
      </w:r>
      <w:r w:rsidRPr="00946A9D">
        <w:rPr>
          <w:rFonts w:ascii="B Zar"/>
        </w:rPr>
        <w:t xml:space="preserve"> </w:t>
      </w:r>
      <w:r w:rsidRPr="00946A9D">
        <w:rPr>
          <w:rFonts w:ascii="B Zar" w:hint="cs"/>
          <w:rtl/>
        </w:rPr>
        <w:t>منزله</w:t>
      </w:r>
      <w:r w:rsidRPr="00946A9D">
        <w:rPr>
          <w:rFonts w:ascii="B Zar"/>
        </w:rPr>
        <w:t xml:space="preserve"> </w:t>
      </w:r>
      <w:r w:rsidRPr="00946A9D">
        <w:rPr>
          <w:rFonts w:ascii="B Zar" w:hint="cs"/>
          <w:rtl/>
        </w:rPr>
        <w:t>آن</w:t>
      </w:r>
      <w:r w:rsidRPr="00946A9D">
        <w:rPr>
          <w:rFonts w:ascii="B Zar"/>
        </w:rPr>
        <w:t xml:space="preserve"> </w:t>
      </w:r>
      <w:r w:rsidRPr="00946A9D">
        <w:rPr>
          <w:rFonts w:ascii="B Zar" w:hint="cs"/>
          <w:rtl/>
        </w:rPr>
        <w:t>دسته</w:t>
      </w:r>
      <w:r w:rsidRPr="00946A9D">
        <w:rPr>
          <w:rFonts w:ascii="B Zar"/>
        </w:rPr>
        <w:t xml:space="preserve"> </w:t>
      </w:r>
      <w:r w:rsidRPr="00946A9D">
        <w:rPr>
          <w:rFonts w:ascii="B Zar" w:hint="cs"/>
          <w:rtl/>
        </w:rPr>
        <w:t>از</w:t>
      </w:r>
      <w:r w:rsidRPr="00946A9D">
        <w:rPr>
          <w:rFonts w:ascii="B Zar"/>
        </w:rPr>
        <w:t xml:space="preserve"> </w:t>
      </w:r>
      <w:r w:rsidRPr="00946A9D">
        <w:rPr>
          <w:rFonts w:ascii="B Zar" w:hint="cs"/>
          <w:rtl/>
        </w:rPr>
        <w:t>مهارتهایی</w:t>
      </w:r>
      <w:r w:rsidRPr="00946A9D">
        <w:rPr>
          <w:rFonts w:ascii="B Zar"/>
        </w:rPr>
        <w:t xml:space="preserve"> </w:t>
      </w:r>
      <w:r w:rsidRPr="00946A9D">
        <w:rPr>
          <w:rFonts w:ascii="B Zar" w:hint="cs"/>
          <w:rtl/>
        </w:rPr>
        <w:t>میداند</w:t>
      </w:r>
      <w:r w:rsidRPr="00946A9D">
        <w:rPr>
          <w:rFonts w:ascii="B Zar"/>
        </w:rPr>
        <w:t xml:space="preserve"> </w:t>
      </w:r>
      <w:r w:rsidRPr="00946A9D">
        <w:rPr>
          <w:rFonts w:ascii="B Zar" w:hint="cs"/>
          <w:rtl/>
        </w:rPr>
        <w:t>که</w:t>
      </w:r>
      <w:r w:rsidRPr="00946A9D">
        <w:rPr>
          <w:rFonts w:ascii="B Zar"/>
        </w:rPr>
        <w:t xml:space="preserve"> </w:t>
      </w:r>
      <w:r w:rsidRPr="00946A9D">
        <w:rPr>
          <w:rFonts w:ascii="B Zar" w:hint="cs"/>
          <w:rtl/>
        </w:rPr>
        <w:t>به</w:t>
      </w:r>
      <w:r w:rsidRPr="00946A9D">
        <w:rPr>
          <w:rFonts w:ascii="B Zar"/>
        </w:rPr>
        <w:t xml:space="preserve"> </w:t>
      </w:r>
      <w:r w:rsidRPr="00946A9D">
        <w:rPr>
          <w:rFonts w:ascii="B Zar" w:hint="cs"/>
          <w:rtl/>
        </w:rPr>
        <w:t>واسطه</w:t>
      </w:r>
      <w:r w:rsidRPr="00946A9D">
        <w:rPr>
          <w:rFonts w:ascii="B Zar"/>
        </w:rPr>
        <w:t xml:space="preserve"> </w:t>
      </w:r>
      <w:r w:rsidRPr="00946A9D">
        <w:rPr>
          <w:rFonts w:ascii="B Zar" w:hint="cs"/>
          <w:rtl/>
        </w:rPr>
        <w:t>آنها افراد</w:t>
      </w:r>
      <w:r w:rsidRPr="00946A9D">
        <w:rPr>
          <w:rFonts w:ascii="B Zar"/>
        </w:rPr>
        <w:t xml:space="preserve"> </w:t>
      </w:r>
      <w:r w:rsidRPr="00946A9D">
        <w:rPr>
          <w:rFonts w:ascii="B Zar" w:hint="cs"/>
          <w:rtl/>
        </w:rPr>
        <w:t>میتوانند</w:t>
      </w:r>
      <w:r w:rsidRPr="00946A9D">
        <w:rPr>
          <w:rFonts w:ascii="B Zar"/>
        </w:rPr>
        <w:t xml:space="preserve"> </w:t>
      </w:r>
      <w:r w:rsidRPr="00946A9D">
        <w:rPr>
          <w:rFonts w:ascii="B Zar" w:hint="cs"/>
          <w:rtl/>
        </w:rPr>
        <w:t>درگیر</w:t>
      </w:r>
      <w:r w:rsidRPr="00946A9D">
        <w:rPr>
          <w:rFonts w:ascii="B Zar"/>
        </w:rPr>
        <w:t xml:space="preserve"> </w:t>
      </w:r>
      <w:r w:rsidRPr="00946A9D">
        <w:rPr>
          <w:rFonts w:ascii="B Zar" w:hint="cs"/>
          <w:rtl/>
        </w:rPr>
        <w:t>تعاملهای</w:t>
      </w:r>
      <w:r w:rsidRPr="00946A9D">
        <w:rPr>
          <w:rFonts w:ascii="B Zar"/>
        </w:rPr>
        <w:t xml:space="preserve"> </w:t>
      </w:r>
      <w:r w:rsidRPr="00946A9D">
        <w:rPr>
          <w:rFonts w:ascii="B Zar" w:hint="cs"/>
          <w:rtl/>
        </w:rPr>
        <w:t>بین</w:t>
      </w:r>
      <w:r w:rsidRPr="00946A9D">
        <w:rPr>
          <w:rFonts w:ascii="B Zar"/>
        </w:rPr>
        <w:t xml:space="preserve"> </w:t>
      </w:r>
      <w:r w:rsidRPr="00946A9D">
        <w:rPr>
          <w:rFonts w:ascii="B Zar" w:hint="cs"/>
          <w:rtl/>
        </w:rPr>
        <w:t>فردی</w:t>
      </w:r>
      <w:r w:rsidRPr="00946A9D">
        <w:rPr>
          <w:rFonts w:ascii="B Zar"/>
        </w:rPr>
        <w:t xml:space="preserve"> </w:t>
      </w:r>
      <w:r w:rsidRPr="00946A9D">
        <w:rPr>
          <w:rFonts w:ascii="B Zar" w:hint="cs"/>
          <w:rtl/>
        </w:rPr>
        <w:t>و فرایند</w:t>
      </w:r>
      <w:r w:rsidRPr="00946A9D">
        <w:rPr>
          <w:rFonts w:ascii="B Zar"/>
        </w:rPr>
        <w:t xml:space="preserve"> </w:t>
      </w:r>
      <w:r w:rsidRPr="00946A9D">
        <w:rPr>
          <w:rFonts w:ascii="B Zar" w:hint="cs"/>
          <w:rtl/>
        </w:rPr>
        <w:t>ارتباط</w:t>
      </w:r>
      <w:r w:rsidRPr="00946A9D">
        <w:rPr>
          <w:rFonts w:ascii="B Zar"/>
        </w:rPr>
        <w:t xml:space="preserve"> </w:t>
      </w:r>
      <w:r w:rsidRPr="00946A9D">
        <w:rPr>
          <w:rFonts w:ascii="B Zar" w:hint="cs"/>
          <w:rtl/>
        </w:rPr>
        <w:t>شوند،</w:t>
      </w:r>
      <w:r w:rsidRPr="00946A9D">
        <w:rPr>
          <w:rFonts w:ascii="B Zar"/>
        </w:rPr>
        <w:t xml:space="preserve"> </w:t>
      </w:r>
      <w:r w:rsidRPr="00946A9D">
        <w:rPr>
          <w:rFonts w:ascii="B Zar" w:hint="cs"/>
          <w:rtl/>
        </w:rPr>
        <w:t>یعنی</w:t>
      </w:r>
      <w:r w:rsidRPr="00946A9D">
        <w:rPr>
          <w:rFonts w:ascii="B Zar"/>
        </w:rPr>
        <w:t xml:space="preserve"> </w:t>
      </w:r>
      <w:r w:rsidRPr="00946A9D">
        <w:rPr>
          <w:rFonts w:ascii="B Zar" w:hint="cs"/>
          <w:rtl/>
        </w:rPr>
        <w:t>فرایندی</w:t>
      </w:r>
      <w:r w:rsidRPr="00946A9D">
        <w:rPr>
          <w:rFonts w:ascii="B Zar"/>
        </w:rPr>
        <w:t xml:space="preserve"> </w:t>
      </w:r>
      <w:r w:rsidRPr="00946A9D">
        <w:rPr>
          <w:rFonts w:ascii="B Zar" w:hint="cs"/>
          <w:rtl/>
        </w:rPr>
        <w:t>که</w:t>
      </w:r>
      <w:r w:rsidRPr="00946A9D">
        <w:rPr>
          <w:rFonts w:ascii="B Zar"/>
        </w:rPr>
        <w:t xml:space="preserve"> </w:t>
      </w:r>
      <w:r w:rsidRPr="00946A9D">
        <w:rPr>
          <w:rFonts w:ascii="B Zar" w:hint="cs"/>
          <w:rtl/>
        </w:rPr>
        <w:t>افراد</w:t>
      </w:r>
      <w:r w:rsidRPr="00946A9D">
        <w:rPr>
          <w:rFonts w:ascii="B Zar"/>
        </w:rPr>
        <w:t xml:space="preserve"> </w:t>
      </w:r>
      <w:r w:rsidRPr="00946A9D">
        <w:rPr>
          <w:rFonts w:ascii="B Zar" w:hint="cs"/>
          <w:rtl/>
        </w:rPr>
        <w:t>در</w:t>
      </w:r>
      <w:r w:rsidRPr="00946A9D">
        <w:rPr>
          <w:rFonts w:ascii="B Zar"/>
        </w:rPr>
        <w:t xml:space="preserve"> </w:t>
      </w:r>
      <w:r w:rsidRPr="00946A9D">
        <w:rPr>
          <w:rFonts w:ascii="B Zar" w:hint="cs"/>
          <w:rtl/>
        </w:rPr>
        <w:t>طی</w:t>
      </w:r>
      <w:r w:rsidRPr="00946A9D">
        <w:rPr>
          <w:rFonts w:ascii="B Zar"/>
        </w:rPr>
        <w:t xml:space="preserve"> </w:t>
      </w:r>
      <w:r w:rsidRPr="00946A9D">
        <w:rPr>
          <w:rFonts w:ascii="B Zar" w:hint="cs"/>
          <w:rtl/>
        </w:rPr>
        <w:t>آن،</w:t>
      </w:r>
      <w:r w:rsidRPr="00946A9D">
        <w:rPr>
          <w:rFonts w:ascii="B Zar"/>
        </w:rPr>
        <w:t xml:space="preserve"> </w:t>
      </w:r>
      <w:r w:rsidRPr="00946A9D">
        <w:rPr>
          <w:rFonts w:ascii="B Zar" w:hint="cs"/>
          <w:rtl/>
        </w:rPr>
        <w:t>اطلاعات،</w:t>
      </w:r>
      <w:r w:rsidRPr="00946A9D">
        <w:rPr>
          <w:rFonts w:ascii="B Zar"/>
        </w:rPr>
        <w:t xml:space="preserve"> </w:t>
      </w:r>
      <w:r w:rsidRPr="00946A9D">
        <w:rPr>
          <w:rFonts w:ascii="B Zar" w:hint="cs"/>
          <w:rtl/>
        </w:rPr>
        <w:t>افکار،</w:t>
      </w:r>
      <w:r w:rsidRPr="00946A9D">
        <w:rPr>
          <w:rFonts w:ascii="B Zar"/>
        </w:rPr>
        <w:t xml:space="preserve"> </w:t>
      </w:r>
      <w:r w:rsidRPr="00946A9D">
        <w:rPr>
          <w:rFonts w:ascii="B Zar" w:hint="cs"/>
          <w:rtl/>
        </w:rPr>
        <w:t>و</w:t>
      </w:r>
      <w:r w:rsidRPr="00946A9D">
        <w:rPr>
          <w:rFonts w:ascii="B Zar"/>
        </w:rPr>
        <w:t xml:space="preserve"> </w:t>
      </w:r>
      <w:r w:rsidRPr="00946A9D">
        <w:rPr>
          <w:rFonts w:ascii="B Zar" w:hint="cs"/>
          <w:rtl/>
        </w:rPr>
        <w:t>احساسهای</w:t>
      </w:r>
      <w:r w:rsidRPr="00946A9D">
        <w:rPr>
          <w:rFonts w:ascii="B Zar"/>
        </w:rPr>
        <w:t xml:space="preserve"> </w:t>
      </w:r>
      <w:r w:rsidRPr="00946A9D">
        <w:rPr>
          <w:rFonts w:ascii="B Zar" w:hint="cs"/>
          <w:rtl/>
        </w:rPr>
        <w:t>خود</w:t>
      </w:r>
      <w:r w:rsidRPr="00946A9D">
        <w:rPr>
          <w:rFonts w:ascii="B Zar"/>
        </w:rPr>
        <w:t xml:space="preserve"> </w:t>
      </w:r>
      <w:r w:rsidRPr="00946A9D">
        <w:rPr>
          <w:rFonts w:ascii="B Zar" w:hint="cs"/>
          <w:rtl/>
        </w:rPr>
        <w:t>را</w:t>
      </w:r>
      <w:r w:rsidRPr="00946A9D">
        <w:rPr>
          <w:rFonts w:ascii="B Zar"/>
        </w:rPr>
        <w:t xml:space="preserve"> </w:t>
      </w:r>
      <w:r w:rsidRPr="00946A9D">
        <w:rPr>
          <w:rFonts w:ascii="B Zar" w:hint="cs"/>
          <w:rtl/>
        </w:rPr>
        <w:t>از</w:t>
      </w:r>
      <w:r w:rsidRPr="00946A9D">
        <w:rPr>
          <w:rFonts w:ascii="B Zar"/>
        </w:rPr>
        <w:t xml:space="preserve"> </w:t>
      </w:r>
      <w:r w:rsidRPr="00946A9D">
        <w:rPr>
          <w:rFonts w:ascii="B Zar" w:hint="cs"/>
          <w:rtl/>
        </w:rPr>
        <w:t>طریق</w:t>
      </w:r>
      <w:r w:rsidRPr="00946A9D">
        <w:rPr>
          <w:rFonts w:ascii="B Zar"/>
        </w:rPr>
        <w:t xml:space="preserve"> </w:t>
      </w:r>
      <w:r w:rsidRPr="00946A9D">
        <w:rPr>
          <w:rFonts w:ascii="B Zar" w:hint="cs"/>
          <w:rtl/>
        </w:rPr>
        <w:t>مبادله</w:t>
      </w:r>
      <w:r w:rsidRPr="00946A9D">
        <w:rPr>
          <w:rFonts w:ascii="B Zar"/>
        </w:rPr>
        <w:t xml:space="preserve"> </w:t>
      </w:r>
      <w:r w:rsidRPr="00946A9D">
        <w:rPr>
          <w:rFonts w:ascii="B Zar" w:hint="cs"/>
          <w:rtl/>
        </w:rPr>
        <w:t>پیامهای</w:t>
      </w:r>
      <w:r w:rsidRPr="00946A9D">
        <w:rPr>
          <w:rFonts w:ascii="B Zar"/>
        </w:rPr>
        <w:t xml:space="preserve"> </w:t>
      </w:r>
      <w:r w:rsidRPr="00946A9D">
        <w:rPr>
          <w:rFonts w:ascii="B Zar" w:hint="cs"/>
          <w:rtl/>
        </w:rPr>
        <w:t>کلامی</w:t>
      </w:r>
      <w:r w:rsidRPr="00946A9D">
        <w:rPr>
          <w:rFonts w:ascii="B Zar"/>
        </w:rPr>
        <w:t xml:space="preserve"> </w:t>
      </w:r>
      <w:r w:rsidRPr="00946A9D">
        <w:rPr>
          <w:rFonts w:ascii="B Zar" w:hint="cs"/>
          <w:rtl/>
        </w:rPr>
        <w:t>و غیرکلامی</w:t>
      </w:r>
      <w:r w:rsidRPr="00946A9D">
        <w:rPr>
          <w:rFonts w:ascii="B Zar"/>
        </w:rPr>
        <w:t xml:space="preserve"> </w:t>
      </w:r>
      <w:r w:rsidRPr="00946A9D">
        <w:rPr>
          <w:rFonts w:ascii="B Zar" w:hint="cs"/>
          <w:rtl/>
        </w:rPr>
        <w:t>با</w:t>
      </w:r>
      <w:r w:rsidRPr="00946A9D">
        <w:rPr>
          <w:rFonts w:ascii="B Zar"/>
        </w:rPr>
        <w:t xml:space="preserve"> </w:t>
      </w:r>
      <w:r w:rsidRPr="00946A9D">
        <w:rPr>
          <w:rFonts w:ascii="B Zar" w:hint="cs"/>
          <w:rtl/>
        </w:rPr>
        <w:t>یکدیگر</w:t>
      </w:r>
      <w:r w:rsidRPr="00946A9D">
        <w:rPr>
          <w:rFonts w:ascii="B Zar"/>
        </w:rPr>
        <w:t xml:space="preserve"> </w:t>
      </w:r>
      <w:r w:rsidRPr="00946A9D">
        <w:rPr>
          <w:rFonts w:ascii="B Zar" w:hint="cs"/>
          <w:rtl/>
        </w:rPr>
        <w:t>در</w:t>
      </w:r>
      <w:r w:rsidRPr="00946A9D">
        <w:rPr>
          <w:rFonts w:ascii="B Zar"/>
        </w:rPr>
        <w:t xml:space="preserve"> </w:t>
      </w:r>
      <w:r w:rsidRPr="00946A9D">
        <w:rPr>
          <w:rFonts w:ascii="B Zar" w:hint="cs"/>
          <w:rtl/>
        </w:rPr>
        <w:t>میان</w:t>
      </w:r>
      <w:r w:rsidRPr="00946A9D">
        <w:rPr>
          <w:rFonts w:ascii="B Zar"/>
        </w:rPr>
        <w:t xml:space="preserve"> </w:t>
      </w:r>
      <w:r w:rsidRPr="00946A9D">
        <w:rPr>
          <w:rFonts w:ascii="B Zar" w:hint="cs"/>
          <w:rtl/>
        </w:rPr>
        <w:t>میگذارند</w:t>
      </w:r>
      <w:r w:rsidRPr="00946A9D">
        <w:rPr>
          <w:rFonts w:ascii="B Zar"/>
        </w:rPr>
        <w:t xml:space="preserve"> )</w:t>
      </w:r>
      <w:r w:rsidRPr="00946A9D">
        <w:rPr>
          <w:rFonts w:ascii="B Zar" w:hint="cs"/>
          <w:rtl/>
        </w:rPr>
        <w:t>هارجی،</w:t>
      </w:r>
      <w:r w:rsidRPr="00946A9D">
        <w:rPr>
          <w:rFonts w:ascii="B Zar"/>
        </w:rPr>
        <w:t xml:space="preserve"> </w:t>
      </w:r>
      <w:r w:rsidRPr="00946A9D">
        <w:rPr>
          <w:rFonts w:ascii="B Zar" w:hint="cs"/>
          <w:rtl/>
        </w:rPr>
        <w:t>1384)</w:t>
      </w:r>
      <w:r w:rsidR="005C7F3E" w:rsidRPr="00946A9D">
        <w:rPr>
          <w:rFonts w:ascii="B Zar" w:hint="cs"/>
          <w:rtl/>
        </w:rPr>
        <w:t>.</w:t>
      </w:r>
    </w:p>
    <w:p w14:paraId="4E6F3F49" w14:textId="77777777" w:rsidR="00EB4859" w:rsidRPr="00946A9D" w:rsidRDefault="00EB4859" w:rsidP="00270B92">
      <w:pPr>
        <w:autoSpaceDE w:val="0"/>
        <w:autoSpaceDN w:val="0"/>
        <w:bidi/>
        <w:adjustRightInd w:val="0"/>
        <w:spacing w:after="0" w:line="360" w:lineRule="auto"/>
        <w:ind w:firstLine="4"/>
        <w:jc w:val="both"/>
        <w:rPr>
          <w:rFonts w:ascii="YagutNormalPS"/>
          <w:rtl/>
        </w:rPr>
      </w:pPr>
      <w:r w:rsidRPr="00946A9D">
        <w:rPr>
          <w:rFonts w:ascii="YagutNormalPS" w:hint="cs"/>
          <w:rtl/>
        </w:rPr>
        <w:t>صرف</w:t>
      </w:r>
      <w:r w:rsidRPr="00946A9D">
        <w:rPr>
          <w:rFonts w:ascii="YagutNormalPS"/>
        </w:rPr>
        <w:t xml:space="preserve"> </w:t>
      </w:r>
      <w:r w:rsidRPr="00946A9D">
        <w:rPr>
          <w:rFonts w:ascii="YagutNormalPS" w:hint="cs"/>
          <w:rtl/>
        </w:rPr>
        <w:t>نظر</w:t>
      </w:r>
      <w:r w:rsidRPr="00946A9D">
        <w:rPr>
          <w:rFonts w:ascii="YagutNormalPS"/>
        </w:rPr>
        <w:t xml:space="preserve"> </w:t>
      </w:r>
      <w:r w:rsidRPr="00946A9D">
        <w:rPr>
          <w:rFonts w:ascii="YagutNormalPS" w:hint="cs"/>
          <w:rtl/>
        </w:rPr>
        <w:t>از</w:t>
      </w:r>
      <w:r w:rsidRPr="00946A9D">
        <w:rPr>
          <w:rFonts w:ascii="YagutNormalPS"/>
        </w:rPr>
        <w:t xml:space="preserve"> </w:t>
      </w:r>
      <w:r w:rsidRPr="00946A9D">
        <w:rPr>
          <w:rFonts w:ascii="YagutNormalPS" w:hint="cs"/>
          <w:rtl/>
        </w:rPr>
        <w:t>اهميّت</w:t>
      </w:r>
      <w:r w:rsidRPr="00946A9D">
        <w:rPr>
          <w:rFonts w:ascii="YagutNormalPS"/>
        </w:rPr>
        <w:t xml:space="preserve"> </w:t>
      </w:r>
      <w:r w:rsidRPr="00946A9D">
        <w:rPr>
          <w:rFonts w:ascii="YagutNormalPS" w:hint="cs"/>
          <w:rtl/>
        </w:rPr>
        <w:t>کل</w:t>
      </w:r>
      <w:r w:rsidR="00CB080F">
        <w:rPr>
          <w:rFonts w:ascii="YagutNormalPS" w:hint="cs"/>
          <w:rtl/>
        </w:rPr>
        <w:t>ّ</w:t>
      </w:r>
      <w:r w:rsidRPr="00946A9D">
        <w:rPr>
          <w:rFonts w:ascii="YagutNormalPS" w:hint="cs"/>
          <w:rtl/>
        </w:rPr>
        <w:t>ي مهارت</w:t>
      </w:r>
      <w:r w:rsidRPr="00946A9D">
        <w:rPr>
          <w:rFonts w:ascii="YagutNormalPS"/>
        </w:rPr>
        <w:t xml:space="preserve"> </w:t>
      </w:r>
      <w:r w:rsidRPr="00946A9D">
        <w:rPr>
          <w:rFonts w:ascii="YagutNormalPS" w:hint="cs"/>
          <w:rtl/>
        </w:rPr>
        <w:t>هاي</w:t>
      </w:r>
      <w:r w:rsidRPr="00946A9D">
        <w:rPr>
          <w:rFonts w:ascii="YagutNormalPS"/>
        </w:rPr>
        <w:t xml:space="preserve"> </w:t>
      </w:r>
      <w:r w:rsidRPr="00946A9D">
        <w:rPr>
          <w:rFonts w:ascii="YagutNormalPS" w:hint="cs"/>
          <w:rtl/>
        </w:rPr>
        <w:t>ارتباطي</w:t>
      </w:r>
      <w:r w:rsidRPr="00946A9D">
        <w:rPr>
          <w:rFonts w:ascii="YagutNormalPS"/>
        </w:rPr>
        <w:t xml:space="preserve"> </w:t>
      </w:r>
      <w:r w:rsidRPr="00946A9D">
        <w:rPr>
          <w:rFonts w:ascii="YagutNormalPS" w:hint="cs"/>
          <w:rtl/>
        </w:rPr>
        <w:t>در</w:t>
      </w:r>
      <w:r w:rsidRPr="00946A9D">
        <w:rPr>
          <w:rFonts w:ascii="YagutNormalPS"/>
        </w:rPr>
        <w:t xml:space="preserve"> </w:t>
      </w:r>
      <w:r w:rsidRPr="00946A9D">
        <w:rPr>
          <w:rFonts w:ascii="YagutNormalPS" w:hint="cs"/>
          <w:rtl/>
        </w:rPr>
        <w:t>دنياي</w:t>
      </w:r>
      <w:r w:rsidRPr="00946A9D">
        <w:rPr>
          <w:rFonts w:ascii="YagutNormalPS"/>
        </w:rPr>
        <w:t xml:space="preserve"> </w:t>
      </w:r>
      <w:r w:rsidRPr="00946A9D">
        <w:rPr>
          <w:rFonts w:ascii="YagutNormalPS" w:hint="cs"/>
          <w:rtl/>
        </w:rPr>
        <w:t>امروز،</w:t>
      </w:r>
      <w:r w:rsidRPr="00946A9D">
        <w:rPr>
          <w:rFonts w:ascii="YagutNormalPS"/>
        </w:rPr>
        <w:t xml:space="preserve"> </w:t>
      </w:r>
      <w:r w:rsidRPr="00946A9D">
        <w:rPr>
          <w:rFonts w:ascii="YagutNormalPS" w:hint="cs"/>
          <w:rtl/>
        </w:rPr>
        <w:t>برخي</w:t>
      </w:r>
      <w:r w:rsidRPr="00946A9D">
        <w:rPr>
          <w:rFonts w:ascii="YagutNormalPS"/>
        </w:rPr>
        <w:t xml:space="preserve"> </w:t>
      </w:r>
      <w:r w:rsidRPr="00946A9D">
        <w:rPr>
          <w:rFonts w:ascii="YagutNormalPS" w:hint="cs"/>
          <w:rtl/>
        </w:rPr>
        <w:t>حرفه</w:t>
      </w:r>
      <w:r w:rsidRPr="00946A9D">
        <w:rPr>
          <w:rFonts w:ascii="YagutNormalPS"/>
        </w:rPr>
        <w:t xml:space="preserve"> </w:t>
      </w:r>
      <w:r w:rsidRPr="00946A9D">
        <w:rPr>
          <w:rFonts w:ascii="YagutNormalPS" w:hint="cs"/>
          <w:rtl/>
        </w:rPr>
        <w:t>ها</w:t>
      </w:r>
      <w:r w:rsidRPr="00946A9D">
        <w:rPr>
          <w:rFonts w:ascii="YagutNormalPS"/>
        </w:rPr>
        <w:t xml:space="preserve"> </w:t>
      </w:r>
      <w:r w:rsidRPr="00946A9D">
        <w:rPr>
          <w:rFonts w:ascii="YagutNormalPS" w:hint="cs"/>
          <w:rtl/>
        </w:rPr>
        <w:t>هستند</w:t>
      </w:r>
      <w:r w:rsidRPr="00946A9D">
        <w:rPr>
          <w:rFonts w:ascii="YagutNormalPS"/>
        </w:rPr>
        <w:t xml:space="preserve"> </w:t>
      </w:r>
      <w:r w:rsidRPr="00946A9D">
        <w:rPr>
          <w:rFonts w:ascii="YagutNormalPS" w:hint="cs"/>
          <w:rtl/>
        </w:rPr>
        <w:t>که</w:t>
      </w:r>
      <w:r w:rsidRPr="00946A9D">
        <w:rPr>
          <w:rFonts w:ascii="YagutNormalPS"/>
        </w:rPr>
        <w:t xml:space="preserve"> </w:t>
      </w:r>
      <w:r w:rsidRPr="00946A9D">
        <w:rPr>
          <w:rFonts w:ascii="YagutNormalPS" w:hint="cs"/>
          <w:rtl/>
        </w:rPr>
        <w:t>با</w:t>
      </w:r>
      <w:r w:rsidRPr="00946A9D">
        <w:rPr>
          <w:rFonts w:ascii="YagutNormalPS"/>
        </w:rPr>
        <w:t xml:space="preserve"> </w:t>
      </w:r>
      <w:r w:rsidRPr="00946A9D">
        <w:rPr>
          <w:rFonts w:ascii="YagutNormalPS" w:hint="cs"/>
          <w:rtl/>
        </w:rPr>
        <w:t>ديگران</w:t>
      </w:r>
      <w:r w:rsidRPr="00946A9D">
        <w:rPr>
          <w:rFonts w:ascii="YagutNormalPS"/>
        </w:rPr>
        <w:t xml:space="preserve"> </w:t>
      </w:r>
      <w:r w:rsidRPr="00946A9D">
        <w:rPr>
          <w:rFonts w:ascii="YagutNormalPS" w:hint="cs"/>
          <w:rtl/>
        </w:rPr>
        <w:t>بيشتر</w:t>
      </w:r>
      <w:r w:rsidRPr="00946A9D">
        <w:rPr>
          <w:rFonts w:ascii="YagutNormalPS"/>
        </w:rPr>
        <w:t xml:space="preserve"> </w:t>
      </w:r>
      <w:r w:rsidRPr="00946A9D">
        <w:rPr>
          <w:rFonts w:ascii="YagutNormalPS" w:hint="cs"/>
          <w:rtl/>
        </w:rPr>
        <w:t>سر</w:t>
      </w:r>
      <w:r w:rsidRPr="00946A9D">
        <w:rPr>
          <w:rFonts w:ascii="YagutNormalPS"/>
        </w:rPr>
        <w:t xml:space="preserve"> </w:t>
      </w:r>
      <w:r w:rsidRPr="00946A9D">
        <w:rPr>
          <w:rFonts w:ascii="YagutNormalPS" w:hint="cs"/>
          <w:rtl/>
        </w:rPr>
        <w:t>و کار</w:t>
      </w:r>
      <w:r w:rsidRPr="00946A9D">
        <w:rPr>
          <w:rFonts w:ascii="YagutNormalPS"/>
        </w:rPr>
        <w:t xml:space="preserve"> </w:t>
      </w:r>
      <w:r w:rsidRPr="00946A9D">
        <w:rPr>
          <w:rFonts w:ascii="YagutNormalPS" w:hint="cs"/>
          <w:rtl/>
        </w:rPr>
        <w:t>دارند</w:t>
      </w:r>
      <w:r w:rsidRPr="00946A9D">
        <w:rPr>
          <w:rFonts w:ascii="YagutNormalPS"/>
        </w:rPr>
        <w:t xml:space="preserve"> </w:t>
      </w:r>
      <w:r w:rsidRPr="00946A9D">
        <w:rPr>
          <w:rFonts w:ascii="YagutNormalPS" w:hint="cs"/>
          <w:rtl/>
        </w:rPr>
        <w:t>و</w:t>
      </w:r>
      <w:r w:rsidRPr="00946A9D">
        <w:rPr>
          <w:rFonts w:ascii="YagutNormalPS"/>
        </w:rPr>
        <w:t xml:space="preserve"> </w:t>
      </w:r>
      <w:r w:rsidRPr="00946A9D">
        <w:rPr>
          <w:rFonts w:ascii="YagutNormalPS" w:hint="cs"/>
          <w:rtl/>
        </w:rPr>
        <w:t>از</w:t>
      </w:r>
      <w:r w:rsidRPr="00946A9D">
        <w:rPr>
          <w:rFonts w:ascii="YagutNormalPS"/>
        </w:rPr>
        <w:t xml:space="preserve"> </w:t>
      </w:r>
      <w:r w:rsidRPr="00946A9D">
        <w:rPr>
          <w:rFonts w:ascii="YagutNormalPS" w:hint="cs"/>
          <w:rtl/>
        </w:rPr>
        <w:t>اين</w:t>
      </w:r>
      <w:r w:rsidRPr="00946A9D">
        <w:rPr>
          <w:rFonts w:ascii="YagutNormalPS"/>
        </w:rPr>
        <w:t xml:space="preserve"> </w:t>
      </w:r>
      <w:r w:rsidRPr="00946A9D">
        <w:rPr>
          <w:rFonts w:ascii="YagutNormalPS" w:hint="cs"/>
          <w:rtl/>
        </w:rPr>
        <w:t>روي</w:t>
      </w:r>
      <w:r w:rsidRPr="00946A9D">
        <w:rPr>
          <w:rFonts w:ascii="YagutNormalPS"/>
        </w:rPr>
        <w:t xml:space="preserve"> </w:t>
      </w:r>
      <w:r w:rsidRPr="00946A9D">
        <w:rPr>
          <w:rFonts w:ascii="YagutNormalPS" w:hint="cs"/>
          <w:rtl/>
        </w:rPr>
        <w:t>سبک</w:t>
      </w:r>
      <w:r w:rsidRPr="00946A9D">
        <w:rPr>
          <w:rFonts w:ascii="YagutNormalPS"/>
        </w:rPr>
        <w:t xml:space="preserve"> </w:t>
      </w:r>
      <w:r w:rsidRPr="00946A9D">
        <w:rPr>
          <w:rFonts w:ascii="YagutNormalPS" w:hint="cs"/>
          <w:rtl/>
        </w:rPr>
        <w:t>برقراري</w:t>
      </w:r>
      <w:r w:rsidRPr="00946A9D">
        <w:rPr>
          <w:rFonts w:ascii="YagutNormalPS"/>
        </w:rPr>
        <w:t xml:space="preserve"> </w:t>
      </w:r>
      <w:r w:rsidRPr="00946A9D">
        <w:rPr>
          <w:rFonts w:ascii="YagutNormalPS" w:hint="cs"/>
          <w:rtl/>
        </w:rPr>
        <w:t>ارتباط</w:t>
      </w:r>
      <w:r w:rsidRPr="00946A9D">
        <w:rPr>
          <w:rFonts w:ascii="YagutNormalPS"/>
        </w:rPr>
        <w:t xml:space="preserve"> </w:t>
      </w:r>
      <w:r w:rsidRPr="00946A9D">
        <w:rPr>
          <w:rFonts w:ascii="YagutNormalPS" w:hint="cs"/>
          <w:rtl/>
        </w:rPr>
        <w:t>در</w:t>
      </w:r>
      <w:r w:rsidRPr="00946A9D">
        <w:rPr>
          <w:rFonts w:ascii="YagutNormalPS"/>
        </w:rPr>
        <w:t xml:space="preserve"> </w:t>
      </w:r>
      <w:r w:rsidRPr="00946A9D">
        <w:rPr>
          <w:rFonts w:ascii="YagutNormalPS" w:hint="cs"/>
          <w:rtl/>
        </w:rPr>
        <w:t>چنين</w:t>
      </w:r>
      <w:r w:rsidRPr="00946A9D">
        <w:rPr>
          <w:rFonts w:ascii="YagutNormalPS"/>
        </w:rPr>
        <w:t xml:space="preserve"> </w:t>
      </w:r>
      <w:r w:rsidRPr="00946A9D">
        <w:rPr>
          <w:rFonts w:ascii="YagutNormalPS" w:hint="cs"/>
          <w:rtl/>
        </w:rPr>
        <w:t>حرفه هايي</w:t>
      </w:r>
      <w:r w:rsidRPr="00946A9D">
        <w:rPr>
          <w:rFonts w:ascii="YagutNormalPS"/>
        </w:rPr>
        <w:t xml:space="preserve"> </w:t>
      </w:r>
      <w:r w:rsidRPr="00946A9D">
        <w:rPr>
          <w:rFonts w:ascii="YagutNormalPS" w:hint="cs"/>
          <w:rtl/>
        </w:rPr>
        <w:t>ارتباط</w:t>
      </w:r>
      <w:r w:rsidRPr="00946A9D">
        <w:rPr>
          <w:rFonts w:ascii="YagutNormalPS"/>
        </w:rPr>
        <w:t xml:space="preserve"> </w:t>
      </w:r>
      <w:r w:rsidRPr="00946A9D">
        <w:rPr>
          <w:rFonts w:ascii="YagutNormalPS" w:hint="cs"/>
          <w:rtl/>
        </w:rPr>
        <w:t>مستقيمي</w:t>
      </w:r>
      <w:r w:rsidRPr="00946A9D">
        <w:rPr>
          <w:rFonts w:ascii="YagutNormalPS"/>
        </w:rPr>
        <w:t xml:space="preserve"> </w:t>
      </w:r>
      <w:r w:rsidRPr="00946A9D">
        <w:rPr>
          <w:rFonts w:ascii="YagutNormalPS" w:hint="cs"/>
          <w:rtl/>
        </w:rPr>
        <w:t>با کارايي</w:t>
      </w:r>
      <w:r w:rsidRPr="00946A9D">
        <w:rPr>
          <w:rFonts w:ascii="YagutNormalPS"/>
        </w:rPr>
        <w:t xml:space="preserve"> </w:t>
      </w:r>
      <w:r w:rsidRPr="00946A9D">
        <w:rPr>
          <w:rFonts w:ascii="YagutNormalPS" w:hint="cs"/>
          <w:rtl/>
        </w:rPr>
        <w:t>و</w:t>
      </w:r>
      <w:r w:rsidRPr="00946A9D">
        <w:rPr>
          <w:rFonts w:ascii="YagutNormalPS"/>
        </w:rPr>
        <w:t xml:space="preserve"> </w:t>
      </w:r>
      <w:r w:rsidRPr="00946A9D">
        <w:rPr>
          <w:rFonts w:ascii="YagutNormalPS" w:hint="cs"/>
          <w:rtl/>
        </w:rPr>
        <w:t>بهره</w:t>
      </w:r>
      <w:r w:rsidRPr="00946A9D">
        <w:rPr>
          <w:rFonts w:ascii="YagutNormalPS"/>
        </w:rPr>
        <w:t xml:space="preserve"> </w:t>
      </w:r>
      <w:r w:rsidRPr="00946A9D">
        <w:rPr>
          <w:rFonts w:ascii="YagutNormalPS" w:hint="cs"/>
          <w:rtl/>
        </w:rPr>
        <w:t>وري</w:t>
      </w:r>
      <w:r w:rsidRPr="00946A9D">
        <w:rPr>
          <w:rFonts w:ascii="YagutNormalPS"/>
        </w:rPr>
        <w:t xml:space="preserve"> </w:t>
      </w:r>
      <w:r w:rsidRPr="00946A9D">
        <w:rPr>
          <w:rFonts w:ascii="YagutNormalPS" w:hint="cs"/>
          <w:rtl/>
        </w:rPr>
        <w:t>فرد</w:t>
      </w:r>
      <w:r w:rsidRPr="00946A9D">
        <w:rPr>
          <w:rFonts w:ascii="YagutNormalPS"/>
        </w:rPr>
        <w:t xml:space="preserve"> </w:t>
      </w:r>
      <w:r w:rsidRPr="00946A9D">
        <w:rPr>
          <w:rFonts w:ascii="YagutNormalPS" w:hint="cs"/>
          <w:rtl/>
        </w:rPr>
        <w:t>در</w:t>
      </w:r>
      <w:r w:rsidRPr="00946A9D">
        <w:rPr>
          <w:rFonts w:ascii="YagutNormalPS"/>
        </w:rPr>
        <w:t xml:space="preserve"> </w:t>
      </w:r>
      <w:r w:rsidRPr="00946A9D">
        <w:rPr>
          <w:rFonts w:ascii="YagutNormalPS" w:hint="cs"/>
          <w:rtl/>
        </w:rPr>
        <w:t>خود</w:t>
      </w:r>
      <w:r w:rsidRPr="00946A9D">
        <w:rPr>
          <w:rFonts w:ascii="YagutNormalPS"/>
        </w:rPr>
        <w:t xml:space="preserve"> </w:t>
      </w:r>
      <w:r w:rsidRPr="00946A9D">
        <w:rPr>
          <w:rFonts w:ascii="YagutNormalPS" w:hint="cs"/>
          <w:rtl/>
        </w:rPr>
        <w:t>آن</w:t>
      </w:r>
      <w:r w:rsidRPr="00946A9D">
        <w:rPr>
          <w:rFonts w:ascii="YagutNormalPS"/>
        </w:rPr>
        <w:t xml:space="preserve"> </w:t>
      </w:r>
      <w:r w:rsidRPr="00946A9D">
        <w:rPr>
          <w:rFonts w:ascii="YagutNormalPS" w:hint="cs"/>
          <w:rtl/>
        </w:rPr>
        <w:t>شغل</w:t>
      </w:r>
      <w:r w:rsidRPr="00946A9D">
        <w:rPr>
          <w:rFonts w:ascii="YagutNormalPS"/>
        </w:rPr>
        <w:t xml:space="preserve"> </w:t>
      </w:r>
      <w:r w:rsidRPr="00946A9D">
        <w:rPr>
          <w:rFonts w:ascii="YagutNormalPS" w:hint="cs"/>
          <w:rtl/>
        </w:rPr>
        <w:t>دارد</w:t>
      </w:r>
      <w:r w:rsidR="00517791" w:rsidRPr="00946A9D">
        <w:rPr>
          <w:rFonts w:ascii="YagutNormalPS" w:hint="cs"/>
          <w:rtl/>
        </w:rPr>
        <w:t>.</w:t>
      </w:r>
      <w:r w:rsidRPr="00946A9D">
        <w:rPr>
          <w:rFonts w:ascii="YagutNormalPS" w:hint="cs"/>
          <w:rtl/>
        </w:rPr>
        <w:t>با</w:t>
      </w:r>
      <w:r w:rsidRPr="00946A9D">
        <w:rPr>
          <w:rFonts w:ascii="YagutNormalPS"/>
        </w:rPr>
        <w:t xml:space="preserve"> </w:t>
      </w:r>
      <w:r w:rsidRPr="00946A9D">
        <w:rPr>
          <w:rFonts w:ascii="YagutNormalPS" w:hint="cs"/>
          <w:rtl/>
        </w:rPr>
        <w:t>وجود</w:t>
      </w:r>
      <w:r w:rsidRPr="00946A9D">
        <w:rPr>
          <w:rFonts w:ascii="YagutNormalPS"/>
        </w:rPr>
        <w:t xml:space="preserve"> </w:t>
      </w:r>
      <w:r w:rsidRPr="00946A9D">
        <w:rPr>
          <w:rFonts w:ascii="YagutNormalPS" w:hint="cs"/>
          <w:rtl/>
        </w:rPr>
        <w:t>اين،</w:t>
      </w:r>
      <w:r w:rsidRPr="00946A9D">
        <w:rPr>
          <w:rFonts w:ascii="YagutNormalPS"/>
        </w:rPr>
        <w:t xml:space="preserve"> </w:t>
      </w:r>
      <w:r w:rsidRPr="00946A9D">
        <w:rPr>
          <w:rFonts w:ascii="YagutNormalPS" w:hint="cs"/>
          <w:rtl/>
        </w:rPr>
        <w:t>در</w:t>
      </w:r>
      <w:r w:rsidRPr="00946A9D">
        <w:rPr>
          <w:rFonts w:ascii="YagutNormalPS"/>
        </w:rPr>
        <w:t xml:space="preserve"> </w:t>
      </w:r>
      <w:r w:rsidRPr="00946A9D">
        <w:rPr>
          <w:rFonts w:ascii="YagutNormalPS" w:hint="cs"/>
          <w:rtl/>
        </w:rPr>
        <w:t>اين</w:t>
      </w:r>
      <w:r w:rsidRPr="00946A9D">
        <w:rPr>
          <w:rFonts w:ascii="YagutNormalPS"/>
        </w:rPr>
        <w:t xml:space="preserve"> </w:t>
      </w:r>
      <w:r w:rsidRPr="00946A9D">
        <w:rPr>
          <w:rFonts w:ascii="YagutNormalPS" w:hint="cs"/>
          <w:rtl/>
        </w:rPr>
        <w:t>حرفه</w:t>
      </w:r>
      <w:r w:rsidRPr="00946A9D">
        <w:rPr>
          <w:rFonts w:ascii="YagutNormalPS"/>
        </w:rPr>
        <w:t xml:space="preserve"> </w:t>
      </w:r>
      <w:r w:rsidRPr="00946A9D">
        <w:rPr>
          <w:rFonts w:ascii="YagutNormalPS" w:hint="cs"/>
          <w:rtl/>
        </w:rPr>
        <w:t>ها</w:t>
      </w:r>
      <w:r w:rsidRPr="00946A9D">
        <w:rPr>
          <w:rFonts w:ascii="YagutNormalPS"/>
        </w:rPr>
        <w:t xml:space="preserve"> </w:t>
      </w:r>
      <w:r w:rsidRPr="00946A9D">
        <w:rPr>
          <w:rFonts w:ascii="YagutNormalPS" w:hint="cs"/>
          <w:rtl/>
        </w:rPr>
        <w:t>به مهارت</w:t>
      </w:r>
      <w:r w:rsidRPr="00946A9D">
        <w:rPr>
          <w:rFonts w:ascii="YagutNormalPS"/>
        </w:rPr>
        <w:t xml:space="preserve"> </w:t>
      </w:r>
      <w:r w:rsidRPr="00946A9D">
        <w:rPr>
          <w:rFonts w:ascii="YagutNormalPS" w:hint="cs"/>
          <w:rtl/>
        </w:rPr>
        <w:t>هاي</w:t>
      </w:r>
      <w:r w:rsidRPr="00946A9D">
        <w:rPr>
          <w:rFonts w:ascii="YagutNormalPS"/>
        </w:rPr>
        <w:t xml:space="preserve"> </w:t>
      </w:r>
      <w:r w:rsidRPr="00946A9D">
        <w:rPr>
          <w:rFonts w:ascii="YagutNormalPS" w:hint="cs"/>
          <w:rtl/>
        </w:rPr>
        <w:t>ارتباطي</w:t>
      </w:r>
      <w:r w:rsidRPr="00946A9D">
        <w:rPr>
          <w:rFonts w:ascii="YagutNormalPS"/>
        </w:rPr>
        <w:t xml:space="preserve"> </w:t>
      </w:r>
      <w:r w:rsidRPr="00946A9D">
        <w:rPr>
          <w:rFonts w:ascii="YagutNormalPS" w:hint="cs"/>
          <w:rtl/>
        </w:rPr>
        <w:t>به</w:t>
      </w:r>
      <w:r w:rsidRPr="00946A9D">
        <w:rPr>
          <w:rFonts w:ascii="YagutNormalPS"/>
        </w:rPr>
        <w:t xml:space="preserve"> </w:t>
      </w:r>
      <w:r w:rsidRPr="00946A9D">
        <w:rPr>
          <w:rFonts w:ascii="YagutNormalPS" w:hint="cs"/>
          <w:rtl/>
        </w:rPr>
        <w:t>عنوان</w:t>
      </w:r>
      <w:r w:rsidRPr="00946A9D">
        <w:rPr>
          <w:rFonts w:ascii="YagutNormalPS"/>
        </w:rPr>
        <w:t xml:space="preserve"> </w:t>
      </w:r>
      <w:r w:rsidRPr="00946A9D">
        <w:rPr>
          <w:rFonts w:ascii="YagutNormalPS" w:hint="cs"/>
          <w:rtl/>
        </w:rPr>
        <w:t>يک</w:t>
      </w:r>
      <w:r w:rsidRPr="00946A9D">
        <w:rPr>
          <w:rFonts w:ascii="YagutNormalPS"/>
        </w:rPr>
        <w:t xml:space="preserve"> </w:t>
      </w:r>
      <w:r w:rsidRPr="00946A9D">
        <w:rPr>
          <w:rFonts w:ascii="YagutNormalPS" w:hint="cs"/>
          <w:rtl/>
        </w:rPr>
        <w:t>فن</w:t>
      </w:r>
      <w:r w:rsidRPr="00946A9D">
        <w:rPr>
          <w:rFonts w:ascii="YagutNormalPS"/>
        </w:rPr>
        <w:t xml:space="preserve"> </w:t>
      </w:r>
      <w:r w:rsidRPr="00946A9D">
        <w:rPr>
          <w:rFonts w:ascii="YagutNormalPS" w:hint="cs"/>
          <w:rtl/>
        </w:rPr>
        <w:t>ضروري</w:t>
      </w:r>
      <w:r w:rsidRPr="00946A9D">
        <w:rPr>
          <w:rFonts w:ascii="YagutNormalPS"/>
        </w:rPr>
        <w:t xml:space="preserve"> </w:t>
      </w:r>
      <w:r w:rsidRPr="00946A9D">
        <w:rPr>
          <w:rFonts w:ascii="YagutNormalPS" w:hint="cs"/>
          <w:rtl/>
        </w:rPr>
        <w:t>آموزشي</w:t>
      </w:r>
      <w:r w:rsidRPr="00946A9D">
        <w:rPr>
          <w:rFonts w:ascii="YagutNormalPS"/>
        </w:rPr>
        <w:t xml:space="preserve"> </w:t>
      </w:r>
      <w:r w:rsidRPr="00946A9D">
        <w:rPr>
          <w:rFonts w:ascii="YagutNormalPS" w:hint="cs"/>
          <w:rtl/>
        </w:rPr>
        <w:t>نگريسته</w:t>
      </w:r>
      <w:r w:rsidRPr="00946A9D">
        <w:rPr>
          <w:rFonts w:ascii="YagutNormalPS"/>
        </w:rPr>
        <w:t xml:space="preserve"> </w:t>
      </w:r>
      <w:r w:rsidRPr="00946A9D">
        <w:rPr>
          <w:rFonts w:ascii="YagutNormalPS" w:hint="cs"/>
          <w:rtl/>
        </w:rPr>
        <w:t>نمي شود(مرتضوی، 1383: 126)</w:t>
      </w:r>
      <w:r w:rsidR="005C7F3E" w:rsidRPr="00946A9D">
        <w:rPr>
          <w:rFonts w:ascii="YagutNormalPS" w:hint="cs"/>
          <w:rtl/>
        </w:rPr>
        <w:t>.</w:t>
      </w:r>
    </w:p>
    <w:p w14:paraId="1CDBA9C4" w14:textId="77777777" w:rsidR="00EB4859" w:rsidRPr="00946A9D" w:rsidRDefault="00EB4859" w:rsidP="00270B92">
      <w:pPr>
        <w:autoSpaceDE w:val="0"/>
        <w:autoSpaceDN w:val="0"/>
        <w:bidi/>
        <w:adjustRightInd w:val="0"/>
        <w:spacing w:after="0" w:line="360" w:lineRule="auto"/>
        <w:ind w:firstLine="4"/>
        <w:jc w:val="both"/>
        <w:rPr>
          <w:rFonts w:ascii="YagutNormalPS"/>
          <w:rtl/>
        </w:rPr>
      </w:pPr>
      <w:r w:rsidRPr="00946A9D">
        <w:rPr>
          <w:rFonts w:ascii="YagutNormalPS" w:hint="cs"/>
          <w:rtl/>
        </w:rPr>
        <w:t>براساس نظریه فرهنگی (1382)، پنج ویژگی گشودگی، همدلی، حمایت گری، مثبت گرایی و تساوی باعث اثر بخشی ارتباطات می شود</w:t>
      </w:r>
      <w:r w:rsidR="00517791" w:rsidRPr="00946A9D">
        <w:rPr>
          <w:rFonts w:ascii="YagutNormalPS" w:hint="cs"/>
          <w:rtl/>
        </w:rPr>
        <w:t>.</w:t>
      </w:r>
      <w:r w:rsidRPr="00946A9D">
        <w:rPr>
          <w:rFonts w:ascii="YagutNormalPS" w:hint="cs"/>
          <w:rtl/>
        </w:rPr>
        <w:t xml:space="preserve">با توجه به این ویژگی ها، معلمان برای برقراری ارتباطای مطلوب و اثر بخش با دانش آموزان می توانند از مهارتهای ارتباطی مختلفی استفاده کنند که برخی از آنها به شرح زیر </w:t>
      </w:r>
      <w:r w:rsidR="0029701F">
        <w:rPr>
          <w:rFonts w:ascii="YagutNormalPS" w:hint="cs"/>
          <w:rtl/>
        </w:rPr>
        <w:t xml:space="preserve"> </w:t>
      </w:r>
      <w:r w:rsidRPr="00946A9D">
        <w:rPr>
          <w:rFonts w:ascii="YagutNormalPS" w:hint="cs"/>
          <w:rtl/>
        </w:rPr>
        <w:t>می باشند:</w:t>
      </w:r>
    </w:p>
    <w:p w14:paraId="320C7A4D" w14:textId="77777777" w:rsidR="00EB4859" w:rsidRPr="00946A9D" w:rsidRDefault="00EB4859" w:rsidP="00270B92">
      <w:pPr>
        <w:autoSpaceDE w:val="0"/>
        <w:autoSpaceDN w:val="0"/>
        <w:bidi/>
        <w:adjustRightInd w:val="0"/>
        <w:spacing w:after="0" w:line="360" w:lineRule="auto"/>
        <w:ind w:firstLine="4"/>
        <w:jc w:val="both"/>
        <w:rPr>
          <w:rFonts w:ascii="YagutNormalPS"/>
        </w:rPr>
      </w:pPr>
      <w:r w:rsidRPr="00946A9D">
        <w:rPr>
          <w:rFonts w:ascii="YagutNormalPS" w:hint="cs"/>
          <w:rtl/>
        </w:rPr>
        <w:t>ایجاد روابط مثبت دوستانه با دانش آموزان: اولین هدف معلم، باید برقرار کردن رابطه ای مطلوب، دوستانه و حمایت کننده با دانش آموزان باشد</w:t>
      </w:r>
      <w:r w:rsidR="00517791" w:rsidRPr="00946A9D">
        <w:rPr>
          <w:rFonts w:ascii="YagutNormalPS" w:hint="cs"/>
          <w:rtl/>
        </w:rPr>
        <w:t>.</w:t>
      </w:r>
      <w:r w:rsidRPr="00946A9D">
        <w:rPr>
          <w:rFonts w:ascii="YagutNormalPS" w:hint="cs"/>
          <w:rtl/>
        </w:rPr>
        <w:t xml:space="preserve">چنین هدفی با تعاملی که معلم با دانش آموزان دارد، </w:t>
      </w:r>
      <w:r w:rsidR="000C14D5" w:rsidRPr="00946A9D">
        <w:rPr>
          <w:rFonts w:ascii="YagutNormalPS" w:hint="cs"/>
          <w:rtl/>
        </w:rPr>
        <w:t>تأمین</w:t>
      </w:r>
      <w:r w:rsidRPr="00946A9D">
        <w:rPr>
          <w:rFonts w:ascii="YagutNormalPS" w:hint="cs"/>
          <w:rtl/>
        </w:rPr>
        <w:t xml:space="preserve"> می گردد</w:t>
      </w:r>
      <w:r w:rsidR="009F1809">
        <w:rPr>
          <w:rFonts w:ascii="YagutNormalPS" w:hint="cs"/>
          <w:rtl/>
        </w:rPr>
        <w:t>.</w:t>
      </w:r>
      <w:r w:rsidRPr="00946A9D">
        <w:rPr>
          <w:rFonts w:ascii="YagutNormalPS" w:hint="cs"/>
          <w:rtl/>
        </w:rPr>
        <w:t>گزارش شده است</w:t>
      </w:r>
      <w:r w:rsidR="009F1809">
        <w:rPr>
          <w:rFonts w:ascii="YagutNormalPS" w:hint="cs"/>
          <w:rtl/>
        </w:rPr>
        <w:t xml:space="preserve"> </w:t>
      </w:r>
      <w:r w:rsidRPr="00946A9D">
        <w:rPr>
          <w:rFonts w:ascii="YagutNormalPS" w:hint="cs"/>
          <w:rtl/>
        </w:rPr>
        <w:t>که، دانش آموزانی که احساس می کردند معلمان آن ها را دوست دارند، یادگیری بیشتر و رفتار کلاسی پربارتری داشتند (تلخابی،1389: 30)</w:t>
      </w:r>
      <w:r w:rsidR="005C7F3E" w:rsidRPr="00946A9D">
        <w:rPr>
          <w:rFonts w:ascii="YagutNormalPS" w:hint="cs"/>
          <w:rtl/>
        </w:rPr>
        <w:t>.</w:t>
      </w:r>
    </w:p>
    <w:p w14:paraId="23BCBB5C" w14:textId="77777777" w:rsidR="00EB4859" w:rsidRPr="00946A9D" w:rsidRDefault="00EB4859" w:rsidP="00270B92">
      <w:pPr>
        <w:autoSpaceDE w:val="0"/>
        <w:autoSpaceDN w:val="0"/>
        <w:bidi/>
        <w:adjustRightInd w:val="0"/>
        <w:spacing w:after="0" w:line="360" w:lineRule="auto"/>
        <w:ind w:firstLine="4"/>
        <w:jc w:val="both"/>
        <w:rPr>
          <w:rFonts w:ascii="YagutNormalPS"/>
          <w:rtl/>
        </w:rPr>
      </w:pPr>
      <w:r w:rsidRPr="00946A9D">
        <w:rPr>
          <w:rFonts w:ascii="YagutNormalPS" w:hint="cs"/>
          <w:rtl/>
          <w:lang w:bidi="fa-IR"/>
        </w:rPr>
        <w:t xml:space="preserve">پرهیز از تنبیه شدید و مکرر: معلمانی که خواهان روابط موفقیت آمیز با </w:t>
      </w:r>
      <w:r w:rsidRPr="00946A9D">
        <w:rPr>
          <w:rFonts w:ascii="YagutNormalPS" w:hint="cs"/>
          <w:rtl/>
        </w:rPr>
        <w:t>دانش آموزان</w:t>
      </w:r>
      <w:r w:rsidRPr="00946A9D">
        <w:rPr>
          <w:rFonts w:hint="cs"/>
          <w:rtl/>
        </w:rPr>
        <w:t xml:space="preserve"> خود هستند، یعنی رابطه ای که انگیزش تحصیلی آنان را افزایش دهد، نباید برای آموزش رفتار نامناسب، بر تنبیه متکی باشند</w:t>
      </w:r>
      <w:r w:rsidR="00517791" w:rsidRPr="00946A9D">
        <w:rPr>
          <w:rFonts w:hint="cs"/>
          <w:rtl/>
        </w:rPr>
        <w:t>.</w:t>
      </w:r>
      <w:r w:rsidRPr="00946A9D">
        <w:rPr>
          <w:rFonts w:hint="cs"/>
          <w:rtl/>
        </w:rPr>
        <w:t xml:space="preserve">معلمانی که می توانند در لحظاتی بحرانی آرامش خود را حفظ کنند، قادر خواهند بود به نحوی با چنین موفقیت هایی کنار آیند که بر روابط شان با دانش آموزان آسیب جدی وارد نشود </w:t>
      </w:r>
      <w:r w:rsidRPr="00946A9D">
        <w:rPr>
          <w:rFonts w:ascii="YagutNormalPS" w:hint="cs"/>
          <w:rtl/>
        </w:rPr>
        <w:t>(تلخابی،1389: 31)</w:t>
      </w:r>
      <w:r w:rsidR="005C7F3E" w:rsidRPr="00946A9D">
        <w:rPr>
          <w:rFonts w:ascii="YagutNormalPS" w:hint="cs"/>
          <w:rtl/>
        </w:rPr>
        <w:t>.</w:t>
      </w:r>
    </w:p>
    <w:p w14:paraId="1A6C74AB" w14:textId="77777777" w:rsidR="00EB4859" w:rsidRPr="00946A9D" w:rsidRDefault="00EB4859" w:rsidP="00270B92">
      <w:pPr>
        <w:autoSpaceDE w:val="0"/>
        <w:autoSpaceDN w:val="0"/>
        <w:bidi/>
        <w:adjustRightInd w:val="0"/>
        <w:spacing w:after="0" w:line="360" w:lineRule="auto"/>
        <w:ind w:firstLine="4"/>
        <w:jc w:val="both"/>
        <w:rPr>
          <w:rtl/>
        </w:rPr>
      </w:pPr>
      <w:r w:rsidRPr="00946A9D">
        <w:rPr>
          <w:rFonts w:ascii="YagutNormalPS" w:hint="cs"/>
          <w:rtl/>
        </w:rPr>
        <w:t xml:space="preserve">پرهیز از شوخی: بسیاری از معلمان، در برخورد با </w:t>
      </w:r>
      <w:r w:rsidRPr="00946A9D">
        <w:rPr>
          <w:rFonts w:hint="cs"/>
          <w:rtl/>
        </w:rPr>
        <w:t>دانش آموزان</w:t>
      </w:r>
      <w:r w:rsidR="003446A6">
        <w:rPr>
          <w:rFonts w:hint="cs"/>
          <w:rtl/>
        </w:rPr>
        <w:t xml:space="preserve"> </w:t>
      </w:r>
      <w:r w:rsidRPr="00946A9D">
        <w:rPr>
          <w:rFonts w:hint="cs"/>
          <w:rtl/>
        </w:rPr>
        <w:t>بدرفتار از عبارات تسخرآمیز استفاده می کننند</w:t>
      </w:r>
      <w:r w:rsidR="00517791" w:rsidRPr="00946A9D">
        <w:rPr>
          <w:rFonts w:hint="cs"/>
          <w:rtl/>
        </w:rPr>
        <w:t>.</w:t>
      </w:r>
      <w:r w:rsidRPr="00946A9D">
        <w:rPr>
          <w:rFonts w:hint="cs"/>
          <w:rtl/>
        </w:rPr>
        <w:t>اما خواه شوخی ها برای آرزدن و کنترل کردن آن ها باشد و خواه ظاهری محبت آمیز داشته باشد، دانش آموزان احساس تهدید می کند (همان)</w:t>
      </w:r>
      <w:r w:rsidR="00517791" w:rsidRPr="00946A9D">
        <w:rPr>
          <w:rFonts w:hint="cs"/>
          <w:rtl/>
        </w:rPr>
        <w:t>.</w:t>
      </w:r>
      <w:r w:rsidRPr="00946A9D">
        <w:rPr>
          <w:rFonts w:hint="cs"/>
          <w:rtl/>
        </w:rPr>
        <w:t>بنابراین برای برقراری روابط مطلوب معلم و دانش آموزان</w:t>
      </w:r>
      <w:r w:rsidR="0029701F">
        <w:rPr>
          <w:rFonts w:hint="cs"/>
          <w:rtl/>
        </w:rPr>
        <w:t xml:space="preserve"> </w:t>
      </w:r>
      <w:r w:rsidRPr="00946A9D">
        <w:rPr>
          <w:rFonts w:hint="cs"/>
          <w:rtl/>
        </w:rPr>
        <w:t>با شوخی های زیاد معلم حاصل نمی شود</w:t>
      </w:r>
      <w:r w:rsidR="00517791" w:rsidRPr="00946A9D">
        <w:rPr>
          <w:rFonts w:hint="cs"/>
          <w:rtl/>
        </w:rPr>
        <w:t>.</w:t>
      </w:r>
    </w:p>
    <w:p w14:paraId="4DC47918" w14:textId="77777777" w:rsidR="00EB4859" w:rsidRPr="00946A9D" w:rsidRDefault="00EB4859" w:rsidP="00270B92">
      <w:pPr>
        <w:autoSpaceDE w:val="0"/>
        <w:autoSpaceDN w:val="0"/>
        <w:bidi/>
        <w:adjustRightInd w:val="0"/>
        <w:spacing w:after="0" w:line="360" w:lineRule="auto"/>
        <w:ind w:firstLine="4"/>
        <w:jc w:val="both"/>
        <w:rPr>
          <w:rtl/>
        </w:rPr>
      </w:pPr>
      <w:r w:rsidRPr="00946A9D">
        <w:rPr>
          <w:rFonts w:hint="cs"/>
          <w:rtl/>
        </w:rPr>
        <w:t>ابراز علاقه و توجه به دانش آموزان: یکی از راه های نشان دادن علاقه و توجه واقعی به دانش آموزان، شرکت در برنامه های فوق تحصیلی آنها ست</w:t>
      </w:r>
      <w:r w:rsidR="00517791" w:rsidRPr="00946A9D">
        <w:rPr>
          <w:rFonts w:hint="cs"/>
          <w:rtl/>
        </w:rPr>
        <w:t>.</w:t>
      </w:r>
      <w:r w:rsidRPr="00946A9D">
        <w:rPr>
          <w:rFonts w:hint="cs"/>
          <w:rtl/>
        </w:rPr>
        <w:t>برای مثال معلمان با شرکت ر بازی های دانش آموزان به آنها نشان می دهد مه از بودن در جمع آنها لذت می برند</w:t>
      </w:r>
      <w:r w:rsidR="00517791" w:rsidRPr="00946A9D">
        <w:rPr>
          <w:rFonts w:hint="cs"/>
          <w:rtl/>
        </w:rPr>
        <w:t>.</w:t>
      </w:r>
      <w:r w:rsidRPr="00946A9D">
        <w:rPr>
          <w:rFonts w:hint="cs"/>
          <w:rtl/>
        </w:rPr>
        <w:t>معلمانی که به جزئیات توجه دارند و مثلاً از مرتب بودن لباس دانش آموزان تعریف می کنند، موجب می شوند که دانش آموز فکر کند برای معلم خود اهمیت دارد</w:t>
      </w:r>
      <w:r w:rsidR="00517791" w:rsidRPr="00946A9D">
        <w:rPr>
          <w:rFonts w:hint="cs"/>
          <w:rtl/>
        </w:rPr>
        <w:t>.</w:t>
      </w:r>
      <w:r w:rsidRPr="00946A9D">
        <w:rPr>
          <w:rFonts w:hint="cs"/>
          <w:rtl/>
        </w:rPr>
        <w:t>دانش آموزانباید احساس کنند که بدون ارتابط با توانایی های تحصیلی و سوابق انظباطی خود هم، از نظر معلمان افرادی ارزشمند به حساب می آیند و برای آنها مهم هستند</w:t>
      </w:r>
      <w:r w:rsidR="005C7F3E" w:rsidRPr="00946A9D">
        <w:rPr>
          <w:rFonts w:hint="cs"/>
          <w:rtl/>
        </w:rPr>
        <w:t>.</w:t>
      </w:r>
    </w:p>
    <w:p w14:paraId="056677AC" w14:textId="77777777" w:rsidR="00EB4859" w:rsidRPr="00946A9D" w:rsidRDefault="00EB4859" w:rsidP="00FE290C">
      <w:pPr>
        <w:autoSpaceDE w:val="0"/>
        <w:autoSpaceDN w:val="0"/>
        <w:bidi/>
        <w:adjustRightInd w:val="0"/>
        <w:spacing w:after="0" w:line="360" w:lineRule="auto"/>
        <w:ind w:firstLine="4"/>
        <w:jc w:val="both"/>
        <w:rPr>
          <w:rtl/>
        </w:rPr>
      </w:pPr>
      <w:r w:rsidRPr="00946A9D">
        <w:rPr>
          <w:rFonts w:hint="cs"/>
          <w:rtl/>
        </w:rPr>
        <w:t>آرامش داشتن و ثبات عاطفی: معلمانی که مزاجی آرام و با ثبات دارند، برای توسعه ی روابط خود با دانش آموزان کارهای زیادی انجام می دهند</w:t>
      </w:r>
      <w:r w:rsidR="00517791" w:rsidRPr="00946A9D">
        <w:rPr>
          <w:rFonts w:hint="cs"/>
          <w:rtl/>
        </w:rPr>
        <w:t>.</w:t>
      </w:r>
      <w:r w:rsidRPr="00946A9D">
        <w:rPr>
          <w:rFonts w:hint="cs"/>
          <w:rtl/>
        </w:rPr>
        <w:t>دانش آموزان</w:t>
      </w:r>
      <w:r w:rsidR="00FE290C">
        <w:rPr>
          <w:rFonts w:hint="cs"/>
          <w:rtl/>
        </w:rPr>
        <w:t xml:space="preserve"> </w:t>
      </w:r>
      <w:r w:rsidRPr="00946A9D">
        <w:rPr>
          <w:rFonts w:hint="cs"/>
          <w:rtl/>
        </w:rPr>
        <w:t>به معلمانی نیاز دارند که رفتاری با ثبات و قابل پیش بینی داشته باشند</w:t>
      </w:r>
      <w:r w:rsidR="00517791" w:rsidRPr="00946A9D">
        <w:rPr>
          <w:rFonts w:hint="cs"/>
          <w:rtl/>
        </w:rPr>
        <w:t>.</w:t>
      </w:r>
      <w:r w:rsidRPr="00946A9D">
        <w:rPr>
          <w:rFonts w:hint="cs"/>
          <w:rtl/>
        </w:rPr>
        <w:t>رفتار معلمی که یک روز حالتی دوستانه و یاری کننده دارد و روز دیگر خشک و غیردوستانه است، سبب می شود که دانش آموزان در مراجعه به او برای دریافت کمک، تردید داشته باشند</w:t>
      </w:r>
      <w:r w:rsidR="00517791" w:rsidRPr="00946A9D">
        <w:rPr>
          <w:rFonts w:hint="cs"/>
          <w:rtl/>
        </w:rPr>
        <w:t>.</w:t>
      </w:r>
      <w:r w:rsidRPr="00946A9D">
        <w:rPr>
          <w:rFonts w:hint="cs"/>
          <w:rtl/>
        </w:rPr>
        <w:t>به عبارت دیگر دانش آموزان نباید شاهد بی ثباتی رفتار معلمان</w:t>
      </w:r>
      <w:r w:rsidR="00FE290C">
        <w:rPr>
          <w:rFonts w:hint="cs"/>
          <w:rtl/>
        </w:rPr>
        <w:t xml:space="preserve"> </w:t>
      </w:r>
      <w:r w:rsidRPr="00946A9D">
        <w:rPr>
          <w:rFonts w:hint="cs"/>
          <w:rtl/>
        </w:rPr>
        <w:t xml:space="preserve">خود باشند (فرخی آزادی،1384) </w:t>
      </w:r>
    </w:p>
    <w:p w14:paraId="4709AED1" w14:textId="77777777" w:rsidR="00EB4859" w:rsidRPr="00946A9D" w:rsidRDefault="00EB4859" w:rsidP="00FE290C">
      <w:pPr>
        <w:autoSpaceDE w:val="0"/>
        <w:autoSpaceDN w:val="0"/>
        <w:bidi/>
        <w:adjustRightInd w:val="0"/>
        <w:spacing w:after="0" w:line="360" w:lineRule="auto"/>
        <w:ind w:firstLine="4"/>
        <w:jc w:val="both"/>
        <w:rPr>
          <w:rtl/>
        </w:rPr>
      </w:pPr>
      <w:r w:rsidRPr="00946A9D">
        <w:rPr>
          <w:rFonts w:hint="cs"/>
          <w:rtl/>
        </w:rPr>
        <w:t>گوش دادن فعال به دانش آموزان:گوش دادن فعال معلم به دانش آموزان باعث می شود که آن ها احساس خوبی نسبت به خود و همچنین نسبت به معلمشان داشته باشند، چون معلم شان برای احساسات و عقا</w:t>
      </w:r>
      <w:r w:rsidR="00FE290C">
        <w:rPr>
          <w:rFonts w:hint="cs"/>
          <w:rtl/>
        </w:rPr>
        <w:t xml:space="preserve">ید </w:t>
      </w:r>
      <w:r w:rsidRPr="00946A9D">
        <w:rPr>
          <w:rFonts w:hint="cs"/>
          <w:rtl/>
        </w:rPr>
        <w:t xml:space="preserve"> آن ها احترام و ارزش قائل شده است</w:t>
      </w:r>
      <w:r w:rsidR="00517791" w:rsidRPr="00946A9D">
        <w:rPr>
          <w:rFonts w:hint="cs"/>
          <w:rtl/>
        </w:rPr>
        <w:t>.</w:t>
      </w:r>
      <w:r w:rsidRPr="00946A9D">
        <w:rPr>
          <w:rFonts w:hint="cs"/>
          <w:rtl/>
        </w:rPr>
        <w:t>دانش آموزان</w:t>
      </w:r>
      <w:r w:rsidR="009B1D45">
        <w:rPr>
          <w:rFonts w:hint="cs"/>
          <w:rtl/>
        </w:rPr>
        <w:t xml:space="preserve"> </w:t>
      </w:r>
      <w:r w:rsidRPr="00946A9D">
        <w:rPr>
          <w:rFonts w:hint="cs"/>
          <w:rtl/>
        </w:rPr>
        <w:t>احساس م</w:t>
      </w:r>
      <w:r w:rsidR="00FE290C">
        <w:rPr>
          <w:rFonts w:hint="cs"/>
          <w:rtl/>
        </w:rPr>
        <w:t>ی</w:t>
      </w:r>
      <w:r w:rsidRPr="00946A9D">
        <w:rPr>
          <w:rFonts w:hint="cs"/>
          <w:rtl/>
        </w:rPr>
        <w:t xml:space="preserve"> کنند که دارای ارزش بیشتری هستند و برای خود نیز ارزش بیشتری قائل می شوند</w:t>
      </w:r>
      <w:r w:rsidR="00517791" w:rsidRPr="00946A9D">
        <w:rPr>
          <w:rFonts w:hint="cs"/>
          <w:rtl/>
        </w:rPr>
        <w:t>.</w:t>
      </w:r>
      <w:r w:rsidRPr="00946A9D">
        <w:rPr>
          <w:rFonts w:hint="cs"/>
          <w:rtl/>
        </w:rPr>
        <w:t>آن ها این احساسات را دوست دارند، بنابراین کسانی را که موجب این احساس شده و به انها کمک کرده اند، دوست خواهند داشت</w:t>
      </w:r>
      <w:r w:rsidR="00517791" w:rsidRPr="00946A9D">
        <w:rPr>
          <w:rFonts w:hint="cs"/>
          <w:rtl/>
        </w:rPr>
        <w:t>.</w:t>
      </w:r>
      <w:r w:rsidRPr="00946A9D">
        <w:rPr>
          <w:rFonts w:hint="cs"/>
          <w:rtl/>
        </w:rPr>
        <w:t>با گذشت زمان رابطه ی آن ها با معلمان، براسا</w:t>
      </w:r>
      <w:r w:rsidR="009B1D45">
        <w:rPr>
          <w:rFonts w:hint="cs"/>
          <w:rtl/>
        </w:rPr>
        <w:t>س</w:t>
      </w:r>
      <w:r w:rsidRPr="00946A9D">
        <w:rPr>
          <w:rFonts w:hint="cs"/>
          <w:rtl/>
        </w:rPr>
        <w:t xml:space="preserve"> توجه و احترام مشترک خواهد بود (زندی،1382)</w:t>
      </w:r>
      <w:r w:rsidR="005C7F3E" w:rsidRPr="00946A9D">
        <w:rPr>
          <w:rFonts w:hint="cs"/>
          <w:rtl/>
        </w:rPr>
        <w:t>.</w:t>
      </w:r>
    </w:p>
    <w:p w14:paraId="59845DA4" w14:textId="77777777" w:rsidR="00EB4859" w:rsidRPr="00946A9D" w:rsidRDefault="00EB4859" w:rsidP="00270B92">
      <w:pPr>
        <w:autoSpaceDE w:val="0"/>
        <w:autoSpaceDN w:val="0"/>
        <w:bidi/>
        <w:adjustRightInd w:val="0"/>
        <w:spacing w:after="0" w:line="360" w:lineRule="auto"/>
        <w:ind w:firstLine="4"/>
        <w:jc w:val="both"/>
        <w:rPr>
          <w:rtl/>
        </w:rPr>
      </w:pPr>
      <w:r w:rsidRPr="00946A9D">
        <w:rPr>
          <w:rFonts w:hint="cs"/>
          <w:rtl/>
        </w:rPr>
        <w:t>احترام قائل شدن به دانش آموزان:  احترام متقابل بین معلم و شاگرد شرط اصلی حسن رابطه ی آن هست</w:t>
      </w:r>
      <w:r w:rsidR="00517791" w:rsidRPr="00946A9D">
        <w:rPr>
          <w:rFonts w:hint="cs"/>
          <w:rtl/>
        </w:rPr>
        <w:t>.</w:t>
      </w:r>
      <w:r w:rsidRPr="00946A9D">
        <w:rPr>
          <w:rFonts w:hint="cs"/>
          <w:rtl/>
        </w:rPr>
        <w:t>احساس احترام به معلم بسیار مطلوب است ولی وحشت از او نه</w:t>
      </w:r>
      <w:r w:rsidR="00517791" w:rsidRPr="00946A9D">
        <w:rPr>
          <w:rFonts w:hint="cs"/>
          <w:rtl/>
        </w:rPr>
        <w:t>.</w:t>
      </w:r>
      <w:r w:rsidRPr="00946A9D">
        <w:rPr>
          <w:rFonts w:hint="cs"/>
          <w:rtl/>
        </w:rPr>
        <w:t>چاشنی احترام، محبت است و چاشنی وحشت، تنفر</w:t>
      </w:r>
      <w:r w:rsidR="00517791" w:rsidRPr="00946A9D">
        <w:rPr>
          <w:rFonts w:hint="cs"/>
          <w:rtl/>
        </w:rPr>
        <w:t>.</w:t>
      </w:r>
      <w:r w:rsidRPr="00946A9D">
        <w:rPr>
          <w:rFonts w:hint="cs"/>
          <w:rtl/>
        </w:rPr>
        <w:t>در احترام جذبه ی متقابل وجود دارد و در وحشت حالت دفع و گریز</w:t>
      </w:r>
      <w:r w:rsidR="00517791" w:rsidRPr="00946A9D">
        <w:rPr>
          <w:rFonts w:hint="cs"/>
          <w:rtl/>
        </w:rPr>
        <w:t>.</w:t>
      </w:r>
      <w:r w:rsidRPr="00946A9D">
        <w:rPr>
          <w:rFonts w:hint="cs"/>
          <w:rtl/>
        </w:rPr>
        <w:t>بسیاری از متخصصان عل</w:t>
      </w:r>
      <w:r w:rsidRPr="00946A9D">
        <w:rPr>
          <w:rFonts w:hint="cs"/>
          <w:rtl/>
          <w:lang w:bidi="fa-IR"/>
        </w:rPr>
        <w:t>و</w:t>
      </w:r>
      <w:r w:rsidRPr="00946A9D">
        <w:rPr>
          <w:rFonts w:hint="cs"/>
          <w:rtl/>
        </w:rPr>
        <w:t>م تربیتی معتقدند که احترام قائل شدن برای همه ی فراگیران در کلاس یک اصل است</w:t>
      </w:r>
      <w:r w:rsidR="00517791" w:rsidRPr="00946A9D">
        <w:rPr>
          <w:rFonts w:hint="cs"/>
          <w:rtl/>
        </w:rPr>
        <w:t>.</w:t>
      </w:r>
      <w:r w:rsidRPr="00946A9D">
        <w:rPr>
          <w:rFonts w:hint="cs"/>
          <w:rtl/>
        </w:rPr>
        <w:t>به واقع کلاسی که میدان مجادله و کشمکش های غیراصولی و غیر علمی بین معلم و دانش آموز باشد، نامطلوب ترین محیط را برای یادگیری فراهم می آورد (علم الهدایی,1381: 102)</w:t>
      </w:r>
      <w:r w:rsidR="005C7F3E" w:rsidRPr="00946A9D">
        <w:rPr>
          <w:rFonts w:hint="cs"/>
          <w:rtl/>
        </w:rPr>
        <w:t>.</w:t>
      </w:r>
    </w:p>
    <w:p w14:paraId="460954FD" w14:textId="77777777" w:rsidR="00EB4859" w:rsidRPr="00946A9D" w:rsidRDefault="00EB4859" w:rsidP="00270B92">
      <w:pPr>
        <w:autoSpaceDE w:val="0"/>
        <w:autoSpaceDN w:val="0"/>
        <w:bidi/>
        <w:adjustRightInd w:val="0"/>
        <w:spacing w:after="0" w:line="360" w:lineRule="auto"/>
        <w:ind w:firstLine="4"/>
        <w:jc w:val="both"/>
        <w:rPr>
          <w:rtl/>
        </w:rPr>
      </w:pPr>
      <w:r w:rsidRPr="00946A9D">
        <w:rPr>
          <w:rFonts w:hint="cs"/>
          <w:rtl/>
        </w:rPr>
        <w:t>همدلی با دانش آموزان و در ک آنها: همدلی با دانش آموزانو درک آنها به معنی ایجاد محیطی در کلاس است که در ان یادگیری صورت می پذیرد</w:t>
      </w:r>
      <w:r w:rsidR="00517791" w:rsidRPr="00946A9D">
        <w:rPr>
          <w:rFonts w:hint="cs"/>
          <w:rtl/>
        </w:rPr>
        <w:t>.</w:t>
      </w:r>
      <w:r w:rsidRPr="00946A9D">
        <w:rPr>
          <w:rFonts w:hint="cs"/>
          <w:rtl/>
        </w:rPr>
        <w:t>تحقیقات نشان دده است که زمانی که معلمان همدلی و توجه بیشتری را به دانش آموزان ابراز می کردند، دانش آموزان</w:t>
      </w:r>
      <w:r w:rsidR="009B1D45">
        <w:rPr>
          <w:rFonts w:hint="cs"/>
          <w:rtl/>
        </w:rPr>
        <w:t xml:space="preserve"> </w:t>
      </w:r>
      <w:r w:rsidRPr="00946A9D">
        <w:rPr>
          <w:rFonts w:hint="cs"/>
          <w:rtl/>
        </w:rPr>
        <w:t>با مدرسه، معلمان و هم کلاسی هایشان بهتر سازگار می شدند (تلخا</w:t>
      </w:r>
      <w:r w:rsidR="003446A6">
        <w:rPr>
          <w:rFonts w:hint="cs"/>
          <w:rtl/>
        </w:rPr>
        <w:t>ب</w:t>
      </w:r>
      <w:r w:rsidRPr="00946A9D">
        <w:rPr>
          <w:rFonts w:hint="cs"/>
          <w:rtl/>
        </w:rPr>
        <w:t>ی،1383: 32)</w:t>
      </w:r>
      <w:r w:rsidR="005C7F3E" w:rsidRPr="00946A9D">
        <w:rPr>
          <w:rFonts w:hint="cs"/>
          <w:rtl/>
        </w:rPr>
        <w:t>.</w:t>
      </w:r>
    </w:p>
    <w:p w14:paraId="6F0E43C7" w14:textId="77777777" w:rsidR="00EB4859" w:rsidRPr="00946A9D" w:rsidRDefault="00EB4859" w:rsidP="00270B92">
      <w:pPr>
        <w:autoSpaceDE w:val="0"/>
        <w:autoSpaceDN w:val="0"/>
        <w:bidi/>
        <w:adjustRightInd w:val="0"/>
        <w:spacing w:after="0" w:line="360" w:lineRule="auto"/>
        <w:ind w:firstLine="4"/>
        <w:jc w:val="both"/>
        <w:rPr>
          <w:rtl/>
        </w:rPr>
      </w:pPr>
      <w:r w:rsidRPr="00946A9D">
        <w:rPr>
          <w:rFonts w:hint="cs"/>
          <w:rtl/>
        </w:rPr>
        <w:t>تشویق دانش آموزان به ابراز عقیده: در حالی که عوامل متفاوتی در بهبود انضباط و روابط خوب بین معلم و دانش آموزان دخالت دارند، اما هیچ یک، از جو کلاسی که در آن دانش آموزان برای ابراز عقاید و نظرات خود آزادی دارند و تشویق می شوند، مؤثر نیست؛ به خصو</w:t>
      </w:r>
      <w:r w:rsidR="009B1D45">
        <w:rPr>
          <w:rFonts w:hint="cs"/>
          <w:rtl/>
        </w:rPr>
        <w:t>ص</w:t>
      </w:r>
      <w:r w:rsidRPr="00946A9D">
        <w:rPr>
          <w:rFonts w:hint="cs"/>
          <w:rtl/>
        </w:rPr>
        <w:t xml:space="preserve"> اگر آن ها احساس کنند که عقاید و دیدگاه</w:t>
      </w:r>
      <w:r w:rsidR="00FE290C">
        <w:rPr>
          <w:rFonts w:hint="cs"/>
          <w:rtl/>
        </w:rPr>
        <w:t>-</w:t>
      </w:r>
      <w:r w:rsidRPr="00946A9D">
        <w:rPr>
          <w:rFonts w:hint="cs"/>
          <w:rtl/>
        </w:rPr>
        <w:t xml:space="preserve"> شان از طرف معلمان درک می شود و به آنها با دیده ی احترام می نگرند (زندی،1382)</w:t>
      </w:r>
      <w:r w:rsidR="00517791" w:rsidRPr="00946A9D">
        <w:rPr>
          <w:rFonts w:hint="cs"/>
          <w:rtl/>
        </w:rPr>
        <w:t>.</w:t>
      </w:r>
    </w:p>
    <w:p w14:paraId="114B0947" w14:textId="77777777" w:rsidR="00EB4859" w:rsidRPr="00946A9D" w:rsidRDefault="00EB4859" w:rsidP="00270B92">
      <w:pPr>
        <w:autoSpaceDE w:val="0"/>
        <w:autoSpaceDN w:val="0"/>
        <w:bidi/>
        <w:adjustRightInd w:val="0"/>
        <w:spacing w:after="0" w:line="360" w:lineRule="auto"/>
        <w:ind w:firstLine="4"/>
        <w:jc w:val="both"/>
        <w:rPr>
          <w:rFonts w:ascii="YagutNormalPS"/>
          <w:rtl/>
        </w:rPr>
      </w:pPr>
      <w:r w:rsidRPr="00946A9D">
        <w:rPr>
          <w:rFonts w:hint="cs"/>
          <w:rtl/>
        </w:rPr>
        <w:t>ایجاد حس اعتماد متقابل: معلم می تواند نقشی جدی در چگونگی رفتار کلاس داشته باشد و رفتار هنجار خود از جمله، ایجاد حس اعتماد متقابل بین خود و شاگردان، محیطی مناسب برای یادگیری مطلوب فراهم آورد (علم الهدایی،1381: 103)</w:t>
      </w:r>
      <w:r w:rsidR="00517791" w:rsidRPr="00946A9D">
        <w:rPr>
          <w:rFonts w:hint="cs"/>
          <w:rtl/>
        </w:rPr>
        <w:t>.</w:t>
      </w:r>
      <w:r w:rsidRPr="00946A9D">
        <w:rPr>
          <w:rFonts w:hint="cs"/>
          <w:rtl/>
        </w:rPr>
        <w:t>اعتماد متقابل بین دانش آموزان و معلمان اشکال زیادی به خود می گیرد و به هر دو مورد پیشینه های فردی و فرهنگی و علاقه وابسته است (</w:t>
      </w:r>
      <w:r w:rsidRPr="00946A9D">
        <w:rPr>
          <w:rFonts w:ascii="YagutNormalPS" w:hint="cs"/>
          <w:rtl/>
        </w:rPr>
        <w:t>تلخابی، 1389: 32)</w:t>
      </w:r>
      <w:r w:rsidR="005C7F3E" w:rsidRPr="00946A9D">
        <w:rPr>
          <w:rFonts w:ascii="YagutNormalPS" w:hint="cs"/>
          <w:rtl/>
        </w:rPr>
        <w:t>.</w:t>
      </w:r>
    </w:p>
    <w:p w14:paraId="06AFB67F" w14:textId="77777777" w:rsidR="00EB4859" w:rsidRDefault="00EB4859" w:rsidP="00FE290C">
      <w:pPr>
        <w:autoSpaceDE w:val="0"/>
        <w:autoSpaceDN w:val="0"/>
        <w:bidi/>
        <w:adjustRightInd w:val="0"/>
        <w:spacing w:after="0" w:line="360" w:lineRule="auto"/>
        <w:ind w:firstLine="4"/>
        <w:jc w:val="both"/>
        <w:rPr>
          <w:rFonts w:ascii="YagutNormalPS"/>
          <w:rtl/>
        </w:rPr>
      </w:pPr>
      <w:r w:rsidRPr="00946A9D">
        <w:rPr>
          <w:rFonts w:ascii="YagutNormalPS" w:hint="cs"/>
          <w:rtl/>
        </w:rPr>
        <w:t>گشاده رویی و خوشرویی: خوشرویی و بشاش بودن معلم در کلاس درس، گویای این واقعیت است که او برای ذانش آموزان، حرمت و اعتبار قائل است و نوع برخوردن باعث دلگرمی و آرامش روحی دانش آموزان می شود</w:t>
      </w:r>
      <w:r w:rsidR="00517791" w:rsidRPr="00946A9D">
        <w:rPr>
          <w:rFonts w:ascii="YagutNormalPS" w:hint="cs"/>
          <w:rtl/>
        </w:rPr>
        <w:t>.</w:t>
      </w:r>
      <w:r w:rsidRPr="00946A9D">
        <w:rPr>
          <w:rFonts w:ascii="YagutNormalPS" w:hint="cs"/>
          <w:rtl/>
        </w:rPr>
        <w:t>لذا اگر در یادگیری یا حل مسأله با مشکلی مواجه شوند، جرأت پرسیدن را خواهند  داشت</w:t>
      </w:r>
      <w:r w:rsidR="005C7F3E" w:rsidRPr="00946A9D">
        <w:rPr>
          <w:rFonts w:ascii="YagutNormalPS" w:hint="cs"/>
          <w:rtl/>
        </w:rPr>
        <w:t>.</w:t>
      </w:r>
    </w:p>
    <w:p w14:paraId="1DF8E77A" w14:textId="77777777" w:rsidR="00EB4859" w:rsidRPr="00946A9D" w:rsidRDefault="0029701F" w:rsidP="00270B92">
      <w:pPr>
        <w:pStyle w:val="NormalWeb"/>
        <w:spacing w:before="0" w:beforeAutospacing="0" w:after="0" w:afterAutospacing="0" w:line="360" w:lineRule="auto"/>
        <w:ind w:firstLine="4"/>
        <w:jc w:val="right"/>
        <w:rPr>
          <w:rtl/>
        </w:rPr>
      </w:pPr>
      <w:r w:rsidRPr="00251028">
        <w:rPr>
          <w:rFonts w:cs="B Lotus"/>
          <w:sz w:val="28"/>
          <w:szCs w:val="28"/>
          <w:rtl/>
        </w:rPr>
        <w:t xml:space="preserve"> </w:t>
      </w:r>
      <w:r>
        <w:rPr>
          <w:rFonts w:ascii="BLotus" w:hint="cs"/>
          <w:rtl/>
        </w:rPr>
        <w:t xml:space="preserve">  </w:t>
      </w:r>
      <w:r w:rsidR="00EB4859" w:rsidRPr="0029701F">
        <w:rPr>
          <w:rFonts w:eastAsia="Calibri" w:cs="B Lotus" w:hint="cs"/>
          <w:sz w:val="28"/>
          <w:szCs w:val="28"/>
          <w:rtl/>
        </w:rPr>
        <w:t>مهارت های ارتباطی شامل سه بعد فردی، گروهی و سازمانی هستند:</w:t>
      </w:r>
    </w:p>
    <w:p w14:paraId="70D4F5C7" w14:textId="77777777" w:rsidR="00EB4859" w:rsidRPr="00946A9D" w:rsidRDefault="00EB4859" w:rsidP="00270B92">
      <w:pPr>
        <w:autoSpaceDE w:val="0"/>
        <w:autoSpaceDN w:val="0"/>
        <w:bidi/>
        <w:adjustRightInd w:val="0"/>
        <w:spacing w:after="0" w:line="360" w:lineRule="auto"/>
        <w:ind w:firstLine="4"/>
        <w:jc w:val="both"/>
        <w:rPr>
          <w:rtl/>
        </w:rPr>
      </w:pPr>
      <w:r w:rsidRPr="00946A9D">
        <w:rPr>
          <w:rFonts w:hint="cs"/>
          <w:rtl/>
        </w:rPr>
        <w:t>بعد فردی: مهارت هایی که مدیر جهت بهبود عملکرد خود باید از آنها برخوردار باشد، که عبارتند از: مدیریت زمان، مدیریت پیشرفت شغلی، مدیریت استرس، خود ارزیابی و افزایش قابلیت های خود ، حل مشکلات، خلاقیت و تعهد در کار و استفاده از رایانه در کارها</w:t>
      </w:r>
      <w:r w:rsidR="005C7F3E" w:rsidRPr="00946A9D">
        <w:rPr>
          <w:rFonts w:hint="cs"/>
          <w:rtl/>
        </w:rPr>
        <w:t>.</w:t>
      </w:r>
    </w:p>
    <w:p w14:paraId="34E5D7EB" w14:textId="77777777" w:rsidR="00EB4859" w:rsidRPr="00946A9D" w:rsidRDefault="00EB4859" w:rsidP="00270B92">
      <w:pPr>
        <w:autoSpaceDE w:val="0"/>
        <w:autoSpaceDN w:val="0"/>
        <w:bidi/>
        <w:adjustRightInd w:val="0"/>
        <w:spacing w:after="0" w:line="360" w:lineRule="auto"/>
        <w:ind w:firstLine="4"/>
        <w:jc w:val="both"/>
        <w:rPr>
          <w:rtl/>
        </w:rPr>
      </w:pPr>
      <w:r w:rsidRPr="00946A9D">
        <w:rPr>
          <w:rFonts w:hint="cs"/>
          <w:rtl/>
        </w:rPr>
        <w:t xml:space="preserve">بعدگروهی: مهارت هایی که مدیر در ارتباط با دیگران (همکاران، زیردستان، بالا دستان) </w:t>
      </w:r>
      <w:r w:rsidR="00B434BD">
        <w:rPr>
          <w:rFonts w:hint="cs"/>
          <w:rtl/>
        </w:rPr>
        <w:t>برای</w:t>
      </w:r>
      <w:r w:rsidRPr="00946A9D">
        <w:rPr>
          <w:rFonts w:hint="cs"/>
          <w:rtl/>
        </w:rPr>
        <w:t xml:space="preserve"> انجام وظایف خود به کارمی گیرد</w:t>
      </w:r>
      <w:r w:rsidR="00517791" w:rsidRPr="00946A9D">
        <w:rPr>
          <w:rFonts w:hint="cs"/>
          <w:rtl/>
        </w:rPr>
        <w:t>.</w:t>
      </w:r>
      <w:r w:rsidRPr="00946A9D">
        <w:rPr>
          <w:rFonts w:hint="cs"/>
          <w:rtl/>
        </w:rPr>
        <w:t>عبارتنداز: ارتباط با زیردستان، همکاران و مافوق، مدیریت افراد از طریق درک نیازهای آنها و ایجاد انگیزه های مناسب، مدیریت تعارض و کشمکش، ایجاد فضا برای کارگروهی و مشارکت، ارزیابی موفقیت و شکست زیردستان به منظور مسئولیت پذیرکردن آنان، چگونگی مشاوره با زیردستان در تصمیم گیری، تفویض اختیار و مسئولیت و توزیع منابع لازم بین زیردستان برای انجام وظایف و حفظ نظام همکاری متقابل در سازمان</w:t>
      </w:r>
      <w:r w:rsidR="005C7F3E" w:rsidRPr="00946A9D">
        <w:rPr>
          <w:rFonts w:hint="cs"/>
          <w:rtl/>
        </w:rPr>
        <w:t>.</w:t>
      </w:r>
    </w:p>
    <w:p w14:paraId="70991953" w14:textId="77777777" w:rsidR="00EB4859" w:rsidRPr="00946A9D" w:rsidRDefault="00EB4859" w:rsidP="00270B92">
      <w:pPr>
        <w:autoSpaceDE w:val="0"/>
        <w:autoSpaceDN w:val="0"/>
        <w:bidi/>
        <w:adjustRightInd w:val="0"/>
        <w:spacing w:after="0" w:line="360" w:lineRule="auto"/>
        <w:ind w:firstLine="4"/>
        <w:jc w:val="both"/>
        <w:rPr>
          <w:rtl/>
        </w:rPr>
      </w:pPr>
      <w:r w:rsidRPr="00946A9D">
        <w:rPr>
          <w:rFonts w:hint="cs"/>
          <w:rtl/>
        </w:rPr>
        <w:t xml:space="preserve">بعد سازمانی: مهارت هایی که مدیر جهت اداره ه سازمان باید از آنها برخوردار باشد، عبارتنداز: افزایش کارایی همه جانبه ، ایجاد فضای مناسب در سازمان تا افراد با اشتیاق و اثربخش کارکنند، مدیریت تغییر در سازمان، برنامه ریزی از طریق تعیین اهداف، پیش بینی کردن و ارزشیابی و انتخاب گزینه های مناسب برای انجام کار، تحلیل ساختاری و عملیاتی  سازمان از طریق درک </w:t>
      </w:r>
      <w:r w:rsidR="000C14D5" w:rsidRPr="00946A9D">
        <w:rPr>
          <w:rFonts w:hint="cs"/>
          <w:rtl/>
        </w:rPr>
        <w:t>تأثیر</w:t>
      </w:r>
      <w:r w:rsidRPr="00946A9D">
        <w:rPr>
          <w:rFonts w:hint="cs"/>
          <w:rtl/>
        </w:rPr>
        <w:t>ات عوامل درونی و بیرونی بر سازمان، مدیریت جنبه های مختلف مالی سازمان (ترابی و همکاران، 1388)</w:t>
      </w:r>
      <w:r w:rsidR="005C7F3E" w:rsidRPr="00946A9D">
        <w:rPr>
          <w:rFonts w:hint="cs"/>
          <w:rtl/>
        </w:rPr>
        <w:t>.</w:t>
      </w:r>
    </w:p>
    <w:p w14:paraId="3C6D85E1" w14:textId="77777777" w:rsidR="00EB4859" w:rsidRPr="00946A9D" w:rsidRDefault="00EB4859" w:rsidP="00270B92">
      <w:pPr>
        <w:pStyle w:val="NormalWeb"/>
        <w:shd w:val="clear" w:color="auto" w:fill="FFFFFF"/>
        <w:bidi/>
        <w:spacing w:before="0" w:beforeAutospacing="0" w:after="0" w:afterAutospacing="0" w:line="360" w:lineRule="auto"/>
        <w:ind w:right="-426" w:firstLine="4"/>
        <w:jc w:val="both"/>
        <w:rPr>
          <w:rFonts w:ascii="Vani" w:hAnsi="Vani" w:cs="B Lotus"/>
          <w:sz w:val="28"/>
          <w:szCs w:val="28"/>
          <w:rtl/>
        </w:rPr>
      </w:pPr>
      <w:r w:rsidRPr="00946A9D">
        <w:rPr>
          <w:rFonts w:ascii="Vani" w:hAnsi="Vani" w:cs="B Lotus"/>
          <w:sz w:val="28"/>
          <w:szCs w:val="28"/>
          <w:rtl/>
        </w:rPr>
        <w:t>آموزش بدون ایجاد رابطه معنایی نخواهد داشت</w:t>
      </w:r>
      <w:r w:rsidR="00517791" w:rsidRPr="00946A9D">
        <w:rPr>
          <w:rFonts w:ascii="Vani" w:hAnsi="Vani" w:cs="B Lotus"/>
          <w:sz w:val="28"/>
          <w:szCs w:val="28"/>
          <w:rtl/>
        </w:rPr>
        <w:t>.</w:t>
      </w:r>
      <w:r w:rsidRPr="00946A9D">
        <w:rPr>
          <w:rFonts w:ascii="Vani" w:hAnsi="Vani" w:cs="B Lotus"/>
          <w:sz w:val="28"/>
          <w:szCs w:val="28"/>
          <w:rtl/>
        </w:rPr>
        <w:t>معلمان در همان آغاز کار خود پی می</w:t>
      </w:r>
      <w:r w:rsidRPr="00946A9D">
        <w:rPr>
          <w:rFonts w:ascii="Vani" w:hAnsi="Vani" w:cs="B Lotus"/>
          <w:sz w:val="28"/>
          <w:szCs w:val="28"/>
          <w:cs/>
        </w:rPr>
        <w:t>‎</w:t>
      </w:r>
      <w:r w:rsidRPr="00946A9D">
        <w:rPr>
          <w:rFonts w:ascii="Vani" w:hAnsi="Vani" w:cs="B Lotus"/>
          <w:sz w:val="28"/>
          <w:szCs w:val="28"/>
          <w:rtl/>
        </w:rPr>
        <w:t>برند که نحوه برقراری ارتباط با دانش</w:t>
      </w:r>
      <w:r w:rsidRPr="00946A9D">
        <w:rPr>
          <w:rFonts w:ascii="Vani" w:hAnsi="Vani" w:cs="B Lotus"/>
          <w:sz w:val="28"/>
          <w:szCs w:val="28"/>
          <w:cs/>
        </w:rPr>
        <w:t>‎</w:t>
      </w:r>
      <w:r w:rsidRPr="00946A9D">
        <w:rPr>
          <w:rFonts w:ascii="Vani" w:hAnsi="Vani" w:cs="B Lotus"/>
          <w:sz w:val="28"/>
          <w:szCs w:val="28"/>
          <w:rtl/>
        </w:rPr>
        <w:t>آموزان بسیار اهمیت دارد</w:t>
      </w:r>
      <w:r w:rsidR="00517791" w:rsidRPr="00946A9D">
        <w:rPr>
          <w:rFonts w:ascii="Vani" w:hAnsi="Vani" w:cs="B Lotus"/>
          <w:sz w:val="28"/>
          <w:szCs w:val="28"/>
          <w:rtl/>
        </w:rPr>
        <w:t>.</w:t>
      </w:r>
      <w:r w:rsidRPr="00946A9D">
        <w:rPr>
          <w:rFonts w:ascii="Vani" w:hAnsi="Vani" w:cs="B Lotus"/>
          <w:sz w:val="28"/>
          <w:szCs w:val="28"/>
          <w:rtl/>
        </w:rPr>
        <w:t xml:space="preserve">توصیه میشود که معلمان به </w:t>
      </w:r>
      <w:r w:rsidR="000C14D5" w:rsidRPr="00946A9D">
        <w:rPr>
          <w:rFonts w:ascii="Vani" w:hAnsi="Vani" w:cs="B Lotus"/>
          <w:sz w:val="28"/>
          <w:szCs w:val="28"/>
          <w:rtl/>
        </w:rPr>
        <w:t>تأثیر</w:t>
      </w:r>
      <w:r w:rsidRPr="00946A9D">
        <w:rPr>
          <w:rFonts w:ascii="Vani" w:hAnsi="Vani" w:cs="B Lotus"/>
          <w:sz w:val="28"/>
          <w:szCs w:val="28"/>
          <w:rtl/>
        </w:rPr>
        <w:t xml:space="preserve"> نوع ارتباط خود بر شکل</w:t>
      </w:r>
      <w:r w:rsidRPr="00946A9D">
        <w:rPr>
          <w:rFonts w:ascii="Vani" w:hAnsi="Vani" w:cs="B Lotus"/>
          <w:sz w:val="28"/>
          <w:szCs w:val="28"/>
          <w:cs/>
        </w:rPr>
        <w:t>‎</w:t>
      </w:r>
      <w:r w:rsidRPr="00946A9D">
        <w:rPr>
          <w:rFonts w:ascii="Vani" w:hAnsi="Vani" w:cs="B Lotus"/>
          <w:sz w:val="28"/>
          <w:szCs w:val="28"/>
          <w:rtl/>
        </w:rPr>
        <w:t>گیری گرایش</w:t>
      </w:r>
      <w:r w:rsidRPr="00946A9D">
        <w:rPr>
          <w:rFonts w:ascii="Vani" w:hAnsi="Vani" w:cs="B Lotus"/>
          <w:sz w:val="28"/>
          <w:szCs w:val="28"/>
          <w:cs/>
        </w:rPr>
        <w:t>‎</w:t>
      </w:r>
      <w:r w:rsidRPr="00946A9D">
        <w:rPr>
          <w:rFonts w:ascii="Vani" w:hAnsi="Vani" w:cs="B Lotus"/>
          <w:sz w:val="28"/>
          <w:szCs w:val="28"/>
          <w:rtl/>
        </w:rPr>
        <w:t>های انگیزشی دانش</w:t>
      </w:r>
      <w:r w:rsidRPr="00946A9D">
        <w:rPr>
          <w:rFonts w:ascii="Vani" w:hAnsi="Vani" w:cs="B Lotus"/>
          <w:sz w:val="28"/>
          <w:szCs w:val="28"/>
          <w:cs/>
        </w:rPr>
        <w:t>‎</w:t>
      </w:r>
      <w:r w:rsidRPr="00946A9D">
        <w:rPr>
          <w:rFonts w:ascii="Vani" w:hAnsi="Vani" w:cs="B Lotus"/>
          <w:sz w:val="28"/>
          <w:szCs w:val="28"/>
          <w:rtl/>
        </w:rPr>
        <w:t>آموزان توجه کنند</w:t>
      </w:r>
      <w:r w:rsidR="00517791" w:rsidRPr="00946A9D">
        <w:rPr>
          <w:rFonts w:ascii="Vani" w:hAnsi="Vani" w:cs="B Lotus"/>
          <w:sz w:val="28"/>
          <w:szCs w:val="28"/>
          <w:rtl/>
        </w:rPr>
        <w:t>.</w:t>
      </w:r>
      <w:r w:rsidRPr="00946A9D">
        <w:rPr>
          <w:rFonts w:ascii="Vani" w:hAnsi="Vani" w:cs="B Lotus"/>
          <w:sz w:val="28"/>
          <w:szCs w:val="28"/>
          <w:rtl/>
        </w:rPr>
        <w:t>به عنوان مثال: اگر محبت درکلاس شکل یک مسؤولیت اجتماعی به خود گیرد، دانش</w:t>
      </w:r>
      <w:r w:rsidRPr="00946A9D">
        <w:rPr>
          <w:rFonts w:ascii="Vani" w:hAnsi="Vani" w:cs="B Lotus"/>
          <w:sz w:val="28"/>
          <w:szCs w:val="28"/>
          <w:cs/>
        </w:rPr>
        <w:t>‎</w:t>
      </w:r>
      <w:r w:rsidRPr="00946A9D">
        <w:rPr>
          <w:rFonts w:ascii="Vani" w:hAnsi="Vani" w:cs="B Lotus"/>
          <w:sz w:val="28"/>
          <w:szCs w:val="28"/>
          <w:rtl/>
        </w:rPr>
        <w:t>آموزان به یکدیگر کمک می</w:t>
      </w:r>
      <w:r w:rsidRPr="00946A9D">
        <w:rPr>
          <w:rFonts w:ascii="Vani" w:hAnsi="Vani" w:cs="B Lotus"/>
          <w:sz w:val="28"/>
          <w:szCs w:val="28"/>
          <w:cs/>
        </w:rPr>
        <w:t>‎</w:t>
      </w:r>
      <w:r w:rsidRPr="00946A9D">
        <w:rPr>
          <w:rFonts w:ascii="Vani" w:hAnsi="Vani" w:cs="B Lotus"/>
          <w:sz w:val="28"/>
          <w:szCs w:val="28"/>
          <w:rtl/>
        </w:rPr>
        <w:t>کنند و مواظب یکدیگر هستند</w:t>
      </w:r>
      <w:r w:rsidR="005C7F3E" w:rsidRPr="00946A9D">
        <w:rPr>
          <w:rFonts w:ascii="Vani" w:hAnsi="Vani" w:cs="B Lotus"/>
          <w:sz w:val="28"/>
          <w:szCs w:val="28"/>
          <w:rtl/>
        </w:rPr>
        <w:t>.</w:t>
      </w:r>
    </w:p>
    <w:p w14:paraId="50B5E4F9" w14:textId="77777777" w:rsidR="00EB4859" w:rsidRDefault="00EB4859" w:rsidP="00270B92">
      <w:pPr>
        <w:pStyle w:val="NormalWeb"/>
        <w:shd w:val="clear" w:color="auto" w:fill="FFFFFF"/>
        <w:bidi/>
        <w:spacing w:before="0" w:beforeAutospacing="0" w:after="0" w:afterAutospacing="0" w:line="360" w:lineRule="auto"/>
        <w:ind w:right="-426" w:firstLine="4"/>
        <w:jc w:val="both"/>
        <w:rPr>
          <w:rFonts w:ascii="Vani" w:hAnsi="Vani" w:cs="B Lotus"/>
          <w:sz w:val="28"/>
          <w:szCs w:val="28"/>
          <w:rtl/>
        </w:rPr>
      </w:pPr>
      <w:r w:rsidRPr="00946A9D">
        <w:rPr>
          <w:rFonts w:ascii="Vani" w:hAnsi="Vani" w:cs="B Lotus"/>
          <w:sz w:val="28"/>
          <w:szCs w:val="28"/>
          <w:rtl/>
        </w:rPr>
        <w:t>بدون شکوفایی محبت و ارزش وجود، تشکیل یک هویت موفق نا ممکن است (بهرنگی، 1370</w:t>
      </w:r>
      <w:r w:rsidRPr="00946A9D">
        <w:rPr>
          <w:rFonts w:ascii="Vani" w:hAnsi="Vani" w:cs="B Lotus" w:hint="cs"/>
          <w:sz w:val="28"/>
          <w:szCs w:val="28"/>
          <w:rtl/>
        </w:rPr>
        <w:t>:</w:t>
      </w:r>
      <w:r w:rsidRPr="00946A9D">
        <w:rPr>
          <w:rFonts w:ascii="Vani" w:hAnsi="Vani" w:cs="B Lotus"/>
          <w:sz w:val="28"/>
          <w:szCs w:val="28"/>
          <w:rtl/>
        </w:rPr>
        <w:t xml:space="preserve"> </w:t>
      </w:r>
      <w:r w:rsidRPr="00946A9D">
        <w:rPr>
          <w:rFonts w:ascii="Vani" w:hAnsi="Vani" w:cs="B Lotus" w:hint="cs"/>
          <w:sz w:val="28"/>
          <w:szCs w:val="28"/>
          <w:rtl/>
        </w:rPr>
        <w:t>292</w:t>
      </w:r>
      <w:r w:rsidRPr="00946A9D">
        <w:rPr>
          <w:rFonts w:ascii="Vani" w:hAnsi="Vani" w:cs="B Lotus"/>
          <w:sz w:val="28"/>
          <w:szCs w:val="28"/>
          <w:rtl/>
        </w:rPr>
        <w:t>)</w:t>
      </w:r>
      <w:r w:rsidR="00517791" w:rsidRPr="00946A9D">
        <w:rPr>
          <w:rFonts w:ascii="Vani" w:hAnsi="Vani" w:cs="B Lotus"/>
          <w:sz w:val="28"/>
          <w:szCs w:val="28"/>
          <w:rtl/>
        </w:rPr>
        <w:t>.</w:t>
      </w:r>
      <w:r w:rsidRPr="00946A9D">
        <w:rPr>
          <w:rFonts w:ascii="Vani" w:hAnsi="Vani" w:cs="B Lotus"/>
          <w:sz w:val="28"/>
          <w:szCs w:val="28"/>
          <w:rtl/>
        </w:rPr>
        <w:t>بنابراین مهارت</w:t>
      </w:r>
      <w:r w:rsidRPr="00946A9D">
        <w:rPr>
          <w:rFonts w:ascii="Vani" w:hAnsi="Vani" w:cs="B Lotus"/>
          <w:sz w:val="28"/>
          <w:szCs w:val="28"/>
          <w:cs/>
        </w:rPr>
        <w:t>‎</w:t>
      </w:r>
      <w:r w:rsidRPr="00946A9D">
        <w:rPr>
          <w:rFonts w:ascii="Vani" w:hAnsi="Vani" w:cs="B Lotus"/>
          <w:sz w:val="28"/>
          <w:szCs w:val="28"/>
          <w:rtl/>
        </w:rPr>
        <w:t>های ارتباط با دانش</w:t>
      </w:r>
      <w:r w:rsidRPr="00946A9D">
        <w:rPr>
          <w:rFonts w:ascii="Vani" w:hAnsi="Vani" w:cs="B Lotus"/>
          <w:sz w:val="28"/>
          <w:szCs w:val="28"/>
          <w:cs/>
        </w:rPr>
        <w:t>‎</w:t>
      </w:r>
      <w:r w:rsidRPr="00946A9D">
        <w:rPr>
          <w:rFonts w:ascii="Vani" w:hAnsi="Vani" w:cs="B Lotus"/>
          <w:sz w:val="28"/>
          <w:szCs w:val="28"/>
          <w:rtl/>
        </w:rPr>
        <w:t>آموز، از مهم</w:t>
      </w:r>
      <w:r w:rsidRPr="00946A9D">
        <w:rPr>
          <w:rFonts w:ascii="Vani" w:hAnsi="Vani" w:cs="B Lotus"/>
          <w:sz w:val="28"/>
          <w:szCs w:val="28"/>
          <w:cs/>
        </w:rPr>
        <w:t>‎‎</w:t>
      </w:r>
      <w:r w:rsidRPr="00946A9D">
        <w:rPr>
          <w:rFonts w:ascii="Vani" w:hAnsi="Vani" w:cs="B Lotus"/>
          <w:sz w:val="28"/>
          <w:szCs w:val="28"/>
          <w:rtl/>
        </w:rPr>
        <w:t>ترین</w:t>
      </w:r>
      <w:r w:rsidRPr="00946A9D">
        <w:rPr>
          <w:rFonts w:hint="cs"/>
          <w:sz w:val="28"/>
          <w:szCs w:val="28"/>
          <w:rtl/>
        </w:rPr>
        <w:t> </w:t>
      </w:r>
      <w:r w:rsidRPr="00946A9D">
        <w:rPr>
          <w:rFonts w:ascii="Vani" w:hAnsi="Vani" w:cs="B Lotus"/>
          <w:sz w:val="28"/>
          <w:szCs w:val="28"/>
          <w:rtl/>
        </w:rPr>
        <w:t>مهارت</w:t>
      </w:r>
      <w:r w:rsidRPr="00946A9D">
        <w:rPr>
          <w:rFonts w:ascii="Vani" w:hAnsi="Vani" w:cs="B Lotus"/>
          <w:sz w:val="28"/>
          <w:szCs w:val="28"/>
          <w:cs/>
        </w:rPr>
        <w:t>‎</w:t>
      </w:r>
      <w:r w:rsidRPr="00946A9D">
        <w:rPr>
          <w:rFonts w:ascii="Vani" w:hAnsi="Vani" w:cs="B Lotus"/>
          <w:sz w:val="28"/>
          <w:szCs w:val="28"/>
          <w:rtl/>
        </w:rPr>
        <w:t>های مورد نیاز یک معلم کارآمد می</w:t>
      </w:r>
      <w:r w:rsidRPr="00946A9D">
        <w:rPr>
          <w:rFonts w:ascii="Vani" w:hAnsi="Vani" w:cs="B Lotus"/>
          <w:sz w:val="28"/>
          <w:szCs w:val="28"/>
          <w:cs/>
        </w:rPr>
        <w:t>‎</w:t>
      </w:r>
      <w:r w:rsidRPr="00946A9D">
        <w:rPr>
          <w:rFonts w:ascii="Vani" w:hAnsi="Vani" w:cs="B Lotus"/>
          <w:sz w:val="28"/>
          <w:szCs w:val="28"/>
          <w:rtl/>
        </w:rPr>
        <w:t>باشد</w:t>
      </w:r>
      <w:r w:rsidR="005C7F3E" w:rsidRPr="00946A9D">
        <w:rPr>
          <w:rFonts w:ascii="Vani" w:hAnsi="Vani" w:cs="B Lotus"/>
          <w:sz w:val="28"/>
          <w:szCs w:val="28"/>
          <w:rtl/>
        </w:rPr>
        <w:t>.</w:t>
      </w:r>
    </w:p>
    <w:p w14:paraId="6D1E154C" w14:textId="77777777" w:rsidR="00EB4859" w:rsidRPr="00946A9D" w:rsidRDefault="00EB4859" w:rsidP="00270B92">
      <w:pPr>
        <w:pStyle w:val="NormalWeb"/>
        <w:shd w:val="clear" w:color="auto" w:fill="FFFFFF"/>
        <w:bidi/>
        <w:spacing w:before="0" w:beforeAutospacing="0" w:after="0" w:afterAutospacing="0" w:line="360" w:lineRule="auto"/>
        <w:ind w:right="-426" w:firstLine="4"/>
        <w:jc w:val="both"/>
        <w:rPr>
          <w:rFonts w:ascii="Vani" w:hAnsi="Vani" w:cs="B Lotus"/>
          <w:sz w:val="28"/>
          <w:szCs w:val="28"/>
        </w:rPr>
      </w:pPr>
      <w:r w:rsidRPr="00946A9D">
        <w:rPr>
          <w:rFonts w:ascii="Vani" w:hAnsi="Vani" w:cs="B Lotus"/>
          <w:sz w:val="28"/>
          <w:szCs w:val="28"/>
          <w:rtl/>
        </w:rPr>
        <w:t>در ادامه راهکارهایی در ایجاد ارتباط با دانش</w:t>
      </w:r>
      <w:r w:rsidRPr="00946A9D">
        <w:rPr>
          <w:rFonts w:ascii="Vani" w:hAnsi="Vani" w:cs="B Lotus"/>
          <w:sz w:val="28"/>
          <w:szCs w:val="28"/>
          <w:cs/>
        </w:rPr>
        <w:t>‎</w:t>
      </w:r>
      <w:r w:rsidRPr="00946A9D">
        <w:rPr>
          <w:rFonts w:ascii="Vani" w:hAnsi="Vani" w:cs="B Lotus"/>
          <w:sz w:val="28"/>
          <w:szCs w:val="28"/>
          <w:rtl/>
        </w:rPr>
        <w:t>آموز بیان می</w:t>
      </w:r>
      <w:r w:rsidRPr="00946A9D">
        <w:rPr>
          <w:rFonts w:ascii="Vani" w:hAnsi="Vani" w:cs="B Lotus"/>
          <w:sz w:val="28"/>
          <w:szCs w:val="28"/>
          <w:cs/>
        </w:rPr>
        <w:t>‎</w:t>
      </w:r>
      <w:r w:rsidRPr="00946A9D">
        <w:rPr>
          <w:rFonts w:ascii="Vani" w:hAnsi="Vani" w:cs="B Lotus"/>
          <w:sz w:val="28"/>
          <w:szCs w:val="28"/>
          <w:rtl/>
        </w:rPr>
        <w:t>شود (نائینیان، 1379</w:t>
      </w:r>
      <w:r w:rsidRPr="00946A9D">
        <w:rPr>
          <w:rFonts w:ascii="Vani" w:hAnsi="Vani" w:cs="B Lotus" w:hint="cs"/>
          <w:sz w:val="28"/>
          <w:szCs w:val="28"/>
          <w:rtl/>
        </w:rPr>
        <w:t>:</w:t>
      </w:r>
      <w:r w:rsidRPr="00946A9D">
        <w:rPr>
          <w:rFonts w:ascii="Vani" w:hAnsi="Vani" w:cs="B Lotus"/>
          <w:sz w:val="28"/>
          <w:szCs w:val="28"/>
          <w:rtl/>
        </w:rPr>
        <w:t xml:space="preserve"> 65-60</w:t>
      </w:r>
      <w:r w:rsidRPr="00946A9D">
        <w:rPr>
          <w:rFonts w:ascii="Vani" w:hAnsi="Vani" w:cs="B Lotus" w:hint="cs"/>
          <w:sz w:val="28"/>
          <w:szCs w:val="28"/>
          <w:rtl/>
        </w:rPr>
        <w:t>)</w:t>
      </w:r>
      <w:r w:rsidR="005C7F3E" w:rsidRPr="00946A9D">
        <w:rPr>
          <w:rFonts w:ascii="Vani" w:hAnsi="Vani" w:cs="B Lotus" w:hint="cs"/>
          <w:sz w:val="28"/>
          <w:szCs w:val="28"/>
          <w:rtl/>
        </w:rPr>
        <w:t>.</w:t>
      </w:r>
    </w:p>
    <w:p w14:paraId="3623F394" w14:textId="77777777" w:rsidR="00EB4859" w:rsidRPr="00946A9D" w:rsidRDefault="00EB4859" w:rsidP="00270B92">
      <w:pPr>
        <w:pStyle w:val="NormalWeb"/>
        <w:shd w:val="clear" w:color="auto" w:fill="FFFFFF"/>
        <w:bidi/>
        <w:spacing w:before="0" w:beforeAutospacing="0" w:after="0" w:afterAutospacing="0" w:line="360" w:lineRule="auto"/>
        <w:ind w:right="-426" w:firstLine="4"/>
        <w:jc w:val="both"/>
        <w:rPr>
          <w:rFonts w:ascii="Vani" w:hAnsi="Vani" w:cs="B Lotus"/>
          <w:sz w:val="28"/>
          <w:szCs w:val="28"/>
        </w:rPr>
      </w:pPr>
      <w:r w:rsidRPr="00946A9D">
        <w:rPr>
          <w:rFonts w:ascii="Vani" w:hAnsi="Vani" w:cs="B Lotus"/>
          <w:b/>
          <w:bCs/>
          <w:sz w:val="28"/>
          <w:szCs w:val="28"/>
        </w:rPr>
        <w:t> </w:t>
      </w:r>
      <w:r w:rsidRPr="00946A9D">
        <w:rPr>
          <w:rFonts w:ascii="Vani" w:hAnsi="Vani" w:cs="B Lotus"/>
          <w:sz w:val="28"/>
          <w:szCs w:val="28"/>
          <w:rtl/>
        </w:rPr>
        <w:t>اولین هدف معلم باید برقراری رابطه مطلوب، دوستانه و حمایت کننده با دانش</w:t>
      </w:r>
      <w:r w:rsidRPr="00946A9D">
        <w:rPr>
          <w:rFonts w:ascii="Vani" w:hAnsi="Vani" w:cs="B Lotus"/>
          <w:sz w:val="28"/>
          <w:szCs w:val="28"/>
          <w:cs/>
        </w:rPr>
        <w:t>‎</w:t>
      </w:r>
      <w:r w:rsidRPr="00946A9D">
        <w:rPr>
          <w:rFonts w:ascii="Vani" w:hAnsi="Vani" w:cs="B Lotus"/>
          <w:sz w:val="28"/>
          <w:szCs w:val="28"/>
          <w:rtl/>
        </w:rPr>
        <w:t>آموزان باشد</w:t>
      </w:r>
      <w:r w:rsidR="00517791" w:rsidRPr="00946A9D">
        <w:rPr>
          <w:rFonts w:ascii="Vani" w:hAnsi="Vani" w:cs="B Lotus"/>
          <w:sz w:val="28"/>
          <w:szCs w:val="28"/>
          <w:rtl/>
        </w:rPr>
        <w:t>.</w:t>
      </w:r>
      <w:r w:rsidRPr="00946A9D">
        <w:rPr>
          <w:rFonts w:ascii="Vani" w:hAnsi="Vani" w:cs="B Lotus"/>
          <w:sz w:val="28"/>
          <w:szCs w:val="28"/>
          <w:rtl/>
        </w:rPr>
        <w:t>چنین هدفی فقط با تعادل میان معلم ودانش</w:t>
      </w:r>
      <w:r w:rsidRPr="00946A9D">
        <w:rPr>
          <w:rFonts w:ascii="Vani" w:hAnsi="Vani" w:cs="B Lotus"/>
          <w:sz w:val="28"/>
          <w:szCs w:val="28"/>
          <w:cs/>
        </w:rPr>
        <w:t>‎</w:t>
      </w:r>
      <w:r w:rsidRPr="00946A9D">
        <w:rPr>
          <w:rFonts w:ascii="Vani" w:hAnsi="Vani" w:cs="B Lotus"/>
          <w:sz w:val="28"/>
          <w:szCs w:val="28"/>
          <w:rtl/>
        </w:rPr>
        <w:t>آموز حاصل می</w:t>
      </w:r>
      <w:r w:rsidRPr="00946A9D">
        <w:rPr>
          <w:rFonts w:ascii="Vani" w:hAnsi="Vani" w:cs="B Lotus"/>
          <w:sz w:val="28"/>
          <w:szCs w:val="28"/>
          <w:cs/>
        </w:rPr>
        <w:t>‎</w:t>
      </w:r>
      <w:r w:rsidRPr="00946A9D">
        <w:rPr>
          <w:rFonts w:ascii="Vani" w:hAnsi="Vani" w:cs="B Lotus"/>
          <w:sz w:val="28"/>
          <w:szCs w:val="28"/>
          <w:rtl/>
        </w:rPr>
        <w:t>آید</w:t>
      </w:r>
      <w:r w:rsidR="00517791" w:rsidRPr="00946A9D">
        <w:rPr>
          <w:rFonts w:ascii="Vani" w:hAnsi="Vani" w:cs="B Lotus"/>
          <w:sz w:val="28"/>
          <w:szCs w:val="28"/>
          <w:rtl/>
        </w:rPr>
        <w:t>.</w:t>
      </w:r>
      <w:r w:rsidRPr="00946A9D">
        <w:rPr>
          <w:rFonts w:ascii="Vani" w:hAnsi="Vani" w:cs="B Lotus"/>
          <w:sz w:val="28"/>
          <w:szCs w:val="28"/>
          <w:rtl/>
        </w:rPr>
        <w:t>طبق نظریه اندیشمندان، باید معلم در روز اول به دانش</w:t>
      </w:r>
      <w:r w:rsidRPr="00946A9D">
        <w:rPr>
          <w:rFonts w:ascii="Vani" w:hAnsi="Vani" w:cs="B Lotus"/>
          <w:sz w:val="28"/>
          <w:szCs w:val="28"/>
          <w:cs/>
        </w:rPr>
        <w:t>‎</w:t>
      </w:r>
      <w:r w:rsidRPr="00946A9D">
        <w:rPr>
          <w:rFonts w:ascii="Vani" w:hAnsi="Vani" w:cs="B Lotus"/>
          <w:sz w:val="28"/>
          <w:szCs w:val="28"/>
          <w:rtl/>
        </w:rPr>
        <w:t>آموزان نشان دهد که به آنها علاقه دارد و می</w:t>
      </w:r>
      <w:r w:rsidRPr="00946A9D">
        <w:rPr>
          <w:rFonts w:ascii="Vani" w:hAnsi="Vani" w:cs="B Lotus"/>
          <w:sz w:val="28"/>
          <w:szCs w:val="28"/>
          <w:cs/>
        </w:rPr>
        <w:t>‎</w:t>
      </w:r>
      <w:r w:rsidRPr="00946A9D">
        <w:rPr>
          <w:rFonts w:ascii="Vani" w:hAnsi="Vani" w:cs="B Lotus"/>
          <w:sz w:val="28"/>
          <w:szCs w:val="28"/>
          <w:rtl/>
        </w:rPr>
        <w:t>توانند به او اعتماد کنند</w:t>
      </w:r>
      <w:r w:rsidR="00517791" w:rsidRPr="00946A9D">
        <w:rPr>
          <w:rFonts w:ascii="Vani" w:hAnsi="Vani" w:cs="B Lotus"/>
          <w:sz w:val="28"/>
          <w:szCs w:val="28"/>
          <w:rtl/>
        </w:rPr>
        <w:t>.</w:t>
      </w:r>
      <w:r w:rsidRPr="00946A9D">
        <w:rPr>
          <w:rFonts w:ascii="Vani" w:hAnsi="Vani" w:cs="B Lotus"/>
          <w:sz w:val="28"/>
          <w:szCs w:val="28"/>
          <w:rtl/>
        </w:rPr>
        <w:t>چون هر برخوردی با دانش</w:t>
      </w:r>
      <w:r w:rsidRPr="00946A9D">
        <w:rPr>
          <w:rFonts w:ascii="Vani" w:hAnsi="Vani" w:cs="B Lotus"/>
          <w:sz w:val="28"/>
          <w:szCs w:val="28"/>
          <w:cs/>
        </w:rPr>
        <w:t>‎</w:t>
      </w:r>
      <w:r w:rsidRPr="00946A9D">
        <w:rPr>
          <w:rFonts w:ascii="Vani" w:hAnsi="Vani" w:cs="B Lotus"/>
          <w:sz w:val="28"/>
          <w:szCs w:val="28"/>
          <w:rtl/>
        </w:rPr>
        <w:t>آموز در تصور آنها نسبت با معلم مؤثر است، لذا معلم باید همه اوقات برای ایجاد رابطه مثبت تلاش کند</w:t>
      </w:r>
      <w:r w:rsidR="005C7F3E" w:rsidRPr="00946A9D">
        <w:rPr>
          <w:rFonts w:ascii="Vani" w:hAnsi="Vani" w:cs="B Lotus"/>
          <w:sz w:val="28"/>
          <w:szCs w:val="28"/>
          <w:rtl/>
        </w:rPr>
        <w:t>.</w:t>
      </w:r>
    </w:p>
    <w:p w14:paraId="1C444F0F" w14:textId="77777777" w:rsidR="00EB4859" w:rsidRDefault="00EB4859" w:rsidP="00270B92">
      <w:pPr>
        <w:pStyle w:val="NormalWeb"/>
        <w:shd w:val="clear" w:color="auto" w:fill="FFFFFF"/>
        <w:bidi/>
        <w:spacing w:before="0" w:beforeAutospacing="0" w:after="0" w:afterAutospacing="0" w:line="360" w:lineRule="auto"/>
        <w:ind w:right="-426" w:firstLine="4"/>
        <w:jc w:val="both"/>
        <w:rPr>
          <w:rFonts w:ascii="Vani" w:hAnsi="Vani" w:cs="B Lotus"/>
          <w:sz w:val="28"/>
          <w:szCs w:val="28"/>
          <w:rtl/>
        </w:rPr>
      </w:pPr>
      <w:r w:rsidRPr="00946A9D">
        <w:rPr>
          <w:rFonts w:ascii="Vani" w:hAnsi="Vani" w:cs="B Lotus"/>
          <w:sz w:val="28"/>
          <w:szCs w:val="28"/>
          <w:rtl/>
        </w:rPr>
        <w:t>معلمی که رابطه خوبی با دانش</w:t>
      </w:r>
      <w:r w:rsidRPr="00946A9D">
        <w:rPr>
          <w:rFonts w:ascii="Vani" w:hAnsi="Vani" w:cs="B Lotus"/>
          <w:sz w:val="28"/>
          <w:szCs w:val="28"/>
          <w:cs/>
        </w:rPr>
        <w:t>‎</w:t>
      </w:r>
      <w:r w:rsidRPr="00946A9D">
        <w:rPr>
          <w:rFonts w:ascii="Vani" w:hAnsi="Vani" w:cs="B Lotus"/>
          <w:sz w:val="28"/>
          <w:szCs w:val="28"/>
          <w:rtl/>
        </w:rPr>
        <w:t>آموز دارد هرگز برای آموزش به تنبیه اتکا نمی‏کند، تنبیه شیوه</w:t>
      </w:r>
      <w:r w:rsidRPr="00946A9D">
        <w:rPr>
          <w:rFonts w:ascii="Vani" w:hAnsi="Vani" w:cs="B Lotus"/>
          <w:sz w:val="28"/>
          <w:szCs w:val="28"/>
          <w:cs/>
        </w:rPr>
        <w:t>‎</w:t>
      </w:r>
      <w:r w:rsidRPr="00946A9D">
        <w:rPr>
          <w:rFonts w:ascii="Vani" w:hAnsi="Vani" w:cs="B Lotus"/>
          <w:sz w:val="28"/>
          <w:szCs w:val="28"/>
          <w:rtl/>
        </w:rPr>
        <w:t>ای است که در نزد اندیشمندان علوم تربیتی مورد تأیید نیست، بلکه به استفاده از جایگزین برای تنبیه ویا روش</w:t>
      </w:r>
      <w:r w:rsidRPr="00946A9D">
        <w:rPr>
          <w:rFonts w:ascii="Vani" w:hAnsi="Vani" w:cs="B Lotus"/>
          <w:sz w:val="28"/>
          <w:szCs w:val="28"/>
          <w:cs/>
        </w:rPr>
        <w:t>‎</w:t>
      </w:r>
      <w:r w:rsidRPr="00946A9D">
        <w:rPr>
          <w:rFonts w:ascii="Vani" w:hAnsi="Vani" w:cs="B Lotus"/>
          <w:sz w:val="28"/>
          <w:szCs w:val="28"/>
          <w:rtl/>
        </w:rPr>
        <w:t>های غیر تنبیهی سفارش می</w:t>
      </w:r>
      <w:r w:rsidRPr="00946A9D">
        <w:rPr>
          <w:rFonts w:ascii="Vani" w:hAnsi="Vani" w:cs="B Lotus"/>
          <w:sz w:val="28"/>
          <w:szCs w:val="28"/>
          <w:cs/>
        </w:rPr>
        <w:t>‎</w:t>
      </w:r>
      <w:r w:rsidRPr="00946A9D">
        <w:rPr>
          <w:rFonts w:ascii="Vani" w:hAnsi="Vani" w:cs="B Lotus"/>
          <w:sz w:val="28"/>
          <w:szCs w:val="28"/>
          <w:rtl/>
        </w:rPr>
        <w:t>شود</w:t>
      </w:r>
      <w:r w:rsidR="00517791" w:rsidRPr="00946A9D">
        <w:rPr>
          <w:rFonts w:ascii="Vani" w:hAnsi="Vani" w:cs="B Lotus"/>
          <w:sz w:val="28"/>
          <w:szCs w:val="28"/>
          <w:rtl/>
        </w:rPr>
        <w:t>.</w:t>
      </w:r>
      <w:r w:rsidRPr="00946A9D">
        <w:rPr>
          <w:rFonts w:ascii="Vani" w:hAnsi="Vani" w:cs="B Lotus"/>
          <w:sz w:val="28"/>
          <w:szCs w:val="28"/>
          <w:rtl/>
        </w:rPr>
        <w:t>یکی از راه</w:t>
      </w:r>
      <w:r w:rsidRPr="00946A9D">
        <w:rPr>
          <w:rFonts w:ascii="Vani" w:hAnsi="Vani" w:cs="B Lotus"/>
          <w:sz w:val="28"/>
          <w:szCs w:val="28"/>
          <w:cs/>
        </w:rPr>
        <w:t>‎</w:t>
      </w:r>
      <w:r w:rsidRPr="00946A9D">
        <w:rPr>
          <w:rFonts w:ascii="Vani" w:hAnsi="Vani" w:cs="B Lotus"/>
          <w:sz w:val="28"/>
          <w:szCs w:val="28"/>
          <w:rtl/>
        </w:rPr>
        <w:t>های تنبیه خفیف، استفاده صحیح از روش محروم کردن است</w:t>
      </w:r>
      <w:r w:rsidR="00517791" w:rsidRPr="00946A9D">
        <w:rPr>
          <w:rFonts w:ascii="Vani" w:hAnsi="Vani" w:cs="B Lotus"/>
          <w:sz w:val="28"/>
          <w:szCs w:val="28"/>
          <w:rtl/>
        </w:rPr>
        <w:t>.</w:t>
      </w:r>
      <w:r w:rsidRPr="00946A9D">
        <w:rPr>
          <w:rFonts w:ascii="Vani" w:hAnsi="Vani" w:cs="B Lotus"/>
          <w:sz w:val="28"/>
          <w:szCs w:val="28"/>
          <w:rtl/>
        </w:rPr>
        <w:t>مثلاً اگر دانش</w:t>
      </w:r>
      <w:r w:rsidRPr="00946A9D">
        <w:rPr>
          <w:rFonts w:ascii="Vani" w:hAnsi="Vani" w:cs="B Lotus"/>
          <w:sz w:val="28"/>
          <w:szCs w:val="28"/>
          <w:cs/>
        </w:rPr>
        <w:t>‎</w:t>
      </w:r>
      <w:r w:rsidRPr="00946A9D">
        <w:rPr>
          <w:rFonts w:ascii="Vani" w:hAnsi="Vani" w:cs="B Lotus"/>
          <w:sz w:val="28"/>
          <w:szCs w:val="28"/>
          <w:rtl/>
        </w:rPr>
        <w:t>آموزی مزاحم دیگران است، می</w:t>
      </w:r>
      <w:r w:rsidRPr="00946A9D">
        <w:rPr>
          <w:rFonts w:ascii="Vani" w:hAnsi="Vani" w:cs="B Lotus"/>
          <w:sz w:val="28"/>
          <w:szCs w:val="28"/>
          <w:cs/>
        </w:rPr>
        <w:t>‎</w:t>
      </w:r>
      <w:r w:rsidRPr="00946A9D">
        <w:rPr>
          <w:rFonts w:ascii="Vani" w:hAnsi="Vani" w:cs="B Lotus"/>
          <w:sz w:val="28"/>
          <w:szCs w:val="28"/>
          <w:rtl/>
        </w:rPr>
        <w:t>توان از او</w:t>
      </w:r>
      <w:r w:rsidR="00E31F1F">
        <w:rPr>
          <w:rFonts w:ascii="Vani" w:hAnsi="Vani" w:cs="B Lotus" w:hint="cs"/>
          <w:sz w:val="28"/>
          <w:szCs w:val="28"/>
          <w:rtl/>
        </w:rPr>
        <w:t xml:space="preserve"> </w:t>
      </w:r>
      <w:r w:rsidRPr="00946A9D">
        <w:rPr>
          <w:rFonts w:ascii="Vani" w:hAnsi="Vani" w:cs="B Lotus"/>
          <w:sz w:val="28"/>
          <w:szCs w:val="28"/>
          <w:rtl/>
        </w:rPr>
        <w:t>خواست که به آخر کلاس برود ودور از همکلاسی</w:t>
      </w:r>
      <w:r w:rsidRPr="00946A9D">
        <w:rPr>
          <w:rFonts w:ascii="Vani" w:hAnsi="Vani" w:cs="B Lotus"/>
          <w:sz w:val="28"/>
          <w:szCs w:val="28"/>
          <w:cs/>
        </w:rPr>
        <w:t>‎</w:t>
      </w:r>
      <w:r w:rsidRPr="00946A9D">
        <w:rPr>
          <w:rFonts w:ascii="Vani" w:hAnsi="Vani" w:cs="B Lotus"/>
          <w:sz w:val="28"/>
          <w:szCs w:val="28"/>
          <w:rtl/>
        </w:rPr>
        <w:t>هایش بنشیند</w:t>
      </w:r>
      <w:r w:rsidR="00517791" w:rsidRPr="00946A9D">
        <w:rPr>
          <w:rFonts w:ascii="Vani" w:hAnsi="Vani" w:cs="B Lotus"/>
          <w:sz w:val="28"/>
          <w:szCs w:val="28"/>
          <w:rtl/>
        </w:rPr>
        <w:t>.</w:t>
      </w:r>
      <w:r w:rsidRPr="00946A9D">
        <w:rPr>
          <w:rFonts w:ascii="Vani" w:hAnsi="Vani" w:cs="B Lotus"/>
          <w:sz w:val="28"/>
          <w:szCs w:val="28"/>
          <w:rtl/>
        </w:rPr>
        <w:t>بدین ترتیب دانش</w:t>
      </w:r>
      <w:r w:rsidRPr="00946A9D">
        <w:rPr>
          <w:rFonts w:ascii="Vani" w:hAnsi="Vani" w:cs="B Lotus"/>
          <w:sz w:val="28"/>
          <w:szCs w:val="28"/>
          <w:cs/>
        </w:rPr>
        <w:t>‎</w:t>
      </w:r>
      <w:r w:rsidRPr="00946A9D">
        <w:rPr>
          <w:rFonts w:ascii="Vani" w:hAnsi="Vani" w:cs="B Lotus"/>
          <w:sz w:val="28"/>
          <w:szCs w:val="28"/>
          <w:rtl/>
        </w:rPr>
        <w:t>آموز از موقعیتی که رفتار ناپسندش را تقویت می‏کند، بیرون برده می</w:t>
      </w:r>
      <w:r w:rsidRPr="00946A9D">
        <w:rPr>
          <w:rFonts w:ascii="Vani" w:hAnsi="Vani" w:cs="B Lotus"/>
          <w:sz w:val="28"/>
          <w:szCs w:val="28"/>
          <w:cs/>
        </w:rPr>
        <w:t>‎</w:t>
      </w:r>
      <w:r w:rsidRPr="00946A9D">
        <w:rPr>
          <w:rFonts w:ascii="Vani" w:hAnsi="Vani" w:cs="B Lotus"/>
          <w:sz w:val="28"/>
          <w:szCs w:val="28"/>
          <w:rtl/>
        </w:rPr>
        <w:t>شود</w:t>
      </w:r>
      <w:r w:rsidR="005C7F3E" w:rsidRPr="00946A9D">
        <w:rPr>
          <w:rFonts w:ascii="Vani" w:hAnsi="Vani" w:cs="B Lotus"/>
          <w:sz w:val="28"/>
          <w:szCs w:val="28"/>
          <w:rtl/>
        </w:rPr>
        <w:t>.</w:t>
      </w:r>
    </w:p>
    <w:p w14:paraId="0399A135" w14:textId="77777777" w:rsidR="00EB4859" w:rsidRPr="00946A9D" w:rsidRDefault="00EB4859" w:rsidP="00270B92">
      <w:pPr>
        <w:pStyle w:val="NormalWeb"/>
        <w:shd w:val="clear" w:color="auto" w:fill="FFFFFF"/>
        <w:bidi/>
        <w:spacing w:before="0" w:beforeAutospacing="0" w:after="0" w:afterAutospacing="0" w:line="360" w:lineRule="auto"/>
        <w:ind w:right="-426" w:firstLine="4"/>
        <w:jc w:val="both"/>
        <w:rPr>
          <w:rFonts w:ascii="Vani" w:hAnsi="Vani" w:cs="B Lotus"/>
          <w:sz w:val="28"/>
          <w:szCs w:val="28"/>
        </w:rPr>
      </w:pPr>
      <w:r w:rsidRPr="00946A9D">
        <w:rPr>
          <w:rFonts w:ascii="Vani" w:hAnsi="Vani" w:cs="B Lotus"/>
          <w:sz w:val="28"/>
          <w:szCs w:val="28"/>
          <w:rtl/>
        </w:rPr>
        <w:t>گاهی معلمان در بعضی از زمینه</w:t>
      </w:r>
      <w:r w:rsidRPr="00946A9D">
        <w:rPr>
          <w:rFonts w:ascii="Vani" w:hAnsi="Vani" w:cs="B Lotus"/>
          <w:sz w:val="28"/>
          <w:szCs w:val="28"/>
          <w:cs/>
        </w:rPr>
        <w:t>‎</w:t>
      </w:r>
      <w:r w:rsidRPr="00946A9D">
        <w:rPr>
          <w:rFonts w:ascii="Vani" w:hAnsi="Vani" w:cs="B Lotus"/>
          <w:sz w:val="28"/>
          <w:szCs w:val="28"/>
          <w:rtl/>
        </w:rPr>
        <w:t>ها پیش</w:t>
      </w:r>
      <w:r w:rsidRPr="00946A9D">
        <w:rPr>
          <w:rFonts w:ascii="Vani" w:hAnsi="Vani" w:cs="B Lotus"/>
          <w:sz w:val="28"/>
          <w:szCs w:val="28"/>
          <w:cs/>
        </w:rPr>
        <w:t>‎</w:t>
      </w:r>
      <w:r w:rsidRPr="00946A9D">
        <w:rPr>
          <w:rFonts w:ascii="Vani" w:hAnsi="Vani" w:cs="B Lotus"/>
          <w:sz w:val="28"/>
          <w:szCs w:val="28"/>
          <w:rtl/>
        </w:rPr>
        <w:t>داوری می</w:t>
      </w:r>
      <w:r w:rsidRPr="00946A9D">
        <w:rPr>
          <w:rFonts w:ascii="Vani" w:hAnsi="Vani" w:cs="B Lotus"/>
          <w:sz w:val="28"/>
          <w:szCs w:val="28"/>
          <w:cs/>
        </w:rPr>
        <w:t>‎</w:t>
      </w:r>
      <w:r w:rsidRPr="00946A9D">
        <w:rPr>
          <w:rFonts w:ascii="Vani" w:hAnsi="Vani" w:cs="B Lotus"/>
          <w:sz w:val="28"/>
          <w:szCs w:val="28"/>
          <w:rtl/>
        </w:rPr>
        <w:t>کنند</w:t>
      </w:r>
      <w:r w:rsidR="00517791" w:rsidRPr="00946A9D">
        <w:rPr>
          <w:rFonts w:ascii="Vani" w:hAnsi="Vani" w:cs="B Lotus"/>
          <w:sz w:val="28"/>
          <w:szCs w:val="28"/>
          <w:rtl/>
        </w:rPr>
        <w:t>.</w:t>
      </w:r>
      <w:r w:rsidRPr="00946A9D">
        <w:rPr>
          <w:rFonts w:ascii="Vani" w:hAnsi="Vani" w:cs="B Lotus"/>
          <w:sz w:val="28"/>
          <w:szCs w:val="28"/>
          <w:rtl/>
        </w:rPr>
        <w:t>برای پرهیز از این گونه موارد، معلم باید صادقانه به آنچه باور دارد اعتراف کند وتلاش کند در بین دانش</w:t>
      </w:r>
      <w:r w:rsidRPr="00946A9D">
        <w:rPr>
          <w:rFonts w:ascii="Vani" w:hAnsi="Vani" w:cs="B Lotus"/>
          <w:sz w:val="28"/>
          <w:szCs w:val="28"/>
          <w:cs/>
        </w:rPr>
        <w:t>‎</w:t>
      </w:r>
      <w:r w:rsidRPr="00946A9D">
        <w:rPr>
          <w:rFonts w:ascii="Vani" w:hAnsi="Vani" w:cs="B Lotus"/>
          <w:sz w:val="28"/>
          <w:szCs w:val="28"/>
          <w:rtl/>
        </w:rPr>
        <w:t>آموزان خود تفاوت قائل نشود</w:t>
      </w:r>
      <w:r w:rsidR="00517791" w:rsidRPr="00946A9D">
        <w:rPr>
          <w:rFonts w:ascii="Vani" w:hAnsi="Vani" w:cs="B Lotus"/>
          <w:sz w:val="28"/>
          <w:szCs w:val="28"/>
          <w:rtl/>
        </w:rPr>
        <w:t>.</w:t>
      </w:r>
      <w:r w:rsidRPr="00946A9D">
        <w:rPr>
          <w:rFonts w:ascii="Vani" w:hAnsi="Vani" w:cs="B Lotus"/>
          <w:sz w:val="28"/>
          <w:szCs w:val="28"/>
          <w:rtl/>
        </w:rPr>
        <w:t>بدیهی است که معلم نیز باید روش</w:t>
      </w:r>
      <w:r w:rsidRPr="00946A9D">
        <w:rPr>
          <w:rFonts w:ascii="Vani" w:hAnsi="Vani" w:cs="B Lotus"/>
          <w:sz w:val="28"/>
          <w:szCs w:val="28"/>
          <w:cs/>
        </w:rPr>
        <w:t>‎</w:t>
      </w:r>
      <w:r w:rsidRPr="00946A9D">
        <w:rPr>
          <w:rFonts w:ascii="Vani" w:hAnsi="Vani" w:cs="B Lotus"/>
          <w:sz w:val="28"/>
          <w:szCs w:val="28"/>
          <w:rtl/>
        </w:rPr>
        <w:t>های آموزشی و رفتاری خود را متناسب با نیازهای متفاوت دانش</w:t>
      </w:r>
      <w:r w:rsidRPr="00946A9D">
        <w:rPr>
          <w:rFonts w:ascii="Vani" w:hAnsi="Vani" w:cs="B Lotus"/>
          <w:sz w:val="28"/>
          <w:szCs w:val="28"/>
          <w:cs/>
        </w:rPr>
        <w:t>‎</w:t>
      </w:r>
      <w:r w:rsidRPr="00946A9D">
        <w:rPr>
          <w:rFonts w:ascii="Vani" w:hAnsi="Vani" w:cs="B Lotus"/>
          <w:sz w:val="28"/>
          <w:szCs w:val="28"/>
          <w:rtl/>
        </w:rPr>
        <w:t>آموزان سازگار نماید</w:t>
      </w:r>
      <w:r w:rsidR="005C7F3E" w:rsidRPr="00946A9D">
        <w:rPr>
          <w:rFonts w:ascii="Vani" w:hAnsi="Vani" w:cs="B Lotus"/>
          <w:sz w:val="28"/>
          <w:szCs w:val="28"/>
          <w:rtl/>
        </w:rPr>
        <w:t>.</w:t>
      </w:r>
    </w:p>
    <w:p w14:paraId="37CA2EEB" w14:textId="77777777" w:rsidR="00EB4859" w:rsidRDefault="00EB4859" w:rsidP="00270B92">
      <w:pPr>
        <w:pStyle w:val="NormalWeb"/>
        <w:shd w:val="clear" w:color="auto" w:fill="FFFFFF"/>
        <w:bidi/>
        <w:spacing w:before="0" w:beforeAutospacing="0" w:after="0" w:afterAutospacing="0" w:line="360" w:lineRule="auto"/>
        <w:ind w:right="-426" w:firstLine="4"/>
        <w:jc w:val="both"/>
        <w:rPr>
          <w:rFonts w:ascii="Vani" w:hAnsi="Vani" w:cs="B Lotus"/>
          <w:sz w:val="28"/>
          <w:szCs w:val="28"/>
          <w:rtl/>
        </w:rPr>
      </w:pPr>
      <w:r w:rsidRPr="00946A9D">
        <w:rPr>
          <w:rFonts w:ascii="Vani" w:hAnsi="Vani" w:cs="B Lotus"/>
          <w:sz w:val="28"/>
          <w:szCs w:val="28"/>
        </w:rPr>
        <w:t> </w:t>
      </w:r>
      <w:r w:rsidRPr="00946A9D">
        <w:rPr>
          <w:rFonts w:ascii="Vani" w:hAnsi="Vani" w:cs="B Lotus"/>
          <w:sz w:val="28"/>
          <w:szCs w:val="28"/>
          <w:rtl/>
        </w:rPr>
        <w:t>برای اثر بخشی امر آموزش و برقراری ارتباط مناسب بین دانش</w:t>
      </w:r>
      <w:r w:rsidRPr="00946A9D">
        <w:rPr>
          <w:rFonts w:ascii="Vani" w:hAnsi="Vani" w:cs="B Lotus"/>
          <w:sz w:val="28"/>
          <w:szCs w:val="28"/>
          <w:cs/>
        </w:rPr>
        <w:t>‎</w:t>
      </w:r>
      <w:r w:rsidRPr="00946A9D">
        <w:rPr>
          <w:rFonts w:ascii="Vani" w:hAnsi="Vani" w:cs="B Lotus"/>
          <w:sz w:val="28"/>
          <w:szCs w:val="28"/>
          <w:rtl/>
        </w:rPr>
        <w:t>آموزان، معلم باید نشان دهد که به آنها علاقه و توجه دارد و از فعالیت با ایشان لذت می</w:t>
      </w:r>
      <w:r w:rsidRPr="00946A9D">
        <w:rPr>
          <w:rFonts w:ascii="Vani" w:hAnsi="Vani" w:cs="B Lotus"/>
          <w:sz w:val="28"/>
          <w:szCs w:val="28"/>
          <w:cs/>
        </w:rPr>
        <w:t>‎</w:t>
      </w:r>
      <w:r w:rsidRPr="00946A9D">
        <w:rPr>
          <w:rFonts w:ascii="Vani" w:hAnsi="Vani" w:cs="B Lotus"/>
          <w:sz w:val="28"/>
          <w:szCs w:val="28"/>
          <w:rtl/>
        </w:rPr>
        <w:t>برد، معلم می</w:t>
      </w:r>
      <w:r w:rsidRPr="00946A9D">
        <w:rPr>
          <w:rFonts w:ascii="Vani" w:hAnsi="Vani" w:cs="B Lotus"/>
          <w:sz w:val="28"/>
          <w:szCs w:val="28"/>
          <w:cs/>
        </w:rPr>
        <w:t>‎</w:t>
      </w:r>
      <w:r w:rsidRPr="00946A9D">
        <w:rPr>
          <w:rFonts w:ascii="Vani" w:hAnsi="Vani" w:cs="B Lotus"/>
          <w:sz w:val="28"/>
          <w:szCs w:val="28"/>
          <w:rtl/>
        </w:rPr>
        <w:t>تواند با حضور در فعالیت</w:t>
      </w:r>
      <w:r w:rsidRPr="00946A9D">
        <w:rPr>
          <w:rFonts w:ascii="Vani" w:hAnsi="Vani" w:cs="B Lotus"/>
          <w:sz w:val="28"/>
          <w:szCs w:val="28"/>
          <w:cs/>
        </w:rPr>
        <w:t>‎</w:t>
      </w:r>
      <w:r w:rsidRPr="00946A9D">
        <w:rPr>
          <w:rFonts w:ascii="Vani" w:hAnsi="Vani" w:cs="B Lotus"/>
          <w:sz w:val="28"/>
          <w:szCs w:val="28"/>
          <w:rtl/>
        </w:rPr>
        <w:t>های فوق برنامه تحصیلی دانش</w:t>
      </w:r>
      <w:r w:rsidRPr="00946A9D">
        <w:rPr>
          <w:rFonts w:ascii="Vani" w:hAnsi="Vani" w:cs="B Lotus"/>
          <w:sz w:val="28"/>
          <w:szCs w:val="28"/>
          <w:cs/>
        </w:rPr>
        <w:t>‎</w:t>
      </w:r>
      <w:r w:rsidRPr="00946A9D">
        <w:rPr>
          <w:rFonts w:ascii="Vani" w:hAnsi="Vani" w:cs="B Lotus"/>
          <w:sz w:val="28"/>
          <w:szCs w:val="28"/>
          <w:rtl/>
        </w:rPr>
        <w:t>آموزان علاقه خود رابه آنها نشان دهد، با این کار دانش</w:t>
      </w:r>
      <w:r w:rsidRPr="00946A9D">
        <w:rPr>
          <w:rFonts w:ascii="Vani" w:hAnsi="Vani" w:cs="B Lotus"/>
          <w:sz w:val="28"/>
          <w:szCs w:val="28"/>
          <w:cs/>
        </w:rPr>
        <w:t>‎</w:t>
      </w:r>
      <w:r w:rsidRPr="00946A9D">
        <w:rPr>
          <w:rFonts w:ascii="Vani" w:hAnsi="Vani" w:cs="B Lotus"/>
          <w:sz w:val="28"/>
          <w:szCs w:val="28"/>
          <w:rtl/>
        </w:rPr>
        <w:t>آموزان بدون در نظر گرفتن توانایی</w:t>
      </w:r>
      <w:r w:rsidRPr="00946A9D">
        <w:rPr>
          <w:rFonts w:ascii="Vani" w:hAnsi="Vani" w:cs="B Lotus"/>
          <w:sz w:val="28"/>
          <w:szCs w:val="28"/>
          <w:cs/>
        </w:rPr>
        <w:t>‎</w:t>
      </w:r>
      <w:r w:rsidRPr="00946A9D">
        <w:rPr>
          <w:rFonts w:ascii="Vani" w:hAnsi="Vani" w:cs="B Lotus"/>
          <w:sz w:val="28"/>
          <w:szCs w:val="28"/>
          <w:rtl/>
        </w:rPr>
        <w:t>ها و یا شکست</w:t>
      </w:r>
      <w:r w:rsidRPr="00946A9D">
        <w:rPr>
          <w:rFonts w:ascii="Vani" w:hAnsi="Vani" w:cs="B Lotus"/>
          <w:sz w:val="28"/>
          <w:szCs w:val="28"/>
          <w:cs/>
        </w:rPr>
        <w:t>‎</w:t>
      </w:r>
      <w:r w:rsidRPr="00946A9D">
        <w:rPr>
          <w:rFonts w:ascii="Vani" w:hAnsi="Vani" w:cs="B Lotus"/>
          <w:sz w:val="28"/>
          <w:szCs w:val="28"/>
          <w:rtl/>
        </w:rPr>
        <w:t>هایشان در امر تحصیل مورد احترام و توجه قرار می</w:t>
      </w:r>
      <w:r w:rsidRPr="00946A9D">
        <w:rPr>
          <w:rFonts w:ascii="Vani" w:hAnsi="Vani" w:cs="B Lotus"/>
          <w:sz w:val="28"/>
          <w:szCs w:val="28"/>
          <w:cs/>
        </w:rPr>
        <w:t>‎</w:t>
      </w:r>
      <w:r w:rsidRPr="00946A9D">
        <w:rPr>
          <w:rFonts w:ascii="Vani" w:hAnsi="Vani" w:cs="B Lotus"/>
          <w:sz w:val="28"/>
          <w:szCs w:val="28"/>
          <w:rtl/>
        </w:rPr>
        <w:t>گیرند</w:t>
      </w:r>
      <w:r w:rsidR="005C7F3E" w:rsidRPr="00946A9D">
        <w:rPr>
          <w:rFonts w:ascii="Vani" w:hAnsi="Vani" w:cs="B Lotus"/>
          <w:sz w:val="28"/>
          <w:szCs w:val="28"/>
          <w:rtl/>
        </w:rPr>
        <w:t>.</w:t>
      </w:r>
    </w:p>
    <w:p w14:paraId="6276BDD8" w14:textId="77777777" w:rsidR="00EB4859" w:rsidRPr="00946A9D" w:rsidRDefault="00EB4859" w:rsidP="00270B92">
      <w:pPr>
        <w:pStyle w:val="NormalWeb"/>
        <w:shd w:val="clear" w:color="auto" w:fill="FFFFFF"/>
        <w:bidi/>
        <w:spacing w:before="0" w:beforeAutospacing="0" w:after="0" w:afterAutospacing="0" w:line="360" w:lineRule="auto"/>
        <w:ind w:right="-426" w:firstLine="4"/>
        <w:jc w:val="both"/>
        <w:rPr>
          <w:rFonts w:ascii="Vani" w:hAnsi="Vani" w:cs="B Lotus"/>
          <w:sz w:val="28"/>
          <w:szCs w:val="28"/>
        </w:rPr>
      </w:pPr>
      <w:r w:rsidRPr="00946A9D">
        <w:rPr>
          <w:rFonts w:ascii="Vani" w:hAnsi="Vani" w:cs="B Lotus"/>
          <w:sz w:val="28"/>
          <w:szCs w:val="28"/>
          <w:rtl/>
        </w:rPr>
        <w:t>معلمانی که در رفتارشان آرامش دارند، در رابطه خود با دانش</w:t>
      </w:r>
      <w:r w:rsidRPr="00946A9D">
        <w:rPr>
          <w:rFonts w:ascii="Vani" w:hAnsi="Vani" w:cs="B Lotus"/>
          <w:sz w:val="28"/>
          <w:szCs w:val="28"/>
          <w:cs/>
        </w:rPr>
        <w:t>‎</w:t>
      </w:r>
      <w:r w:rsidRPr="00946A9D">
        <w:rPr>
          <w:rFonts w:ascii="Vani" w:hAnsi="Vani" w:cs="B Lotus"/>
          <w:sz w:val="28"/>
          <w:szCs w:val="28"/>
          <w:rtl/>
        </w:rPr>
        <w:t>آموزان بسیار موفق هستند</w:t>
      </w:r>
      <w:r w:rsidR="00517791" w:rsidRPr="00946A9D">
        <w:rPr>
          <w:rFonts w:ascii="Vani" w:hAnsi="Vani" w:cs="B Lotus"/>
          <w:sz w:val="28"/>
          <w:szCs w:val="28"/>
          <w:rtl/>
        </w:rPr>
        <w:t>.</w:t>
      </w:r>
      <w:r w:rsidRPr="00946A9D">
        <w:rPr>
          <w:rFonts w:ascii="Vani" w:hAnsi="Vani" w:cs="B Lotus"/>
          <w:sz w:val="28"/>
          <w:szCs w:val="28"/>
          <w:rtl/>
        </w:rPr>
        <w:t>دانش</w:t>
      </w:r>
      <w:r w:rsidRPr="00946A9D">
        <w:rPr>
          <w:rFonts w:ascii="Vani" w:hAnsi="Vani" w:cs="B Lotus"/>
          <w:sz w:val="28"/>
          <w:szCs w:val="28"/>
          <w:cs/>
        </w:rPr>
        <w:t>‎</w:t>
      </w:r>
      <w:r w:rsidRPr="00946A9D">
        <w:rPr>
          <w:rFonts w:ascii="Vani" w:hAnsi="Vani" w:cs="B Lotus"/>
          <w:sz w:val="28"/>
          <w:szCs w:val="28"/>
          <w:rtl/>
        </w:rPr>
        <w:t>آموزان معلمی را می</w:t>
      </w:r>
      <w:r w:rsidRPr="00946A9D">
        <w:rPr>
          <w:rFonts w:ascii="Vani" w:hAnsi="Vani" w:cs="B Lotus"/>
          <w:sz w:val="28"/>
          <w:szCs w:val="28"/>
          <w:cs/>
        </w:rPr>
        <w:t>‎</w:t>
      </w:r>
      <w:r w:rsidRPr="00946A9D">
        <w:rPr>
          <w:rFonts w:ascii="Vani" w:hAnsi="Vani" w:cs="B Lotus"/>
          <w:sz w:val="28"/>
          <w:szCs w:val="28"/>
          <w:rtl/>
        </w:rPr>
        <w:t>خواهند که رفتارش پایدار وقابل پیش بینی باشد</w:t>
      </w:r>
      <w:r w:rsidR="00517791" w:rsidRPr="00946A9D">
        <w:rPr>
          <w:rFonts w:ascii="Vani" w:hAnsi="Vani" w:cs="B Lotus"/>
          <w:sz w:val="28"/>
          <w:szCs w:val="28"/>
          <w:rtl/>
        </w:rPr>
        <w:t>.</w:t>
      </w:r>
      <w:r w:rsidRPr="00946A9D">
        <w:rPr>
          <w:rFonts w:ascii="Vani" w:hAnsi="Vani" w:cs="B Lotus"/>
          <w:sz w:val="28"/>
          <w:szCs w:val="28"/>
          <w:rtl/>
        </w:rPr>
        <w:t>حتی دانش</w:t>
      </w:r>
      <w:r w:rsidRPr="00946A9D">
        <w:rPr>
          <w:rFonts w:ascii="Vani" w:hAnsi="Vani" w:cs="B Lotus"/>
          <w:sz w:val="28"/>
          <w:szCs w:val="28"/>
          <w:cs/>
        </w:rPr>
        <w:t>‎</w:t>
      </w:r>
      <w:r w:rsidRPr="00946A9D">
        <w:rPr>
          <w:rFonts w:ascii="Vani" w:hAnsi="Vani" w:cs="B Lotus"/>
          <w:sz w:val="28"/>
          <w:szCs w:val="28"/>
          <w:rtl/>
        </w:rPr>
        <w:t>آموزانی که در روز قبل مشکلی درکلاس ایجاد کرده اند، باید بتوانند روز بعد به راحتی به سر کلاس بیایند</w:t>
      </w:r>
      <w:r w:rsidR="005C7F3E" w:rsidRPr="00946A9D">
        <w:rPr>
          <w:rFonts w:ascii="Vani" w:hAnsi="Vani" w:cs="B Lotus"/>
          <w:sz w:val="28"/>
          <w:szCs w:val="28"/>
          <w:rtl/>
        </w:rPr>
        <w:t>.</w:t>
      </w:r>
    </w:p>
    <w:p w14:paraId="005DE475" w14:textId="77777777" w:rsidR="00EB4859" w:rsidRPr="00946A9D" w:rsidRDefault="00EB4859" w:rsidP="00270B92">
      <w:pPr>
        <w:pStyle w:val="NormalWeb"/>
        <w:shd w:val="clear" w:color="auto" w:fill="FFFFFF"/>
        <w:bidi/>
        <w:spacing w:before="0" w:beforeAutospacing="0" w:after="0" w:afterAutospacing="0" w:line="360" w:lineRule="auto"/>
        <w:ind w:right="-426" w:firstLine="4"/>
        <w:jc w:val="both"/>
        <w:rPr>
          <w:rFonts w:ascii="Vani" w:hAnsi="Vani" w:cs="B Lotus"/>
          <w:sz w:val="28"/>
          <w:szCs w:val="28"/>
          <w:rtl/>
        </w:rPr>
      </w:pPr>
      <w:r w:rsidRPr="00946A9D">
        <w:rPr>
          <w:rFonts w:ascii="Vani" w:hAnsi="Vani" w:cs="B Lotus"/>
          <w:sz w:val="28"/>
          <w:szCs w:val="28"/>
          <w:rtl/>
        </w:rPr>
        <w:t>معلمی که می</w:t>
      </w:r>
      <w:r w:rsidRPr="00946A9D">
        <w:rPr>
          <w:rFonts w:ascii="Vani" w:hAnsi="Vani" w:cs="B Lotus"/>
          <w:sz w:val="28"/>
          <w:szCs w:val="28"/>
          <w:cs/>
        </w:rPr>
        <w:t>‎</w:t>
      </w:r>
      <w:r w:rsidRPr="00946A9D">
        <w:rPr>
          <w:rFonts w:ascii="Vani" w:hAnsi="Vani" w:cs="B Lotus"/>
          <w:sz w:val="28"/>
          <w:szCs w:val="28"/>
          <w:rtl/>
        </w:rPr>
        <w:t>خواهد با دانش</w:t>
      </w:r>
      <w:r w:rsidRPr="00946A9D">
        <w:rPr>
          <w:rFonts w:ascii="Vani" w:hAnsi="Vani" w:cs="B Lotus"/>
          <w:sz w:val="28"/>
          <w:szCs w:val="28"/>
          <w:cs/>
        </w:rPr>
        <w:t>‎</w:t>
      </w:r>
      <w:r w:rsidRPr="00946A9D">
        <w:rPr>
          <w:rFonts w:ascii="Vani" w:hAnsi="Vani" w:cs="B Lotus"/>
          <w:sz w:val="28"/>
          <w:szCs w:val="28"/>
          <w:rtl/>
        </w:rPr>
        <w:t>آموزان رابطه</w:t>
      </w:r>
      <w:r w:rsidRPr="00946A9D">
        <w:rPr>
          <w:rFonts w:ascii="Vani" w:hAnsi="Vani" w:cs="B Lotus"/>
          <w:sz w:val="28"/>
          <w:szCs w:val="28"/>
          <w:cs/>
        </w:rPr>
        <w:t>‎</w:t>
      </w:r>
      <w:r w:rsidRPr="00946A9D">
        <w:rPr>
          <w:rFonts w:ascii="Vani" w:hAnsi="Vani" w:cs="B Lotus"/>
          <w:sz w:val="28"/>
          <w:szCs w:val="28"/>
          <w:rtl/>
        </w:rPr>
        <w:t>ای مثبت وسازنده داشته باشد، باید اعتقاد به قابلیت</w:t>
      </w:r>
      <w:r w:rsidRPr="00946A9D">
        <w:rPr>
          <w:rFonts w:ascii="Vani" w:hAnsi="Vani" w:cs="B Lotus"/>
          <w:sz w:val="28"/>
          <w:szCs w:val="28"/>
          <w:cs/>
        </w:rPr>
        <w:t>‎</w:t>
      </w:r>
      <w:r w:rsidRPr="00946A9D">
        <w:rPr>
          <w:rFonts w:ascii="Vani" w:hAnsi="Vani" w:cs="B Lotus"/>
          <w:sz w:val="28"/>
          <w:szCs w:val="28"/>
          <w:rtl/>
        </w:rPr>
        <w:t>ها را در آنها پرورش دهد</w:t>
      </w:r>
      <w:r w:rsidR="00517791" w:rsidRPr="00946A9D">
        <w:rPr>
          <w:rFonts w:ascii="Vani" w:hAnsi="Vani" w:cs="B Lotus"/>
          <w:sz w:val="28"/>
          <w:szCs w:val="28"/>
          <w:rtl/>
        </w:rPr>
        <w:t>.</w:t>
      </w:r>
      <w:r w:rsidRPr="00946A9D">
        <w:rPr>
          <w:rFonts w:ascii="Vani" w:hAnsi="Vani" w:cs="B Lotus"/>
          <w:sz w:val="28"/>
          <w:szCs w:val="28"/>
          <w:rtl/>
        </w:rPr>
        <w:t>واگذار کردن فعالیت</w:t>
      </w:r>
      <w:r w:rsidRPr="00946A9D">
        <w:rPr>
          <w:rFonts w:ascii="Vani" w:hAnsi="Vani" w:cs="B Lotus"/>
          <w:sz w:val="28"/>
          <w:szCs w:val="28"/>
          <w:cs/>
        </w:rPr>
        <w:t>‎</w:t>
      </w:r>
      <w:r w:rsidRPr="00946A9D">
        <w:rPr>
          <w:rFonts w:ascii="Vani" w:hAnsi="Vani" w:cs="B Lotus"/>
          <w:sz w:val="28"/>
          <w:szCs w:val="28"/>
          <w:rtl/>
        </w:rPr>
        <w:t>های نسبتاً دشوار به دانش</w:t>
      </w:r>
      <w:r w:rsidRPr="00946A9D">
        <w:rPr>
          <w:rFonts w:ascii="Vani" w:hAnsi="Vani" w:cs="B Lotus"/>
          <w:sz w:val="28"/>
          <w:szCs w:val="28"/>
          <w:cs/>
        </w:rPr>
        <w:t>‎</w:t>
      </w:r>
      <w:r w:rsidRPr="00946A9D">
        <w:rPr>
          <w:rFonts w:ascii="Vani" w:hAnsi="Vani" w:cs="B Lotus"/>
          <w:sz w:val="28"/>
          <w:szCs w:val="28"/>
          <w:rtl/>
        </w:rPr>
        <w:t>آموزان، واگذار کردن کارهایی که احتمال شکست در آنها کم است و</w:t>
      </w:r>
      <w:r w:rsidR="005C7F3E" w:rsidRPr="00946A9D">
        <w:rPr>
          <w:rFonts w:ascii="Vani" w:hAnsi="Vani" w:cs="B Lotus"/>
          <w:sz w:val="28"/>
          <w:szCs w:val="28"/>
          <w:rtl/>
        </w:rPr>
        <w:t>...</w:t>
      </w:r>
      <w:r w:rsidR="00517791" w:rsidRPr="00946A9D">
        <w:rPr>
          <w:rFonts w:ascii="Vani" w:hAnsi="Vani" w:cs="B Lotus"/>
          <w:sz w:val="28"/>
          <w:szCs w:val="28"/>
          <w:rtl/>
        </w:rPr>
        <w:t>.</w:t>
      </w:r>
      <w:r w:rsidRPr="00946A9D">
        <w:rPr>
          <w:rFonts w:ascii="Vani" w:hAnsi="Vani" w:cs="B Lotus"/>
          <w:sz w:val="28"/>
          <w:szCs w:val="28"/>
          <w:rtl/>
        </w:rPr>
        <w:t>از راه</w:t>
      </w:r>
      <w:r w:rsidRPr="00946A9D">
        <w:rPr>
          <w:rFonts w:ascii="Vani" w:hAnsi="Vani" w:cs="B Lotus"/>
          <w:sz w:val="28"/>
          <w:szCs w:val="28"/>
          <w:cs/>
        </w:rPr>
        <w:t>‎</w:t>
      </w:r>
      <w:r w:rsidRPr="00946A9D">
        <w:rPr>
          <w:rFonts w:ascii="Vani" w:hAnsi="Vani" w:cs="B Lotus"/>
          <w:sz w:val="28"/>
          <w:szCs w:val="28"/>
          <w:rtl/>
        </w:rPr>
        <w:t>هایی است که قابلیت</w:t>
      </w:r>
      <w:r w:rsidRPr="00946A9D">
        <w:rPr>
          <w:rFonts w:ascii="Vani" w:hAnsi="Vani" w:cs="B Lotus"/>
          <w:sz w:val="28"/>
          <w:szCs w:val="28"/>
          <w:cs/>
        </w:rPr>
        <w:t>‎</w:t>
      </w:r>
      <w:r w:rsidRPr="00946A9D">
        <w:rPr>
          <w:rFonts w:ascii="Vani" w:hAnsi="Vani" w:cs="B Lotus"/>
          <w:sz w:val="28"/>
          <w:szCs w:val="28"/>
          <w:rtl/>
        </w:rPr>
        <w:t>های بالای دانش</w:t>
      </w:r>
      <w:r w:rsidRPr="00946A9D">
        <w:rPr>
          <w:rFonts w:ascii="Vani" w:hAnsi="Vani" w:cs="B Lotus"/>
          <w:sz w:val="28"/>
          <w:szCs w:val="28"/>
          <w:cs/>
        </w:rPr>
        <w:t>‎</w:t>
      </w:r>
      <w:r w:rsidRPr="00946A9D">
        <w:rPr>
          <w:rFonts w:ascii="Vani" w:hAnsi="Vani" w:cs="B Lotus"/>
          <w:sz w:val="28"/>
          <w:szCs w:val="28"/>
          <w:rtl/>
        </w:rPr>
        <w:t>آموزان را نسبت به خودشان القا می‏کند</w:t>
      </w:r>
      <w:r w:rsidR="005C7F3E" w:rsidRPr="00946A9D">
        <w:rPr>
          <w:rFonts w:ascii="Vani" w:hAnsi="Vani" w:cs="B Lotus"/>
          <w:sz w:val="28"/>
          <w:szCs w:val="28"/>
          <w:rtl/>
        </w:rPr>
        <w:t>.</w:t>
      </w:r>
    </w:p>
    <w:p w14:paraId="2D121FF1" w14:textId="77777777" w:rsidR="00EB4859" w:rsidRPr="009F1809" w:rsidRDefault="009F1809" w:rsidP="00270B92">
      <w:pPr>
        <w:pStyle w:val="Heading1"/>
        <w:bidi/>
        <w:ind w:firstLine="4"/>
        <w:rPr>
          <w:rFonts w:ascii="Vani" w:hAnsi="Vani" w:cs="B Lotus"/>
          <w:b w:val="0"/>
          <w:bCs w:val="0"/>
          <w:kern w:val="0"/>
          <w:sz w:val="28"/>
          <w:szCs w:val="28"/>
          <w:rtl/>
        </w:rPr>
      </w:pPr>
      <w:r w:rsidRPr="009F1809">
        <w:rPr>
          <w:rFonts w:ascii="Vani" w:hAnsi="Vani" w:cs="B Lotus" w:hint="cs"/>
          <w:b w:val="0"/>
          <w:bCs w:val="0"/>
          <w:kern w:val="0"/>
          <w:sz w:val="28"/>
          <w:szCs w:val="28"/>
          <w:rtl/>
        </w:rPr>
        <w:t>انواع مهارتهای ارتباطی به صورتهای زیر تقسیم می شود:</w:t>
      </w:r>
    </w:p>
    <w:p w14:paraId="2B602650" w14:textId="77777777" w:rsidR="00EB4859" w:rsidRDefault="00EB4859" w:rsidP="00270B92">
      <w:pPr>
        <w:autoSpaceDE w:val="0"/>
        <w:autoSpaceDN w:val="0"/>
        <w:bidi/>
        <w:adjustRightInd w:val="0"/>
        <w:spacing w:after="0" w:line="360" w:lineRule="auto"/>
        <w:ind w:firstLine="4"/>
        <w:jc w:val="both"/>
        <w:rPr>
          <w:rtl/>
        </w:rPr>
      </w:pPr>
      <w:r w:rsidRPr="00946A9D">
        <w:rPr>
          <w:rFonts w:hint="cs"/>
          <w:rtl/>
          <w:lang w:bidi="fa-IR"/>
        </w:rPr>
        <w:t>ارتباط</w:t>
      </w:r>
      <w:r w:rsidRPr="00946A9D">
        <w:rPr>
          <w:rFonts w:hint="cs"/>
          <w:rtl/>
        </w:rPr>
        <w:t xml:space="preserve"> کلامي یکی از ابزارهای کارساز بشر برای کنترل و درک محیط خویش و </w:t>
      </w:r>
      <w:r w:rsidR="000C14D5" w:rsidRPr="00946A9D">
        <w:rPr>
          <w:rFonts w:hint="cs"/>
          <w:rtl/>
        </w:rPr>
        <w:t>تأثیر</w:t>
      </w:r>
      <w:r w:rsidRPr="00946A9D">
        <w:rPr>
          <w:rFonts w:hint="cs"/>
          <w:rtl/>
        </w:rPr>
        <w:t xml:space="preserve"> در آن می باشد</w:t>
      </w:r>
      <w:r w:rsidR="00B434BD">
        <w:rPr>
          <w:rFonts w:hint="cs"/>
          <w:rtl/>
        </w:rPr>
        <w:t>.</w:t>
      </w:r>
      <w:r w:rsidRPr="00946A9D">
        <w:rPr>
          <w:rFonts w:hint="cs"/>
          <w:rtl/>
        </w:rPr>
        <w:t xml:space="preserve"> </w:t>
      </w:r>
      <w:r w:rsidRPr="00946A9D">
        <w:rPr>
          <w:rFonts w:ascii="BNazanin" w:hint="cs"/>
          <w:rtl/>
        </w:rPr>
        <w:t>وقتي</w:t>
      </w:r>
      <w:r w:rsidRPr="00946A9D">
        <w:rPr>
          <w:rFonts w:ascii="BNazanin"/>
        </w:rPr>
        <w:t xml:space="preserve"> </w:t>
      </w:r>
      <w:r w:rsidRPr="00946A9D">
        <w:rPr>
          <w:rFonts w:ascii="BNazanin" w:hint="cs"/>
          <w:rtl/>
        </w:rPr>
        <w:t>در</w:t>
      </w:r>
      <w:r w:rsidRPr="00946A9D">
        <w:rPr>
          <w:rFonts w:ascii="BNazanin"/>
        </w:rPr>
        <w:t xml:space="preserve"> </w:t>
      </w:r>
      <w:r w:rsidRPr="00946A9D">
        <w:rPr>
          <w:rFonts w:ascii="BNazanin" w:hint="cs"/>
          <w:rtl/>
        </w:rPr>
        <w:t>جريان</w:t>
      </w:r>
      <w:r w:rsidRPr="00946A9D">
        <w:rPr>
          <w:rFonts w:ascii="BNazanin"/>
        </w:rPr>
        <w:t xml:space="preserve"> </w:t>
      </w:r>
      <w:r w:rsidRPr="00946A9D">
        <w:rPr>
          <w:rFonts w:ascii="BNazanin" w:hint="cs"/>
          <w:rtl/>
        </w:rPr>
        <w:t>يك</w:t>
      </w:r>
      <w:r w:rsidRPr="00946A9D">
        <w:rPr>
          <w:rFonts w:ascii="BNazanin"/>
        </w:rPr>
        <w:t xml:space="preserve"> </w:t>
      </w:r>
      <w:r w:rsidRPr="00946A9D">
        <w:rPr>
          <w:rFonts w:ascii="BNazanin" w:hint="cs"/>
          <w:rtl/>
        </w:rPr>
        <w:t>ارتباط،</w:t>
      </w:r>
      <w:r w:rsidRPr="00946A9D">
        <w:rPr>
          <w:rFonts w:ascii="BNazanin"/>
        </w:rPr>
        <w:t xml:space="preserve"> </w:t>
      </w:r>
      <w:r w:rsidRPr="00946A9D">
        <w:rPr>
          <w:rFonts w:ascii="BNazanin" w:hint="cs"/>
          <w:rtl/>
        </w:rPr>
        <w:t>پيامها</w:t>
      </w:r>
      <w:r w:rsidRPr="00946A9D">
        <w:rPr>
          <w:rFonts w:ascii="BNazanin"/>
        </w:rPr>
        <w:t xml:space="preserve"> </w:t>
      </w:r>
      <w:r w:rsidRPr="00946A9D">
        <w:rPr>
          <w:rFonts w:ascii="BNazanin" w:hint="cs"/>
          <w:rtl/>
        </w:rPr>
        <w:t>به</w:t>
      </w:r>
      <w:r w:rsidRPr="00946A9D">
        <w:rPr>
          <w:rFonts w:ascii="BNazanin"/>
        </w:rPr>
        <w:t xml:space="preserve"> </w:t>
      </w:r>
      <w:r w:rsidRPr="00946A9D">
        <w:rPr>
          <w:rFonts w:ascii="BNazanin" w:hint="cs"/>
          <w:rtl/>
        </w:rPr>
        <w:t>صورت</w:t>
      </w:r>
      <w:r w:rsidRPr="00946A9D">
        <w:rPr>
          <w:rFonts w:ascii="BNazanin"/>
        </w:rPr>
        <w:t xml:space="preserve"> </w:t>
      </w:r>
      <w:r w:rsidRPr="00946A9D">
        <w:rPr>
          <w:rFonts w:ascii="BNazanin" w:hint="cs"/>
          <w:rtl/>
        </w:rPr>
        <w:t>رمزهاي</w:t>
      </w:r>
      <w:r w:rsidRPr="00946A9D">
        <w:rPr>
          <w:rFonts w:ascii="BNazanin"/>
        </w:rPr>
        <w:t xml:space="preserve"> </w:t>
      </w:r>
      <w:r w:rsidRPr="00946A9D">
        <w:rPr>
          <w:rFonts w:ascii="BNazanin" w:hint="cs"/>
          <w:rtl/>
        </w:rPr>
        <w:t>كلامي انتقال</w:t>
      </w:r>
      <w:r w:rsidRPr="00946A9D">
        <w:rPr>
          <w:rFonts w:ascii="BNazanin"/>
        </w:rPr>
        <w:t xml:space="preserve"> </w:t>
      </w:r>
      <w:r w:rsidRPr="00946A9D">
        <w:rPr>
          <w:rFonts w:ascii="BNazanin" w:hint="cs"/>
          <w:rtl/>
        </w:rPr>
        <w:t>يابند،</w:t>
      </w:r>
      <w:r w:rsidRPr="00946A9D">
        <w:rPr>
          <w:rFonts w:ascii="BNazanin"/>
        </w:rPr>
        <w:t xml:space="preserve"> </w:t>
      </w:r>
      <w:r w:rsidRPr="00946A9D">
        <w:rPr>
          <w:rFonts w:ascii="BNazanin" w:hint="cs"/>
          <w:rtl/>
        </w:rPr>
        <w:t>آن</w:t>
      </w:r>
      <w:r w:rsidRPr="00946A9D">
        <w:rPr>
          <w:rFonts w:ascii="BNazanin"/>
        </w:rPr>
        <w:t xml:space="preserve"> </w:t>
      </w:r>
      <w:r w:rsidRPr="00946A9D">
        <w:rPr>
          <w:rFonts w:ascii="BNazanin" w:hint="cs"/>
          <w:rtl/>
        </w:rPr>
        <w:t>ارتباط</w:t>
      </w:r>
      <w:r w:rsidRPr="00946A9D">
        <w:rPr>
          <w:rFonts w:ascii="BNazanin"/>
        </w:rPr>
        <w:t xml:space="preserve"> </w:t>
      </w:r>
      <w:r w:rsidRPr="00946A9D">
        <w:rPr>
          <w:rFonts w:ascii="BNazanin" w:hint="cs"/>
          <w:rtl/>
        </w:rPr>
        <w:t xml:space="preserve">را </w:t>
      </w:r>
      <w:r w:rsidRPr="00946A9D">
        <w:rPr>
          <w:rFonts w:ascii="BNazanin"/>
        </w:rPr>
        <w:t xml:space="preserve"> </w:t>
      </w:r>
      <w:r w:rsidRPr="00946A9D">
        <w:t>"</w:t>
      </w:r>
      <w:r w:rsidRPr="00946A9D">
        <w:rPr>
          <w:rFonts w:ascii="BNazanin" w:hint="cs"/>
          <w:rtl/>
        </w:rPr>
        <w:t>كلامي</w:t>
      </w:r>
      <w:r w:rsidRPr="00946A9D">
        <w:rPr>
          <w:rFonts w:ascii="BNazanin"/>
        </w:rPr>
        <w:t xml:space="preserve"> </w:t>
      </w:r>
      <w:r w:rsidRPr="00946A9D">
        <w:t>"</w:t>
      </w:r>
      <w:r w:rsidRPr="00946A9D">
        <w:rPr>
          <w:rFonts w:ascii="BNazanin" w:hint="cs"/>
          <w:rtl/>
        </w:rPr>
        <w:t>گويند،</w:t>
      </w:r>
      <w:r w:rsidRPr="00946A9D">
        <w:rPr>
          <w:rFonts w:ascii="BNazanin"/>
        </w:rPr>
        <w:t xml:space="preserve"> </w:t>
      </w:r>
      <w:r w:rsidRPr="00946A9D">
        <w:rPr>
          <w:rFonts w:ascii="BNazanin" w:hint="cs"/>
          <w:rtl/>
        </w:rPr>
        <w:t>مانند</w:t>
      </w:r>
      <w:r w:rsidRPr="00946A9D">
        <w:rPr>
          <w:rFonts w:ascii="BNazanin"/>
        </w:rPr>
        <w:t xml:space="preserve"> </w:t>
      </w:r>
      <w:r w:rsidRPr="00946A9D">
        <w:rPr>
          <w:rFonts w:ascii="BNazanin" w:hint="cs"/>
          <w:rtl/>
        </w:rPr>
        <w:t>بحث</w:t>
      </w:r>
      <w:r w:rsidRPr="00946A9D">
        <w:rPr>
          <w:rFonts w:ascii="BNazanin"/>
        </w:rPr>
        <w:t xml:space="preserve"> </w:t>
      </w:r>
      <w:r w:rsidRPr="00946A9D">
        <w:rPr>
          <w:rFonts w:ascii="BNazanin" w:hint="cs"/>
          <w:rtl/>
        </w:rPr>
        <w:t>و گفتگوي</w:t>
      </w:r>
      <w:r w:rsidRPr="00946A9D">
        <w:rPr>
          <w:rFonts w:ascii="BNazanin"/>
        </w:rPr>
        <w:t xml:space="preserve"> </w:t>
      </w:r>
      <w:r w:rsidRPr="00946A9D">
        <w:rPr>
          <w:rFonts w:ascii="BNazanin" w:hint="cs"/>
          <w:rtl/>
        </w:rPr>
        <w:t>فرد</w:t>
      </w:r>
      <w:r w:rsidRPr="00946A9D">
        <w:rPr>
          <w:rFonts w:ascii="BNazanin"/>
        </w:rPr>
        <w:t xml:space="preserve"> </w:t>
      </w:r>
      <w:r w:rsidRPr="00946A9D">
        <w:rPr>
          <w:rFonts w:ascii="BNazanin" w:hint="cs"/>
          <w:rtl/>
        </w:rPr>
        <w:t>با</w:t>
      </w:r>
      <w:r w:rsidRPr="00946A9D">
        <w:rPr>
          <w:rFonts w:ascii="BNazanin"/>
        </w:rPr>
        <w:t xml:space="preserve"> </w:t>
      </w:r>
      <w:r w:rsidRPr="00946A9D">
        <w:rPr>
          <w:rFonts w:ascii="BNazanin" w:hint="cs"/>
          <w:rtl/>
        </w:rPr>
        <w:t>فرد</w:t>
      </w:r>
      <w:r w:rsidRPr="00946A9D">
        <w:rPr>
          <w:rFonts w:ascii="BNazanin"/>
        </w:rPr>
        <w:t xml:space="preserve"> </w:t>
      </w:r>
      <w:r w:rsidRPr="00946A9D">
        <w:rPr>
          <w:rFonts w:ascii="BNazanin" w:hint="cs"/>
          <w:rtl/>
        </w:rPr>
        <w:t>يا</w:t>
      </w:r>
      <w:r w:rsidRPr="00946A9D">
        <w:rPr>
          <w:rFonts w:ascii="BNazanin"/>
        </w:rPr>
        <w:t xml:space="preserve"> </w:t>
      </w:r>
      <w:r w:rsidRPr="00946A9D">
        <w:rPr>
          <w:rFonts w:ascii="BNazanin" w:hint="cs"/>
          <w:rtl/>
        </w:rPr>
        <w:t>گروهي</w:t>
      </w:r>
      <w:r w:rsidRPr="00946A9D">
        <w:rPr>
          <w:rFonts w:ascii="BNazanin"/>
        </w:rPr>
        <w:t xml:space="preserve"> </w:t>
      </w:r>
      <w:r w:rsidRPr="00946A9D">
        <w:rPr>
          <w:rFonts w:ascii="BNazanin" w:hint="cs"/>
          <w:rtl/>
        </w:rPr>
        <w:t>ديگر (شعبانی،</w:t>
      </w:r>
      <w:r w:rsidR="00B434BD">
        <w:rPr>
          <w:rFonts w:ascii="BNazanin" w:hint="cs"/>
          <w:rtl/>
        </w:rPr>
        <w:t>1390</w:t>
      </w:r>
      <w:r w:rsidRPr="00946A9D">
        <w:rPr>
          <w:rFonts w:ascii="BNazanin" w:hint="cs"/>
          <w:rtl/>
        </w:rPr>
        <w:t>)</w:t>
      </w:r>
      <w:r w:rsidR="005C7F3E" w:rsidRPr="00946A9D">
        <w:rPr>
          <w:rFonts w:ascii="BNazanin" w:hint="cs"/>
          <w:rtl/>
        </w:rPr>
        <w:t>.</w:t>
      </w:r>
    </w:p>
    <w:p w14:paraId="22AA910C" w14:textId="77777777" w:rsidR="008E6CFF" w:rsidRDefault="008E6CFF" w:rsidP="008E6CFF">
      <w:pPr>
        <w:autoSpaceDE w:val="0"/>
        <w:autoSpaceDN w:val="0"/>
        <w:bidi/>
        <w:adjustRightInd w:val="0"/>
        <w:spacing w:after="0" w:line="360" w:lineRule="auto"/>
        <w:ind w:firstLine="4"/>
        <w:jc w:val="both"/>
        <w:rPr>
          <w:rtl/>
        </w:rPr>
      </w:pPr>
    </w:p>
    <w:p w14:paraId="048B45DD" w14:textId="77777777" w:rsidR="008E6CFF" w:rsidRPr="00946A9D" w:rsidRDefault="008E6CFF" w:rsidP="008E6CFF">
      <w:pPr>
        <w:autoSpaceDE w:val="0"/>
        <w:autoSpaceDN w:val="0"/>
        <w:bidi/>
        <w:adjustRightInd w:val="0"/>
        <w:spacing w:after="0" w:line="360" w:lineRule="auto"/>
        <w:ind w:firstLine="4"/>
        <w:jc w:val="both"/>
        <w:rPr>
          <w:rtl/>
        </w:rPr>
      </w:pPr>
    </w:p>
    <w:p w14:paraId="6E03F437" w14:textId="77777777" w:rsidR="00EB4859" w:rsidRPr="00946A9D" w:rsidRDefault="00EB4859" w:rsidP="00270B92">
      <w:pPr>
        <w:bidi/>
        <w:spacing w:after="0" w:line="360" w:lineRule="auto"/>
        <w:ind w:firstLine="4"/>
        <w:jc w:val="both"/>
      </w:pPr>
      <w:r w:rsidRPr="00946A9D">
        <w:rPr>
          <w:rFonts w:hint="cs"/>
          <w:rtl/>
        </w:rPr>
        <w:t>برخی اندیشمندان مهارت کلامی را</w:t>
      </w:r>
      <w:r w:rsidRPr="00946A9D">
        <w:t xml:space="preserve"> </w:t>
      </w:r>
      <w:r w:rsidRPr="00946A9D">
        <w:rPr>
          <w:rFonts w:hint="cs"/>
          <w:rtl/>
        </w:rPr>
        <w:t>به</w:t>
      </w:r>
      <w:r w:rsidRPr="00946A9D">
        <w:t xml:space="preserve"> </w:t>
      </w:r>
      <w:r w:rsidRPr="00946A9D">
        <w:rPr>
          <w:rFonts w:hint="cs"/>
          <w:rtl/>
        </w:rPr>
        <w:t>دو</w:t>
      </w:r>
      <w:r w:rsidRPr="00946A9D">
        <w:t xml:space="preserve"> </w:t>
      </w:r>
      <w:r w:rsidRPr="00946A9D">
        <w:rPr>
          <w:rFonts w:hint="cs"/>
          <w:rtl/>
        </w:rPr>
        <w:t>دسته</w:t>
      </w:r>
      <w:r w:rsidRPr="00946A9D">
        <w:t xml:space="preserve"> </w:t>
      </w:r>
      <w:r w:rsidRPr="00946A9D">
        <w:rPr>
          <w:rFonts w:hint="cs"/>
          <w:rtl/>
        </w:rPr>
        <w:t>تقسيم</w:t>
      </w:r>
      <w:r w:rsidRPr="00946A9D">
        <w:t xml:space="preserve"> </w:t>
      </w:r>
      <w:r w:rsidRPr="00946A9D">
        <w:rPr>
          <w:rFonts w:hint="cs"/>
          <w:rtl/>
        </w:rPr>
        <w:t>مي</w:t>
      </w:r>
      <w:r w:rsidRPr="00946A9D">
        <w:t xml:space="preserve"> </w:t>
      </w:r>
      <w:r w:rsidRPr="00946A9D">
        <w:rPr>
          <w:rFonts w:hint="cs"/>
          <w:rtl/>
        </w:rPr>
        <w:t>کنند:</w:t>
      </w:r>
    </w:p>
    <w:p w14:paraId="28BCE661" w14:textId="77777777" w:rsidR="00EB4859" w:rsidRPr="00946A9D" w:rsidRDefault="00EB4859" w:rsidP="00270B92">
      <w:pPr>
        <w:bidi/>
        <w:spacing w:after="0" w:line="360" w:lineRule="auto"/>
        <w:ind w:firstLine="4"/>
        <w:jc w:val="both"/>
        <w:rPr>
          <w:rtl/>
        </w:rPr>
      </w:pPr>
      <w:r w:rsidRPr="00946A9D">
        <w:rPr>
          <w:rFonts w:hint="cs"/>
          <w:rtl/>
        </w:rPr>
        <w:t>اول،</w:t>
      </w:r>
      <w:r w:rsidRPr="00946A9D">
        <w:t xml:space="preserve"> </w:t>
      </w:r>
      <w:r w:rsidRPr="00946A9D">
        <w:rPr>
          <w:rFonts w:hint="cs"/>
          <w:rtl/>
        </w:rPr>
        <w:t>تعاريفي</w:t>
      </w:r>
      <w:r w:rsidRPr="00946A9D">
        <w:t xml:space="preserve"> </w:t>
      </w:r>
      <w:r w:rsidRPr="00946A9D">
        <w:rPr>
          <w:rFonts w:hint="cs"/>
          <w:rtl/>
        </w:rPr>
        <w:t>که</w:t>
      </w:r>
      <w:r w:rsidRPr="00946A9D">
        <w:t xml:space="preserve"> </w:t>
      </w:r>
      <w:r w:rsidRPr="00946A9D">
        <w:rPr>
          <w:rFonts w:hint="cs"/>
          <w:rtl/>
        </w:rPr>
        <w:t>ارتباط</w:t>
      </w:r>
      <w:r w:rsidRPr="00946A9D">
        <w:t xml:space="preserve"> </w:t>
      </w:r>
      <w:r w:rsidRPr="00946A9D">
        <w:rPr>
          <w:rFonts w:hint="cs"/>
          <w:rtl/>
        </w:rPr>
        <w:t>کلامي</w:t>
      </w:r>
      <w:r w:rsidRPr="00946A9D">
        <w:t xml:space="preserve"> </w:t>
      </w:r>
      <w:r w:rsidRPr="00946A9D">
        <w:rPr>
          <w:rFonts w:hint="cs"/>
          <w:rtl/>
        </w:rPr>
        <w:t>را</w:t>
      </w:r>
      <w:r w:rsidRPr="00946A9D">
        <w:t xml:space="preserve"> </w:t>
      </w:r>
      <w:r w:rsidRPr="00946A9D">
        <w:rPr>
          <w:rFonts w:hint="cs"/>
          <w:rtl/>
        </w:rPr>
        <w:t>معادل</w:t>
      </w:r>
      <w:r w:rsidRPr="00946A9D">
        <w:t xml:space="preserve"> </w:t>
      </w:r>
      <w:r w:rsidRPr="00946A9D">
        <w:rPr>
          <w:rFonts w:hint="cs"/>
          <w:rtl/>
        </w:rPr>
        <w:t>با</w:t>
      </w:r>
      <w:r w:rsidRPr="00946A9D">
        <w:t xml:space="preserve"> </w:t>
      </w:r>
      <w:r w:rsidRPr="00946A9D">
        <w:rPr>
          <w:rFonts w:hint="cs"/>
          <w:rtl/>
        </w:rPr>
        <w:t>گفتار</w:t>
      </w:r>
      <w:r w:rsidRPr="00946A9D">
        <w:t xml:space="preserve"> </w:t>
      </w:r>
      <w:r w:rsidRPr="00946A9D">
        <w:rPr>
          <w:rFonts w:hint="cs"/>
          <w:rtl/>
        </w:rPr>
        <w:t>و</w:t>
      </w:r>
      <w:r w:rsidRPr="00946A9D">
        <w:t xml:space="preserve"> </w:t>
      </w:r>
      <w:r w:rsidRPr="00946A9D">
        <w:rPr>
          <w:rFonts w:hint="cs"/>
          <w:rtl/>
        </w:rPr>
        <w:t>نوشتار</w:t>
      </w:r>
      <w:r w:rsidRPr="00946A9D">
        <w:t xml:space="preserve"> </w:t>
      </w:r>
      <w:r w:rsidRPr="00946A9D">
        <w:rPr>
          <w:rFonts w:hint="cs"/>
          <w:rtl/>
        </w:rPr>
        <w:t>مي</w:t>
      </w:r>
      <w:r w:rsidRPr="00946A9D">
        <w:t xml:space="preserve"> </w:t>
      </w:r>
      <w:r w:rsidRPr="00946A9D">
        <w:rPr>
          <w:rFonts w:hint="cs"/>
          <w:rtl/>
        </w:rPr>
        <w:t>دانند (ه</w:t>
      </w:r>
      <w:r w:rsidR="009C1DE6">
        <w:rPr>
          <w:rFonts w:hint="cs"/>
          <w:rtl/>
        </w:rPr>
        <w:t>ل</w:t>
      </w:r>
      <w:r w:rsidRPr="00946A9D">
        <w:rPr>
          <w:rFonts w:hint="cs"/>
          <w:rtl/>
        </w:rPr>
        <w:t>ریگل</w:t>
      </w:r>
      <w:r w:rsidRPr="00946A9D">
        <w:rPr>
          <w:rStyle w:val="FootnoteReference"/>
          <w:rtl/>
        </w:rPr>
        <w:footnoteReference w:id="6"/>
      </w:r>
      <w:r w:rsidRPr="00946A9D">
        <w:rPr>
          <w:rFonts w:hint="cs"/>
          <w:rtl/>
        </w:rPr>
        <w:t>،1996:485)</w:t>
      </w:r>
      <w:r w:rsidR="005C7F3E" w:rsidRPr="00946A9D">
        <w:rPr>
          <w:rFonts w:hint="cs"/>
          <w:rtl/>
        </w:rPr>
        <w:t>.</w:t>
      </w:r>
    </w:p>
    <w:p w14:paraId="71DEEF93" w14:textId="77777777" w:rsidR="00EF3690" w:rsidRDefault="00EB4859" w:rsidP="00495056">
      <w:pPr>
        <w:bidi/>
        <w:spacing w:after="0" w:line="360" w:lineRule="auto"/>
        <w:ind w:firstLine="4"/>
        <w:jc w:val="both"/>
        <w:rPr>
          <w:rFonts w:ascii="YagutNormalPS"/>
        </w:rPr>
      </w:pPr>
      <w:r w:rsidRPr="00946A9D">
        <w:rPr>
          <w:rFonts w:hint="cs"/>
          <w:rtl/>
        </w:rPr>
        <w:t>دوم،</w:t>
      </w:r>
      <w:r w:rsidRPr="00946A9D">
        <w:t xml:space="preserve"> </w:t>
      </w:r>
      <w:r w:rsidRPr="00946A9D">
        <w:rPr>
          <w:rFonts w:hint="cs"/>
          <w:rtl/>
        </w:rPr>
        <w:t>تعاريفی</w:t>
      </w:r>
      <w:r w:rsidRPr="00946A9D">
        <w:t xml:space="preserve"> </w:t>
      </w:r>
      <w:r w:rsidRPr="00946A9D">
        <w:rPr>
          <w:rFonts w:hint="cs"/>
          <w:rtl/>
        </w:rPr>
        <w:t>که،</w:t>
      </w:r>
      <w:r w:rsidRPr="00946A9D">
        <w:t xml:space="preserve"> </w:t>
      </w:r>
      <w:r w:rsidRPr="00946A9D">
        <w:rPr>
          <w:rFonts w:hint="cs"/>
          <w:rtl/>
        </w:rPr>
        <w:t>تنها</w:t>
      </w:r>
      <w:r w:rsidRPr="00946A9D">
        <w:t xml:space="preserve"> </w:t>
      </w:r>
      <w:r w:rsidRPr="00946A9D">
        <w:rPr>
          <w:rFonts w:hint="cs"/>
          <w:rtl/>
        </w:rPr>
        <w:t>بر</w:t>
      </w:r>
      <w:r w:rsidRPr="00946A9D">
        <w:t xml:space="preserve"> </w:t>
      </w:r>
      <w:r w:rsidRPr="00946A9D">
        <w:rPr>
          <w:rFonts w:hint="cs"/>
          <w:rtl/>
        </w:rPr>
        <w:t>جنبه</w:t>
      </w:r>
      <w:r w:rsidRPr="00946A9D">
        <w:t xml:space="preserve"> </w:t>
      </w:r>
      <w:r w:rsidRPr="00946A9D">
        <w:rPr>
          <w:rFonts w:hint="cs"/>
          <w:rtl/>
        </w:rPr>
        <w:t>ي</w:t>
      </w:r>
      <w:r w:rsidRPr="00946A9D">
        <w:t xml:space="preserve"> </w:t>
      </w:r>
      <w:r w:rsidRPr="00946A9D">
        <w:rPr>
          <w:rFonts w:hint="cs"/>
          <w:rtl/>
        </w:rPr>
        <w:t>شفاهي ـ گفتاری</w:t>
      </w:r>
      <w:r w:rsidRPr="00946A9D">
        <w:rPr>
          <w:rStyle w:val="FootnoteReference"/>
          <w:rFonts w:ascii="YagutNormalPS"/>
          <w:rtl/>
        </w:rPr>
        <w:footnoteReference w:id="7"/>
      </w:r>
      <w:r w:rsidRPr="00946A9D">
        <w:rPr>
          <w:rFonts w:hint="cs"/>
          <w:rtl/>
        </w:rPr>
        <w:t xml:space="preserve"> توجه</w:t>
      </w:r>
      <w:r w:rsidRPr="00946A9D">
        <w:t xml:space="preserve"> </w:t>
      </w:r>
      <w:r w:rsidRPr="00946A9D">
        <w:rPr>
          <w:rFonts w:hint="cs"/>
          <w:rtl/>
        </w:rPr>
        <w:t>دارند</w:t>
      </w:r>
      <w:r w:rsidRPr="00946A9D">
        <w:t xml:space="preserve"> </w:t>
      </w:r>
      <w:r w:rsidRPr="00946A9D">
        <w:rPr>
          <w:rFonts w:hint="cs"/>
          <w:rtl/>
        </w:rPr>
        <w:t>و</w:t>
      </w:r>
      <w:r w:rsidRPr="00946A9D">
        <w:t xml:space="preserve"> </w:t>
      </w:r>
      <w:r w:rsidRPr="00946A9D">
        <w:rPr>
          <w:rFonts w:hint="cs"/>
          <w:rtl/>
        </w:rPr>
        <w:t>ارتباط</w:t>
      </w:r>
      <w:r w:rsidRPr="00946A9D">
        <w:t xml:space="preserve"> </w:t>
      </w:r>
      <w:r w:rsidRPr="00946A9D">
        <w:rPr>
          <w:rFonts w:hint="cs"/>
          <w:rtl/>
        </w:rPr>
        <w:t>کلامي</w:t>
      </w:r>
      <w:r w:rsidRPr="00946A9D">
        <w:t xml:space="preserve"> </w:t>
      </w:r>
      <w:r w:rsidRPr="00946A9D">
        <w:rPr>
          <w:rFonts w:hint="cs"/>
          <w:rtl/>
        </w:rPr>
        <w:t>را</w:t>
      </w:r>
      <w:r w:rsidRPr="00946A9D">
        <w:t xml:space="preserve"> </w:t>
      </w:r>
      <w:r w:rsidRPr="00946A9D">
        <w:rPr>
          <w:rFonts w:hint="cs"/>
          <w:rtl/>
        </w:rPr>
        <w:t>به</w:t>
      </w:r>
      <w:r w:rsidRPr="00946A9D">
        <w:t xml:space="preserve"> </w:t>
      </w:r>
      <w:r w:rsidRPr="00946A9D">
        <w:rPr>
          <w:rFonts w:hint="cs"/>
          <w:rtl/>
        </w:rPr>
        <w:t>جنبه</w:t>
      </w:r>
      <w:r w:rsidRPr="00946A9D">
        <w:t xml:space="preserve"> </w:t>
      </w:r>
      <w:r w:rsidRPr="00946A9D">
        <w:rPr>
          <w:rFonts w:hint="cs"/>
          <w:rtl/>
        </w:rPr>
        <w:t>ي</w:t>
      </w:r>
      <w:r w:rsidRPr="00946A9D">
        <w:t xml:space="preserve"> </w:t>
      </w:r>
      <w:r w:rsidRPr="00946A9D">
        <w:rPr>
          <w:rFonts w:hint="cs"/>
          <w:rtl/>
        </w:rPr>
        <w:t>شفاهی منسوب</w:t>
      </w:r>
      <w:r w:rsidRPr="00946A9D">
        <w:t xml:space="preserve"> </w:t>
      </w:r>
      <w:r w:rsidRPr="00946A9D">
        <w:rPr>
          <w:rFonts w:hint="cs"/>
          <w:rtl/>
        </w:rPr>
        <w:t>می</w:t>
      </w:r>
      <w:r w:rsidRPr="00946A9D">
        <w:t xml:space="preserve"> </w:t>
      </w:r>
      <w:r w:rsidRPr="00946A9D">
        <w:rPr>
          <w:rFonts w:hint="cs"/>
          <w:rtl/>
        </w:rPr>
        <w:t>کنند</w:t>
      </w:r>
      <w:r w:rsidRPr="00946A9D">
        <w:t xml:space="preserve"> </w:t>
      </w:r>
      <w:r w:rsidRPr="00946A9D">
        <w:rPr>
          <w:rFonts w:hint="cs"/>
          <w:rtl/>
          <w:lang w:bidi="fa-IR"/>
        </w:rPr>
        <w:t>(تامپسون</w:t>
      </w:r>
      <w:r w:rsidRPr="00946A9D">
        <w:rPr>
          <w:rStyle w:val="FootnoteReference"/>
          <w:rtl/>
          <w:lang w:bidi="fa-IR"/>
        </w:rPr>
        <w:footnoteReference w:id="8"/>
      </w:r>
      <w:r w:rsidRPr="00946A9D">
        <w:rPr>
          <w:rFonts w:hint="cs"/>
          <w:rtl/>
          <w:lang w:bidi="fa-IR"/>
        </w:rPr>
        <w:t>،1996: 81)</w:t>
      </w:r>
      <w:r w:rsidR="00517791" w:rsidRPr="00946A9D">
        <w:rPr>
          <w:rFonts w:hint="cs"/>
          <w:rtl/>
          <w:lang w:bidi="fa-IR"/>
        </w:rPr>
        <w:t>.</w:t>
      </w:r>
      <w:r w:rsidR="0041589D">
        <w:rPr>
          <w:rFonts w:hint="cs"/>
          <w:rtl/>
          <w:lang w:bidi="fa-IR"/>
        </w:rPr>
        <w:t xml:space="preserve"> </w:t>
      </w:r>
      <w:r w:rsidRPr="00946A9D">
        <w:rPr>
          <w:rFonts w:ascii="YagutNormalPS" w:hint="cs"/>
          <w:rtl/>
        </w:rPr>
        <w:t>بر</w:t>
      </w:r>
      <w:r w:rsidRPr="00946A9D">
        <w:rPr>
          <w:rFonts w:ascii="YagutNormalPS"/>
        </w:rPr>
        <w:t xml:space="preserve"> </w:t>
      </w:r>
      <w:r w:rsidRPr="00946A9D">
        <w:rPr>
          <w:rFonts w:ascii="YagutNormalPS" w:hint="cs"/>
          <w:rtl/>
        </w:rPr>
        <w:t>اين</w:t>
      </w:r>
      <w:r w:rsidRPr="00946A9D">
        <w:rPr>
          <w:rFonts w:ascii="YagutNormalPS"/>
        </w:rPr>
        <w:t xml:space="preserve"> </w:t>
      </w:r>
      <w:r w:rsidRPr="00946A9D">
        <w:rPr>
          <w:rFonts w:ascii="YagutNormalPS" w:hint="cs"/>
          <w:rtl/>
        </w:rPr>
        <w:t>اساس</w:t>
      </w:r>
      <w:r w:rsidRPr="00946A9D">
        <w:rPr>
          <w:rFonts w:ascii="YagutNormalPS"/>
        </w:rPr>
        <w:t xml:space="preserve"> </w:t>
      </w:r>
      <w:r w:rsidRPr="00946A9D">
        <w:rPr>
          <w:rFonts w:ascii="YagutNormalPS" w:hint="cs"/>
          <w:rtl/>
        </w:rPr>
        <w:t>مهارت</w:t>
      </w:r>
      <w:r w:rsidRPr="00946A9D">
        <w:rPr>
          <w:rFonts w:ascii="YagutNormalPS"/>
        </w:rPr>
        <w:t xml:space="preserve"> </w:t>
      </w:r>
      <w:r w:rsidRPr="00946A9D">
        <w:rPr>
          <w:rFonts w:ascii="YagutNormalPS" w:hint="cs"/>
          <w:rtl/>
        </w:rPr>
        <w:t>کلامي</w:t>
      </w:r>
      <w:r w:rsidRPr="00946A9D">
        <w:rPr>
          <w:rFonts w:ascii="YagutNormalPS"/>
        </w:rPr>
        <w:t xml:space="preserve"> </w:t>
      </w:r>
      <w:r w:rsidRPr="00946A9D">
        <w:rPr>
          <w:rFonts w:ascii="YagutNormalPS" w:hint="cs"/>
          <w:rtl/>
        </w:rPr>
        <w:t>عبارت</w:t>
      </w:r>
      <w:r w:rsidRPr="00946A9D">
        <w:rPr>
          <w:rFonts w:ascii="YagutNormalPS"/>
        </w:rPr>
        <w:t xml:space="preserve"> </w:t>
      </w:r>
      <w:r w:rsidRPr="00946A9D">
        <w:rPr>
          <w:rFonts w:ascii="YagutNormalPS" w:hint="cs"/>
          <w:rtl/>
        </w:rPr>
        <w:t>از</w:t>
      </w:r>
      <w:r w:rsidRPr="00946A9D">
        <w:rPr>
          <w:rFonts w:ascii="YagutNormalPS"/>
        </w:rPr>
        <w:t xml:space="preserve"> </w:t>
      </w:r>
      <w:r w:rsidRPr="00946A9D">
        <w:rPr>
          <w:rFonts w:ascii="YagutNormalPS" w:hint="cs"/>
          <w:rtl/>
        </w:rPr>
        <w:t>به</w:t>
      </w:r>
      <w:r w:rsidRPr="00946A9D">
        <w:rPr>
          <w:rFonts w:ascii="YagutNormalPS"/>
        </w:rPr>
        <w:t xml:space="preserve"> </w:t>
      </w:r>
      <w:r w:rsidRPr="00946A9D">
        <w:rPr>
          <w:rFonts w:ascii="YagutNormalPS" w:hint="cs"/>
          <w:rtl/>
        </w:rPr>
        <w:t>کارگيري آگاهانه</w:t>
      </w:r>
      <w:r w:rsidRPr="00946A9D">
        <w:rPr>
          <w:rFonts w:ascii="YagutNormalPS"/>
        </w:rPr>
        <w:t xml:space="preserve"> </w:t>
      </w:r>
      <w:r w:rsidRPr="00946A9D">
        <w:rPr>
          <w:rFonts w:ascii="YagutNormalPS" w:hint="cs"/>
          <w:rtl/>
        </w:rPr>
        <w:t>ي</w:t>
      </w:r>
      <w:r w:rsidRPr="00946A9D">
        <w:rPr>
          <w:rFonts w:ascii="YagutNormalPS"/>
        </w:rPr>
        <w:t xml:space="preserve"> </w:t>
      </w:r>
    </w:p>
    <w:p w14:paraId="1099E087" w14:textId="77777777" w:rsidR="00EB4859" w:rsidRPr="00946A9D" w:rsidRDefault="00EB4859" w:rsidP="00495056">
      <w:pPr>
        <w:bidi/>
        <w:spacing w:after="0" w:line="360" w:lineRule="auto"/>
        <w:ind w:firstLine="4"/>
        <w:jc w:val="both"/>
        <w:rPr>
          <w:rFonts w:ascii="YagutNormalPS"/>
          <w:rtl/>
          <w:lang w:bidi="fa-IR"/>
        </w:rPr>
      </w:pPr>
      <w:r w:rsidRPr="00946A9D">
        <w:rPr>
          <w:rFonts w:ascii="YagutNormalPS" w:hint="cs"/>
          <w:rtl/>
        </w:rPr>
        <w:t>نمادهاي</w:t>
      </w:r>
      <w:r w:rsidRPr="00946A9D">
        <w:rPr>
          <w:rFonts w:ascii="YagutNormalPS"/>
        </w:rPr>
        <w:t xml:space="preserve"> </w:t>
      </w:r>
      <w:r w:rsidRPr="00946A9D">
        <w:rPr>
          <w:rFonts w:ascii="YagutNormalPS" w:hint="cs"/>
          <w:rtl/>
        </w:rPr>
        <w:t>کلامي</w:t>
      </w:r>
      <w:r w:rsidRPr="00946A9D">
        <w:rPr>
          <w:rFonts w:ascii="YagutNormalPS"/>
        </w:rPr>
        <w:t xml:space="preserve"> </w:t>
      </w:r>
      <w:r w:rsidRPr="00946A9D">
        <w:rPr>
          <w:rFonts w:ascii="YagutNormalPS" w:hint="cs"/>
          <w:rtl/>
        </w:rPr>
        <w:t>به</w:t>
      </w:r>
      <w:r w:rsidRPr="00946A9D">
        <w:rPr>
          <w:rFonts w:ascii="YagutNormalPS"/>
        </w:rPr>
        <w:t xml:space="preserve"> </w:t>
      </w:r>
      <w:r w:rsidRPr="00946A9D">
        <w:rPr>
          <w:rFonts w:ascii="YagutNormalPS" w:hint="cs"/>
          <w:rtl/>
        </w:rPr>
        <w:t>منظور</w:t>
      </w:r>
      <w:r w:rsidRPr="00946A9D">
        <w:rPr>
          <w:rFonts w:ascii="YagutNormalPS"/>
        </w:rPr>
        <w:t xml:space="preserve"> </w:t>
      </w:r>
      <w:r w:rsidRPr="00946A9D">
        <w:rPr>
          <w:rFonts w:ascii="YagutNormalPS" w:hint="cs"/>
          <w:rtl/>
        </w:rPr>
        <w:t>ترغيب</w:t>
      </w:r>
      <w:r w:rsidRPr="00946A9D">
        <w:rPr>
          <w:rFonts w:ascii="YagutNormalPS"/>
        </w:rPr>
        <w:t xml:space="preserve"> </w:t>
      </w:r>
      <w:r w:rsidRPr="00946A9D">
        <w:rPr>
          <w:rFonts w:ascii="YagutNormalPS" w:hint="cs"/>
          <w:rtl/>
        </w:rPr>
        <w:t>کردن</w:t>
      </w:r>
      <w:r w:rsidRPr="00946A9D">
        <w:rPr>
          <w:rFonts w:ascii="YagutNormalPS"/>
        </w:rPr>
        <w:t xml:space="preserve"> </w:t>
      </w:r>
      <w:r w:rsidRPr="00946A9D">
        <w:rPr>
          <w:rFonts w:ascii="YagutNormalPS" w:hint="cs"/>
          <w:rtl/>
        </w:rPr>
        <w:t>ديگران</w:t>
      </w:r>
      <w:r w:rsidRPr="00946A9D">
        <w:rPr>
          <w:rFonts w:ascii="YagutNormalPS"/>
        </w:rPr>
        <w:t xml:space="preserve"> </w:t>
      </w:r>
      <w:r w:rsidRPr="00946A9D">
        <w:rPr>
          <w:rFonts w:ascii="YagutNormalPS" w:hint="cs"/>
          <w:rtl/>
        </w:rPr>
        <w:t>به</w:t>
      </w:r>
      <w:r w:rsidRPr="00946A9D">
        <w:rPr>
          <w:rFonts w:ascii="YagutNormalPS"/>
        </w:rPr>
        <w:t xml:space="preserve"> </w:t>
      </w:r>
      <w:r w:rsidRPr="00946A9D">
        <w:rPr>
          <w:rFonts w:ascii="YagutNormalPS" w:hint="cs"/>
          <w:rtl/>
        </w:rPr>
        <w:t>انجام</w:t>
      </w:r>
      <w:r w:rsidRPr="00946A9D">
        <w:rPr>
          <w:rFonts w:ascii="YagutNormalPS"/>
        </w:rPr>
        <w:t xml:space="preserve"> </w:t>
      </w:r>
      <w:r w:rsidRPr="00946A9D">
        <w:rPr>
          <w:rFonts w:ascii="YagutNormalPS" w:hint="cs"/>
          <w:rtl/>
        </w:rPr>
        <w:t>کار</w:t>
      </w:r>
      <w:r w:rsidRPr="00946A9D">
        <w:rPr>
          <w:rFonts w:ascii="YagutNormalPS"/>
        </w:rPr>
        <w:t xml:space="preserve"> </w:t>
      </w:r>
      <w:r w:rsidRPr="00946A9D">
        <w:rPr>
          <w:rFonts w:ascii="YagutNormalPS" w:hint="cs"/>
          <w:rtl/>
        </w:rPr>
        <w:t>تعريف</w:t>
      </w:r>
      <w:r w:rsidRPr="00946A9D">
        <w:rPr>
          <w:rFonts w:ascii="YagutNormalPS"/>
        </w:rPr>
        <w:t xml:space="preserve"> </w:t>
      </w:r>
      <w:r w:rsidRPr="00946A9D">
        <w:rPr>
          <w:rFonts w:ascii="YagutNormalPS" w:hint="cs"/>
          <w:rtl/>
        </w:rPr>
        <w:t>می</w:t>
      </w:r>
      <w:r w:rsidRPr="00946A9D">
        <w:rPr>
          <w:rFonts w:ascii="YagutNormalPS"/>
        </w:rPr>
        <w:t xml:space="preserve"> </w:t>
      </w:r>
      <w:r w:rsidRPr="00946A9D">
        <w:rPr>
          <w:rFonts w:ascii="YagutNormalPS" w:hint="cs"/>
          <w:rtl/>
        </w:rPr>
        <w:t>شود (رابينز</w:t>
      </w:r>
      <w:r w:rsidRPr="00946A9D">
        <w:rPr>
          <w:rStyle w:val="FootnoteReference"/>
          <w:rFonts w:ascii="YagutNormalPS"/>
          <w:rtl/>
        </w:rPr>
        <w:footnoteReference w:id="9"/>
      </w:r>
      <w:r w:rsidRPr="00946A9D">
        <w:rPr>
          <w:rFonts w:ascii="YagutNormalPS" w:hint="cs"/>
          <w:rtl/>
          <w:lang w:bidi="fa-IR"/>
        </w:rPr>
        <w:t>،</w:t>
      </w:r>
      <w:r w:rsidRPr="00946A9D">
        <w:rPr>
          <w:rFonts w:ascii="YagutNormalPS"/>
        </w:rPr>
        <w:t xml:space="preserve"> </w:t>
      </w:r>
      <w:r w:rsidRPr="00946A9D">
        <w:rPr>
          <w:rFonts w:ascii="YagutNormalPS" w:hint="cs"/>
          <w:rtl/>
          <w:lang w:bidi="fa-IR"/>
        </w:rPr>
        <w:t>1989: 149)</w:t>
      </w:r>
      <w:r w:rsidR="005C7F3E" w:rsidRPr="00946A9D">
        <w:rPr>
          <w:rFonts w:ascii="YagutNormalPS" w:hint="cs"/>
          <w:rtl/>
          <w:lang w:bidi="fa-IR"/>
        </w:rPr>
        <w:t>.</w:t>
      </w:r>
    </w:p>
    <w:p w14:paraId="7A4753E9" w14:textId="77777777" w:rsidR="00EB4859" w:rsidRPr="00946A9D" w:rsidRDefault="00EB4859" w:rsidP="00270B92">
      <w:pPr>
        <w:autoSpaceDE w:val="0"/>
        <w:autoSpaceDN w:val="0"/>
        <w:bidi/>
        <w:adjustRightInd w:val="0"/>
        <w:spacing w:after="0" w:line="360" w:lineRule="auto"/>
        <w:ind w:firstLine="4"/>
        <w:jc w:val="both"/>
        <w:rPr>
          <w:rtl/>
        </w:rPr>
      </w:pPr>
      <w:r w:rsidRPr="00946A9D">
        <w:rPr>
          <w:rFonts w:hint="cs"/>
          <w:rtl/>
        </w:rPr>
        <w:t>در</w:t>
      </w:r>
      <w:r w:rsidRPr="00946A9D">
        <w:t xml:space="preserve"> </w:t>
      </w:r>
      <w:r w:rsidRPr="00946A9D">
        <w:rPr>
          <w:rFonts w:hint="cs"/>
          <w:rtl/>
        </w:rPr>
        <w:t>ارتباط</w:t>
      </w:r>
      <w:r w:rsidRPr="00946A9D">
        <w:t xml:space="preserve"> </w:t>
      </w:r>
      <w:r w:rsidRPr="00946A9D">
        <w:rPr>
          <w:rFonts w:hint="cs"/>
          <w:rtl/>
        </w:rPr>
        <w:t>کلامی،</w:t>
      </w:r>
      <w:r w:rsidRPr="00946A9D">
        <w:t xml:space="preserve"> </w:t>
      </w:r>
      <w:r w:rsidRPr="00946A9D">
        <w:rPr>
          <w:rFonts w:hint="cs"/>
          <w:rtl/>
        </w:rPr>
        <w:t>هدف</w:t>
      </w:r>
      <w:r w:rsidRPr="00946A9D">
        <w:t xml:space="preserve"> </w:t>
      </w:r>
      <w:r w:rsidRPr="00946A9D">
        <w:rPr>
          <w:rFonts w:hint="cs"/>
          <w:rtl/>
        </w:rPr>
        <w:t>اثرگذاشتن</w:t>
      </w:r>
      <w:r w:rsidRPr="00946A9D">
        <w:t xml:space="preserve"> </w:t>
      </w:r>
      <w:r w:rsidRPr="00946A9D">
        <w:rPr>
          <w:rFonts w:hint="cs"/>
          <w:rtl/>
        </w:rPr>
        <w:t>بر</w:t>
      </w:r>
      <w:r w:rsidRPr="00946A9D">
        <w:t xml:space="preserve"> </w:t>
      </w:r>
      <w:r w:rsidRPr="00946A9D">
        <w:rPr>
          <w:rFonts w:hint="cs"/>
          <w:rtl/>
        </w:rPr>
        <w:t>رفتار</w:t>
      </w:r>
      <w:r w:rsidRPr="00946A9D">
        <w:t xml:space="preserve"> </w:t>
      </w:r>
      <w:r w:rsidRPr="00946A9D">
        <w:rPr>
          <w:rFonts w:hint="cs"/>
          <w:rtl/>
        </w:rPr>
        <w:t>دیگران</w:t>
      </w:r>
      <w:r w:rsidRPr="00946A9D">
        <w:t xml:space="preserve"> </w:t>
      </w:r>
      <w:r w:rsidRPr="00946A9D">
        <w:rPr>
          <w:rFonts w:hint="cs"/>
          <w:rtl/>
        </w:rPr>
        <w:t>است</w:t>
      </w:r>
      <w:r w:rsidR="00517791" w:rsidRPr="00946A9D">
        <w:rPr>
          <w:rFonts w:hint="cs"/>
          <w:rtl/>
        </w:rPr>
        <w:t>.</w:t>
      </w:r>
      <w:r w:rsidRPr="00946A9D">
        <w:rPr>
          <w:rFonts w:hint="cs"/>
          <w:rtl/>
        </w:rPr>
        <w:t>هدف</w:t>
      </w:r>
      <w:r w:rsidRPr="00946A9D">
        <w:t xml:space="preserve"> </w:t>
      </w:r>
      <w:r w:rsidRPr="00946A9D">
        <w:rPr>
          <w:rFonts w:hint="cs"/>
          <w:rtl/>
        </w:rPr>
        <w:t>کلی</w:t>
      </w:r>
      <w:r w:rsidRPr="00946A9D">
        <w:t xml:space="preserve"> </w:t>
      </w:r>
      <w:r w:rsidRPr="00946A9D">
        <w:rPr>
          <w:rFonts w:hint="cs"/>
          <w:rtl/>
        </w:rPr>
        <w:t>ارتباطات</w:t>
      </w:r>
      <w:r w:rsidRPr="00946A9D">
        <w:t xml:space="preserve"> </w:t>
      </w:r>
      <w:r w:rsidRPr="00946A9D">
        <w:rPr>
          <w:rFonts w:hint="cs"/>
          <w:rtl/>
        </w:rPr>
        <w:t>کلامی،</w:t>
      </w:r>
      <w:r w:rsidRPr="00946A9D">
        <w:t xml:space="preserve"> </w:t>
      </w:r>
      <w:r w:rsidRPr="00946A9D">
        <w:rPr>
          <w:rFonts w:hint="cs"/>
          <w:rtl/>
        </w:rPr>
        <w:t>تغییر</w:t>
      </w:r>
      <w:r w:rsidRPr="00946A9D">
        <w:t xml:space="preserve"> </w:t>
      </w:r>
      <w:r w:rsidRPr="00946A9D">
        <w:rPr>
          <w:rFonts w:hint="cs"/>
          <w:rtl/>
        </w:rPr>
        <w:t>یا</w:t>
      </w:r>
      <w:r w:rsidRPr="00946A9D">
        <w:t xml:space="preserve"> </w:t>
      </w:r>
      <w:r w:rsidRPr="00946A9D">
        <w:rPr>
          <w:rFonts w:hint="cs"/>
          <w:rtl/>
        </w:rPr>
        <w:t>اصلا</w:t>
      </w:r>
      <w:r w:rsidRPr="00946A9D">
        <w:t xml:space="preserve"> </w:t>
      </w:r>
      <w:r w:rsidRPr="00946A9D">
        <w:rPr>
          <w:rFonts w:hint="cs"/>
          <w:rtl/>
        </w:rPr>
        <w:t>در</w:t>
      </w:r>
      <w:r w:rsidRPr="00946A9D">
        <w:t xml:space="preserve"> </w:t>
      </w:r>
      <w:r w:rsidRPr="00946A9D">
        <w:rPr>
          <w:rFonts w:hint="cs"/>
          <w:rtl/>
        </w:rPr>
        <w:t>منبع</w:t>
      </w:r>
      <w:r w:rsidRPr="00946A9D">
        <w:t xml:space="preserve"> </w:t>
      </w:r>
      <w:r w:rsidRPr="00946A9D">
        <w:rPr>
          <w:rFonts w:hint="cs"/>
          <w:rtl/>
        </w:rPr>
        <w:t>معنی شنوندگان</w:t>
      </w:r>
      <w:r w:rsidRPr="00946A9D">
        <w:t xml:space="preserve"> </w:t>
      </w:r>
      <w:r w:rsidRPr="00946A9D">
        <w:rPr>
          <w:rFonts w:hint="cs"/>
          <w:rtl/>
        </w:rPr>
        <w:t>است،</w:t>
      </w:r>
      <w:r w:rsidRPr="00946A9D">
        <w:t xml:space="preserve"> </w:t>
      </w:r>
      <w:r w:rsidRPr="00946A9D">
        <w:rPr>
          <w:rFonts w:hint="cs"/>
          <w:rtl/>
        </w:rPr>
        <w:t>به</w:t>
      </w:r>
      <w:r w:rsidRPr="00946A9D">
        <w:t xml:space="preserve"> </w:t>
      </w:r>
      <w:r w:rsidRPr="00946A9D">
        <w:rPr>
          <w:rFonts w:hint="cs"/>
          <w:rtl/>
        </w:rPr>
        <w:t>عبارت</w:t>
      </w:r>
      <w:r w:rsidRPr="00946A9D">
        <w:t xml:space="preserve"> </w:t>
      </w:r>
      <w:r w:rsidRPr="00946A9D">
        <w:rPr>
          <w:rFonts w:hint="cs"/>
          <w:rtl/>
        </w:rPr>
        <w:t>دیگر،</w:t>
      </w:r>
      <w:r w:rsidRPr="00946A9D">
        <w:t xml:space="preserve"> </w:t>
      </w:r>
      <w:r w:rsidRPr="00946A9D">
        <w:rPr>
          <w:rFonts w:hint="cs"/>
          <w:rtl/>
        </w:rPr>
        <w:t>گوینده</w:t>
      </w:r>
      <w:r w:rsidRPr="00946A9D">
        <w:t xml:space="preserve"> </w:t>
      </w:r>
      <w:r w:rsidRPr="00946A9D">
        <w:rPr>
          <w:rFonts w:hint="cs"/>
          <w:rtl/>
        </w:rPr>
        <w:t>امیدوار</w:t>
      </w:r>
      <w:r w:rsidRPr="00946A9D">
        <w:t xml:space="preserve"> </w:t>
      </w:r>
      <w:r w:rsidRPr="00946A9D">
        <w:rPr>
          <w:rFonts w:hint="cs"/>
          <w:rtl/>
        </w:rPr>
        <w:t>است</w:t>
      </w:r>
      <w:r w:rsidRPr="00946A9D">
        <w:t xml:space="preserve"> </w:t>
      </w:r>
      <w:r w:rsidRPr="00946A9D">
        <w:rPr>
          <w:rFonts w:hint="cs"/>
          <w:rtl/>
        </w:rPr>
        <w:t>که</w:t>
      </w:r>
      <w:r w:rsidRPr="00946A9D">
        <w:t xml:space="preserve"> </w:t>
      </w:r>
      <w:r w:rsidRPr="00946A9D">
        <w:rPr>
          <w:rFonts w:hint="cs"/>
          <w:rtl/>
        </w:rPr>
        <w:t>در</w:t>
      </w:r>
      <w:r w:rsidRPr="00946A9D">
        <w:t xml:space="preserve"> </w:t>
      </w:r>
      <w:r w:rsidRPr="00946A9D">
        <w:rPr>
          <w:rFonts w:hint="cs"/>
          <w:rtl/>
        </w:rPr>
        <w:t>مخاطبان</w:t>
      </w:r>
      <w:r w:rsidRPr="00946A9D">
        <w:t xml:space="preserve"> </w:t>
      </w:r>
      <w:r w:rsidRPr="00946A9D">
        <w:rPr>
          <w:rFonts w:hint="cs"/>
          <w:rtl/>
        </w:rPr>
        <w:t>او،</w:t>
      </w:r>
      <w:r w:rsidRPr="00946A9D">
        <w:t xml:space="preserve"> </w:t>
      </w:r>
      <w:r w:rsidRPr="00946A9D">
        <w:rPr>
          <w:rFonts w:hint="cs"/>
          <w:rtl/>
        </w:rPr>
        <w:t>پس</w:t>
      </w:r>
      <w:r w:rsidRPr="00946A9D">
        <w:t xml:space="preserve"> </w:t>
      </w:r>
      <w:r w:rsidRPr="00946A9D">
        <w:rPr>
          <w:rFonts w:hint="cs"/>
          <w:rtl/>
        </w:rPr>
        <w:t>از</w:t>
      </w:r>
      <w:r w:rsidRPr="00946A9D">
        <w:t xml:space="preserve"> </w:t>
      </w:r>
      <w:r w:rsidRPr="00946A9D">
        <w:rPr>
          <w:rFonts w:hint="cs"/>
          <w:rtl/>
        </w:rPr>
        <w:t>فراغت</w:t>
      </w:r>
      <w:r w:rsidRPr="00946A9D">
        <w:t xml:space="preserve"> </w:t>
      </w:r>
      <w:r w:rsidRPr="00946A9D">
        <w:rPr>
          <w:rFonts w:hint="cs"/>
          <w:rtl/>
        </w:rPr>
        <w:t>از</w:t>
      </w:r>
      <w:r w:rsidRPr="00946A9D">
        <w:t xml:space="preserve"> </w:t>
      </w:r>
      <w:r w:rsidRPr="00946A9D">
        <w:rPr>
          <w:rFonts w:hint="cs"/>
          <w:rtl/>
        </w:rPr>
        <w:t>موقعیت</w:t>
      </w:r>
      <w:r w:rsidRPr="00946A9D">
        <w:t xml:space="preserve"> </w:t>
      </w:r>
      <w:r w:rsidRPr="00946A9D">
        <w:rPr>
          <w:rFonts w:hint="cs"/>
          <w:rtl/>
        </w:rPr>
        <w:t>ارتباطی،</w:t>
      </w:r>
      <w:r w:rsidRPr="00946A9D">
        <w:t xml:space="preserve"> </w:t>
      </w:r>
      <w:r w:rsidRPr="00946A9D">
        <w:rPr>
          <w:rFonts w:hint="cs"/>
          <w:rtl/>
        </w:rPr>
        <w:t>تغییر</w:t>
      </w:r>
      <w:r w:rsidRPr="00946A9D">
        <w:t xml:space="preserve"> </w:t>
      </w:r>
      <w:r w:rsidRPr="00946A9D">
        <w:rPr>
          <w:rFonts w:hint="cs"/>
          <w:rtl/>
        </w:rPr>
        <w:t>الگوی</w:t>
      </w:r>
      <w:r w:rsidRPr="00946A9D">
        <w:t xml:space="preserve"> </w:t>
      </w:r>
      <w:r w:rsidRPr="00946A9D">
        <w:rPr>
          <w:rFonts w:hint="cs"/>
          <w:rtl/>
        </w:rPr>
        <w:t>رفتار دیده</w:t>
      </w:r>
      <w:r w:rsidRPr="00946A9D">
        <w:t xml:space="preserve"> </w:t>
      </w:r>
      <w:r w:rsidRPr="00946A9D">
        <w:rPr>
          <w:rFonts w:hint="cs"/>
          <w:rtl/>
        </w:rPr>
        <w:t>شود (اشرفی ریزی،1390: 80)</w:t>
      </w:r>
      <w:r w:rsidR="005C7F3E" w:rsidRPr="00946A9D">
        <w:rPr>
          <w:rFonts w:hint="cs"/>
          <w:rtl/>
        </w:rPr>
        <w:t>.</w:t>
      </w:r>
    </w:p>
    <w:p w14:paraId="1D6B0CAE" w14:textId="77777777" w:rsidR="00EB4859" w:rsidRPr="00946A9D" w:rsidRDefault="009F1809" w:rsidP="00495056">
      <w:pPr>
        <w:autoSpaceDE w:val="0"/>
        <w:autoSpaceDN w:val="0"/>
        <w:bidi/>
        <w:adjustRightInd w:val="0"/>
        <w:spacing w:after="0" w:line="360" w:lineRule="auto"/>
        <w:ind w:firstLine="4"/>
        <w:jc w:val="both"/>
        <w:rPr>
          <w:rtl/>
        </w:rPr>
      </w:pPr>
      <w:r w:rsidRPr="00946A9D">
        <w:rPr>
          <w:rFonts w:hint="cs"/>
          <w:rtl/>
        </w:rPr>
        <w:t>مهارت کلامی ـ</w:t>
      </w:r>
      <w:r w:rsidR="00495056">
        <w:rPr>
          <w:rFonts w:hint="cs"/>
          <w:rtl/>
        </w:rPr>
        <w:t xml:space="preserve"> </w:t>
      </w:r>
      <w:r w:rsidRPr="00946A9D">
        <w:rPr>
          <w:rFonts w:hint="cs"/>
          <w:rtl/>
        </w:rPr>
        <w:t>توضیح دادن و بیان با کلام ـ یکی از مهم ترین و رایج ترین مهارت های اجتماعی</w:t>
      </w:r>
      <w:r>
        <w:rPr>
          <w:rFonts w:hint="cs"/>
          <w:rtl/>
        </w:rPr>
        <w:t xml:space="preserve"> </w:t>
      </w:r>
      <w:r w:rsidRPr="00946A9D">
        <w:rPr>
          <w:rFonts w:hint="cs"/>
          <w:rtl/>
        </w:rPr>
        <w:t xml:space="preserve">می باشد </w:t>
      </w:r>
      <w:r w:rsidR="00EB4859" w:rsidRPr="00946A9D">
        <w:rPr>
          <w:rFonts w:hint="cs"/>
          <w:rtl/>
        </w:rPr>
        <w:t xml:space="preserve">ارائه پیام بر اعتبار سخنگو </w:t>
      </w:r>
      <w:r w:rsidR="000C14D5" w:rsidRPr="00946A9D">
        <w:rPr>
          <w:rFonts w:hint="cs"/>
          <w:rtl/>
        </w:rPr>
        <w:t>تأثیر</w:t>
      </w:r>
      <w:r w:rsidR="00EB4859" w:rsidRPr="00946A9D">
        <w:rPr>
          <w:rFonts w:hint="cs"/>
          <w:rtl/>
        </w:rPr>
        <w:t xml:space="preserve"> می گذارد</w:t>
      </w:r>
      <w:r w:rsidR="00517791" w:rsidRPr="00946A9D">
        <w:rPr>
          <w:rFonts w:hint="cs"/>
          <w:rtl/>
        </w:rPr>
        <w:t>.</w:t>
      </w:r>
      <w:r w:rsidR="00EB4859" w:rsidRPr="00946A9D">
        <w:rPr>
          <w:rFonts w:hint="cs"/>
          <w:rtl/>
        </w:rPr>
        <w:t>یکی از جنبه های ارائه پیام، سلاست گفتار، تکرا</w:t>
      </w:r>
      <w:r>
        <w:rPr>
          <w:rFonts w:hint="cs"/>
          <w:rtl/>
        </w:rPr>
        <w:t>ر</w:t>
      </w:r>
      <w:r w:rsidR="00EB4859" w:rsidRPr="00946A9D">
        <w:rPr>
          <w:rFonts w:hint="cs"/>
          <w:rtl/>
        </w:rPr>
        <w:t xml:space="preserve"> نابجای کلم</w:t>
      </w:r>
      <w:r>
        <w:rPr>
          <w:rFonts w:hint="cs"/>
          <w:rtl/>
        </w:rPr>
        <w:t>ا</w:t>
      </w:r>
      <w:r w:rsidR="00EB4859" w:rsidRPr="00946A9D">
        <w:rPr>
          <w:rFonts w:hint="cs"/>
          <w:rtl/>
        </w:rPr>
        <w:t>ت، عدم سارماندهی درست کلمات، استفاده از کلمات نادرست و اشکال در تلفظ است</w:t>
      </w:r>
      <w:r w:rsidR="00517791" w:rsidRPr="00946A9D">
        <w:rPr>
          <w:rFonts w:hint="cs"/>
          <w:rtl/>
        </w:rPr>
        <w:t>.</w:t>
      </w:r>
      <w:r w:rsidR="00EB4859" w:rsidRPr="00946A9D">
        <w:rPr>
          <w:rFonts w:hint="cs"/>
          <w:rtl/>
        </w:rPr>
        <w:t xml:space="preserve"> (طاهری زاده، 1390: 100)</w:t>
      </w:r>
      <w:r w:rsidR="005C7F3E" w:rsidRPr="00946A9D">
        <w:rPr>
          <w:rFonts w:hint="cs"/>
          <w:rtl/>
        </w:rPr>
        <w:t>.</w:t>
      </w:r>
    </w:p>
    <w:p w14:paraId="2ED22C94" w14:textId="77777777" w:rsidR="00EB4859" w:rsidRPr="00946A9D" w:rsidRDefault="009F1809" w:rsidP="00270B92">
      <w:pPr>
        <w:autoSpaceDE w:val="0"/>
        <w:autoSpaceDN w:val="0"/>
        <w:bidi/>
        <w:adjustRightInd w:val="0"/>
        <w:spacing w:after="0" w:line="360" w:lineRule="auto"/>
        <w:ind w:firstLine="4"/>
        <w:jc w:val="both"/>
        <w:rPr>
          <w:rFonts w:ascii="BLotus"/>
          <w:rtl/>
        </w:rPr>
      </w:pPr>
      <w:r>
        <w:rPr>
          <w:rFonts w:hint="cs"/>
          <w:rtl/>
        </w:rPr>
        <w:t>در مهارتهای غیر کلامی ،</w:t>
      </w:r>
      <w:r w:rsidR="00EB4859" w:rsidRPr="00946A9D">
        <w:rPr>
          <w:rFonts w:hint="cs"/>
          <w:rtl/>
        </w:rPr>
        <w:t>مردم مقدار زیادی از اطلاعات را بدون استفاده از کلمات منتقل می کنند، بویژه زبان بدن ما دیگران را به شناخت نگرش و احساس ما هدایت می کنند، غالباً پیام های غیرکلامی مهمتر از کلمات ناقل معنا هستند</w:t>
      </w:r>
      <w:r w:rsidR="005C7F3E" w:rsidRPr="00946A9D">
        <w:rPr>
          <w:rFonts w:hint="cs"/>
          <w:rtl/>
        </w:rPr>
        <w:t>.</w:t>
      </w:r>
      <w:r w:rsidR="00EB4859" w:rsidRPr="00946A9D">
        <w:rPr>
          <w:rFonts w:hint="cs"/>
          <w:rtl/>
        </w:rPr>
        <w:t>(دیانی،1385)</w:t>
      </w:r>
      <w:r w:rsidR="00517791" w:rsidRPr="00946A9D">
        <w:rPr>
          <w:rFonts w:hint="cs"/>
          <w:rtl/>
        </w:rPr>
        <w:t>.</w:t>
      </w:r>
      <w:r w:rsidR="00EB4859" w:rsidRPr="00946A9D">
        <w:rPr>
          <w:rFonts w:hint="cs"/>
          <w:rtl/>
        </w:rPr>
        <w:t>زبان بدن، نحوه  نشستن، ایستادن، راه رفتن، نحوه استفاده از دست ها، ظاهر، نحوه پوشش، نحوه آرایش مو، صورت و غیره را در بر میگیرد(علیجانی،1388: 195) از جمله مهارت های غیر کلامی می توان از برخورد چشم ها، اشارات و حرکات، حالت راحت جسمانی، حالت چهره و لحن صدا نام برد</w:t>
      </w:r>
      <w:r w:rsidR="00517791" w:rsidRPr="00946A9D">
        <w:rPr>
          <w:rFonts w:hint="cs"/>
          <w:rtl/>
        </w:rPr>
        <w:t>.</w:t>
      </w:r>
      <w:r w:rsidR="00EB4859" w:rsidRPr="00946A9D">
        <w:rPr>
          <w:rFonts w:hint="cs"/>
          <w:rtl/>
        </w:rPr>
        <w:t>( جنریش،1373: 11)</w:t>
      </w:r>
      <w:r w:rsidR="00517791" w:rsidRPr="00946A9D">
        <w:rPr>
          <w:rFonts w:hint="cs"/>
          <w:rtl/>
        </w:rPr>
        <w:t>.</w:t>
      </w:r>
      <w:r w:rsidR="00EB4859" w:rsidRPr="00946A9D">
        <w:rPr>
          <w:rFonts w:ascii="BLotus" w:hint="cs"/>
          <w:rtl/>
        </w:rPr>
        <w:t>ارتباط غیرکلامی</w:t>
      </w:r>
      <w:r w:rsidR="00EB4859" w:rsidRPr="00946A9D">
        <w:rPr>
          <w:rFonts w:ascii="BLotus"/>
        </w:rPr>
        <w:t xml:space="preserve"> </w:t>
      </w:r>
      <w:r w:rsidR="00EB4859" w:rsidRPr="00946A9D">
        <w:rPr>
          <w:rFonts w:ascii="BLotus" w:hint="cs"/>
          <w:rtl/>
        </w:rPr>
        <w:t>از</w:t>
      </w:r>
      <w:r w:rsidR="00EB4859" w:rsidRPr="00946A9D">
        <w:rPr>
          <w:rFonts w:ascii="BLotus"/>
        </w:rPr>
        <w:t xml:space="preserve"> </w:t>
      </w:r>
      <w:r w:rsidR="00EB4859" w:rsidRPr="00946A9D">
        <w:rPr>
          <w:rFonts w:ascii="BLotus" w:hint="cs"/>
          <w:rtl/>
        </w:rPr>
        <w:t>این</w:t>
      </w:r>
      <w:r w:rsidR="00EB4859" w:rsidRPr="00946A9D">
        <w:rPr>
          <w:rFonts w:ascii="BLotus"/>
        </w:rPr>
        <w:t xml:space="preserve"> </w:t>
      </w:r>
      <w:r w:rsidR="00EB4859" w:rsidRPr="00946A9D">
        <w:rPr>
          <w:rFonts w:ascii="BLotus" w:hint="cs"/>
          <w:rtl/>
        </w:rPr>
        <w:t>جهت</w:t>
      </w:r>
      <w:r w:rsidR="00EB4859" w:rsidRPr="00946A9D">
        <w:rPr>
          <w:rFonts w:ascii="BLotus"/>
        </w:rPr>
        <w:t xml:space="preserve"> </w:t>
      </w:r>
      <w:r w:rsidR="00EB4859" w:rsidRPr="00946A9D">
        <w:rPr>
          <w:rFonts w:ascii="BLotus" w:hint="cs"/>
          <w:rtl/>
        </w:rPr>
        <w:t>که</w:t>
      </w:r>
      <w:r w:rsidR="00EB4859" w:rsidRPr="00946A9D">
        <w:rPr>
          <w:rFonts w:ascii="BLotus"/>
        </w:rPr>
        <w:t xml:space="preserve"> </w:t>
      </w:r>
      <w:r w:rsidR="00EB4859" w:rsidRPr="00946A9D">
        <w:rPr>
          <w:rFonts w:ascii="BLotus" w:hint="cs"/>
          <w:rtl/>
        </w:rPr>
        <w:t>دارای</w:t>
      </w:r>
      <w:r w:rsidR="00EB4859" w:rsidRPr="00946A9D">
        <w:rPr>
          <w:rFonts w:ascii="BLotus"/>
        </w:rPr>
        <w:t xml:space="preserve"> </w:t>
      </w:r>
      <w:r w:rsidR="00EB4859" w:rsidRPr="00946A9D">
        <w:rPr>
          <w:rFonts w:ascii="BLotus" w:hint="cs"/>
          <w:rtl/>
        </w:rPr>
        <w:t>ظرفیت</w:t>
      </w:r>
      <w:r w:rsidR="00EB4859" w:rsidRPr="00946A9D">
        <w:rPr>
          <w:rFonts w:ascii="BLotus"/>
        </w:rPr>
        <w:t xml:space="preserve"> </w:t>
      </w:r>
      <w:r w:rsidR="00EB4859" w:rsidRPr="00946A9D">
        <w:rPr>
          <w:rFonts w:ascii="BLotus" w:hint="cs"/>
          <w:rtl/>
        </w:rPr>
        <w:t>و</w:t>
      </w:r>
      <w:r w:rsidR="00EB4859" w:rsidRPr="00946A9D">
        <w:rPr>
          <w:rFonts w:ascii="BLotus"/>
        </w:rPr>
        <w:t xml:space="preserve"> </w:t>
      </w:r>
      <w:r w:rsidR="00EB4859" w:rsidRPr="00946A9D">
        <w:rPr>
          <w:rFonts w:ascii="BLotus" w:hint="cs"/>
          <w:rtl/>
        </w:rPr>
        <w:t>توانایی</w:t>
      </w:r>
      <w:r w:rsidR="00EB4859" w:rsidRPr="00946A9D">
        <w:rPr>
          <w:rFonts w:ascii="BLotus"/>
        </w:rPr>
        <w:t xml:space="preserve"> </w:t>
      </w:r>
      <w:r w:rsidR="00EB4859" w:rsidRPr="00946A9D">
        <w:rPr>
          <w:rFonts w:ascii="BLotus" w:hint="cs"/>
          <w:rtl/>
        </w:rPr>
        <w:t>انتقال</w:t>
      </w:r>
      <w:r w:rsidR="00EB4859" w:rsidRPr="00946A9D">
        <w:rPr>
          <w:rFonts w:ascii="BLotus"/>
        </w:rPr>
        <w:t xml:space="preserve"> </w:t>
      </w:r>
      <w:r w:rsidR="00EB4859" w:rsidRPr="00946A9D">
        <w:rPr>
          <w:rFonts w:ascii="BLotus" w:hint="cs"/>
          <w:rtl/>
        </w:rPr>
        <w:t>احساسات</w:t>
      </w:r>
      <w:r w:rsidR="00EB4859" w:rsidRPr="00946A9D">
        <w:rPr>
          <w:rFonts w:ascii="BLotus"/>
        </w:rPr>
        <w:t xml:space="preserve"> </w:t>
      </w:r>
      <w:r w:rsidR="00EB4859" w:rsidRPr="00946A9D">
        <w:rPr>
          <w:rFonts w:ascii="BLotus" w:hint="cs"/>
          <w:rtl/>
        </w:rPr>
        <w:t>و</w:t>
      </w:r>
      <w:r w:rsidR="00EB4859" w:rsidRPr="00946A9D">
        <w:rPr>
          <w:rFonts w:ascii="BLotus"/>
        </w:rPr>
        <w:t xml:space="preserve"> </w:t>
      </w:r>
      <w:r w:rsidR="00EB4859" w:rsidRPr="00946A9D">
        <w:rPr>
          <w:rFonts w:ascii="BLotus" w:hint="cs"/>
          <w:rtl/>
        </w:rPr>
        <w:t>هیجانات مختلف</w:t>
      </w:r>
      <w:r w:rsidR="00EB4859" w:rsidRPr="00946A9D">
        <w:rPr>
          <w:rFonts w:ascii="BLotus"/>
        </w:rPr>
        <w:t xml:space="preserve"> </w:t>
      </w:r>
      <w:r w:rsidR="00EB4859" w:rsidRPr="00946A9D">
        <w:rPr>
          <w:rFonts w:ascii="BLotus" w:hint="cs"/>
          <w:rtl/>
        </w:rPr>
        <w:t>نظیر</w:t>
      </w:r>
      <w:r w:rsidR="00EB4859" w:rsidRPr="00946A9D">
        <w:rPr>
          <w:rFonts w:ascii="BLotus"/>
        </w:rPr>
        <w:t xml:space="preserve"> </w:t>
      </w:r>
      <w:r w:rsidR="00EB4859" w:rsidRPr="00946A9D">
        <w:rPr>
          <w:rFonts w:ascii="BLotus" w:hint="cs"/>
          <w:rtl/>
        </w:rPr>
        <w:t>تر</w:t>
      </w:r>
      <w:r w:rsidR="00EB4859" w:rsidRPr="00946A9D">
        <w:rPr>
          <w:rFonts w:ascii="BLotus"/>
        </w:rPr>
        <w:t xml:space="preserve"> </w:t>
      </w:r>
      <w:r w:rsidR="00EB4859" w:rsidRPr="00946A9D">
        <w:rPr>
          <w:rFonts w:ascii="BLotus" w:hint="cs"/>
          <w:rtl/>
        </w:rPr>
        <w:t>س</w:t>
      </w:r>
      <w:r w:rsidR="00EB4859" w:rsidRPr="00946A9D">
        <w:rPr>
          <w:rFonts w:ascii="BLotus"/>
        </w:rPr>
        <w:t xml:space="preserve"> </w:t>
      </w:r>
      <w:r w:rsidR="00EB4859" w:rsidRPr="00946A9D">
        <w:rPr>
          <w:rFonts w:ascii="BLotus" w:hint="cs"/>
          <w:rtl/>
        </w:rPr>
        <w:t>خشم،</w:t>
      </w:r>
      <w:r w:rsidR="00EB4859" w:rsidRPr="00946A9D">
        <w:rPr>
          <w:rFonts w:ascii="BLotus"/>
        </w:rPr>
        <w:t xml:space="preserve"> </w:t>
      </w:r>
      <w:r w:rsidR="00EB4859" w:rsidRPr="00946A9D">
        <w:rPr>
          <w:rFonts w:ascii="BLotus" w:hint="cs"/>
          <w:rtl/>
        </w:rPr>
        <w:t>شادی،</w:t>
      </w:r>
      <w:r w:rsidR="00EB4859" w:rsidRPr="00946A9D">
        <w:rPr>
          <w:rFonts w:ascii="BLotus"/>
        </w:rPr>
        <w:t xml:space="preserve"> </w:t>
      </w:r>
      <w:r w:rsidR="00EB4859" w:rsidRPr="00946A9D">
        <w:rPr>
          <w:rFonts w:ascii="BLotus" w:hint="cs"/>
          <w:rtl/>
        </w:rPr>
        <w:t>شرم،</w:t>
      </w:r>
      <w:r w:rsidR="00EB4859" w:rsidRPr="00946A9D">
        <w:rPr>
          <w:rFonts w:ascii="BLotus"/>
        </w:rPr>
        <w:t xml:space="preserve"> </w:t>
      </w:r>
      <w:r w:rsidR="00EB4859" w:rsidRPr="00946A9D">
        <w:rPr>
          <w:rFonts w:ascii="BLotus" w:hint="cs"/>
          <w:rtl/>
        </w:rPr>
        <w:t>عصبانیت</w:t>
      </w:r>
      <w:r w:rsidR="00EB4859" w:rsidRPr="00946A9D">
        <w:rPr>
          <w:rFonts w:ascii="BLotus"/>
        </w:rPr>
        <w:t xml:space="preserve"> </w:t>
      </w:r>
      <w:r w:rsidR="00EB4859" w:rsidRPr="00946A9D">
        <w:rPr>
          <w:rFonts w:ascii="BLotus" w:hint="cs"/>
          <w:rtl/>
        </w:rPr>
        <w:t>و</w:t>
      </w:r>
      <w:r w:rsidR="00EB4859" w:rsidRPr="00946A9D">
        <w:rPr>
          <w:rFonts w:ascii="BLotus"/>
        </w:rPr>
        <w:t xml:space="preserve"> </w:t>
      </w:r>
      <w:r w:rsidR="00EB4859" w:rsidRPr="00946A9D">
        <w:rPr>
          <w:rFonts w:ascii="BLotus" w:hint="cs"/>
          <w:rtl/>
        </w:rPr>
        <w:t>غیره</w:t>
      </w:r>
      <w:r w:rsidR="00EB4859" w:rsidRPr="00946A9D">
        <w:rPr>
          <w:rFonts w:ascii="BLotus"/>
        </w:rPr>
        <w:t xml:space="preserve"> </w:t>
      </w:r>
      <w:r w:rsidR="00EB4859" w:rsidRPr="00946A9D">
        <w:rPr>
          <w:rFonts w:ascii="BLotus" w:hint="cs"/>
          <w:rtl/>
        </w:rPr>
        <w:t>می</w:t>
      </w:r>
      <w:r w:rsidR="00EB4859" w:rsidRPr="00946A9D">
        <w:rPr>
          <w:rFonts w:ascii="BLotus"/>
        </w:rPr>
        <w:t xml:space="preserve"> </w:t>
      </w:r>
      <w:r w:rsidR="00EB4859" w:rsidRPr="00946A9D">
        <w:rPr>
          <w:rFonts w:ascii="BLotus" w:hint="cs"/>
          <w:rtl/>
        </w:rPr>
        <w:t>باشد</w:t>
      </w:r>
      <w:r w:rsidR="00EB4859" w:rsidRPr="00946A9D">
        <w:rPr>
          <w:rFonts w:ascii="BLotus"/>
        </w:rPr>
        <w:t xml:space="preserve"> </w:t>
      </w:r>
      <w:r w:rsidR="00EB4859" w:rsidRPr="00946A9D">
        <w:rPr>
          <w:rFonts w:ascii="BLotus" w:hint="cs"/>
          <w:rtl/>
        </w:rPr>
        <w:t>،</w:t>
      </w:r>
      <w:r w:rsidR="00EB4859" w:rsidRPr="00946A9D">
        <w:rPr>
          <w:rFonts w:ascii="BLotus"/>
        </w:rPr>
        <w:t xml:space="preserve"> </w:t>
      </w:r>
      <w:r w:rsidR="00EB4859" w:rsidRPr="00946A9D">
        <w:rPr>
          <w:rFonts w:ascii="BLotus" w:hint="cs"/>
          <w:rtl/>
        </w:rPr>
        <w:t>دارای</w:t>
      </w:r>
      <w:r w:rsidR="00EB4859" w:rsidRPr="00946A9D">
        <w:rPr>
          <w:rFonts w:ascii="BLotus"/>
        </w:rPr>
        <w:t xml:space="preserve"> </w:t>
      </w:r>
      <w:r w:rsidR="00EB4859" w:rsidRPr="00946A9D">
        <w:rPr>
          <w:rFonts w:ascii="BLotus" w:hint="cs"/>
          <w:rtl/>
        </w:rPr>
        <w:t>اهمیت زیادی</w:t>
      </w:r>
      <w:r w:rsidR="00EB4859" w:rsidRPr="00946A9D">
        <w:rPr>
          <w:rFonts w:ascii="BLotus"/>
        </w:rPr>
        <w:t xml:space="preserve"> </w:t>
      </w:r>
      <w:r w:rsidR="00EB4859" w:rsidRPr="00946A9D">
        <w:rPr>
          <w:rFonts w:ascii="BLotus" w:hint="cs"/>
          <w:rtl/>
        </w:rPr>
        <w:t>است</w:t>
      </w:r>
      <w:r w:rsidR="00517791" w:rsidRPr="00946A9D">
        <w:rPr>
          <w:rFonts w:ascii="BLotus" w:hint="cs"/>
          <w:rtl/>
        </w:rPr>
        <w:t>.</w:t>
      </w:r>
    </w:p>
    <w:p w14:paraId="5004FA8A" w14:textId="77777777" w:rsidR="00EB4859" w:rsidRPr="00946A9D" w:rsidRDefault="00EB4859" w:rsidP="00270B92">
      <w:pPr>
        <w:autoSpaceDE w:val="0"/>
        <w:autoSpaceDN w:val="0"/>
        <w:bidi/>
        <w:adjustRightInd w:val="0"/>
        <w:spacing w:after="0" w:line="360" w:lineRule="auto"/>
        <w:ind w:firstLine="4"/>
        <w:jc w:val="both"/>
        <w:rPr>
          <w:rFonts w:ascii="B Zar"/>
          <w:rtl/>
        </w:rPr>
      </w:pPr>
      <w:r w:rsidRPr="00946A9D">
        <w:rPr>
          <w:rFonts w:ascii="B Zar" w:hint="cs"/>
          <w:rtl/>
        </w:rPr>
        <w:t>ارتباطات</w:t>
      </w:r>
      <w:r w:rsidRPr="00946A9D">
        <w:rPr>
          <w:rFonts w:ascii="B Zar"/>
        </w:rPr>
        <w:t xml:space="preserve"> </w:t>
      </w:r>
      <w:r w:rsidRPr="00946A9D">
        <w:rPr>
          <w:rFonts w:ascii="B Zar" w:hint="cs"/>
          <w:rtl/>
        </w:rPr>
        <w:t>غیرکلامی</w:t>
      </w:r>
      <w:r w:rsidRPr="00946A9D">
        <w:rPr>
          <w:rFonts w:ascii="B Zar"/>
        </w:rPr>
        <w:t xml:space="preserve"> </w:t>
      </w:r>
      <w:r w:rsidRPr="00946A9D">
        <w:rPr>
          <w:rFonts w:ascii="B Zar" w:hint="cs"/>
          <w:rtl/>
        </w:rPr>
        <w:t>مهمترین</w:t>
      </w:r>
      <w:r w:rsidRPr="00946A9D">
        <w:rPr>
          <w:rFonts w:ascii="B Zar"/>
        </w:rPr>
        <w:t xml:space="preserve"> </w:t>
      </w:r>
      <w:r w:rsidRPr="00946A9D">
        <w:rPr>
          <w:rFonts w:ascii="B Zar" w:hint="cs"/>
          <w:rtl/>
        </w:rPr>
        <w:t>بخش</w:t>
      </w:r>
      <w:r w:rsidRPr="00946A9D">
        <w:rPr>
          <w:rFonts w:ascii="B Zar"/>
        </w:rPr>
        <w:t xml:space="preserve"> </w:t>
      </w:r>
      <w:r w:rsidRPr="00946A9D">
        <w:rPr>
          <w:rFonts w:ascii="B Zar" w:hint="cs"/>
          <w:rtl/>
        </w:rPr>
        <w:t>ارتباط</w:t>
      </w:r>
      <w:r w:rsidRPr="00946A9D">
        <w:rPr>
          <w:rFonts w:ascii="B Zar"/>
        </w:rPr>
        <w:t xml:space="preserve"> </w:t>
      </w:r>
      <w:r w:rsidRPr="00946A9D">
        <w:rPr>
          <w:rFonts w:ascii="B Zar" w:hint="cs"/>
          <w:rtl/>
        </w:rPr>
        <w:t>میان فردی</w:t>
      </w:r>
      <w:r w:rsidRPr="00946A9D">
        <w:rPr>
          <w:rFonts w:ascii="B Zar"/>
        </w:rPr>
        <w:t xml:space="preserve"> </w:t>
      </w:r>
      <w:r w:rsidRPr="00946A9D">
        <w:rPr>
          <w:rFonts w:ascii="B Zar" w:hint="cs"/>
          <w:rtl/>
        </w:rPr>
        <w:t>را</w:t>
      </w:r>
      <w:r w:rsidRPr="00946A9D">
        <w:rPr>
          <w:rFonts w:ascii="B Zar"/>
        </w:rPr>
        <w:t xml:space="preserve"> </w:t>
      </w:r>
      <w:r w:rsidRPr="00946A9D">
        <w:rPr>
          <w:rFonts w:ascii="B Zar" w:hint="cs"/>
          <w:rtl/>
        </w:rPr>
        <w:t>تشکیل</w:t>
      </w:r>
      <w:r w:rsidRPr="00946A9D">
        <w:rPr>
          <w:rFonts w:ascii="B Zar"/>
        </w:rPr>
        <w:t xml:space="preserve"> </w:t>
      </w:r>
      <w:r w:rsidRPr="00946A9D">
        <w:rPr>
          <w:rFonts w:ascii="B Zar" w:hint="cs"/>
          <w:rtl/>
        </w:rPr>
        <w:t>می دهد</w:t>
      </w:r>
      <w:r w:rsidRPr="00946A9D">
        <w:rPr>
          <w:rFonts w:ascii="B Zar"/>
        </w:rPr>
        <w:t xml:space="preserve"> </w:t>
      </w:r>
      <w:r w:rsidRPr="00946A9D">
        <w:rPr>
          <w:rFonts w:ascii="B Zar" w:hint="cs"/>
          <w:rtl/>
        </w:rPr>
        <w:t>و</w:t>
      </w:r>
      <w:r w:rsidRPr="00946A9D">
        <w:rPr>
          <w:rFonts w:ascii="B Zar"/>
        </w:rPr>
        <w:t xml:space="preserve"> </w:t>
      </w:r>
      <w:r w:rsidRPr="00946A9D">
        <w:rPr>
          <w:rFonts w:ascii="B Zar" w:hint="cs"/>
          <w:rtl/>
        </w:rPr>
        <w:t>در</w:t>
      </w:r>
      <w:r w:rsidRPr="00946A9D">
        <w:rPr>
          <w:rFonts w:ascii="B Zar"/>
        </w:rPr>
        <w:t xml:space="preserve"> </w:t>
      </w:r>
      <w:r w:rsidRPr="00946A9D">
        <w:rPr>
          <w:rFonts w:ascii="B Zar" w:hint="cs"/>
          <w:rtl/>
        </w:rPr>
        <w:t>سالهای</w:t>
      </w:r>
      <w:r w:rsidRPr="00946A9D">
        <w:rPr>
          <w:rFonts w:ascii="B Zar"/>
        </w:rPr>
        <w:t xml:space="preserve"> </w:t>
      </w:r>
      <w:r w:rsidRPr="00946A9D">
        <w:rPr>
          <w:rFonts w:ascii="B Zar" w:hint="cs"/>
          <w:rtl/>
        </w:rPr>
        <w:t>اخیر</w:t>
      </w:r>
      <w:r w:rsidRPr="00946A9D">
        <w:rPr>
          <w:rFonts w:ascii="B Zar"/>
        </w:rPr>
        <w:t xml:space="preserve"> </w:t>
      </w:r>
      <w:r w:rsidRPr="00946A9D">
        <w:rPr>
          <w:rFonts w:ascii="B Zar" w:hint="cs"/>
          <w:rtl/>
        </w:rPr>
        <w:t>ارتباط</w:t>
      </w:r>
      <w:r w:rsidRPr="00946A9D">
        <w:rPr>
          <w:rFonts w:ascii="B Zar"/>
        </w:rPr>
        <w:t xml:space="preserve"> </w:t>
      </w:r>
      <w:r w:rsidRPr="00946A9D">
        <w:rPr>
          <w:rFonts w:ascii="B Zar" w:hint="cs"/>
          <w:rtl/>
        </w:rPr>
        <w:t>غیرکلامی</w:t>
      </w:r>
      <w:r w:rsidRPr="00946A9D">
        <w:rPr>
          <w:rFonts w:ascii="B Zar"/>
        </w:rPr>
        <w:t xml:space="preserve"> </w:t>
      </w:r>
      <w:r w:rsidRPr="00946A9D">
        <w:rPr>
          <w:rFonts w:ascii="B Zar" w:hint="cs"/>
          <w:rtl/>
        </w:rPr>
        <w:t>به</w:t>
      </w:r>
      <w:r w:rsidRPr="00946A9D">
        <w:rPr>
          <w:rFonts w:ascii="B Zar"/>
        </w:rPr>
        <w:t xml:space="preserve"> </w:t>
      </w:r>
      <w:r w:rsidRPr="00946A9D">
        <w:rPr>
          <w:rFonts w:ascii="B Zar" w:hint="cs"/>
          <w:rtl/>
        </w:rPr>
        <w:t>طور جدی</w:t>
      </w:r>
      <w:r w:rsidRPr="00946A9D">
        <w:rPr>
          <w:rFonts w:ascii="B Zar"/>
        </w:rPr>
        <w:t xml:space="preserve"> </w:t>
      </w:r>
      <w:r w:rsidRPr="00946A9D">
        <w:rPr>
          <w:rFonts w:ascii="B Zar" w:hint="cs"/>
          <w:rtl/>
        </w:rPr>
        <w:t>مورد</w:t>
      </w:r>
      <w:r w:rsidRPr="00946A9D">
        <w:rPr>
          <w:rFonts w:ascii="B Zar"/>
        </w:rPr>
        <w:t xml:space="preserve"> </w:t>
      </w:r>
      <w:r w:rsidRPr="00946A9D">
        <w:rPr>
          <w:rFonts w:ascii="B Zar" w:hint="cs"/>
          <w:rtl/>
        </w:rPr>
        <w:t>بررسی</w:t>
      </w:r>
      <w:r w:rsidRPr="00946A9D">
        <w:rPr>
          <w:rFonts w:ascii="B Zar"/>
        </w:rPr>
        <w:t xml:space="preserve"> </w:t>
      </w:r>
      <w:r w:rsidRPr="00946A9D">
        <w:rPr>
          <w:rFonts w:ascii="B Zar" w:hint="cs"/>
          <w:rtl/>
        </w:rPr>
        <w:t>قرار</w:t>
      </w:r>
      <w:r w:rsidRPr="00946A9D">
        <w:rPr>
          <w:rFonts w:ascii="B Zar"/>
        </w:rPr>
        <w:t xml:space="preserve"> </w:t>
      </w:r>
      <w:r w:rsidRPr="00946A9D">
        <w:rPr>
          <w:rFonts w:ascii="B Zar" w:hint="cs"/>
          <w:rtl/>
        </w:rPr>
        <w:t>گرفته</w:t>
      </w:r>
      <w:r w:rsidRPr="00946A9D">
        <w:rPr>
          <w:rFonts w:ascii="B Zar"/>
        </w:rPr>
        <w:t xml:space="preserve"> </w:t>
      </w:r>
      <w:r w:rsidRPr="00946A9D">
        <w:rPr>
          <w:rFonts w:ascii="B Zar" w:hint="cs"/>
          <w:rtl/>
        </w:rPr>
        <w:t xml:space="preserve">است </w:t>
      </w:r>
      <w:r w:rsidRPr="00946A9D">
        <w:rPr>
          <w:rFonts w:ascii="B Zar"/>
        </w:rPr>
        <w:t xml:space="preserve"> )</w:t>
      </w:r>
      <w:r w:rsidRPr="00946A9D">
        <w:rPr>
          <w:rFonts w:ascii="B Zar" w:hint="cs"/>
          <w:rtl/>
        </w:rPr>
        <w:t>اشرفی ریزی،1391: 80)</w:t>
      </w:r>
      <w:r w:rsidR="00517791" w:rsidRPr="00946A9D">
        <w:rPr>
          <w:rFonts w:ascii="B Zar" w:hint="cs"/>
          <w:rtl/>
        </w:rPr>
        <w:t>.</w:t>
      </w:r>
      <w:r w:rsidR="00E04282">
        <w:rPr>
          <w:rFonts w:ascii="B Zar" w:hint="cs"/>
          <w:rtl/>
        </w:rPr>
        <w:t xml:space="preserve"> </w:t>
      </w:r>
      <w:r w:rsidRPr="00946A9D">
        <w:rPr>
          <w:rFonts w:ascii="B Zar" w:hint="cs"/>
          <w:rtl/>
        </w:rPr>
        <w:t>برکو</w:t>
      </w:r>
      <w:r w:rsidRPr="00946A9D">
        <w:rPr>
          <w:rFonts w:ascii="B Zar"/>
        </w:rPr>
        <w:t xml:space="preserve">  </w:t>
      </w:r>
      <w:r w:rsidRPr="00946A9D">
        <w:rPr>
          <w:rFonts w:ascii="B Zar" w:hint="cs"/>
          <w:rtl/>
        </w:rPr>
        <w:t>ارتباط</w:t>
      </w:r>
      <w:r w:rsidRPr="00946A9D">
        <w:rPr>
          <w:rFonts w:ascii="B Zar"/>
        </w:rPr>
        <w:t xml:space="preserve"> </w:t>
      </w:r>
      <w:r w:rsidRPr="00946A9D">
        <w:rPr>
          <w:rFonts w:ascii="B Zar" w:hint="cs"/>
          <w:rtl/>
        </w:rPr>
        <w:t>غیر</w:t>
      </w:r>
      <w:r w:rsidRPr="00946A9D">
        <w:rPr>
          <w:rFonts w:ascii="B Zar"/>
        </w:rPr>
        <w:t xml:space="preserve"> </w:t>
      </w:r>
      <w:r w:rsidRPr="00946A9D">
        <w:rPr>
          <w:rFonts w:ascii="B Zar" w:hint="cs"/>
          <w:rtl/>
        </w:rPr>
        <w:t>کلامی</w:t>
      </w:r>
      <w:r w:rsidRPr="00946A9D">
        <w:rPr>
          <w:rFonts w:ascii="B Zar"/>
        </w:rPr>
        <w:t xml:space="preserve"> </w:t>
      </w:r>
      <w:r w:rsidRPr="00946A9D">
        <w:rPr>
          <w:rFonts w:ascii="B Zar" w:hint="cs"/>
          <w:rtl/>
        </w:rPr>
        <w:t>را</w:t>
      </w:r>
      <w:r w:rsidRPr="00946A9D">
        <w:rPr>
          <w:rFonts w:ascii="B Zar"/>
        </w:rPr>
        <w:t xml:space="preserve"> </w:t>
      </w:r>
      <w:r w:rsidRPr="00946A9D">
        <w:rPr>
          <w:rFonts w:ascii="B Zar" w:hint="cs"/>
          <w:rtl/>
        </w:rPr>
        <w:t>ارتباط</w:t>
      </w:r>
      <w:r w:rsidRPr="00946A9D">
        <w:rPr>
          <w:rFonts w:ascii="B Zar"/>
        </w:rPr>
        <w:t xml:space="preserve"> </w:t>
      </w:r>
      <w:r w:rsidRPr="00946A9D">
        <w:rPr>
          <w:rFonts w:ascii="B Zar" w:hint="cs"/>
          <w:rtl/>
        </w:rPr>
        <w:t>از</w:t>
      </w:r>
      <w:r w:rsidRPr="00946A9D">
        <w:rPr>
          <w:rFonts w:ascii="B Zar"/>
        </w:rPr>
        <w:t xml:space="preserve"> </w:t>
      </w:r>
      <w:r w:rsidRPr="00946A9D">
        <w:rPr>
          <w:rFonts w:ascii="B Zar" w:hint="cs"/>
          <w:rtl/>
        </w:rPr>
        <w:t>طریق</w:t>
      </w:r>
      <w:r w:rsidRPr="00946A9D">
        <w:rPr>
          <w:rFonts w:ascii="B Zar"/>
        </w:rPr>
        <w:t xml:space="preserve"> </w:t>
      </w:r>
      <w:r w:rsidRPr="00946A9D">
        <w:rPr>
          <w:rFonts w:ascii="B Zar" w:hint="cs"/>
          <w:rtl/>
        </w:rPr>
        <w:t>کلیه</w:t>
      </w:r>
      <w:r w:rsidRPr="00946A9D">
        <w:rPr>
          <w:rFonts w:ascii="B Zar"/>
        </w:rPr>
        <w:t xml:space="preserve"> </w:t>
      </w:r>
      <w:r w:rsidRPr="00946A9D">
        <w:rPr>
          <w:rFonts w:ascii="B Zar" w:hint="cs"/>
          <w:rtl/>
        </w:rPr>
        <w:t>محرکهای</w:t>
      </w:r>
      <w:r w:rsidRPr="00946A9D">
        <w:rPr>
          <w:rFonts w:ascii="B Zar"/>
        </w:rPr>
        <w:t xml:space="preserve"> </w:t>
      </w:r>
      <w:r w:rsidRPr="00946A9D">
        <w:rPr>
          <w:rFonts w:ascii="B Zar" w:hint="cs"/>
          <w:rtl/>
        </w:rPr>
        <w:t>بیرونی</w:t>
      </w:r>
      <w:r w:rsidRPr="00946A9D">
        <w:rPr>
          <w:rFonts w:ascii="B Zar"/>
        </w:rPr>
        <w:t xml:space="preserve"> </w:t>
      </w:r>
      <w:r w:rsidRPr="00946A9D">
        <w:rPr>
          <w:rFonts w:ascii="B Zar" w:hint="cs"/>
          <w:rtl/>
        </w:rPr>
        <w:t>غیر</w:t>
      </w:r>
      <w:r w:rsidRPr="00946A9D">
        <w:rPr>
          <w:rFonts w:ascii="B Zar"/>
        </w:rPr>
        <w:t xml:space="preserve"> </w:t>
      </w:r>
      <w:r w:rsidRPr="00946A9D">
        <w:rPr>
          <w:rFonts w:ascii="B Zar" w:hint="cs"/>
          <w:rtl/>
        </w:rPr>
        <w:t>از کلمات</w:t>
      </w:r>
      <w:r w:rsidRPr="00946A9D">
        <w:rPr>
          <w:rFonts w:ascii="B Zar"/>
        </w:rPr>
        <w:t xml:space="preserve"> </w:t>
      </w:r>
      <w:r w:rsidRPr="00946A9D">
        <w:rPr>
          <w:rFonts w:ascii="B Zar" w:hint="cs"/>
          <w:rtl/>
        </w:rPr>
        <w:t>نوشتاری</w:t>
      </w:r>
      <w:r w:rsidRPr="00946A9D">
        <w:rPr>
          <w:rFonts w:ascii="B Zar"/>
        </w:rPr>
        <w:t xml:space="preserve"> </w:t>
      </w:r>
      <w:r w:rsidRPr="00946A9D">
        <w:rPr>
          <w:rFonts w:ascii="B Zar" w:hint="cs"/>
          <w:rtl/>
        </w:rPr>
        <w:t>و</w:t>
      </w:r>
      <w:r w:rsidRPr="00946A9D">
        <w:rPr>
          <w:rFonts w:ascii="B Zar"/>
        </w:rPr>
        <w:t xml:space="preserve"> </w:t>
      </w:r>
      <w:r w:rsidRPr="00946A9D">
        <w:rPr>
          <w:rFonts w:ascii="B Zar" w:hint="cs"/>
          <w:rtl/>
        </w:rPr>
        <w:t>گفتاری</w:t>
      </w:r>
      <w:r w:rsidRPr="00946A9D">
        <w:rPr>
          <w:rFonts w:ascii="B Zar"/>
        </w:rPr>
        <w:t xml:space="preserve"> </w:t>
      </w:r>
      <w:r w:rsidRPr="00946A9D">
        <w:rPr>
          <w:rFonts w:ascii="B Zar" w:hint="cs"/>
          <w:rtl/>
        </w:rPr>
        <w:t>می داند</w:t>
      </w:r>
      <w:r w:rsidR="00517791" w:rsidRPr="00946A9D">
        <w:rPr>
          <w:rFonts w:ascii="B Zar" w:hint="cs"/>
          <w:rtl/>
        </w:rPr>
        <w:t>.</w:t>
      </w:r>
      <w:r w:rsidRPr="00946A9D">
        <w:rPr>
          <w:rFonts w:ascii="B Zar" w:hint="cs"/>
          <w:rtl/>
        </w:rPr>
        <w:t>این</w:t>
      </w:r>
      <w:r w:rsidRPr="00946A9D">
        <w:rPr>
          <w:rFonts w:ascii="B Zar"/>
        </w:rPr>
        <w:t xml:space="preserve"> </w:t>
      </w:r>
      <w:r w:rsidRPr="00946A9D">
        <w:rPr>
          <w:rFonts w:ascii="B Zar" w:hint="cs"/>
          <w:rtl/>
        </w:rPr>
        <w:t>نوع</w:t>
      </w:r>
      <w:r w:rsidRPr="00946A9D">
        <w:rPr>
          <w:rFonts w:ascii="B Zar"/>
        </w:rPr>
        <w:t xml:space="preserve"> </w:t>
      </w:r>
      <w:r w:rsidRPr="00946A9D">
        <w:rPr>
          <w:rFonts w:ascii="B Zar" w:hint="cs"/>
          <w:rtl/>
        </w:rPr>
        <w:t>ارتباط</w:t>
      </w:r>
      <w:r w:rsidRPr="00946A9D">
        <w:rPr>
          <w:rFonts w:ascii="B Zar"/>
        </w:rPr>
        <w:t xml:space="preserve"> </w:t>
      </w:r>
      <w:r w:rsidRPr="00946A9D">
        <w:rPr>
          <w:rFonts w:ascii="B Zar" w:hint="cs"/>
          <w:rtl/>
        </w:rPr>
        <w:t>شامل</w:t>
      </w:r>
      <w:r w:rsidRPr="00946A9D">
        <w:rPr>
          <w:rFonts w:ascii="B Zar"/>
        </w:rPr>
        <w:t xml:space="preserve"> </w:t>
      </w:r>
      <w:r w:rsidRPr="00946A9D">
        <w:rPr>
          <w:rFonts w:ascii="B Zar" w:hint="cs"/>
          <w:rtl/>
        </w:rPr>
        <w:t>حرکات</w:t>
      </w:r>
      <w:r w:rsidRPr="00946A9D">
        <w:rPr>
          <w:rFonts w:ascii="B Zar"/>
        </w:rPr>
        <w:t xml:space="preserve"> </w:t>
      </w:r>
      <w:r w:rsidRPr="00946A9D">
        <w:rPr>
          <w:rFonts w:ascii="B Zar" w:hint="cs"/>
          <w:rtl/>
        </w:rPr>
        <w:t>بدنی،</w:t>
      </w:r>
      <w:r w:rsidRPr="00946A9D">
        <w:rPr>
          <w:rFonts w:ascii="B Zar"/>
        </w:rPr>
        <w:t xml:space="preserve"> </w:t>
      </w:r>
      <w:r w:rsidRPr="00946A9D">
        <w:rPr>
          <w:rFonts w:ascii="B Zar" w:hint="cs"/>
          <w:rtl/>
        </w:rPr>
        <w:t>مشخصات</w:t>
      </w:r>
      <w:r w:rsidRPr="00946A9D">
        <w:rPr>
          <w:rFonts w:ascii="B Zar"/>
        </w:rPr>
        <w:t xml:space="preserve"> </w:t>
      </w:r>
      <w:r w:rsidRPr="00946A9D">
        <w:rPr>
          <w:rFonts w:ascii="B Zar" w:hint="cs"/>
          <w:rtl/>
        </w:rPr>
        <w:t>ظاهری،</w:t>
      </w:r>
      <w:r w:rsidRPr="00946A9D">
        <w:rPr>
          <w:rFonts w:ascii="B Zar"/>
        </w:rPr>
        <w:t xml:space="preserve"> </w:t>
      </w:r>
      <w:r w:rsidRPr="00946A9D">
        <w:rPr>
          <w:rFonts w:ascii="B Zar" w:hint="cs"/>
          <w:rtl/>
        </w:rPr>
        <w:t>مشخصات</w:t>
      </w:r>
      <w:r w:rsidRPr="00946A9D">
        <w:rPr>
          <w:rFonts w:ascii="B Zar"/>
        </w:rPr>
        <w:t xml:space="preserve"> </w:t>
      </w:r>
      <w:r w:rsidRPr="00946A9D">
        <w:rPr>
          <w:rFonts w:ascii="B Zar" w:hint="cs"/>
          <w:rtl/>
        </w:rPr>
        <w:t>صدا</w:t>
      </w:r>
      <w:r w:rsidRPr="00946A9D">
        <w:rPr>
          <w:rFonts w:ascii="B Zar"/>
        </w:rPr>
        <w:t xml:space="preserve"> </w:t>
      </w:r>
      <w:r w:rsidRPr="00946A9D">
        <w:rPr>
          <w:rFonts w:ascii="B Zar" w:hint="cs"/>
          <w:rtl/>
        </w:rPr>
        <w:t>و</w:t>
      </w:r>
      <w:r w:rsidRPr="00946A9D">
        <w:rPr>
          <w:rFonts w:ascii="B Zar"/>
        </w:rPr>
        <w:t xml:space="preserve"> </w:t>
      </w:r>
      <w:r w:rsidRPr="00946A9D">
        <w:rPr>
          <w:rFonts w:ascii="B Zar" w:hint="cs"/>
          <w:rtl/>
        </w:rPr>
        <w:t>نوع</w:t>
      </w:r>
      <w:r w:rsidRPr="00946A9D">
        <w:rPr>
          <w:rFonts w:ascii="B Zar"/>
        </w:rPr>
        <w:t xml:space="preserve"> </w:t>
      </w:r>
      <w:r w:rsidRPr="00946A9D">
        <w:rPr>
          <w:rFonts w:ascii="B Zar" w:hint="cs"/>
          <w:rtl/>
        </w:rPr>
        <w:t>استفاده</w:t>
      </w:r>
      <w:r w:rsidRPr="00946A9D">
        <w:rPr>
          <w:rFonts w:ascii="B Zar"/>
        </w:rPr>
        <w:t xml:space="preserve"> </w:t>
      </w:r>
      <w:r w:rsidRPr="00946A9D">
        <w:rPr>
          <w:rFonts w:ascii="B Zar" w:hint="cs"/>
          <w:rtl/>
        </w:rPr>
        <w:t>از</w:t>
      </w:r>
      <w:r w:rsidRPr="00946A9D">
        <w:rPr>
          <w:rFonts w:ascii="B Zar"/>
        </w:rPr>
        <w:t xml:space="preserve"> </w:t>
      </w:r>
      <w:r w:rsidRPr="00946A9D">
        <w:rPr>
          <w:rFonts w:ascii="B Zar" w:hint="cs"/>
          <w:rtl/>
        </w:rPr>
        <w:t>فضا و</w:t>
      </w:r>
      <w:r w:rsidRPr="00946A9D">
        <w:rPr>
          <w:rFonts w:ascii="B Zar"/>
        </w:rPr>
        <w:t xml:space="preserve"> </w:t>
      </w:r>
      <w:r w:rsidRPr="00946A9D">
        <w:rPr>
          <w:rFonts w:ascii="B Zar" w:hint="cs"/>
          <w:rtl/>
        </w:rPr>
        <w:t>فاصله</w:t>
      </w:r>
      <w:r w:rsidRPr="00946A9D">
        <w:rPr>
          <w:rFonts w:ascii="B Zar"/>
        </w:rPr>
        <w:t xml:space="preserve"> </w:t>
      </w:r>
      <w:r w:rsidRPr="00946A9D">
        <w:rPr>
          <w:rFonts w:ascii="B Zar" w:hint="cs"/>
          <w:rtl/>
        </w:rPr>
        <w:t>است (اشرفی ریزی،1391: 80)</w:t>
      </w:r>
      <w:r w:rsidR="00517791" w:rsidRPr="00946A9D">
        <w:rPr>
          <w:rFonts w:ascii="B Zar" w:hint="cs"/>
          <w:rtl/>
        </w:rPr>
        <w:t>.</w:t>
      </w:r>
    </w:p>
    <w:p w14:paraId="6A0C52A0" w14:textId="77777777" w:rsidR="00B26EC6" w:rsidRDefault="00EB4859" w:rsidP="00270B92">
      <w:pPr>
        <w:autoSpaceDE w:val="0"/>
        <w:autoSpaceDN w:val="0"/>
        <w:bidi/>
        <w:adjustRightInd w:val="0"/>
        <w:spacing w:after="0" w:line="360" w:lineRule="auto"/>
        <w:ind w:firstLine="4"/>
        <w:jc w:val="both"/>
        <w:rPr>
          <w:rFonts w:ascii="YagutNormalPS"/>
          <w:rtl/>
        </w:rPr>
      </w:pPr>
      <w:r w:rsidRPr="00946A9D">
        <w:rPr>
          <w:rFonts w:ascii="B Zar" w:hint="cs"/>
          <w:rtl/>
        </w:rPr>
        <w:t>ارتباطات</w:t>
      </w:r>
      <w:r w:rsidRPr="00946A9D">
        <w:rPr>
          <w:rFonts w:ascii="B Zar"/>
        </w:rPr>
        <w:t xml:space="preserve"> </w:t>
      </w:r>
      <w:r w:rsidRPr="00946A9D">
        <w:rPr>
          <w:rFonts w:ascii="B Zar" w:hint="cs"/>
          <w:rtl/>
        </w:rPr>
        <w:t>غیرکلامی</w:t>
      </w:r>
      <w:r w:rsidRPr="00946A9D">
        <w:rPr>
          <w:rFonts w:ascii="B Zar"/>
        </w:rPr>
        <w:t xml:space="preserve"> </w:t>
      </w:r>
      <w:r w:rsidRPr="00946A9D">
        <w:rPr>
          <w:rFonts w:ascii="B Zar" w:hint="cs"/>
          <w:rtl/>
        </w:rPr>
        <w:t>در</w:t>
      </w:r>
      <w:r w:rsidRPr="00946A9D">
        <w:rPr>
          <w:rFonts w:ascii="B Zar"/>
        </w:rPr>
        <w:t xml:space="preserve"> </w:t>
      </w:r>
      <w:r w:rsidRPr="00946A9D">
        <w:rPr>
          <w:rFonts w:ascii="B Zar" w:hint="cs"/>
          <w:rtl/>
        </w:rPr>
        <w:t>اغلب</w:t>
      </w:r>
      <w:r w:rsidRPr="00946A9D">
        <w:rPr>
          <w:rFonts w:ascii="B Zar"/>
        </w:rPr>
        <w:t xml:space="preserve"> </w:t>
      </w:r>
      <w:r w:rsidRPr="00946A9D">
        <w:rPr>
          <w:rFonts w:ascii="B Zar" w:hint="cs"/>
          <w:rtl/>
        </w:rPr>
        <w:t>اوقات</w:t>
      </w:r>
      <w:r w:rsidRPr="00946A9D">
        <w:rPr>
          <w:rFonts w:ascii="B Zar"/>
        </w:rPr>
        <w:t xml:space="preserve"> </w:t>
      </w:r>
      <w:r w:rsidRPr="00946A9D">
        <w:rPr>
          <w:rFonts w:ascii="B Zar" w:hint="cs"/>
          <w:rtl/>
        </w:rPr>
        <w:t>به</w:t>
      </w:r>
      <w:r w:rsidRPr="00946A9D">
        <w:rPr>
          <w:rFonts w:ascii="B Zar"/>
        </w:rPr>
        <w:t xml:space="preserve"> </w:t>
      </w:r>
      <w:r w:rsidRPr="00946A9D">
        <w:rPr>
          <w:rFonts w:ascii="B Zar" w:hint="cs"/>
          <w:rtl/>
        </w:rPr>
        <w:t>مراتب</w:t>
      </w:r>
      <w:r w:rsidRPr="00946A9D">
        <w:rPr>
          <w:rFonts w:ascii="B Zar"/>
        </w:rPr>
        <w:t xml:space="preserve"> </w:t>
      </w:r>
      <w:r w:rsidRPr="00946A9D">
        <w:rPr>
          <w:rFonts w:ascii="B Zar" w:hint="cs"/>
          <w:rtl/>
        </w:rPr>
        <w:t>ظریفتر</w:t>
      </w:r>
      <w:r w:rsidRPr="00946A9D">
        <w:rPr>
          <w:rFonts w:ascii="B Zar"/>
        </w:rPr>
        <w:t xml:space="preserve"> </w:t>
      </w:r>
      <w:r w:rsidRPr="00946A9D">
        <w:rPr>
          <w:rFonts w:ascii="B Zar" w:hint="cs"/>
          <w:rtl/>
        </w:rPr>
        <w:t>و</w:t>
      </w:r>
      <w:r w:rsidRPr="00946A9D">
        <w:rPr>
          <w:rFonts w:ascii="B Zar"/>
        </w:rPr>
        <w:t xml:space="preserve"> </w:t>
      </w:r>
      <w:r w:rsidRPr="00946A9D">
        <w:rPr>
          <w:rFonts w:ascii="B Zar" w:hint="cs"/>
          <w:rtl/>
        </w:rPr>
        <w:t>مؤثرتر</w:t>
      </w:r>
      <w:r w:rsidRPr="00946A9D">
        <w:rPr>
          <w:rFonts w:ascii="B Zar"/>
        </w:rPr>
        <w:t xml:space="preserve"> </w:t>
      </w:r>
      <w:r w:rsidRPr="00946A9D">
        <w:rPr>
          <w:rFonts w:ascii="B Zar" w:hint="cs"/>
          <w:rtl/>
        </w:rPr>
        <w:t>از</w:t>
      </w:r>
      <w:r w:rsidRPr="00946A9D">
        <w:rPr>
          <w:rFonts w:ascii="B Zar"/>
        </w:rPr>
        <w:t xml:space="preserve"> </w:t>
      </w:r>
      <w:r w:rsidRPr="00946A9D">
        <w:rPr>
          <w:rFonts w:ascii="B Zar" w:hint="cs"/>
          <w:rtl/>
        </w:rPr>
        <w:t>ارتباطات</w:t>
      </w:r>
      <w:r w:rsidRPr="00946A9D">
        <w:rPr>
          <w:rFonts w:ascii="B Zar"/>
        </w:rPr>
        <w:t xml:space="preserve"> </w:t>
      </w:r>
      <w:r w:rsidRPr="00946A9D">
        <w:rPr>
          <w:rFonts w:ascii="B Zar" w:hint="cs"/>
          <w:rtl/>
        </w:rPr>
        <w:t>کلامی</w:t>
      </w:r>
      <w:r w:rsidRPr="00946A9D">
        <w:rPr>
          <w:rFonts w:ascii="B Zar"/>
        </w:rPr>
        <w:t xml:space="preserve"> </w:t>
      </w:r>
      <w:r w:rsidRPr="00946A9D">
        <w:rPr>
          <w:rFonts w:ascii="B Zar" w:hint="cs"/>
          <w:rtl/>
        </w:rPr>
        <w:t>است</w:t>
      </w:r>
      <w:r w:rsidRPr="00946A9D">
        <w:rPr>
          <w:rFonts w:ascii="B Zar"/>
        </w:rPr>
        <w:t xml:space="preserve"> </w:t>
      </w:r>
      <w:r w:rsidRPr="00946A9D">
        <w:rPr>
          <w:rFonts w:ascii="B Zar" w:hint="cs"/>
          <w:rtl/>
        </w:rPr>
        <w:t>و</w:t>
      </w:r>
      <w:r w:rsidRPr="00946A9D">
        <w:rPr>
          <w:rFonts w:ascii="B Zar"/>
        </w:rPr>
        <w:t xml:space="preserve"> </w:t>
      </w:r>
      <w:r w:rsidRPr="00946A9D">
        <w:rPr>
          <w:rFonts w:ascii="B Zar" w:hint="cs"/>
          <w:rtl/>
        </w:rPr>
        <w:t>بهتر</w:t>
      </w:r>
      <w:r w:rsidRPr="00946A9D">
        <w:rPr>
          <w:rFonts w:ascii="B Zar"/>
        </w:rPr>
        <w:t xml:space="preserve"> </w:t>
      </w:r>
      <w:r w:rsidRPr="00946A9D">
        <w:rPr>
          <w:rFonts w:ascii="B Zar" w:hint="cs"/>
          <w:rtl/>
        </w:rPr>
        <w:t>از واژهها</w:t>
      </w:r>
      <w:r w:rsidRPr="00946A9D">
        <w:rPr>
          <w:rFonts w:ascii="B Zar"/>
        </w:rPr>
        <w:t xml:space="preserve"> </w:t>
      </w:r>
      <w:r w:rsidRPr="00946A9D">
        <w:rPr>
          <w:rFonts w:ascii="B Zar" w:hint="cs"/>
          <w:rtl/>
        </w:rPr>
        <w:t>میتواند</w:t>
      </w:r>
      <w:r w:rsidRPr="00946A9D">
        <w:rPr>
          <w:rFonts w:ascii="B Zar"/>
        </w:rPr>
        <w:t xml:space="preserve"> </w:t>
      </w:r>
      <w:r w:rsidRPr="00946A9D">
        <w:rPr>
          <w:rFonts w:ascii="B Zar" w:hint="cs"/>
          <w:rtl/>
        </w:rPr>
        <w:t>مقصود</w:t>
      </w:r>
      <w:r w:rsidRPr="00946A9D">
        <w:rPr>
          <w:rFonts w:ascii="B Zar"/>
        </w:rPr>
        <w:t xml:space="preserve"> </w:t>
      </w:r>
      <w:r w:rsidRPr="00946A9D">
        <w:rPr>
          <w:rFonts w:ascii="B Zar" w:hint="cs"/>
          <w:rtl/>
        </w:rPr>
        <w:t>را</w:t>
      </w:r>
      <w:r w:rsidRPr="00946A9D">
        <w:rPr>
          <w:rFonts w:ascii="B Zar"/>
        </w:rPr>
        <w:t xml:space="preserve"> </w:t>
      </w:r>
      <w:r w:rsidRPr="00946A9D">
        <w:rPr>
          <w:rFonts w:ascii="B Zar" w:hint="cs"/>
          <w:rtl/>
        </w:rPr>
        <w:t>منتقل</w:t>
      </w:r>
      <w:r w:rsidRPr="00946A9D">
        <w:rPr>
          <w:rFonts w:ascii="B Zar"/>
        </w:rPr>
        <w:t xml:space="preserve"> </w:t>
      </w:r>
      <w:r w:rsidRPr="00946A9D">
        <w:rPr>
          <w:rFonts w:ascii="B Zar" w:hint="cs"/>
          <w:rtl/>
        </w:rPr>
        <w:t>کند</w:t>
      </w:r>
      <w:r w:rsidR="00517791" w:rsidRPr="00946A9D">
        <w:rPr>
          <w:rFonts w:ascii="B Zar"/>
          <w:rtl/>
        </w:rPr>
        <w:t>.</w:t>
      </w:r>
      <w:r w:rsidRPr="00946A9D">
        <w:rPr>
          <w:rFonts w:ascii="B Zar" w:hint="cs"/>
          <w:rtl/>
        </w:rPr>
        <w:t>برای</w:t>
      </w:r>
      <w:r w:rsidRPr="00946A9D">
        <w:rPr>
          <w:rFonts w:ascii="B Zar"/>
        </w:rPr>
        <w:t xml:space="preserve"> </w:t>
      </w:r>
      <w:r w:rsidRPr="00946A9D">
        <w:rPr>
          <w:rFonts w:ascii="B Zar" w:hint="cs"/>
          <w:rtl/>
        </w:rPr>
        <w:t>مثال</w:t>
      </w:r>
      <w:r w:rsidRPr="00946A9D">
        <w:rPr>
          <w:rFonts w:ascii="B Zar"/>
        </w:rPr>
        <w:t xml:space="preserve"> </w:t>
      </w:r>
      <w:r w:rsidRPr="00946A9D">
        <w:rPr>
          <w:rFonts w:ascii="B Zar" w:hint="cs"/>
          <w:rtl/>
        </w:rPr>
        <w:t>چه</w:t>
      </w:r>
      <w:r w:rsidRPr="00946A9D">
        <w:rPr>
          <w:rFonts w:ascii="B Zar"/>
        </w:rPr>
        <w:t xml:space="preserve"> </w:t>
      </w:r>
      <w:r w:rsidRPr="00946A9D">
        <w:rPr>
          <w:rFonts w:ascii="B Zar" w:hint="cs"/>
          <w:rtl/>
        </w:rPr>
        <w:t>بسا</w:t>
      </w:r>
      <w:r w:rsidRPr="00946A9D">
        <w:rPr>
          <w:rFonts w:ascii="B Zar"/>
        </w:rPr>
        <w:t xml:space="preserve"> </w:t>
      </w:r>
      <w:r w:rsidRPr="00946A9D">
        <w:rPr>
          <w:rFonts w:ascii="B Zar" w:hint="cs"/>
          <w:rtl/>
        </w:rPr>
        <w:t>یک</w:t>
      </w:r>
      <w:r w:rsidRPr="00946A9D">
        <w:rPr>
          <w:rFonts w:ascii="B Zar"/>
        </w:rPr>
        <w:t xml:space="preserve"> </w:t>
      </w:r>
      <w:r w:rsidRPr="00946A9D">
        <w:rPr>
          <w:rFonts w:ascii="B Zar" w:hint="cs"/>
          <w:rtl/>
        </w:rPr>
        <w:t>لبخند،</w:t>
      </w:r>
      <w:r w:rsidRPr="00946A9D">
        <w:rPr>
          <w:rFonts w:ascii="B Zar"/>
        </w:rPr>
        <w:t xml:space="preserve"> </w:t>
      </w:r>
      <w:r w:rsidRPr="00946A9D">
        <w:rPr>
          <w:rFonts w:ascii="B Zar" w:hint="cs"/>
          <w:rtl/>
        </w:rPr>
        <w:t>خیلی</w:t>
      </w:r>
      <w:r w:rsidRPr="00946A9D">
        <w:rPr>
          <w:rFonts w:ascii="B Zar"/>
        </w:rPr>
        <w:t xml:space="preserve"> </w:t>
      </w:r>
      <w:r w:rsidRPr="00946A9D">
        <w:rPr>
          <w:rFonts w:ascii="B Zar" w:hint="cs"/>
          <w:rtl/>
        </w:rPr>
        <w:t>ساده تر</w:t>
      </w:r>
      <w:r w:rsidRPr="00946A9D">
        <w:rPr>
          <w:rFonts w:ascii="B Zar"/>
        </w:rPr>
        <w:t xml:space="preserve"> </w:t>
      </w:r>
      <w:r w:rsidRPr="00946A9D">
        <w:rPr>
          <w:rFonts w:ascii="B Zar" w:hint="cs"/>
          <w:rtl/>
        </w:rPr>
        <w:t>از</w:t>
      </w:r>
      <w:r w:rsidRPr="00946A9D">
        <w:rPr>
          <w:rFonts w:ascii="B Zar"/>
        </w:rPr>
        <w:t xml:space="preserve"> </w:t>
      </w:r>
      <w:r w:rsidRPr="00946A9D">
        <w:rPr>
          <w:rFonts w:ascii="B Zar" w:hint="cs"/>
          <w:rtl/>
        </w:rPr>
        <w:t>واژهها</w:t>
      </w:r>
      <w:r w:rsidRPr="00946A9D">
        <w:rPr>
          <w:rFonts w:ascii="B Zar"/>
        </w:rPr>
        <w:t xml:space="preserve"> </w:t>
      </w:r>
      <w:r w:rsidRPr="00946A9D">
        <w:rPr>
          <w:rFonts w:ascii="B Zar" w:hint="cs"/>
          <w:rtl/>
        </w:rPr>
        <w:t>احساسات</w:t>
      </w:r>
      <w:r w:rsidRPr="00946A9D">
        <w:rPr>
          <w:rFonts w:ascii="B Zar"/>
        </w:rPr>
        <w:t xml:space="preserve"> </w:t>
      </w:r>
      <w:r w:rsidRPr="00946A9D">
        <w:rPr>
          <w:rFonts w:ascii="B Zar" w:hint="cs"/>
          <w:rtl/>
        </w:rPr>
        <w:t>ما</w:t>
      </w:r>
      <w:r w:rsidRPr="00946A9D">
        <w:rPr>
          <w:rFonts w:ascii="B Zar"/>
        </w:rPr>
        <w:t xml:space="preserve"> </w:t>
      </w:r>
      <w:r w:rsidRPr="00946A9D">
        <w:rPr>
          <w:rFonts w:ascii="B Zar" w:hint="cs"/>
          <w:rtl/>
        </w:rPr>
        <w:t>را</w:t>
      </w:r>
      <w:r w:rsidRPr="00946A9D">
        <w:rPr>
          <w:rFonts w:ascii="B Zar"/>
        </w:rPr>
        <w:t xml:space="preserve"> </w:t>
      </w:r>
      <w:r w:rsidRPr="00946A9D">
        <w:rPr>
          <w:rFonts w:ascii="B Zar" w:hint="cs"/>
          <w:rtl/>
        </w:rPr>
        <w:t>منتقل</w:t>
      </w:r>
      <w:r w:rsidRPr="00946A9D">
        <w:rPr>
          <w:rFonts w:ascii="B Zar"/>
        </w:rPr>
        <w:t xml:space="preserve"> </w:t>
      </w:r>
      <w:r w:rsidRPr="00946A9D">
        <w:rPr>
          <w:rFonts w:ascii="B Zar" w:hint="cs"/>
          <w:rtl/>
        </w:rPr>
        <w:t>کند</w:t>
      </w:r>
      <w:r w:rsidRPr="00946A9D">
        <w:rPr>
          <w:rFonts w:ascii="B Zar"/>
        </w:rPr>
        <w:t xml:space="preserve"> </w:t>
      </w:r>
      <w:r w:rsidRPr="00946A9D">
        <w:rPr>
          <w:rFonts w:ascii="B Zar" w:hint="cs"/>
          <w:rtl/>
        </w:rPr>
        <w:t>یا</w:t>
      </w:r>
      <w:r w:rsidRPr="00946A9D">
        <w:rPr>
          <w:rFonts w:ascii="B Zar"/>
        </w:rPr>
        <w:t xml:space="preserve"> </w:t>
      </w:r>
      <w:r w:rsidRPr="00946A9D">
        <w:rPr>
          <w:rFonts w:ascii="B Zar" w:hint="cs"/>
          <w:rtl/>
        </w:rPr>
        <w:t>حتی</w:t>
      </w:r>
      <w:r w:rsidRPr="00946A9D">
        <w:rPr>
          <w:rFonts w:ascii="B Zar"/>
        </w:rPr>
        <w:t xml:space="preserve"> </w:t>
      </w:r>
      <w:r w:rsidRPr="00946A9D">
        <w:rPr>
          <w:rFonts w:ascii="B Zar" w:hint="cs"/>
          <w:rtl/>
        </w:rPr>
        <w:t>یک چشمک،</w:t>
      </w:r>
      <w:r w:rsidRPr="00946A9D">
        <w:rPr>
          <w:rFonts w:ascii="B Zar"/>
        </w:rPr>
        <w:t xml:space="preserve"> </w:t>
      </w:r>
      <w:r w:rsidRPr="00946A9D">
        <w:rPr>
          <w:rFonts w:ascii="B Zar" w:hint="cs"/>
          <w:rtl/>
        </w:rPr>
        <w:t>میتواند</w:t>
      </w:r>
      <w:r w:rsidRPr="00946A9D">
        <w:rPr>
          <w:rFonts w:ascii="B Zar"/>
        </w:rPr>
        <w:t xml:space="preserve"> </w:t>
      </w:r>
      <w:r w:rsidRPr="00946A9D">
        <w:rPr>
          <w:rFonts w:ascii="B Zar" w:hint="cs"/>
          <w:rtl/>
        </w:rPr>
        <w:t>معنای</w:t>
      </w:r>
      <w:r w:rsidRPr="00946A9D">
        <w:rPr>
          <w:rFonts w:ascii="B Zar"/>
        </w:rPr>
        <w:t xml:space="preserve"> </w:t>
      </w:r>
      <w:r w:rsidRPr="00946A9D">
        <w:rPr>
          <w:rFonts w:ascii="B Zar" w:hint="cs"/>
          <w:rtl/>
        </w:rPr>
        <w:t>عبارتی</w:t>
      </w:r>
      <w:r w:rsidRPr="00946A9D">
        <w:rPr>
          <w:rFonts w:ascii="B Zar"/>
        </w:rPr>
        <w:t xml:space="preserve"> </w:t>
      </w:r>
      <w:r w:rsidRPr="00946A9D">
        <w:rPr>
          <w:rFonts w:ascii="B Zar" w:hint="cs"/>
          <w:rtl/>
        </w:rPr>
        <w:t>را</w:t>
      </w:r>
      <w:r w:rsidRPr="00946A9D">
        <w:rPr>
          <w:rFonts w:ascii="B Zar"/>
        </w:rPr>
        <w:t xml:space="preserve"> </w:t>
      </w:r>
      <w:r w:rsidRPr="00946A9D">
        <w:rPr>
          <w:rFonts w:ascii="B Zar" w:hint="cs"/>
          <w:rtl/>
        </w:rPr>
        <w:t>کاملاً</w:t>
      </w:r>
      <w:r w:rsidRPr="00946A9D">
        <w:rPr>
          <w:rFonts w:ascii="B Zar"/>
        </w:rPr>
        <w:t xml:space="preserve"> </w:t>
      </w:r>
      <w:r w:rsidRPr="00946A9D">
        <w:rPr>
          <w:rFonts w:ascii="B Zar" w:hint="cs"/>
          <w:rtl/>
        </w:rPr>
        <w:t>عوض</w:t>
      </w:r>
      <w:r w:rsidRPr="00946A9D">
        <w:rPr>
          <w:rFonts w:ascii="B Zar"/>
        </w:rPr>
        <w:t xml:space="preserve"> </w:t>
      </w:r>
      <w:r w:rsidRPr="00946A9D">
        <w:rPr>
          <w:rFonts w:ascii="B Zar" w:hint="cs"/>
          <w:rtl/>
        </w:rPr>
        <w:t>کند</w:t>
      </w:r>
      <w:r w:rsidR="00517791" w:rsidRPr="00946A9D">
        <w:rPr>
          <w:rFonts w:ascii="B Zar"/>
          <w:rtl/>
        </w:rPr>
        <w:t>.</w:t>
      </w:r>
      <w:r w:rsidRPr="00946A9D">
        <w:rPr>
          <w:rFonts w:ascii="B Zar" w:hint="cs"/>
          <w:rtl/>
        </w:rPr>
        <w:t>اشخاصی</w:t>
      </w:r>
      <w:r w:rsidRPr="00946A9D">
        <w:rPr>
          <w:rFonts w:ascii="B Zar"/>
        </w:rPr>
        <w:t xml:space="preserve"> </w:t>
      </w:r>
      <w:r w:rsidRPr="00946A9D">
        <w:rPr>
          <w:rFonts w:ascii="B Zar" w:hint="cs"/>
          <w:rtl/>
        </w:rPr>
        <w:t>که</w:t>
      </w:r>
      <w:r w:rsidRPr="00946A9D">
        <w:rPr>
          <w:rFonts w:ascii="B Zar"/>
        </w:rPr>
        <w:t xml:space="preserve"> </w:t>
      </w:r>
      <w:r w:rsidRPr="00946A9D">
        <w:rPr>
          <w:rFonts w:ascii="B Zar" w:hint="cs"/>
          <w:rtl/>
        </w:rPr>
        <w:t>تسلط</w:t>
      </w:r>
      <w:r w:rsidRPr="00946A9D">
        <w:rPr>
          <w:rFonts w:ascii="B Zar"/>
        </w:rPr>
        <w:t xml:space="preserve"> </w:t>
      </w:r>
      <w:r w:rsidRPr="00946A9D">
        <w:rPr>
          <w:rFonts w:ascii="B Zar" w:hint="cs"/>
          <w:rtl/>
        </w:rPr>
        <w:t>بیشتری</w:t>
      </w:r>
      <w:r w:rsidRPr="00946A9D">
        <w:rPr>
          <w:rFonts w:ascii="B Zar"/>
        </w:rPr>
        <w:t xml:space="preserve"> </w:t>
      </w:r>
      <w:r w:rsidRPr="00946A9D">
        <w:rPr>
          <w:rFonts w:ascii="B Zar" w:hint="cs"/>
          <w:rtl/>
        </w:rPr>
        <w:t>بر</w:t>
      </w:r>
      <w:r w:rsidRPr="00946A9D">
        <w:rPr>
          <w:rFonts w:ascii="B Zar"/>
        </w:rPr>
        <w:t xml:space="preserve"> </w:t>
      </w:r>
      <w:r w:rsidRPr="00946A9D">
        <w:rPr>
          <w:rFonts w:ascii="B Zar" w:hint="cs"/>
          <w:rtl/>
        </w:rPr>
        <w:t>کنترل</w:t>
      </w:r>
      <w:r w:rsidRPr="00946A9D">
        <w:rPr>
          <w:rFonts w:ascii="B Zar"/>
        </w:rPr>
        <w:t xml:space="preserve"> </w:t>
      </w:r>
      <w:r w:rsidRPr="00946A9D">
        <w:rPr>
          <w:rFonts w:ascii="B Zar" w:hint="cs"/>
          <w:rtl/>
        </w:rPr>
        <w:t>رفتارهای</w:t>
      </w:r>
      <w:r w:rsidRPr="00946A9D">
        <w:rPr>
          <w:rFonts w:ascii="B Zar"/>
        </w:rPr>
        <w:t xml:space="preserve"> </w:t>
      </w:r>
      <w:r w:rsidRPr="00946A9D">
        <w:rPr>
          <w:rFonts w:ascii="B Zar" w:hint="cs"/>
          <w:rtl/>
        </w:rPr>
        <w:t>غیرکلامی</w:t>
      </w:r>
      <w:r w:rsidRPr="00946A9D">
        <w:rPr>
          <w:rFonts w:ascii="B Zar"/>
        </w:rPr>
        <w:t xml:space="preserve"> </w:t>
      </w:r>
      <w:r w:rsidRPr="00946A9D">
        <w:rPr>
          <w:rFonts w:ascii="B Zar" w:hint="cs"/>
          <w:rtl/>
        </w:rPr>
        <w:t>خود</w:t>
      </w:r>
      <w:r w:rsidRPr="00946A9D">
        <w:rPr>
          <w:rFonts w:ascii="B Zar"/>
        </w:rPr>
        <w:t xml:space="preserve"> </w:t>
      </w:r>
      <w:r w:rsidRPr="00946A9D">
        <w:rPr>
          <w:rFonts w:ascii="B Zar" w:hint="cs"/>
          <w:rtl/>
        </w:rPr>
        <w:t>دارند میتوانند</w:t>
      </w:r>
      <w:r w:rsidRPr="00946A9D">
        <w:rPr>
          <w:rFonts w:ascii="B Zar"/>
        </w:rPr>
        <w:t xml:space="preserve"> </w:t>
      </w:r>
      <w:r w:rsidRPr="00946A9D">
        <w:rPr>
          <w:rFonts w:ascii="B Zar" w:hint="cs"/>
          <w:rtl/>
        </w:rPr>
        <w:t>به</w:t>
      </w:r>
      <w:r w:rsidRPr="00946A9D">
        <w:rPr>
          <w:rFonts w:ascii="B Zar"/>
        </w:rPr>
        <w:t xml:space="preserve"> </w:t>
      </w:r>
      <w:r w:rsidRPr="00946A9D">
        <w:rPr>
          <w:rFonts w:ascii="B Zar" w:hint="cs"/>
          <w:rtl/>
        </w:rPr>
        <w:t>شکلی</w:t>
      </w:r>
      <w:r w:rsidRPr="00946A9D">
        <w:rPr>
          <w:rFonts w:ascii="B Zar"/>
        </w:rPr>
        <w:t xml:space="preserve"> </w:t>
      </w:r>
      <w:r w:rsidRPr="00946A9D">
        <w:rPr>
          <w:rFonts w:ascii="B Zar" w:hint="cs"/>
          <w:rtl/>
        </w:rPr>
        <w:t>هدفمند</w:t>
      </w:r>
      <w:r w:rsidRPr="00946A9D">
        <w:rPr>
          <w:rFonts w:ascii="B Zar"/>
        </w:rPr>
        <w:t xml:space="preserve"> </w:t>
      </w:r>
      <w:r w:rsidRPr="00946A9D">
        <w:rPr>
          <w:rFonts w:ascii="B Zar" w:hint="cs"/>
          <w:rtl/>
        </w:rPr>
        <w:t>از</w:t>
      </w:r>
      <w:r w:rsidRPr="00946A9D">
        <w:rPr>
          <w:rFonts w:ascii="B Zar"/>
        </w:rPr>
        <w:t xml:space="preserve"> </w:t>
      </w:r>
      <w:r w:rsidRPr="00946A9D">
        <w:rPr>
          <w:rFonts w:ascii="B Zar" w:hint="cs"/>
          <w:rtl/>
        </w:rPr>
        <w:t>این</w:t>
      </w:r>
      <w:r w:rsidRPr="00946A9D">
        <w:rPr>
          <w:rFonts w:ascii="B Zar"/>
        </w:rPr>
        <w:t xml:space="preserve"> </w:t>
      </w:r>
      <w:r w:rsidRPr="00946A9D">
        <w:rPr>
          <w:rFonts w:ascii="B Zar" w:hint="cs"/>
          <w:rtl/>
        </w:rPr>
        <w:t>نوع</w:t>
      </w:r>
      <w:r w:rsidRPr="00946A9D">
        <w:rPr>
          <w:rFonts w:ascii="B Zar"/>
        </w:rPr>
        <w:t xml:space="preserve"> </w:t>
      </w:r>
      <w:r w:rsidRPr="00946A9D">
        <w:rPr>
          <w:rFonts w:ascii="B Zar" w:hint="cs"/>
          <w:rtl/>
        </w:rPr>
        <w:t>ارتباط</w:t>
      </w:r>
      <w:r w:rsidRPr="00946A9D">
        <w:rPr>
          <w:rFonts w:ascii="B Zar"/>
        </w:rPr>
        <w:t xml:space="preserve"> </w:t>
      </w:r>
      <w:r w:rsidRPr="00946A9D">
        <w:rPr>
          <w:rFonts w:ascii="B Zar" w:hint="cs"/>
          <w:rtl/>
        </w:rPr>
        <w:t>برای</w:t>
      </w:r>
      <w:r w:rsidRPr="00946A9D">
        <w:rPr>
          <w:rFonts w:ascii="B Zar"/>
        </w:rPr>
        <w:t xml:space="preserve"> </w:t>
      </w:r>
      <w:r w:rsidRPr="00946A9D">
        <w:rPr>
          <w:rFonts w:ascii="B Zar" w:hint="cs"/>
          <w:rtl/>
        </w:rPr>
        <w:t>نفوذ</w:t>
      </w:r>
      <w:r w:rsidRPr="00946A9D">
        <w:rPr>
          <w:rFonts w:ascii="B Zar"/>
        </w:rPr>
        <w:t xml:space="preserve"> </w:t>
      </w:r>
      <w:r w:rsidRPr="00946A9D">
        <w:rPr>
          <w:rFonts w:ascii="B Zar" w:hint="cs"/>
          <w:rtl/>
        </w:rPr>
        <w:t>در</w:t>
      </w:r>
      <w:r w:rsidRPr="00946A9D">
        <w:rPr>
          <w:rFonts w:ascii="B Zar"/>
        </w:rPr>
        <w:t xml:space="preserve"> </w:t>
      </w:r>
      <w:r w:rsidRPr="00946A9D">
        <w:rPr>
          <w:rFonts w:ascii="B Zar" w:hint="cs"/>
          <w:rtl/>
        </w:rPr>
        <w:t>دیگران</w:t>
      </w:r>
      <w:r w:rsidRPr="00946A9D">
        <w:rPr>
          <w:rFonts w:ascii="B Zar"/>
        </w:rPr>
        <w:t xml:space="preserve"> </w:t>
      </w:r>
      <w:r w:rsidRPr="00946A9D">
        <w:rPr>
          <w:rFonts w:ascii="B Zar" w:hint="cs"/>
          <w:rtl/>
        </w:rPr>
        <w:t>استفاده</w:t>
      </w:r>
      <w:r w:rsidRPr="00946A9D">
        <w:rPr>
          <w:rFonts w:ascii="B Zar"/>
        </w:rPr>
        <w:t xml:space="preserve"> </w:t>
      </w:r>
      <w:r w:rsidRPr="00946A9D">
        <w:rPr>
          <w:rFonts w:ascii="B Zar" w:hint="cs"/>
          <w:rtl/>
        </w:rPr>
        <w:t>کنند</w:t>
      </w:r>
      <w:r w:rsidR="00517791" w:rsidRPr="00946A9D">
        <w:rPr>
          <w:rFonts w:ascii="B Zar"/>
          <w:rtl/>
        </w:rPr>
        <w:t>.</w:t>
      </w:r>
      <w:r w:rsidRPr="00946A9D">
        <w:rPr>
          <w:rFonts w:ascii="B Zar" w:hint="cs"/>
          <w:rtl/>
        </w:rPr>
        <w:t>اینها</w:t>
      </w:r>
      <w:r w:rsidRPr="00946A9D">
        <w:rPr>
          <w:rFonts w:ascii="B Zar"/>
        </w:rPr>
        <w:t xml:space="preserve"> </w:t>
      </w:r>
      <w:r w:rsidRPr="00946A9D">
        <w:rPr>
          <w:rFonts w:ascii="B Zar" w:hint="cs"/>
          <w:rtl/>
        </w:rPr>
        <w:t>معمولاً</w:t>
      </w:r>
      <w:r w:rsidRPr="00946A9D">
        <w:rPr>
          <w:rFonts w:ascii="B Zar"/>
        </w:rPr>
        <w:t xml:space="preserve"> </w:t>
      </w:r>
      <w:r w:rsidRPr="00946A9D">
        <w:rPr>
          <w:rFonts w:ascii="B Zar" w:hint="cs"/>
          <w:rtl/>
        </w:rPr>
        <w:t>انسانهای</w:t>
      </w:r>
      <w:r w:rsidRPr="00946A9D">
        <w:rPr>
          <w:rFonts w:ascii="B Zar"/>
        </w:rPr>
        <w:t xml:space="preserve"> </w:t>
      </w:r>
      <w:r w:rsidRPr="00946A9D">
        <w:rPr>
          <w:rFonts w:ascii="B Zar" w:hint="cs"/>
          <w:rtl/>
        </w:rPr>
        <w:t>موفقی</w:t>
      </w:r>
      <w:r w:rsidRPr="00946A9D">
        <w:rPr>
          <w:rFonts w:ascii="B Zar"/>
        </w:rPr>
        <w:t xml:space="preserve"> </w:t>
      </w:r>
      <w:r w:rsidRPr="00946A9D">
        <w:rPr>
          <w:rFonts w:ascii="B Zar" w:hint="cs"/>
          <w:rtl/>
        </w:rPr>
        <w:t>هستند</w:t>
      </w:r>
      <w:r w:rsidRPr="00946A9D">
        <w:rPr>
          <w:rFonts w:ascii="B Zar"/>
        </w:rPr>
        <w:t xml:space="preserve"> </w:t>
      </w:r>
      <w:r w:rsidRPr="00946A9D">
        <w:rPr>
          <w:rFonts w:ascii="B Zar" w:hint="cs"/>
          <w:rtl/>
        </w:rPr>
        <w:t>و</w:t>
      </w:r>
      <w:r w:rsidRPr="00946A9D">
        <w:rPr>
          <w:rFonts w:ascii="B Zar"/>
        </w:rPr>
        <w:t xml:space="preserve"> </w:t>
      </w:r>
      <w:r w:rsidRPr="00946A9D">
        <w:rPr>
          <w:rFonts w:ascii="B Zar" w:hint="cs"/>
          <w:rtl/>
        </w:rPr>
        <w:t>بسته</w:t>
      </w:r>
      <w:r w:rsidRPr="00946A9D">
        <w:rPr>
          <w:rFonts w:ascii="B Zar"/>
        </w:rPr>
        <w:t xml:space="preserve"> </w:t>
      </w:r>
      <w:r w:rsidRPr="00946A9D">
        <w:rPr>
          <w:rFonts w:ascii="B Zar" w:hint="cs"/>
          <w:rtl/>
        </w:rPr>
        <w:t>به موقعیت</w:t>
      </w:r>
      <w:r w:rsidRPr="00946A9D">
        <w:rPr>
          <w:rFonts w:ascii="B Zar"/>
        </w:rPr>
        <w:t xml:space="preserve"> </w:t>
      </w:r>
      <w:r w:rsidRPr="00946A9D">
        <w:rPr>
          <w:rFonts w:ascii="B Zar" w:hint="cs"/>
          <w:rtl/>
        </w:rPr>
        <w:t>اجتماعی</w:t>
      </w:r>
      <w:r w:rsidRPr="00946A9D">
        <w:rPr>
          <w:rFonts w:ascii="B Zar"/>
        </w:rPr>
        <w:t xml:space="preserve"> </w:t>
      </w:r>
      <w:r w:rsidRPr="00946A9D">
        <w:rPr>
          <w:rFonts w:ascii="B Zar" w:hint="cs"/>
          <w:rtl/>
        </w:rPr>
        <w:t>خود،</w:t>
      </w:r>
      <w:r w:rsidRPr="00946A9D">
        <w:rPr>
          <w:rFonts w:ascii="B Zar"/>
        </w:rPr>
        <w:t xml:space="preserve"> </w:t>
      </w:r>
      <w:r w:rsidRPr="00946A9D">
        <w:rPr>
          <w:rFonts w:ascii="B Zar" w:hint="cs"/>
          <w:rtl/>
        </w:rPr>
        <w:t>جزو</w:t>
      </w:r>
      <w:r w:rsidRPr="00946A9D">
        <w:rPr>
          <w:rFonts w:ascii="B Zar"/>
        </w:rPr>
        <w:t xml:space="preserve"> </w:t>
      </w:r>
      <w:r w:rsidRPr="00946A9D">
        <w:rPr>
          <w:rFonts w:ascii="B Zar" w:hint="cs"/>
          <w:rtl/>
        </w:rPr>
        <w:t>افراد</w:t>
      </w:r>
      <w:r w:rsidRPr="00946A9D">
        <w:rPr>
          <w:rFonts w:ascii="B Zar"/>
        </w:rPr>
        <w:t xml:space="preserve"> </w:t>
      </w:r>
      <w:r w:rsidRPr="00946A9D">
        <w:rPr>
          <w:rFonts w:ascii="B Zar" w:hint="cs"/>
          <w:rtl/>
        </w:rPr>
        <w:t>برتر</w:t>
      </w:r>
      <w:r w:rsidRPr="00946A9D">
        <w:rPr>
          <w:rFonts w:ascii="B Zar"/>
        </w:rPr>
        <w:t xml:space="preserve"> </w:t>
      </w:r>
      <w:r w:rsidRPr="00946A9D">
        <w:rPr>
          <w:rFonts w:ascii="B Zar" w:hint="cs"/>
          <w:rtl/>
        </w:rPr>
        <w:t>محسوب</w:t>
      </w:r>
      <w:r w:rsidRPr="00946A9D">
        <w:rPr>
          <w:rFonts w:ascii="B Zar"/>
        </w:rPr>
        <w:t xml:space="preserve"> </w:t>
      </w:r>
      <w:r w:rsidRPr="00946A9D">
        <w:rPr>
          <w:rFonts w:ascii="B Zar" w:hint="cs"/>
          <w:rtl/>
        </w:rPr>
        <w:t>میشوند</w:t>
      </w:r>
      <w:r w:rsidR="009B1D45">
        <w:rPr>
          <w:rFonts w:ascii="B Zar" w:hint="cs"/>
          <w:rtl/>
        </w:rPr>
        <w:t xml:space="preserve">  </w:t>
      </w:r>
      <w:r w:rsidRPr="00946A9D">
        <w:rPr>
          <w:rFonts w:ascii="B Zar"/>
        </w:rPr>
        <w:t>)</w:t>
      </w:r>
      <w:r w:rsidRPr="00946A9D">
        <w:rPr>
          <w:rFonts w:ascii="B Zar" w:hint="cs"/>
          <w:rtl/>
        </w:rPr>
        <w:t xml:space="preserve"> اشرفی ریزی،1391: 80)</w:t>
      </w:r>
      <w:r w:rsidR="005C7F3E" w:rsidRPr="00946A9D">
        <w:rPr>
          <w:rFonts w:ascii="B Zar" w:hint="cs"/>
          <w:rtl/>
        </w:rPr>
        <w:t>.</w:t>
      </w:r>
      <w:r w:rsidR="00B26EC6" w:rsidRPr="00B26EC6">
        <w:rPr>
          <w:rFonts w:ascii="YagutNormalPS" w:hint="cs"/>
          <w:rtl/>
        </w:rPr>
        <w:t xml:space="preserve"> </w:t>
      </w:r>
    </w:p>
    <w:p w14:paraId="75CAC3CD" w14:textId="77777777" w:rsidR="00B26EC6" w:rsidRDefault="00B26EC6" w:rsidP="00270B92">
      <w:pPr>
        <w:autoSpaceDE w:val="0"/>
        <w:autoSpaceDN w:val="0"/>
        <w:bidi/>
        <w:adjustRightInd w:val="0"/>
        <w:spacing w:after="0" w:line="360" w:lineRule="auto"/>
        <w:ind w:firstLine="4"/>
        <w:jc w:val="both"/>
        <w:rPr>
          <w:rFonts w:ascii="B Zar"/>
          <w:rtl/>
        </w:rPr>
      </w:pPr>
      <w:r w:rsidRPr="00946A9D">
        <w:rPr>
          <w:rFonts w:ascii="YagutNormalPS" w:hint="cs"/>
          <w:rtl/>
        </w:rPr>
        <w:t>ارتباطات دارای معادله ای است که نیمی از آن را گفتار مؤثر و نیمی دیگر را «شنونده مؤثر» تشکیل</w:t>
      </w:r>
      <w:r>
        <w:rPr>
          <w:rFonts w:ascii="YagutNormalPS" w:hint="cs"/>
          <w:rtl/>
        </w:rPr>
        <w:t xml:space="preserve"> </w:t>
      </w:r>
      <w:r w:rsidRPr="00946A9D">
        <w:rPr>
          <w:rFonts w:ascii="YagutNormalPS" w:hint="cs"/>
          <w:rtl/>
        </w:rPr>
        <w:t xml:space="preserve"> می دهد </w:t>
      </w:r>
      <w:r w:rsidRPr="00946A9D">
        <w:rPr>
          <w:rFonts w:hint="cs"/>
          <w:rtl/>
        </w:rPr>
        <w:t>(طاهری زاده، 1390: 100).</w:t>
      </w:r>
      <w:r w:rsidRPr="00946A9D">
        <w:rPr>
          <w:rFonts w:ascii="YagutNormalPS" w:hint="cs"/>
          <w:rtl/>
        </w:rPr>
        <w:t>گوش دادن یکی از مهارتهای اصلی و شالوده سایر مهارتهای ارتباطی است (بیگی،1377: 216).گوش دادن مؤثر عبارت از فرایندی فعال که شامل توجه، درک، ارزیابی، به خاطر آوردن و پاسخ دهی می باشد.گوش دادن مؤثر، اساس اجزای ارتباط است (وردربر</w:t>
      </w:r>
      <w:r w:rsidRPr="00946A9D">
        <w:rPr>
          <w:rStyle w:val="FootnoteReference"/>
          <w:rFonts w:ascii="YagutNormalPS"/>
          <w:rtl/>
        </w:rPr>
        <w:footnoteReference w:id="10"/>
      </w:r>
      <w:r w:rsidRPr="00946A9D">
        <w:rPr>
          <w:rFonts w:ascii="YagutNormalPS" w:hint="cs"/>
          <w:rtl/>
        </w:rPr>
        <w:t>،1998: 234).ارتباطات دارای معادله ای است که نیمی از آن را گفتار مؤثر و نیمی دیگر را شنونده مؤثر تشکیل می دهد.اما متأسفانه اکثر کسانی که خواهان بهبود مهارت ارتباطی خود هستن بیشتر به مهارتهای گفتاری توجه می کنند و مهارتهای شنونده را نادیده می گیرد در حالی که عده ای از صاحبنظران مدیریت، شنونده مؤثر را زیر بنای مهارت ارتباطی می دانند و اهمیت فوق العاده ای برای آن قائلند (منوچهری،1379).گوش دادن، فقط در گوش های ما روی نمی دهد؛ بلکه فرآیندی ذهنی است که بین گوش و مغزمان اتفاق می افتد (میرزایی اهر زنجانی،1373: 180).دقیق شنیدن عامل مهم در درک کردن دیگران است و در عین حال موانع، فیلترها و تفاوت های ارتباطی را فرو می پاشد.برای ایجاد و حفظ روابط خوب و مطلوب و جلوگیری از اختلاف نظرها، کشمکش ها و سوءتفاهم ها باید فن گوش دادن و شنیدن را آموخت و به کار بست (آل یاسین،1380: 145).</w:t>
      </w:r>
    </w:p>
    <w:p w14:paraId="7EC67D17" w14:textId="77777777" w:rsidR="00EB4859" w:rsidRPr="00946A9D" w:rsidRDefault="00EB4859" w:rsidP="00E31F1F">
      <w:pPr>
        <w:pStyle w:val="Heading1"/>
        <w:bidi/>
        <w:spacing w:before="0" w:after="0" w:line="360" w:lineRule="auto"/>
        <w:ind w:firstLine="4"/>
        <w:jc w:val="both"/>
        <w:rPr>
          <w:rFonts w:ascii="YagutNormalPS"/>
        </w:rPr>
      </w:pPr>
      <w:r w:rsidRPr="00946A9D">
        <w:rPr>
          <w:rFonts w:cs="B Lotus"/>
        </w:rPr>
        <w:t xml:space="preserve"> </w:t>
      </w:r>
      <w:r w:rsidRPr="00B26EC6">
        <w:rPr>
          <w:rFonts w:ascii="YagutNormalPS" w:eastAsia="Calibri" w:hAnsi="Times New Roman" w:cs="B Lotus" w:hint="cs"/>
          <w:b w:val="0"/>
          <w:bCs w:val="0"/>
          <w:kern w:val="0"/>
          <w:sz w:val="28"/>
          <w:szCs w:val="28"/>
          <w:rtl/>
          <w:lang w:bidi="fa-IR"/>
        </w:rPr>
        <w:t>بازخورد فرایندی است که از طریق آن دریافت کننده ی پیام، برقراری ارتباط را اعلام می کند و در پاسخ می گوید پیام اصلی را چگونه احساس می کند (شرمر</w:t>
      </w:r>
      <w:r w:rsidRPr="00B26EC6">
        <w:rPr>
          <w:rFonts w:eastAsia="Calibri" w:hAnsi="Times New Roman" w:cs="B Lotus"/>
          <w:b w:val="0"/>
          <w:bCs w:val="0"/>
          <w:kern w:val="0"/>
          <w:sz w:val="28"/>
          <w:szCs w:val="28"/>
          <w:vertAlign w:val="superscript"/>
          <w:rtl/>
          <w:lang w:bidi="fa-IR"/>
        </w:rPr>
        <w:footnoteReference w:id="11"/>
      </w:r>
      <w:r w:rsidRPr="00B26EC6">
        <w:rPr>
          <w:rFonts w:ascii="YagutNormalPS" w:eastAsia="Calibri" w:hAnsi="Times New Roman" w:cs="B Lotus" w:hint="cs"/>
          <w:b w:val="0"/>
          <w:bCs w:val="0"/>
          <w:kern w:val="0"/>
          <w:sz w:val="28"/>
          <w:szCs w:val="28"/>
          <w:rtl/>
          <w:lang w:bidi="fa-IR"/>
        </w:rPr>
        <w:t>،1993: 476)</w:t>
      </w:r>
      <w:r w:rsidR="00517791" w:rsidRPr="00B26EC6">
        <w:rPr>
          <w:rFonts w:ascii="YagutNormalPS" w:eastAsia="Calibri" w:hAnsi="Times New Roman" w:cs="B Lotus" w:hint="cs"/>
          <w:b w:val="0"/>
          <w:bCs w:val="0"/>
          <w:kern w:val="0"/>
          <w:sz w:val="28"/>
          <w:szCs w:val="28"/>
          <w:rtl/>
          <w:lang w:bidi="fa-IR"/>
        </w:rPr>
        <w:t>.</w:t>
      </w:r>
      <w:r w:rsidRPr="00B26EC6">
        <w:rPr>
          <w:rFonts w:ascii="YagutNormalPS" w:eastAsia="Calibri" w:hAnsi="Times New Roman" w:cs="B Lotus" w:hint="cs"/>
          <w:b w:val="0"/>
          <w:bCs w:val="0"/>
          <w:kern w:val="0"/>
          <w:sz w:val="28"/>
          <w:szCs w:val="28"/>
          <w:rtl/>
          <w:lang w:bidi="fa-IR"/>
        </w:rPr>
        <w:t>به عبارتی بازخور</w:t>
      </w:r>
      <w:r w:rsidRPr="00B26EC6">
        <w:rPr>
          <w:rFonts w:ascii="YagutNormalPS" w:eastAsia="Calibri" w:hAnsi="Times New Roman" w:cs="B Lotus"/>
          <w:b w:val="0"/>
          <w:bCs w:val="0"/>
          <w:kern w:val="0"/>
          <w:sz w:val="28"/>
          <w:szCs w:val="28"/>
          <w:lang w:bidi="fa-IR"/>
        </w:rPr>
        <w:t xml:space="preserve"> </w:t>
      </w:r>
      <w:r w:rsidRPr="00B26EC6">
        <w:rPr>
          <w:rFonts w:ascii="YagutNormalPS" w:eastAsia="Calibri" w:hAnsi="Times New Roman" w:cs="B Lotus" w:hint="cs"/>
          <w:b w:val="0"/>
          <w:bCs w:val="0"/>
          <w:kern w:val="0"/>
          <w:sz w:val="28"/>
          <w:szCs w:val="28"/>
          <w:rtl/>
          <w:lang w:bidi="fa-IR"/>
        </w:rPr>
        <w:t>عبارت</w:t>
      </w:r>
      <w:r w:rsidRPr="00B26EC6">
        <w:rPr>
          <w:rFonts w:ascii="YagutNormalPS" w:eastAsia="Calibri" w:hAnsi="Times New Roman" w:cs="B Lotus"/>
          <w:b w:val="0"/>
          <w:bCs w:val="0"/>
          <w:kern w:val="0"/>
          <w:sz w:val="28"/>
          <w:szCs w:val="28"/>
          <w:lang w:bidi="fa-IR"/>
        </w:rPr>
        <w:t xml:space="preserve"> </w:t>
      </w:r>
      <w:r w:rsidRPr="00B26EC6">
        <w:rPr>
          <w:rFonts w:ascii="YagutNormalPS" w:eastAsia="Calibri" w:hAnsi="Times New Roman" w:cs="B Lotus" w:hint="cs"/>
          <w:b w:val="0"/>
          <w:bCs w:val="0"/>
          <w:kern w:val="0"/>
          <w:sz w:val="28"/>
          <w:szCs w:val="28"/>
          <w:rtl/>
          <w:lang w:bidi="fa-IR"/>
        </w:rPr>
        <w:t>است از</w:t>
      </w:r>
      <w:r w:rsidRPr="00B26EC6">
        <w:rPr>
          <w:rFonts w:ascii="YagutNormalPS" w:eastAsia="Calibri" w:hAnsi="Times New Roman" w:cs="B Lotus"/>
          <w:b w:val="0"/>
          <w:bCs w:val="0"/>
          <w:kern w:val="0"/>
          <w:sz w:val="28"/>
          <w:szCs w:val="28"/>
          <w:lang w:bidi="fa-IR"/>
        </w:rPr>
        <w:t xml:space="preserve"> </w:t>
      </w:r>
      <w:r w:rsidRPr="00B26EC6">
        <w:rPr>
          <w:rFonts w:ascii="YagutNormalPS" w:eastAsia="Calibri" w:hAnsi="Times New Roman" w:cs="B Lotus" w:hint="cs"/>
          <w:b w:val="0"/>
          <w:bCs w:val="0"/>
          <w:kern w:val="0"/>
          <w:sz w:val="28"/>
          <w:szCs w:val="28"/>
          <w:rtl/>
          <w:lang w:bidi="fa-IR"/>
        </w:rPr>
        <w:t>برگشت</w:t>
      </w:r>
      <w:r w:rsidRPr="00B26EC6">
        <w:rPr>
          <w:rFonts w:ascii="YagutNormalPS" w:eastAsia="Calibri" w:hAnsi="Times New Roman" w:cs="B Lotus"/>
          <w:b w:val="0"/>
          <w:bCs w:val="0"/>
          <w:kern w:val="0"/>
          <w:sz w:val="28"/>
          <w:szCs w:val="28"/>
          <w:lang w:bidi="fa-IR"/>
        </w:rPr>
        <w:t xml:space="preserve"> </w:t>
      </w:r>
      <w:r w:rsidRPr="00B26EC6">
        <w:rPr>
          <w:rFonts w:ascii="YagutNormalPS" w:eastAsia="Calibri" w:hAnsi="Times New Roman" w:cs="B Lotus" w:hint="cs"/>
          <w:b w:val="0"/>
          <w:bCs w:val="0"/>
          <w:kern w:val="0"/>
          <w:sz w:val="28"/>
          <w:szCs w:val="28"/>
          <w:rtl/>
          <w:lang w:bidi="fa-IR"/>
        </w:rPr>
        <w:t>نتيجه ي</w:t>
      </w:r>
      <w:r w:rsidRPr="00B26EC6">
        <w:rPr>
          <w:rFonts w:ascii="YagutNormalPS" w:eastAsia="Calibri" w:hAnsi="Times New Roman" w:cs="B Lotus"/>
          <w:b w:val="0"/>
          <w:bCs w:val="0"/>
          <w:kern w:val="0"/>
          <w:sz w:val="28"/>
          <w:szCs w:val="28"/>
          <w:lang w:bidi="fa-IR"/>
        </w:rPr>
        <w:t xml:space="preserve"> </w:t>
      </w:r>
      <w:r w:rsidRPr="00B26EC6">
        <w:rPr>
          <w:rFonts w:ascii="YagutNormalPS" w:eastAsia="Calibri" w:hAnsi="Times New Roman" w:cs="B Lotus" w:hint="cs"/>
          <w:b w:val="0"/>
          <w:bCs w:val="0"/>
          <w:kern w:val="0"/>
          <w:sz w:val="28"/>
          <w:szCs w:val="28"/>
          <w:rtl/>
          <w:lang w:bidi="fa-IR"/>
        </w:rPr>
        <w:t>پيام</w:t>
      </w:r>
      <w:r w:rsidRPr="00B26EC6">
        <w:rPr>
          <w:rFonts w:ascii="YagutNormalPS" w:eastAsia="Calibri" w:hAnsi="Times New Roman" w:cs="B Lotus"/>
          <w:b w:val="0"/>
          <w:bCs w:val="0"/>
          <w:kern w:val="0"/>
          <w:sz w:val="28"/>
          <w:szCs w:val="28"/>
          <w:lang w:bidi="fa-IR"/>
        </w:rPr>
        <w:t xml:space="preserve"> </w:t>
      </w:r>
      <w:r w:rsidRPr="00B26EC6">
        <w:rPr>
          <w:rFonts w:ascii="YagutNormalPS" w:eastAsia="Calibri" w:hAnsi="Times New Roman" w:cs="B Lotus" w:hint="cs"/>
          <w:b w:val="0"/>
          <w:bCs w:val="0"/>
          <w:kern w:val="0"/>
          <w:sz w:val="28"/>
          <w:szCs w:val="28"/>
          <w:rtl/>
          <w:lang w:bidi="fa-IR"/>
        </w:rPr>
        <w:t>به فرستنده</w:t>
      </w:r>
      <w:r w:rsidRPr="00B26EC6">
        <w:rPr>
          <w:rFonts w:ascii="YagutNormalPS" w:eastAsia="Calibri" w:hAnsi="Times New Roman" w:cs="B Lotus"/>
          <w:b w:val="0"/>
          <w:bCs w:val="0"/>
          <w:kern w:val="0"/>
          <w:sz w:val="28"/>
          <w:szCs w:val="28"/>
          <w:lang w:bidi="fa-IR"/>
        </w:rPr>
        <w:t xml:space="preserve"> </w:t>
      </w:r>
      <w:r w:rsidRPr="00B26EC6">
        <w:rPr>
          <w:rFonts w:ascii="YagutNormalPS" w:eastAsia="Calibri" w:hAnsi="Times New Roman" w:cs="B Lotus" w:hint="cs"/>
          <w:b w:val="0"/>
          <w:bCs w:val="0"/>
          <w:kern w:val="0"/>
          <w:sz w:val="28"/>
          <w:szCs w:val="28"/>
          <w:rtl/>
          <w:lang w:bidi="fa-IR"/>
        </w:rPr>
        <w:t>ي</w:t>
      </w:r>
      <w:r w:rsidRPr="00B26EC6">
        <w:rPr>
          <w:rFonts w:ascii="YagutNormalPS" w:eastAsia="Calibri" w:hAnsi="Times New Roman" w:cs="B Lotus"/>
          <w:b w:val="0"/>
          <w:bCs w:val="0"/>
          <w:kern w:val="0"/>
          <w:sz w:val="28"/>
          <w:szCs w:val="28"/>
          <w:lang w:bidi="fa-IR"/>
        </w:rPr>
        <w:t xml:space="preserve"> </w:t>
      </w:r>
      <w:r w:rsidRPr="00B26EC6">
        <w:rPr>
          <w:rFonts w:ascii="YagutNormalPS" w:eastAsia="Calibri" w:hAnsi="Times New Roman" w:cs="B Lotus" w:hint="cs"/>
          <w:b w:val="0"/>
          <w:bCs w:val="0"/>
          <w:kern w:val="0"/>
          <w:sz w:val="28"/>
          <w:szCs w:val="28"/>
          <w:rtl/>
          <w:lang w:bidi="fa-IR"/>
        </w:rPr>
        <w:t>پيام</w:t>
      </w:r>
      <w:r w:rsidRPr="00B26EC6">
        <w:rPr>
          <w:rFonts w:ascii="YagutNormalPS" w:eastAsia="Calibri" w:hAnsi="Times New Roman" w:cs="B Lotus"/>
          <w:b w:val="0"/>
          <w:bCs w:val="0"/>
          <w:kern w:val="0"/>
          <w:sz w:val="28"/>
          <w:szCs w:val="28"/>
          <w:lang w:bidi="fa-IR"/>
        </w:rPr>
        <w:t xml:space="preserve"> </w:t>
      </w:r>
      <w:r w:rsidRPr="00B26EC6">
        <w:rPr>
          <w:rFonts w:ascii="YagutNormalPS" w:eastAsia="Calibri" w:hAnsi="Times New Roman" w:cs="B Lotus" w:hint="cs"/>
          <w:b w:val="0"/>
          <w:bCs w:val="0"/>
          <w:kern w:val="0"/>
          <w:sz w:val="28"/>
          <w:szCs w:val="28"/>
          <w:rtl/>
          <w:lang w:bidi="fa-IR"/>
        </w:rPr>
        <w:t>به</w:t>
      </w:r>
      <w:r w:rsidRPr="00B26EC6">
        <w:rPr>
          <w:rFonts w:ascii="YagutNormalPS" w:eastAsia="Calibri" w:hAnsi="Times New Roman" w:cs="B Lotus"/>
          <w:b w:val="0"/>
          <w:bCs w:val="0"/>
          <w:kern w:val="0"/>
          <w:sz w:val="28"/>
          <w:szCs w:val="28"/>
          <w:lang w:bidi="fa-IR"/>
        </w:rPr>
        <w:t xml:space="preserve"> </w:t>
      </w:r>
      <w:r w:rsidRPr="00B26EC6">
        <w:rPr>
          <w:rFonts w:ascii="YagutNormalPS" w:eastAsia="Calibri" w:hAnsi="Times New Roman" w:cs="B Lotus" w:hint="cs"/>
          <w:b w:val="0"/>
          <w:bCs w:val="0"/>
          <w:kern w:val="0"/>
          <w:sz w:val="28"/>
          <w:szCs w:val="28"/>
          <w:rtl/>
          <w:lang w:bidi="fa-IR"/>
        </w:rPr>
        <w:t>طوري</w:t>
      </w:r>
      <w:r w:rsidRPr="00B26EC6">
        <w:rPr>
          <w:rFonts w:ascii="YagutNormalPS" w:eastAsia="Calibri" w:hAnsi="Times New Roman" w:cs="B Lotus"/>
          <w:b w:val="0"/>
          <w:bCs w:val="0"/>
          <w:kern w:val="0"/>
          <w:sz w:val="28"/>
          <w:szCs w:val="28"/>
          <w:lang w:bidi="fa-IR"/>
        </w:rPr>
        <w:t xml:space="preserve"> </w:t>
      </w:r>
      <w:r w:rsidRPr="00B26EC6">
        <w:rPr>
          <w:rFonts w:ascii="YagutNormalPS" w:eastAsia="Calibri" w:hAnsi="Times New Roman" w:cs="B Lotus" w:hint="cs"/>
          <w:b w:val="0"/>
          <w:bCs w:val="0"/>
          <w:kern w:val="0"/>
          <w:sz w:val="28"/>
          <w:szCs w:val="28"/>
          <w:rtl/>
          <w:lang w:bidi="fa-IR"/>
        </w:rPr>
        <w:t>که</w:t>
      </w:r>
      <w:r w:rsidRPr="00B26EC6">
        <w:rPr>
          <w:rFonts w:ascii="YagutNormalPS" w:eastAsia="Calibri" w:hAnsi="Times New Roman" w:cs="B Lotus"/>
          <w:b w:val="0"/>
          <w:bCs w:val="0"/>
          <w:kern w:val="0"/>
          <w:sz w:val="28"/>
          <w:szCs w:val="28"/>
          <w:lang w:bidi="fa-IR"/>
        </w:rPr>
        <w:t xml:space="preserve"> </w:t>
      </w:r>
      <w:r w:rsidRPr="00B26EC6">
        <w:rPr>
          <w:rFonts w:ascii="YagutNormalPS" w:eastAsia="Calibri" w:hAnsi="Times New Roman" w:cs="B Lotus" w:hint="cs"/>
          <w:b w:val="0"/>
          <w:bCs w:val="0"/>
          <w:kern w:val="0"/>
          <w:sz w:val="28"/>
          <w:szCs w:val="28"/>
          <w:rtl/>
          <w:lang w:bidi="fa-IR"/>
        </w:rPr>
        <w:t>فرستنده</w:t>
      </w:r>
      <w:r w:rsidRPr="00B26EC6">
        <w:rPr>
          <w:rFonts w:ascii="YagutNormalPS" w:eastAsia="Calibri" w:hAnsi="Times New Roman" w:cs="B Lotus"/>
          <w:b w:val="0"/>
          <w:bCs w:val="0"/>
          <w:kern w:val="0"/>
          <w:sz w:val="28"/>
          <w:szCs w:val="28"/>
          <w:lang w:bidi="fa-IR"/>
        </w:rPr>
        <w:t xml:space="preserve"> </w:t>
      </w:r>
      <w:r w:rsidRPr="00B26EC6">
        <w:rPr>
          <w:rFonts w:ascii="YagutNormalPS" w:eastAsia="Calibri" w:hAnsi="Times New Roman" w:cs="B Lotus" w:hint="cs"/>
          <w:b w:val="0"/>
          <w:bCs w:val="0"/>
          <w:kern w:val="0"/>
          <w:sz w:val="28"/>
          <w:szCs w:val="28"/>
          <w:rtl/>
          <w:lang w:bidi="fa-IR"/>
        </w:rPr>
        <w:t>ي</w:t>
      </w:r>
      <w:r w:rsidRPr="00B26EC6">
        <w:rPr>
          <w:rFonts w:ascii="YagutNormalPS" w:eastAsia="Calibri" w:hAnsi="Times New Roman" w:cs="B Lotus"/>
          <w:b w:val="0"/>
          <w:bCs w:val="0"/>
          <w:kern w:val="0"/>
          <w:sz w:val="28"/>
          <w:szCs w:val="28"/>
          <w:lang w:bidi="fa-IR"/>
        </w:rPr>
        <w:t xml:space="preserve"> </w:t>
      </w:r>
      <w:r w:rsidRPr="00B26EC6">
        <w:rPr>
          <w:rFonts w:ascii="YagutNormalPS" w:eastAsia="Calibri" w:hAnsi="Times New Roman" w:cs="B Lotus" w:hint="cs"/>
          <w:b w:val="0"/>
          <w:bCs w:val="0"/>
          <w:kern w:val="0"/>
          <w:sz w:val="28"/>
          <w:szCs w:val="28"/>
          <w:rtl/>
          <w:lang w:bidi="fa-IR"/>
        </w:rPr>
        <w:t>پيام</w:t>
      </w:r>
      <w:r w:rsidRPr="00B26EC6">
        <w:rPr>
          <w:rFonts w:ascii="YagutNormalPS" w:eastAsia="Calibri" w:hAnsi="Times New Roman" w:cs="B Lotus"/>
          <w:b w:val="0"/>
          <w:bCs w:val="0"/>
          <w:kern w:val="0"/>
          <w:sz w:val="28"/>
          <w:szCs w:val="28"/>
          <w:lang w:bidi="fa-IR"/>
        </w:rPr>
        <w:t xml:space="preserve"> </w:t>
      </w:r>
      <w:r w:rsidRPr="00B26EC6">
        <w:rPr>
          <w:rFonts w:ascii="YagutNormalPS" w:eastAsia="Calibri" w:hAnsi="Times New Roman" w:cs="B Lotus" w:hint="cs"/>
          <w:b w:val="0"/>
          <w:bCs w:val="0"/>
          <w:kern w:val="0"/>
          <w:sz w:val="28"/>
          <w:szCs w:val="28"/>
          <w:rtl/>
          <w:lang w:bidi="fa-IR"/>
        </w:rPr>
        <w:t>از</w:t>
      </w:r>
      <w:r w:rsidRPr="00B26EC6">
        <w:rPr>
          <w:rFonts w:ascii="YagutNormalPS" w:eastAsia="Calibri" w:hAnsi="Times New Roman" w:cs="B Lotus"/>
          <w:b w:val="0"/>
          <w:bCs w:val="0"/>
          <w:kern w:val="0"/>
          <w:sz w:val="28"/>
          <w:szCs w:val="28"/>
          <w:lang w:bidi="fa-IR"/>
        </w:rPr>
        <w:t xml:space="preserve"> </w:t>
      </w:r>
      <w:r w:rsidRPr="00B26EC6">
        <w:rPr>
          <w:rFonts w:ascii="YagutNormalPS" w:eastAsia="Calibri" w:hAnsi="Times New Roman" w:cs="B Lotus" w:hint="cs"/>
          <w:b w:val="0"/>
          <w:bCs w:val="0"/>
          <w:kern w:val="0"/>
          <w:sz w:val="28"/>
          <w:szCs w:val="28"/>
          <w:rtl/>
          <w:lang w:bidi="fa-IR"/>
        </w:rPr>
        <w:t>وضعيت</w:t>
      </w:r>
      <w:r w:rsidRPr="00B26EC6">
        <w:rPr>
          <w:rFonts w:ascii="YagutNormalPS" w:eastAsia="Calibri" w:hAnsi="Times New Roman" w:cs="B Lotus"/>
          <w:b w:val="0"/>
          <w:bCs w:val="0"/>
          <w:kern w:val="0"/>
          <w:sz w:val="28"/>
          <w:szCs w:val="28"/>
          <w:lang w:bidi="fa-IR"/>
        </w:rPr>
        <w:t xml:space="preserve"> </w:t>
      </w:r>
      <w:r w:rsidRPr="00B26EC6">
        <w:rPr>
          <w:rFonts w:ascii="YagutNormalPS" w:eastAsia="Calibri" w:hAnsi="Times New Roman" w:cs="B Lotus" w:hint="cs"/>
          <w:b w:val="0"/>
          <w:bCs w:val="0"/>
          <w:kern w:val="0"/>
          <w:sz w:val="28"/>
          <w:szCs w:val="28"/>
          <w:rtl/>
          <w:lang w:bidi="fa-IR"/>
        </w:rPr>
        <w:t>ارسال</w:t>
      </w:r>
      <w:r w:rsidRPr="00B26EC6">
        <w:rPr>
          <w:rFonts w:ascii="YagutNormalPS" w:eastAsia="Calibri" w:hAnsi="Times New Roman" w:cs="B Lotus"/>
          <w:b w:val="0"/>
          <w:bCs w:val="0"/>
          <w:kern w:val="0"/>
          <w:sz w:val="28"/>
          <w:szCs w:val="28"/>
          <w:lang w:bidi="fa-IR"/>
        </w:rPr>
        <w:t xml:space="preserve"> </w:t>
      </w:r>
      <w:r w:rsidRPr="00B26EC6">
        <w:rPr>
          <w:rFonts w:ascii="YagutNormalPS" w:eastAsia="Calibri" w:hAnsi="Times New Roman" w:cs="B Lotus" w:hint="cs"/>
          <w:b w:val="0"/>
          <w:bCs w:val="0"/>
          <w:kern w:val="0"/>
          <w:sz w:val="28"/>
          <w:szCs w:val="28"/>
          <w:rtl/>
          <w:lang w:bidi="fa-IR"/>
        </w:rPr>
        <w:t>پيام</w:t>
      </w:r>
      <w:r w:rsidRPr="00B26EC6">
        <w:rPr>
          <w:rFonts w:ascii="YagutNormalPS" w:eastAsia="Calibri" w:hAnsi="Times New Roman" w:cs="B Lotus"/>
          <w:b w:val="0"/>
          <w:bCs w:val="0"/>
          <w:kern w:val="0"/>
          <w:sz w:val="28"/>
          <w:szCs w:val="28"/>
          <w:lang w:bidi="fa-IR"/>
        </w:rPr>
        <w:t xml:space="preserve"> </w:t>
      </w:r>
      <w:r w:rsidRPr="00B26EC6">
        <w:rPr>
          <w:rFonts w:ascii="YagutNormalPS" w:eastAsia="Calibri" w:hAnsi="Times New Roman" w:cs="B Lotus" w:hint="cs"/>
          <w:b w:val="0"/>
          <w:bCs w:val="0"/>
          <w:kern w:val="0"/>
          <w:sz w:val="28"/>
          <w:szCs w:val="28"/>
          <w:rtl/>
          <w:lang w:bidi="fa-IR"/>
        </w:rPr>
        <w:t>و</w:t>
      </w:r>
      <w:r w:rsidRPr="00B26EC6">
        <w:rPr>
          <w:rFonts w:ascii="YagutNormalPS" w:eastAsia="Calibri" w:hAnsi="Times New Roman" w:cs="B Lotus"/>
          <w:b w:val="0"/>
          <w:bCs w:val="0"/>
          <w:kern w:val="0"/>
          <w:sz w:val="28"/>
          <w:szCs w:val="28"/>
          <w:lang w:bidi="fa-IR"/>
        </w:rPr>
        <w:t xml:space="preserve"> </w:t>
      </w:r>
      <w:r w:rsidRPr="00B26EC6">
        <w:rPr>
          <w:rFonts w:ascii="YagutNormalPS" w:eastAsia="Calibri" w:hAnsi="Times New Roman" w:cs="B Lotus" w:hint="cs"/>
          <w:b w:val="0"/>
          <w:bCs w:val="0"/>
          <w:kern w:val="0"/>
          <w:sz w:val="28"/>
          <w:szCs w:val="28"/>
          <w:rtl/>
          <w:lang w:bidi="fa-IR"/>
        </w:rPr>
        <w:t>نحوه ي</w:t>
      </w:r>
    </w:p>
    <w:p w14:paraId="1FB9D1AB" w14:textId="77777777" w:rsidR="00EB4859" w:rsidRPr="00946A9D" w:rsidRDefault="00EB4859" w:rsidP="00E31F1F">
      <w:pPr>
        <w:tabs>
          <w:tab w:val="right" w:pos="8318"/>
        </w:tabs>
        <w:bidi/>
        <w:spacing w:after="0" w:line="360" w:lineRule="auto"/>
        <w:ind w:firstLine="4"/>
        <w:jc w:val="both"/>
        <w:rPr>
          <w:rtl/>
        </w:rPr>
      </w:pPr>
      <w:r w:rsidRPr="00946A9D">
        <w:rPr>
          <w:rFonts w:ascii="YagutNormalPS" w:hint="cs"/>
          <w:rtl/>
        </w:rPr>
        <w:t>دريافت</w:t>
      </w:r>
      <w:r w:rsidRPr="00946A9D">
        <w:rPr>
          <w:rFonts w:ascii="YagutNormalPS"/>
        </w:rPr>
        <w:t xml:space="preserve"> </w:t>
      </w:r>
      <w:r w:rsidRPr="00946A9D">
        <w:rPr>
          <w:rFonts w:ascii="YagutNormalPS" w:hint="cs"/>
          <w:rtl/>
        </w:rPr>
        <w:t>و</w:t>
      </w:r>
      <w:r w:rsidRPr="00946A9D">
        <w:rPr>
          <w:rFonts w:ascii="YagutNormalPS"/>
        </w:rPr>
        <w:t xml:space="preserve"> </w:t>
      </w:r>
      <w:r w:rsidRPr="00946A9D">
        <w:rPr>
          <w:rFonts w:ascii="YagutNormalPS" w:hint="cs"/>
          <w:rtl/>
        </w:rPr>
        <w:t>درک</w:t>
      </w:r>
      <w:r w:rsidRPr="00946A9D">
        <w:rPr>
          <w:rFonts w:ascii="YagutNormalPS"/>
        </w:rPr>
        <w:t xml:space="preserve"> </w:t>
      </w:r>
      <w:r w:rsidRPr="00946A9D">
        <w:rPr>
          <w:rFonts w:ascii="YagutNormalPS" w:hint="cs"/>
          <w:rtl/>
        </w:rPr>
        <w:t>آن</w:t>
      </w:r>
      <w:r w:rsidRPr="00946A9D">
        <w:rPr>
          <w:rFonts w:ascii="YagutNormalPS"/>
        </w:rPr>
        <w:t xml:space="preserve"> </w:t>
      </w:r>
      <w:r w:rsidRPr="00946A9D">
        <w:rPr>
          <w:rFonts w:ascii="YagutNormalPS" w:hint="cs"/>
          <w:rtl/>
        </w:rPr>
        <w:t>آگاه</w:t>
      </w:r>
      <w:r w:rsidRPr="00946A9D">
        <w:rPr>
          <w:rFonts w:ascii="YagutNormalPS"/>
        </w:rPr>
        <w:t xml:space="preserve"> </w:t>
      </w:r>
      <w:r w:rsidRPr="00946A9D">
        <w:rPr>
          <w:rFonts w:ascii="YagutNormalPS" w:hint="cs"/>
          <w:rtl/>
        </w:rPr>
        <w:t>گردد (الوانی،1379: 177)</w:t>
      </w:r>
      <w:r w:rsidR="00517791" w:rsidRPr="00946A9D">
        <w:rPr>
          <w:rFonts w:ascii="YagutNormalPS" w:hint="cs"/>
          <w:rtl/>
        </w:rPr>
        <w:t>.</w:t>
      </w:r>
      <w:r w:rsidRPr="00946A9D">
        <w:rPr>
          <w:rFonts w:ascii="YagutNormalPS" w:hint="cs"/>
          <w:rtl/>
          <w:lang w:bidi="fa-IR"/>
        </w:rPr>
        <w:t>در واقع مهارت بازخورد را می توان مقدار کوششی که فرد برای درک بهتر برخورد کلامی و غیر کلامی ای که در نظام ارتباطی وجود دارد دانست</w:t>
      </w:r>
      <w:r w:rsidR="00517791" w:rsidRPr="00946A9D">
        <w:rPr>
          <w:rFonts w:ascii="YagutNormalPS" w:hint="cs"/>
          <w:rtl/>
          <w:lang w:bidi="fa-IR"/>
        </w:rPr>
        <w:t>.</w:t>
      </w:r>
      <w:r w:rsidRPr="00946A9D">
        <w:rPr>
          <w:rFonts w:ascii="YagutNormalPS" w:hint="cs"/>
          <w:rtl/>
          <w:lang w:bidi="fa-IR"/>
        </w:rPr>
        <w:t>وجود مهارت بازخو</w:t>
      </w:r>
      <w:r w:rsidR="0041589D">
        <w:rPr>
          <w:rFonts w:ascii="YagutNormalPS" w:hint="cs"/>
          <w:rtl/>
          <w:lang w:bidi="fa-IR"/>
        </w:rPr>
        <w:t>ر</w:t>
      </w:r>
      <w:r w:rsidRPr="00946A9D">
        <w:rPr>
          <w:rFonts w:ascii="YagutNormalPS" w:hint="cs"/>
          <w:rtl/>
          <w:lang w:bidi="fa-IR"/>
        </w:rPr>
        <w:t>د باعث موفقیت فراگرد ارتباط گردیده و در اصل یک ارتباط دوجانبه ای را فراهم می کند که با کاهش دادن اختلاف اساسی بین اطلاعات یا پیام های دریاف شده و آنچه که مدنظر بوده است، فراگرد ارتباط را اصلاح می کند (فرهنگی،1382)</w:t>
      </w:r>
      <w:r w:rsidR="00517791" w:rsidRPr="00946A9D">
        <w:rPr>
          <w:rFonts w:ascii="YagutNormalPS" w:hint="cs"/>
          <w:rtl/>
          <w:lang w:bidi="fa-IR"/>
        </w:rPr>
        <w:t>.</w:t>
      </w:r>
      <w:r w:rsidRPr="00946A9D">
        <w:rPr>
          <w:rFonts w:hint="cs"/>
          <w:rtl/>
        </w:rPr>
        <w:t>يکي</w:t>
      </w:r>
      <w:r w:rsidRPr="00946A9D">
        <w:t xml:space="preserve"> </w:t>
      </w:r>
      <w:r w:rsidRPr="00946A9D">
        <w:rPr>
          <w:rFonts w:hint="cs"/>
          <w:rtl/>
        </w:rPr>
        <w:t>از</w:t>
      </w:r>
      <w:r w:rsidRPr="00946A9D">
        <w:t xml:space="preserve"> </w:t>
      </w:r>
      <w:r w:rsidRPr="00946A9D">
        <w:rPr>
          <w:rFonts w:hint="cs"/>
          <w:rtl/>
        </w:rPr>
        <w:t>عواملي</w:t>
      </w:r>
      <w:r w:rsidRPr="00946A9D">
        <w:t xml:space="preserve"> </w:t>
      </w:r>
      <w:r w:rsidRPr="00946A9D">
        <w:rPr>
          <w:rFonts w:hint="cs"/>
          <w:rtl/>
        </w:rPr>
        <w:t>که</w:t>
      </w:r>
      <w:r w:rsidRPr="00946A9D">
        <w:t xml:space="preserve"> </w:t>
      </w:r>
      <w:r w:rsidRPr="00946A9D">
        <w:rPr>
          <w:rFonts w:hint="cs"/>
          <w:rtl/>
        </w:rPr>
        <w:t>موجب</w:t>
      </w:r>
      <w:r w:rsidRPr="00946A9D">
        <w:t xml:space="preserve"> </w:t>
      </w:r>
      <w:r w:rsidRPr="00946A9D">
        <w:rPr>
          <w:rFonts w:hint="cs"/>
          <w:rtl/>
        </w:rPr>
        <w:t>مي شود</w:t>
      </w:r>
      <w:r w:rsidRPr="00946A9D">
        <w:t xml:space="preserve"> </w:t>
      </w:r>
      <w:r w:rsidRPr="00946A9D">
        <w:rPr>
          <w:rFonts w:hint="cs"/>
          <w:rtl/>
        </w:rPr>
        <w:t>ارتباطات</w:t>
      </w:r>
      <w:r w:rsidRPr="00946A9D">
        <w:t xml:space="preserve"> </w:t>
      </w:r>
      <w:r w:rsidRPr="00946A9D">
        <w:rPr>
          <w:rFonts w:hint="cs"/>
          <w:rtl/>
        </w:rPr>
        <w:t>مؤثر</w:t>
      </w:r>
      <w:r w:rsidRPr="00946A9D">
        <w:t xml:space="preserve"> </w:t>
      </w:r>
      <w:r w:rsidRPr="00946A9D">
        <w:rPr>
          <w:rFonts w:hint="cs"/>
          <w:rtl/>
        </w:rPr>
        <w:t>به</w:t>
      </w:r>
      <w:r w:rsidRPr="00946A9D">
        <w:t xml:space="preserve"> </w:t>
      </w:r>
      <w:r w:rsidRPr="00946A9D">
        <w:rPr>
          <w:rFonts w:hint="cs"/>
          <w:rtl/>
        </w:rPr>
        <w:t>خوبي</w:t>
      </w:r>
      <w:r w:rsidRPr="00946A9D">
        <w:t xml:space="preserve"> </w:t>
      </w:r>
      <w:r w:rsidRPr="00946A9D">
        <w:rPr>
          <w:rFonts w:hint="cs"/>
          <w:rtl/>
        </w:rPr>
        <w:t>برقرار</w:t>
      </w:r>
      <w:r w:rsidRPr="00946A9D">
        <w:t xml:space="preserve"> </w:t>
      </w:r>
      <w:r w:rsidRPr="00946A9D">
        <w:rPr>
          <w:rFonts w:hint="cs"/>
          <w:rtl/>
        </w:rPr>
        <w:t>نشود،</w:t>
      </w:r>
      <w:r w:rsidRPr="00946A9D">
        <w:t xml:space="preserve"> </w:t>
      </w:r>
      <w:r w:rsidRPr="00946A9D">
        <w:rPr>
          <w:rFonts w:hint="cs"/>
          <w:rtl/>
        </w:rPr>
        <w:t>عدم آگاهي</w:t>
      </w:r>
      <w:r w:rsidRPr="00946A9D">
        <w:t xml:space="preserve"> </w:t>
      </w:r>
      <w:r w:rsidRPr="00946A9D">
        <w:rPr>
          <w:rFonts w:hint="cs"/>
          <w:rtl/>
        </w:rPr>
        <w:t>منبع</w:t>
      </w:r>
      <w:r w:rsidRPr="00946A9D">
        <w:t xml:space="preserve"> </w:t>
      </w:r>
      <w:r w:rsidRPr="00946A9D">
        <w:rPr>
          <w:rFonts w:hint="cs"/>
          <w:rtl/>
        </w:rPr>
        <w:t>يا</w:t>
      </w:r>
      <w:r w:rsidRPr="00946A9D">
        <w:t xml:space="preserve"> </w:t>
      </w:r>
      <w:r w:rsidRPr="00946A9D">
        <w:rPr>
          <w:rFonts w:hint="cs"/>
          <w:rtl/>
        </w:rPr>
        <w:t>فرستنده</w:t>
      </w:r>
      <w:r w:rsidRPr="00946A9D">
        <w:t xml:space="preserve"> </w:t>
      </w:r>
      <w:r w:rsidRPr="00946A9D">
        <w:rPr>
          <w:rFonts w:hint="cs"/>
          <w:rtl/>
        </w:rPr>
        <w:t>از</w:t>
      </w:r>
      <w:r w:rsidRPr="00946A9D">
        <w:t xml:space="preserve"> </w:t>
      </w:r>
      <w:r w:rsidRPr="00946A9D">
        <w:rPr>
          <w:rFonts w:hint="cs"/>
          <w:rtl/>
        </w:rPr>
        <w:t>تأثير</w:t>
      </w:r>
      <w:r w:rsidRPr="00946A9D">
        <w:t xml:space="preserve"> </w:t>
      </w:r>
      <w:r w:rsidRPr="00946A9D">
        <w:rPr>
          <w:rFonts w:hint="cs"/>
          <w:rtl/>
        </w:rPr>
        <w:t>پيامدهاي</w:t>
      </w:r>
      <w:r w:rsidRPr="00946A9D">
        <w:t xml:space="preserve"> </w:t>
      </w:r>
      <w:r w:rsidRPr="00946A9D">
        <w:rPr>
          <w:rFonts w:hint="cs"/>
          <w:rtl/>
        </w:rPr>
        <w:t>مبادله</w:t>
      </w:r>
      <w:r w:rsidRPr="00946A9D">
        <w:t xml:space="preserve"> </w:t>
      </w:r>
      <w:r w:rsidRPr="00946A9D">
        <w:rPr>
          <w:rFonts w:hint="cs"/>
          <w:rtl/>
        </w:rPr>
        <w:t>شده</w:t>
      </w:r>
      <w:r w:rsidRPr="00946A9D">
        <w:t xml:space="preserve"> </w:t>
      </w:r>
      <w:r w:rsidRPr="00946A9D">
        <w:rPr>
          <w:rFonts w:hint="cs"/>
          <w:rtl/>
        </w:rPr>
        <w:t>ميان</w:t>
      </w:r>
      <w:r w:rsidRPr="00946A9D">
        <w:t xml:space="preserve"> </w:t>
      </w:r>
      <w:r w:rsidRPr="00946A9D">
        <w:rPr>
          <w:rFonts w:hint="cs"/>
          <w:rtl/>
        </w:rPr>
        <w:t>خود</w:t>
      </w:r>
      <w:r w:rsidRPr="00946A9D">
        <w:t xml:space="preserve"> </w:t>
      </w:r>
      <w:r w:rsidRPr="00946A9D">
        <w:rPr>
          <w:rFonts w:hint="cs"/>
          <w:rtl/>
        </w:rPr>
        <w:t>و</w:t>
      </w:r>
      <w:r w:rsidRPr="00946A9D">
        <w:t xml:space="preserve"> </w:t>
      </w:r>
      <w:r w:rsidRPr="00946A9D">
        <w:rPr>
          <w:rFonts w:hint="cs"/>
          <w:rtl/>
        </w:rPr>
        <w:t>گيرنده</w:t>
      </w:r>
      <w:r w:rsidRPr="00946A9D">
        <w:t xml:space="preserve"> </w:t>
      </w:r>
      <w:r w:rsidRPr="00946A9D">
        <w:rPr>
          <w:rFonts w:hint="cs"/>
          <w:rtl/>
        </w:rPr>
        <w:t>در</w:t>
      </w:r>
      <w:r w:rsidRPr="00946A9D">
        <w:t xml:space="preserve"> </w:t>
      </w:r>
      <w:r w:rsidRPr="00946A9D">
        <w:rPr>
          <w:rFonts w:hint="cs"/>
          <w:rtl/>
        </w:rPr>
        <w:t>فرايند ارتباطات</w:t>
      </w:r>
      <w:r w:rsidRPr="00946A9D">
        <w:t xml:space="preserve"> </w:t>
      </w:r>
      <w:r w:rsidRPr="00946A9D">
        <w:rPr>
          <w:rFonts w:hint="cs"/>
          <w:rtl/>
        </w:rPr>
        <w:t>است</w:t>
      </w:r>
      <w:r w:rsidR="00517791" w:rsidRPr="00946A9D">
        <w:rPr>
          <w:rFonts w:hint="cs"/>
          <w:rtl/>
        </w:rPr>
        <w:t>.</w:t>
      </w:r>
      <w:r w:rsidRPr="00946A9D">
        <w:rPr>
          <w:rFonts w:hint="cs"/>
          <w:rtl/>
        </w:rPr>
        <w:t>بازخور</w:t>
      </w:r>
      <w:r w:rsidRPr="00946A9D">
        <w:t xml:space="preserve"> </w:t>
      </w:r>
      <w:r w:rsidRPr="00946A9D">
        <w:rPr>
          <w:rFonts w:hint="cs"/>
          <w:rtl/>
        </w:rPr>
        <w:t>اطلاعاتي</w:t>
      </w:r>
      <w:r w:rsidRPr="00946A9D">
        <w:t xml:space="preserve"> </w:t>
      </w:r>
      <w:r w:rsidRPr="00946A9D">
        <w:rPr>
          <w:rFonts w:hint="cs"/>
          <w:rtl/>
        </w:rPr>
        <w:t>را</w:t>
      </w:r>
      <w:r w:rsidRPr="00946A9D">
        <w:t xml:space="preserve"> </w:t>
      </w:r>
      <w:r w:rsidRPr="00946A9D">
        <w:rPr>
          <w:rFonts w:hint="cs"/>
          <w:rtl/>
        </w:rPr>
        <w:t>در</w:t>
      </w:r>
      <w:r w:rsidRPr="00946A9D">
        <w:t xml:space="preserve"> </w:t>
      </w:r>
      <w:r w:rsidRPr="00946A9D">
        <w:rPr>
          <w:rFonts w:hint="cs"/>
          <w:rtl/>
        </w:rPr>
        <w:t>رابطه</w:t>
      </w:r>
      <w:r w:rsidRPr="00946A9D">
        <w:t xml:space="preserve"> </w:t>
      </w:r>
      <w:r w:rsidRPr="00946A9D">
        <w:rPr>
          <w:rFonts w:hint="cs"/>
          <w:rtl/>
        </w:rPr>
        <w:t>با</w:t>
      </w:r>
      <w:r w:rsidRPr="00946A9D">
        <w:t xml:space="preserve"> </w:t>
      </w:r>
      <w:r w:rsidRPr="00946A9D">
        <w:rPr>
          <w:rFonts w:hint="cs"/>
          <w:rtl/>
        </w:rPr>
        <w:t>موفقيت</w:t>
      </w:r>
      <w:r w:rsidRPr="00946A9D">
        <w:t xml:space="preserve"> </w:t>
      </w:r>
      <w:r w:rsidRPr="00946A9D">
        <w:rPr>
          <w:rFonts w:hint="cs"/>
          <w:rtl/>
        </w:rPr>
        <w:t>در</w:t>
      </w:r>
      <w:r w:rsidRPr="00946A9D">
        <w:t xml:space="preserve"> </w:t>
      </w:r>
      <w:r w:rsidRPr="00946A9D">
        <w:rPr>
          <w:rFonts w:hint="cs"/>
          <w:rtl/>
        </w:rPr>
        <w:t>اجراي</w:t>
      </w:r>
      <w:r w:rsidRPr="00946A9D">
        <w:t xml:space="preserve"> </w:t>
      </w:r>
      <w:r w:rsidRPr="00946A9D">
        <w:rPr>
          <w:rFonts w:hint="cs"/>
          <w:rtl/>
        </w:rPr>
        <w:t>اهداف</w:t>
      </w:r>
      <w:r w:rsidRPr="00946A9D">
        <w:t xml:space="preserve"> </w:t>
      </w:r>
      <w:r w:rsidRPr="00946A9D">
        <w:rPr>
          <w:rFonts w:hint="cs"/>
          <w:rtl/>
        </w:rPr>
        <w:t>در</w:t>
      </w:r>
      <w:r w:rsidRPr="00946A9D">
        <w:t xml:space="preserve"> </w:t>
      </w:r>
      <w:r w:rsidRPr="00946A9D">
        <w:rPr>
          <w:rFonts w:hint="cs"/>
          <w:rtl/>
        </w:rPr>
        <w:t>اختيار منبع</w:t>
      </w:r>
      <w:r w:rsidRPr="00946A9D">
        <w:t xml:space="preserve"> </w:t>
      </w:r>
      <w:r w:rsidRPr="00946A9D">
        <w:rPr>
          <w:rFonts w:hint="cs"/>
          <w:rtl/>
        </w:rPr>
        <w:t>قرار</w:t>
      </w:r>
      <w:r w:rsidRPr="00946A9D">
        <w:t xml:space="preserve"> </w:t>
      </w:r>
      <w:r w:rsidRPr="00946A9D">
        <w:rPr>
          <w:rFonts w:hint="cs"/>
          <w:rtl/>
        </w:rPr>
        <w:t>مي دهد</w:t>
      </w:r>
      <w:r w:rsidRPr="00946A9D">
        <w:t xml:space="preserve"> </w:t>
      </w:r>
      <w:r w:rsidRPr="00946A9D">
        <w:rPr>
          <w:rFonts w:hint="cs"/>
          <w:rtl/>
        </w:rPr>
        <w:t>و</w:t>
      </w:r>
      <w:r w:rsidRPr="00946A9D">
        <w:t xml:space="preserve"> </w:t>
      </w:r>
      <w:r w:rsidRPr="00946A9D">
        <w:rPr>
          <w:rFonts w:hint="cs"/>
          <w:rtl/>
        </w:rPr>
        <w:t>با</w:t>
      </w:r>
      <w:r w:rsidRPr="00946A9D">
        <w:t xml:space="preserve"> </w:t>
      </w:r>
      <w:r w:rsidRPr="00946A9D">
        <w:rPr>
          <w:rFonts w:hint="cs"/>
          <w:rtl/>
        </w:rPr>
        <w:t>انجام</w:t>
      </w:r>
      <w:r w:rsidRPr="00946A9D">
        <w:t xml:space="preserve"> </w:t>
      </w:r>
      <w:r w:rsidRPr="00946A9D">
        <w:rPr>
          <w:rFonts w:hint="cs"/>
          <w:rtl/>
        </w:rPr>
        <w:t>اين</w:t>
      </w:r>
      <w:r w:rsidRPr="00946A9D">
        <w:t xml:space="preserve"> </w:t>
      </w:r>
      <w:r w:rsidRPr="00946A9D">
        <w:rPr>
          <w:rFonts w:hint="cs"/>
          <w:rtl/>
        </w:rPr>
        <w:t>کار</w:t>
      </w:r>
      <w:r w:rsidRPr="00946A9D">
        <w:t xml:space="preserve"> </w:t>
      </w:r>
      <w:r w:rsidRPr="00946A9D">
        <w:rPr>
          <w:rFonts w:hint="cs"/>
          <w:rtl/>
        </w:rPr>
        <w:t>در</w:t>
      </w:r>
      <w:r w:rsidRPr="00946A9D">
        <w:t xml:space="preserve"> </w:t>
      </w:r>
      <w:r w:rsidRPr="00946A9D">
        <w:rPr>
          <w:rFonts w:hint="cs"/>
          <w:rtl/>
        </w:rPr>
        <w:t>واقع</w:t>
      </w:r>
      <w:r w:rsidRPr="00946A9D">
        <w:t xml:space="preserve"> </w:t>
      </w:r>
      <w:r w:rsidRPr="00946A9D">
        <w:rPr>
          <w:rFonts w:hint="cs"/>
          <w:rtl/>
        </w:rPr>
        <w:t>بر</w:t>
      </w:r>
      <w:r w:rsidRPr="00946A9D">
        <w:t xml:space="preserve"> </w:t>
      </w:r>
      <w:r w:rsidRPr="00946A9D">
        <w:rPr>
          <w:rFonts w:hint="cs"/>
          <w:rtl/>
        </w:rPr>
        <w:t>پيام</w:t>
      </w:r>
      <w:r w:rsidRPr="00946A9D">
        <w:t xml:space="preserve"> </w:t>
      </w:r>
      <w:r w:rsidRPr="00946A9D">
        <w:rPr>
          <w:rFonts w:hint="cs"/>
          <w:rtl/>
        </w:rPr>
        <w:t>هاي</w:t>
      </w:r>
      <w:r w:rsidRPr="00946A9D">
        <w:t xml:space="preserve"> </w:t>
      </w:r>
      <w:r w:rsidRPr="00946A9D">
        <w:rPr>
          <w:rFonts w:hint="cs"/>
          <w:rtl/>
        </w:rPr>
        <w:t>آينده</w:t>
      </w:r>
      <w:r w:rsidRPr="00946A9D">
        <w:t xml:space="preserve"> </w:t>
      </w:r>
      <w:r w:rsidRPr="00946A9D">
        <w:rPr>
          <w:rFonts w:hint="cs"/>
          <w:rtl/>
        </w:rPr>
        <w:t>اي</w:t>
      </w:r>
      <w:r w:rsidRPr="00946A9D">
        <w:t xml:space="preserve"> </w:t>
      </w:r>
      <w:r w:rsidRPr="00946A9D">
        <w:rPr>
          <w:rFonts w:hint="cs"/>
          <w:rtl/>
        </w:rPr>
        <w:t>که</w:t>
      </w:r>
      <w:r w:rsidRPr="00946A9D">
        <w:t xml:space="preserve"> </w:t>
      </w:r>
      <w:r w:rsidRPr="00946A9D">
        <w:rPr>
          <w:rFonts w:hint="cs"/>
          <w:rtl/>
        </w:rPr>
        <w:t>فرستنده</w:t>
      </w:r>
      <w:r w:rsidRPr="00946A9D">
        <w:t xml:space="preserve"> </w:t>
      </w:r>
      <w:r w:rsidRPr="00946A9D">
        <w:rPr>
          <w:rFonts w:hint="cs"/>
          <w:rtl/>
        </w:rPr>
        <w:t>به</w:t>
      </w:r>
      <w:r w:rsidRPr="00946A9D">
        <w:t xml:space="preserve"> </w:t>
      </w:r>
      <w:r w:rsidRPr="00946A9D">
        <w:rPr>
          <w:rFonts w:hint="cs"/>
          <w:rtl/>
        </w:rPr>
        <w:t>رمز درمي</w:t>
      </w:r>
      <w:r w:rsidRPr="00946A9D">
        <w:rPr>
          <w:rFonts w:hint="cs"/>
          <w:rtl/>
        </w:rPr>
        <w:softHyphen/>
        <w:t>آورد</w:t>
      </w:r>
      <w:r w:rsidRPr="00946A9D">
        <w:t xml:space="preserve"> </w:t>
      </w:r>
      <w:r w:rsidRPr="00946A9D">
        <w:rPr>
          <w:rFonts w:hint="cs"/>
          <w:rtl/>
        </w:rPr>
        <w:t>اعمال</w:t>
      </w:r>
      <w:r w:rsidRPr="00946A9D">
        <w:t xml:space="preserve"> </w:t>
      </w:r>
      <w:r w:rsidRPr="00946A9D">
        <w:rPr>
          <w:rFonts w:hint="cs"/>
          <w:rtl/>
        </w:rPr>
        <w:t>کنترل</w:t>
      </w:r>
      <w:r w:rsidRPr="00946A9D">
        <w:t xml:space="preserve"> </w:t>
      </w:r>
      <w:r w:rsidRPr="00946A9D">
        <w:rPr>
          <w:rFonts w:hint="cs"/>
          <w:rtl/>
        </w:rPr>
        <w:t>مي کند (مرتضوی،1383: 130)</w:t>
      </w:r>
      <w:r w:rsidR="00517791" w:rsidRPr="00946A9D">
        <w:rPr>
          <w:rFonts w:hint="cs"/>
          <w:rtl/>
        </w:rPr>
        <w:t>.</w:t>
      </w:r>
      <w:r w:rsidRPr="00946A9D">
        <w:rPr>
          <w:rFonts w:hint="cs"/>
          <w:rtl/>
        </w:rPr>
        <w:t xml:space="preserve">بنابراین فراگرد بازخورد دقت ارتباط را  افزایش می دهد و اینکه ارتباط در عملکرد آموزش </w:t>
      </w:r>
      <w:r w:rsidR="000C14D5" w:rsidRPr="00946A9D">
        <w:rPr>
          <w:rFonts w:hint="cs"/>
          <w:rtl/>
        </w:rPr>
        <w:t>تأثیر</w:t>
      </w:r>
      <w:r w:rsidRPr="00946A9D">
        <w:rPr>
          <w:rFonts w:hint="cs"/>
          <w:rtl/>
        </w:rPr>
        <w:t xml:space="preserve"> مستقیم دارد، لذا نقش بازخورد در افزایش ارتباط نقش قابل توجه می باشد</w:t>
      </w:r>
      <w:r w:rsidR="00517791" w:rsidRPr="00946A9D">
        <w:rPr>
          <w:rFonts w:hint="cs"/>
          <w:rtl/>
        </w:rPr>
        <w:t>.</w:t>
      </w:r>
    </w:p>
    <w:p w14:paraId="36AD5FC5" w14:textId="77777777" w:rsidR="00DF3C78" w:rsidRDefault="00C850F5" w:rsidP="00270B92">
      <w:pPr>
        <w:autoSpaceDE w:val="0"/>
        <w:autoSpaceDN w:val="0"/>
        <w:bidi/>
        <w:adjustRightInd w:val="0"/>
        <w:spacing w:after="0" w:line="360" w:lineRule="auto"/>
        <w:ind w:firstLine="4"/>
        <w:jc w:val="both"/>
        <w:rPr>
          <w:rFonts w:ascii="Calibri" w:hAnsi="Calibri"/>
          <w:rtl/>
        </w:rPr>
      </w:pPr>
      <w:r w:rsidRPr="00946A9D">
        <w:rPr>
          <w:rFonts w:ascii="BZar" w:hint="cs"/>
          <w:rtl/>
        </w:rPr>
        <w:t>مولفه های مهارت های ارتباطی</w:t>
      </w:r>
      <w:r w:rsidRPr="00946A9D">
        <w:rPr>
          <w:rFonts w:ascii="BLotus"/>
          <w:rtl/>
        </w:rPr>
        <w:t xml:space="preserve"> </w:t>
      </w:r>
      <w:r w:rsidR="004C1D8A" w:rsidRPr="00946A9D">
        <w:rPr>
          <w:rFonts w:ascii="BLotus" w:hint="cs"/>
          <w:rtl/>
        </w:rPr>
        <w:t xml:space="preserve">عبارتنداز: </w:t>
      </w:r>
      <w:r w:rsidR="004C1D8A" w:rsidRPr="00946A9D">
        <w:rPr>
          <w:rFonts w:ascii="BLotus" w:hint="cs"/>
          <w:rtl/>
          <w:lang w:bidi="fa-IR"/>
        </w:rPr>
        <w:t>توانایی گوش دادن</w:t>
      </w:r>
      <w:r w:rsidRPr="00946A9D">
        <w:rPr>
          <w:rFonts w:ascii="BLotus"/>
          <w:rtl/>
        </w:rPr>
        <w:t>،</w:t>
      </w:r>
      <w:r w:rsidRPr="00946A9D">
        <w:rPr>
          <w:rFonts w:ascii="BLotus" w:hint="cs"/>
          <w:rtl/>
        </w:rPr>
        <w:t xml:space="preserve"> </w:t>
      </w:r>
      <w:r w:rsidR="00F2340D" w:rsidRPr="00946A9D">
        <w:rPr>
          <w:rFonts w:ascii="Calibri" w:hAnsi="Calibri" w:hint="cs"/>
          <w:rtl/>
        </w:rPr>
        <w:t>کنترل عواطف</w:t>
      </w:r>
      <w:r w:rsidR="00B412EE" w:rsidRPr="00946A9D">
        <w:rPr>
          <w:rFonts w:ascii="Calibri" w:hAnsi="Calibri" w:hint="cs"/>
          <w:rtl/>
        </w:rPr>
        <w:t>، توانایی دریافت و ارسال پیام،</w:t>
      </w:r>
      <w:r w:rsidR="00DF3C78" w:rsidRPr="00946A9D">
        <w:rPr>
          <w:rFonts w:ascii="Calibri" w:hAnsi="Calibri" w:hint="cs"/>
          <w:rtl/>
        </w:rPr>
        <w:t xml:space="preserve"> </w:t>
      </w:r>
      <w:r w:rsidR="00463939" w:rsidRPr="00946A9D">
        <w:rPr>
          <w:rFonts w:ascii="Calibri" w:hAnsi="Calibri" w:hint="cs"/>
          <w:rtl/>
        </w:rPr>
        <w:t xml:space="preserve">بینش، </w:t>
      </w:r>
      <w:r w:rsidR="00DF3C78" w:rsidRPr="00946A9D">
        <w:rPr>
          <w:rFonts w:ascii="Calibri" w:hAnsi="Calibri" w:hint="cs"/>
          <w:rtl/>
        </w:rPr>
        <w:t>قاطعیت یا فعال بودن در ارتباط</w:t>
      </w:r>
      <w:r w:rsidR="00517791" w:rsidRPr="00946A9D">
        <w:rPr>
          <w:rFonts w:ascii="Calibri" w:hAnsi="Calibri" w:hint="cs"/>
          <w:rtl/>
        </w:rPr>
        <w:t>.</w:t>
      </w:r>
    </w:p>
    <w:p w14:paraId="343FC975" w14:textId="77777777" w:rsidR="00926621" w:rsidRPr="00946A9D" w:rsidRDefault="00926621" w:rsidP="00E31F1F">
      <w:pPr>
        <w:autoSpaceDE w:val="0"/>
        <w:autoSpaceDN w:val="0"/>
        <w:bidi/>
        <w:adjustRightInd w:val="0"/>
        <w:spacing w:after="0" w:line="360" w:lineRule="auto"/>
        <w:ind w:firstLine="4"/>
        <w:jc w:val="both"/>
        <w:rPr>
          <w:rFonts w:ascii="Calibri" w:hAnsi="Calibri"/>
        </w:rPr>
      </w:pPr>
      <w:r w:rsidRPr="00946A9D">
        <w:rPr>
          <w:rFonts w:ascii="Calibri" w:hAnsi="Calibri" w:hint="cs"/>
          <w:rtl/>
        </w:rPr>
        <w:t>قاطعیت یا فعال بودن در ارتباط به مثابه یکی از مهارت های ارتباطی مطرح است.</w:t>
      </w:r>
      <w:r w:rsidR="00E31F1F">
        <w:rPr>
          <w:rFonts w:ascii="Calibri" w:hAnsi="Calibri" w:hint="cs"/>
          <w:rtl/>
        </w:rPr>
        <w:t xml:space="preserve"> </w:t>
      </w:r>
      <w:r w:rsidRPr="00946A9D">
        <w:rPr>
          <w:rFonts w:ascii="Calibri" w:hAnsi="Calibri" w:hint="cs"/>
          <w:rtl/>
        </w:rPr>
        <w:t xml:space="preserve">این مهارت که ناظر به توان ابراز عقاید و احساسات خاصی است، که علی رغم معقول بودن، گاهی اوقات با هنجارهای گروهی همخوانی ندارد.همچنین برخورداری از جسارت است بدان حد که فرد بتواند صرف نظر ار واکنش عاطفی دیگران، سوالات و ابهامات خود را بیان </w:t>
      </w:r>
      <w:r w:rsidR="009E1DB8">
        <w:rPr>
          <w:rFonts w:ascii="Calibri" w:hAnsi="Calibri" w:hint="cs"/>
          <w:rtl/>
        </w:rPr>
        <w:t>کند (</w:t>
      </w:r>
      <w:r w:rsidRPr="00946A9D">
        <w:rPr>
          <w:rFonts w:ascii="Calibri" w:hAnsi="Calibri" w:hint="cs"/>
          <w:rtl/>
        </w:rPr>
        <w:t>چاری ،1384: 24).</w:t>
      </w:r>
    </w:p>
    <w:p w14:paraId="0E204C86" w14:textId="77777777" w:rsidR="00926621" w:rsidRDefault="00926621" w:rsidP="00270B92">
      <w:pPr>
        <w:autoSpaceDE w:val="0"/>
        <w:autoSpaceDN w:val="0"/>
        <w:bidi/>
        <w:adjustRightInd w:val="0"/>
        <w:spacing w:after="0" w:line="360" w:lineRule="auto"/>
        <w:ind w:firstLine="4"/>
        <w:jc w:val="both"/>
        <w:rPr>
          <w:rFonts w:ascii="Calibri" w:hAnsi="Calibri"/>
          <w:rtl/>
        </w:rPr>
      </w:pPr>
      <w:r w:rsidRPr="00946A9D">
        <w:rPr>
          <w:rFonts w:ascii="Calibri" w:hAnsi="Calibri" w:hint="cs"/>
          <w:rtl/>
        </w:rPr>
        <w:t>توانایی درک چگونگی تأثیرگذاری در روابط اجتماعی و نیز توانایی فهم دیگران «بینش نسبت به ف</w:t>
      </w:r>
      <w:r w:rsidR="009E1DB8">
        <w:rPr>
          <w:rFonts w:ascii="Calibri" w:hAnsi="Calibri" w:hint="cs"/>
          <w:rtl/>
        </w:rPr>
        <w:t>رایند ارتباط» نامیده می شود (</w:t>
      </w:r>
      <w:r w:rsidRPr="00946A9D">
        <w:rPr>
          <w:rFonts w:ascii="Calibri" w:hAnsi="Calibri" w:hint="cs"/>
          <w:rtl/>
        </w:rPr>
        <w:t>چاری ،1384: 24).</w:t>
      </w:r>
    </w:p>
    <w:p w14:paraId="08245AF1" w14:textId="77777777" w:rsidR="004C1D8A" w:rsidRPr="00946A9D" w:rsidRDefault="004C1D8A" w:rsidP="00270B92">
      <w:pPr>
        <w:autoSpaceDE w:val="0"/>
        <w:autoSpaceDN w:val="0"/>
        <w:bidi/>
        <w:adjustRightInd w:val="0"/>
        <w:spacing w:after="0" w:line="360" w:lineRule="auto"/>
        <w:ind w:firstLine="4"/>
        <w:jc w:val="both"/>
        <w:rPr>
          <w:rFonts w:ascii="BLotus"/>
          <w:rtl/>
        </w:rPr>
      </w:pPr>
      <w:r w:rsidRPr="00946A9D">
        <w:rPr>
          <w:rFonts w:ascii="BLotus" w:hint="cs"/>
          <w:rtl/>
        </w:rPr>
        <w:t>توانایی گوش دادن فعالانه به عنوان یک مهارت اساسی در روابط بین فردی مورد توجه قرار گرفته است</w:t>
      </w:r>
      <w:r w:rsidR="00517791" w:rsidRPr="00946A9D">
        <w:rPr>
          <w:rFonts w:ascii="BLotus" w:hint="cs"/>
          <w:rtl/>
        </w:rPr>
        <w:t>.</w:t>
      </w:r>
      <w:r w:rsidR="00A84EBB" w:rsidRPr="00946A9D">
        <w:rPr>
          <w:rFonts w:ascii="BLotus" w:hint="cs"/>
          <w:rtl/>
        </w:rPr>
        <w:t xml:space="preserve"> گوش دادن عبارت است از فرایند آموخته شده و پیچیده ی حس کردن، تفسیر، ارزیابی، ذخیره سازی و پاسخ دهی به پیام های شفاهی (رزاقی،13: 30)،</w:t>
      </w:r>
      <w:r w:rsidR="00517791" w:rsidRPr="00946A9D">
        <w:rPr>
          <w:rFonts w:ascii="BLotus" w:hint="cs"/>
          <w:rtl/>
        </w:rPr>
        <w:t>.</w:t>
      </w:r>
      <w:r w:rsidRPr="00946A9D">
        <w:rPr>
          <w:rFonts w:ascii="BLotus" w:hint="cs"/>
          <w:rtl/>
        </w:rPr>
        <w:t xml:space="preserve">گوش دادن </w:t>
      </w:r>
      <w:r w:rsidR="000C14D5" w:rsidRPr="00946A9D">
        <w:rPr>
          <w:rFonts w:ascii="BLotus" w:hint="cs"/>
          <w:rtl/>
        </w:rPr>
        <w:t>مؤثر</w:t>
      </w:r>
      <w:r w:rsidRPr="00946A9D">
        <w:rPr>
          <w:rFonts w:ascii="BLotus" w:hint="cs"/>
          <w:rtl/>
        </w:rPr>
        <w:t xml:space="preserve">، عبارت است </w:t>
      </w:r>
      <w:r w:rsidR="002A1E29" w:rsidRPr="00946A9D">
        <w:rPr>
          <w:rFonts w:ascii="BLotus" w:hint="cs"/>
          <w:rtl/>
        </w:rPr>
        <w:t>ا</w:t>
      </w:r>
      <w:r w:rsidRPr="00946A9D">
        <w:rPr>
          <w:rFonts w:ascii="BLotus" w:hint="cs"/>
          <w:rtl/>
        </w:rPr>
        <w:t>ز مشارکت فعال در یک گفت و شنود</w:t>
      </w:r>
      <w:r w:rsidR="00A6295A" w:rsidRPr="00946A9D">
        <w:rPr>
          <w:rFonts w:ascii="BLotus" w:hint="cs"/>
          <w:rtl/>
        </w:rPr>
        <w:t>؛ فعالیتی که گوینده را در ا</w:t>
      </w:r>
      <w:r w:rsidR="002A1E29" w:rsidRPr="00946A9D">
        <w:rPr>
          <w:rFonts w:ascii="BLotus" w:hint="cs"/>
          <w:rtl/>
        </w:rPr>
        <w:t>ن</w:t>
      </w:r>
      <w:r w:rsidR="00A6295A" w:rsidRPr="00946A9D">
        <w:rPr>
          <w:rFonts w:ascii="BLotus" w:hint="cs"/>
          <w:rtl/>
        </w:rPr>
        <w:t>تقال منظور خویش، یاری می کند (</w:t>
      </w:r>
      <w:r w:rsidR="00CA4E5C" w:rsidRPr="00946A9D">
        <w:rPr>
          <w:rFonts w:ascii="BNazanin" w:hint="cs"/>
          <w:rtl/>
        </w:rPr>
        <w:t>چهارسوقی،1381</w:t>
      </w:r>
      <w:r w:rsidR="00A6295A" w:rsidRPr="00946A9D">
        <w:rPr>
          <w:rFonts w:ascii="BLotus" w:hint="cs"/>
          <w:rtl/>
        </w:rPr>
        <w:t>)</w:t>
      </w:r>
      <w:r w:rsidR="00517791" w:rsidRPr="00946A9D">
        <w:rPr>
          <w:rFonts w:ascii="BLotus" w:hint="cs"/>
          <w:rtl/>
        </w:rPr>
        <w:t>.</w:t>
      </w:r>
    </w:p>
    <w:p w14:paraId="75C1941B" w14:textId="77777777" w:rsidR="00463939" w:rsidRDefault="00DF3C78" w:rsidP="00270B92">
      <w:pPr>
        <w:autoSpaceDE w:val="0"/>
        <w:autoSpaceDN w:val="0"/>
        <w:bidi/>
        <w:adjustRightInd w:val="0"/>
        <w:spacing w:after="0" w:line="360" w:lineRule="auto"/>
        <w:ind w:firstLine="4"/>
        <w:jc w:val="both"/>
        <w:rPr>
          <w:rFonts w:ascii="Calibri" w:hAnsi="Calibri"/>
          <w:rtl/>
        </w:rPr>
      </w:pPr>
      <w:r w:rsidRPr="00946A9D">
        <w:rPr>
          <w:rFonts w:ascii="Calibri" w:hAnsi="Calibri" w:hint="cs"/>
          <w:rtl/>
        </w:rPr>
        <w:t>توانایی دریافت و ارسال پیام های واضح ارتباطی،</w:t>
      </w:r>
      <w:r w:rsidR="00A84EBB" w:rsidRPr="00946A9D">
        <w:rPr>
          <w:rFonts w:ascii="Calibri" w:hAnsi="Calibri" w:hint="cs"/>
          <w:rtl/>
        </w:rPr>
        <w:t xml:space="preserve"> </w:t>
      </w:r>
      <w:r w:rsidRPr="00946A9D">
        <w:rPr>
          <w:rFonts w:ascii="Calibri" w:hAnsi="Calibri" w:hint="cs"/>
          <w:rtl/>
        </w:rPr>
        <w:t xml:space="preserve">به عنوان یکی دیگر </w:t>
      </w:r>
      <w:r w:rsidR="00A84EBB" w:rsidRPr="00946A9D">
        <w:rPr>
          <w:rFonts w:ascii="Calibri" w:hAnsi="Calibri" w:hint="cs"/>
          <w:rtl/>
        </w:rPr>
        <w:t>از مقوله های مربوط به مهارت های</w:t>
      </w:r>
      <w:r w:rsidRPr="00946A9D">
        <w:rPr>
          <w:rFonts w:ascii="Calibri" w:hAnsi="Calibri" w:hint="cs"/>
          <w:rtl/>
        </w:rPr>
        <w:t xml:space="preserve"> ارتباطی مورد توجه و امعان نظر قرار گرفته است</w:t>
      </w:r>
      <w:r w:rsidR="00517791" w:rsidRPr="00946A9D">
        <w:rPr>
          <w:rFonts w:ascii="Calibri" w:hAnsi="Calibri" w:hint="cs"/>
          <w:rtl/>
        </w:rPr>
        <w:t>.</w:t>
      </w:r>
      <w:r w:rsidRPr="00946A9D">
        <w:rPr>
          <w:rFonts w:ascii="Calibri" w:hAnsi="Calibri" w:hint="cs"/>
          <w:rtl/>
        </w:rPr>
        <w:t>نه تنها دریافت و ارسال پیام به معنای عام، بلکه توانایی کشف معنای حقیقی پیام های کلامی و غیرکلامی در ارتباط اجتماعی نیز حائز اهمیت است</w:t>
      </w:r>
      <w:r w:rsidR="00C46951" w:rsidRPr="00946A9D">
        <w:rPr>
          <w:rFonts w:ascii="Calibri" w:hAnsi="Calibri" w:hint="cs"/>
          <w:rtl/>
        </w:rPr>
        <w:t xml:space="preserve">  (</w:t>
      </w:r>
      <w:r w:rsidR="00FD3441" w:rsidRPr="00946A9D">
        <w:rPr>
          <w:rFonts w:ascii="Calibri" w:hAnsi="Calibri" w:hint="cs"/>
          <w:rtl/>
        </w:rPr>
        <w:t xml:space="preserve">چاری </w:t>
      </w:r>
      <w:r w:rsidR="00C46951" w:rsidRPr="00946A9D">
        <w:rPr>
          <w:rFonts w:ascii="Calibri" w:hAnsi="Calibri" w:hint="cs"/>
          <w:rtl/>
        </w:rPr>
        <w:t>،1384: 24</w:t>
      </w:r>
      <w:r w:rsidR="00FD3441" w:rsidRPr="00946A9D">
        <w:rPr>
          <w:rFonts w:ascii="Calibri" w:hAnsi="Calibri" w:hint="cs"/>
          <w:rtl/>
        </w:rPr>
        <w:t>)</w:t>
      </w:r>
      <w:r w:rsidR="00517791" w:rsidRPr="00946A9D">
        <w:rPr>
          <w:rFonts w:ascii="Calibri" w:hAnsi="Calibri" w:hint="cs"/>
          <w:rtl/>
        </w:rPr>
        <w:t>.</w:t>
      </w:r>
    </w:p>
    <w:p w14:paraId="1E5BD7BB" w14:textId="77777777" w:rsidR="00926621" w:rsidRDefault="00926621" w:rsidP="00270B92">
      <w:pPr>
        <w:autoSpaceDE w:val="0"/>
        <w:autoSpaceDN w:val="0"/>
        <w:bidi/>
        <w:adjustRightInd w:val="0"/>
        <w:spacing w:after="0" w:line="360" w:lineRule="auto"/>
        <w:ind w:firstLine="4"/>
        <w:jc w:val="both"/>
        <w:rPr>
          <w:rFonts w:ascii="Calibri" w:hAnsi="Calibri"/>
          <w:rtl/>
        </w:rPr>
      </w:pPr>
      <w:r w:rsidRPr="00946A9D">
        <w:rPr>
          <w:rFonts w:ascii="Calibri" w:hAnsi="Calibri" w:hint="cs"/>
          <w:rtl/>
        </w:rPr>
        <w:t>کنترل عواطف به عنوان مقوله دیگری از مهارت های ارتباطی، نقش مهمی در برقراری، تداوم و سلامت روابط اجتماعی ایفا می کند.مفهوم هوش عاطفی که طی سالیان اخیر در کانون توجه، نظریه پردازی، پژوهش و کاربردهای عملی از جانب پ</w:t>
      </w:r>
      <w:r w:rsidR="009B1D45">
        <w:rPr>
          <w:rFonts w:ascii="Calibri" w:hAnsi="Calibri" w:hint="cs"/>
          <w:rtl/>
        </w:rPr>
        <w:t>ژوهشگران مختلف واقع شده است (</w:t>
      </w:r>
      <w:r w:rsidRPr="00946A9D">
        <w:rPr>
          <w:rFonts w:ascii="Calibri" w:hAnsi="Calibri" w:hint="cs"/>
          <w:rtl/>
        </w:rPr>
        <w:t>چاری،1384 ) تا حد زیادی ناظر به اهمیت و تأثیر این جنبه از فرایند روابط اجتماعی است.</w:t>
      </w:r>
      <w:r w:rsidR="00F10BC0" w:rsidRPr="00946A9D">
        <w:rPr>
          <w:rFonts w:ascii="Calibri" w:hAnsi="Calibri" w:hint="cs"/>
          <w:rtl/>
        </w:rPr>
        <w:t xml:space="preserve"> </w:t>
      </w:r>
      <w:r w:rsidRPr="00946A9D">
        <w:rPr>
          <w:rFonts w:ascii="Calibri" w:hAnsi="Calibri" w:hint="cs"/>
          <w:rtl/>
        </w:rPr>
        <w:t>این مقوله ناظر به توان ابراز احساسات و کنترل آن و نیز کنار آمدن با عواطف دیگران است.</w:t>
      </w:r>
    </w:p>
    <w:p w14:paraId="446FE797" w14:textId="77777777" w:rsidR="00F8492F" w:rsidRPr="00946A9D" w:rsidRDefault="00F8492F" w:rsidP="00270B92">
      <w:pPr>
        <w:pStyle w:val="Heading1"/>
        <w:bidi/>
        <w:ind w:firstLine="4"/>
        <w:rPr>
          <w:rFonts w:cs="B Lotus"/>
          <w:rtl/>
        </w:rPr>
      </w:pPr>
      <w:bookmarkStart w:id="16" w:name="_Toc406671880"/>
      <w:r w:rsidRPr="00946A9D">
        <w:rPr>
          <w:rFonts w:cs="B Lotus" w:hint="cs"/>
          <w:rtl/>
        </w:rPr>
        <w:t>2-</w:t>
      </w:r>
      <w:r w:rsidR="00425B83">
        <w:rPr>
          <w:rFonts w:cs="B Lotus" w:hint="cs"/>
          <w:rtl/>
        </w:rPr>
        <w:t>3</w:t>
      </w:r>
      <w:r w:rsidRPr="00946A9D">
        <w:rPr>
          <w:rFonts w:cs="B Lotus" w:hint="cs"/>
          <w:rtl/>
        </w:rPr>
        <w:t>-</w:t>
      </w:r>
      <w:r>
        <w:rPr>
          <w:rFonts w:cs="B Lotus" w:hint="cs"/>
          <w:rtl/>
        </w:rPr>
        <w:t xml:space="preserve"> </w:t>
      </w:r>
      <w:r w:rsidRPr="00946A9D">
        <w:rPr>
          <w:rFonts w:cs="B Lotus" w:hint="cs"/>
          <w:rtl/>
        </w:rPr>
        <w:t>نظریه های ارتباطات انسانی</w:t>
      </w:r>
      <w:bookmarkEnd w:id="16"/>
    </w:p>
    <w:p w14:paraId="141470B6" w14:textId="77777777" w:rsidR="00F8492F" w:rsidRPr="00946A9D" w:rsidRDefault="00F8492F" w:rsidP="00270B92">
      <w:pPr>
        <w:pStyle w:val="Heading1"/>
        <w:bidi/>
        <w:ind w:firstLine="4"/>
        <w:rPr>
          <w:rFonts w:cs="B Lotus"/>
          <w:rtl/>
        </w:rPr>
      </w:pPr>
      <w:bookmarkStart w:id="17" w:name="_Toc406671881"/>
      <w:r w:rsidRPr="00946A9D">
        <w:rPr>
          <w:rFonts w:cs="B Lotus" w:hint="cs"/>
          <w:rtl/>
        </w:rPr>
        <w:t>2-</w:t>
      </w:r>
      <w:r w:rsidR="00425B83">
        <w:rPr>
          <w:rFonts w:cs="B Lotus" w:hint="cs"/>
          <w:rtl/>
        </w:rPr>
        <w:t>3</w:t>
      </w:r>
      <w:r w:rsidRPr="00946A9D">
        <w:rPr>
          <w:rFonts w:cs="B Lotus" w:hint="cs"/>
          <w:rtl/>
        </w:rPr>
        <w:t>-1- نظریه انفجار زبان</w:t>
      </w:r>
      <w:bookmarkEnd w:id="17"/>
    </w:p>
    <w:p w14:paraId="6F34BC53" w14:textId="77777777" w:rsidR="00F8492F" w:rsidRPr="00946A9D" w:rsidRDefault="00F8492F" w:rsidP="00270B92">
      <w:pPr>
        <w:autoSpaceDE w:val="0"/>
        <w:autoSpaceDN w:val="0"/>
        <w:bidi/>
        <w:adjustRightInd w:val="0"/>
        <w:spacing w:after="0" w:line="360" w:lineRule="auto"/>
        <w:ind w:firstLine="4"/>
        <w:jc w:val="both"/>
        <w:rPr>
          <w:rtl/>
          <w:lang w:bidi="fa-IR"/>
        </w:rPr>
      </w:pPr>
      <w:r w:rsidRPr="00946A9D">
        <w:rPr>
          <w:rFonts w:hint="cs"/>
          <w:rtl/>
          <w:lang w:bidi="fa-IR"/>
        </w:rPr>
        <w:t xml:space="preserve">بر طبق این نظریه، مهارت های ارتباطی خود را از کودکی به دست می آوریم.اگر از شما بخواهند نام شخصی که بیشترین تأثیر را در توانایی ارتباطی شما داشته است، نام ببرید چه پاسخی می </w:t>
      </w:r>
      <w:r>
        <w:rPr>
          <w:rFonts w:hint="cs"/>
          <w:rtl/>
          <w:lang w:bidi="fa-IR"/>
        </w:rPr>
        <w:t>دهید</w:t>
      </w:r>
      <w:r w:rsidRPr="00946A9D">
        <w:rPr>
          <w:rFonts w:hint="cs"/>
          <w:rtl/>
          <w:lang w:bidi="fa-IR"/>
        </w:rPr>
        <w:t>؟ شما احتمالاً یکی از اعضای بسیار نزدیک خانواده را نام می برید (مثلاً مادر).برخی اوقات نیز، به جای مادرافراد دیگری از اعضای خانواده هستند که با کودک ارتباط مستقیم زبانی دارند.افراد بزرگسالی که پایه زبانی آنها ضعیف استف غالبا</w:t>
      </w:r>
      <w:r>
        <w:rPr>
          <w:rFonts w:hint="cs"/>
          <w:rtl/>
          <w:lang w:bidi="fa-IR"/>
        </w:rPr>
        <w:t>ً</w:t>
      </w:r>
      <w:r w:rsidRPr="00946A9D">
        <w:rPr>
          <w:rFonts w:hint="cs"/>
          <w:rtl/>
          <w:lang w:bidi="fa-IR"/>
        </w:rPr>
        <w:t xml:space="preserve"> همان بچه هایی هستند که با آنها به اندازه کافی و به شکل صحیح حرف نزده اند یا برای آنها کتابی نخوانده اند.دامنه فراگیری کودک هر چه قدر محدود باشد، به تدریج و به سرعت گسترش می یابد تا الگوهای ارتباطی بسیاری از مردم فرا گیرد.محله ای که کودک در آن زندگی می کند و مدرسه ای که در آن درس می خواند، همه بر مهارت وی در برقراری ارتباط تأثیر می گذارند.</w:t>
      </w:r>
      <w:r>
        <w:rPr>
          <w:rFonts w:hint="cs"/>
          <w:rtl/>
          <w:lang w:bidi="fa-IR"/>
        </w:rPr>
        <w:t xml:space="preserve"> </w:t>
      </w:r>
      <w:r w:rsidRPr="00946A9D">
        <w:rPr>
          <w:rFonts w:hint="cs"/>
          <w:rtl/>
          <w:lang w:bidi="fa-IR"/>
        </w:rPr>
        <w:t>همچنان که رسانه ها نیز بر توانایی های کودک تأثیر می گذارند (برکو،1378: 105).</w:t>
      </w:r>
    </w:p>
    <w:p w14:paraId="55299D8F" w14:textId="77777777" w:rsidR="00F8492F" w:rsidRPr="00946A9D" w:rsidRDefault="00F8492F" w:rsidP="00270B92">
      <w:pPr>
        <w:pStyle w:val="Heading1"/>
        <w:bidi/>
        <w:ind w:firstLine="4"/>
        <w:rPr>
          <w:rFonts w:cs="B Lotus"/>
          <w:rtl/>
        </w:rPr>
      </w:pPr>
      <w:bookmarkStart w:id="18" w:name="_Toc406671882"/>
      <w:r w:rsidRPr="00946A9D">
        <w:rPr>
          <w:rFonts w:cs="B Lotus" w:hint="cs"/>
          <w:rtl/>
        </w:rPr>
        <w:t>2-</w:t>
      </w:r>
      <w:r w:rsidR="00425B83">
        <w:rPr>
          <w:rFonts w:cs="B Lotus" w:hint="cs"/>
          <w:rtl/>
        </w:rPr>
        <w:t>3</w:t>
      </w:r>
      <w:r w:rsidRPr="00946A9D">
        <w:rPr>
          <w:rFonts w:cs="B Lotus" w:hint="cs"/>
          <w:rtl/>
        </w:rPr>
        <w:t>-2- نظریه تقلید از دیگران</w:t>
      </w:r>
      <w:r w:rsidRPr="00946A9D">
        <w:rPr>
          <w:rStyle w:val="FootnoteReference"/>
          <w:rFonts w:cs="B Lotus"/>
          <w:b w:val="0"/>
          <w:bCs w:val="0"/>
          <w:rtl/>
        </w:rPr>
        <w:footnoteReference w:id="12"/>
      </w:r>
      <w:bookmarkEnd w:id="18"/>
    </w:p>
    <w:p w14:paraId="388E55E2" w14:textId="77777777" w:rsidR="00F8492F" w:rsidRPr="00946A9D" w:rsidRDefault="00F8492F" w:rsidP="00270B92">
      <w:pPr>
        <w:autoSpaceDE w:val="0"/>
        <w:autoSpaceDN w:val="0"/>
        <w:bidi/>
        <w:adjustRightInd w:val="0"/>
        <w:spacing w:after="0" w:line="360" w:lineRule="auto"/>
        <w:ind w:firstLine="4"/>
        <w:jc w:val="both"/>
        <w:rPr>
          <w:rFonts w:ascii="BNazanin"/>
          <w:rtl/>
        </w:rPr>
      </w:pPr>
      <w:r w:rsidRPr="00946A9D">
        <w:rPr>
          <w:rFonts w:ascii="BNazanin" w:hint="cs"/>
          <w:rtl/>
        </w:rPr>
        <w:t>براساس نظریه یادگیری اجتماعی، بسیاری از روش های ارتباطی ما، در زمان خردسالی از طریق الگوبرداری یا تقلید شکل گرفته است.والدین عموماً اولین و بهترین الگوی ما هستند.شاید هر یک از ما، کودکانی را در خانواده یا اطراف خود داشته باشیم که بیش از شش بهار از عمرشان نگذشته باشد، اما رفتار یک فرد چهل ساله را از خود نشان می دهند.آنها با تقلید بسیاری از حرکات چهره و رفتار انسان های چهل ساله و نیز به کارگیری لغات، اصطلاحات و سخن گفتن به شیوه ی افراد چهل ساله، خود را به این سن رسانده اند.آنها با اقتباس از شیوه ی راه رفتن چهل ساله و حتی غذا خوردن آنها، دیگر کودک شش ساله به نظر نمی رسند، بلکه زن یا مرد چهل ساله ای هستند که هنوز ار نظر جسمی و قد، به میزان لازم رشد نکرده اند.با این حال، به ندرت کودکی پیدا می شود که فقط از یک بزرگتر تقلید کند و کاملا شبیه او باشد.به تدریج با رشد کودکان، الگوهای فراوانی در دسترش شان خواهخد بود که از هر کدام، بخشی را می پذیرند.</w:t>
      </w:r>
      <w:r>
        <w:rPr>
          <w:rFonts w:ascii="BNazanin" w:hint="cs"/>
          <w:rtl/>
        </w:rPr>
        <w:t xml:space="preserve"> </w:t>
      </w:r>
      <w:r w:rsidRPr="00946A9D">
        <w:rPr>
          <w:rFonts w:ascii="BNazanin" w:hint="cs"/>
          <w:rtl/>
        </w:rPr>
        <w:t>خواهران و برادران، بستگان، دوستان، همسایگان و معلمان بهترین منابع تقلید هستند (فرهنگی،</w:t>
      </w:r>
      <w:r>
        <w:rPr>
          <w:rFonts w:ascii="BNazanin" w:hint="cs"/>
          <w:rtl/>
        </w:rPr>
        <w:t xml:space="preserve"> </w:t>
      </w:r>
      <w:r w:rsidRPr="00946A9D">
        <w:rPr>
          <w:rFonts w:ascii="BNazanin" w:hint="cs"/>
          <w:rtl/>
        </w:rPr>
        <w:t>1386: 77).</w:t>
      </w:r>
    </w:p>
    <w:p w14:paraId="47819E43" w14:textId="77777777" w:rsidR="00F8492F" w:rsidRPr="00946A9D" w:rsidRDefault="00F8492F" w:rsidP="00270B92">
      <w:pPr>
        <w:autoSpaceDE w:val="0"/>
        <w:autoSpaceDN w:val="0"/>
        <w:bidi/>
        <w:adjustRightInd w:val="0"/>
        <w:spacing w:after="0" w:line="360" w:lineRule="auto"/>
        <w:ind w:firstLine="4"/>
        <w:jc w:val="both"/>
        <w:rPr>
          <w:rFonts w:ascii="BNazanin"/>
          <w:rtl/>
        </w:rPr>
      </w:pPr>
      <w:r w:rsidRPr="00946A9D">
        <w:rPr>
          <w:rFonts w:ascii="BNazanin" w:hint="cs"/>
          <w:rtl/>
        </w:rPr>
        <w:t>مدیران و معلمین می توانند با رفتار و کردار خود، الگویی نمونه باشند.دانش آموزان بیشتر در تجربه و روابط مدرسه ای خود، شیفته و تحت تأثیر شخصیت و رفتار یکی از معلمان یا اساتید خود قرار می گیرند و یکی از معلمین خود را به عنوان الگویی برای زندگی آتی خود انتخاب می کنند.رابطه خوب یا بد، آثار مطلوب یا سوئی را در روابط دانش آموزان، در زندگی حال و آینده آنها دارد.مدیران و معلمان باید در قالب رفتارهای عادی روزانه خود، چنان رفتارهایی داشته باشند که دانش آموزان تحت تأثیر قرار بگیرند و آن را به عنوان الگوی زندگی خود برگزینند (میرکمالی،1378: 170).</w:t>
      </w:r>
    </w:p>
    <w:p w14:paraId="52A13E0A" w14:textId="77777777" w:rsidR="00F8492F" w:rsidRPr="00946A9D" w:rsidRDefault="00F8492F" w:rsidP="00270B92">
      <w:pPr>
        <w:autoSpaceDE w:val="0"/>
        <w:autoSpaceDN w:val="0"/>
        <w:bidi/>
        <w:adjustRightInd w:val="0"/>
        <w:spacing w:after="0" w:line="360" w:lineRule="auto"/>
        <w:ind w:firstLine="4"/>
        <w:jc w:val="both"/>
        <w:rPr>
          <w:rFonts w:ascii="BNazanin"/>
        </w:rPr>
      </w:pPr>
      <w:r w:rsidRPr="00946A9D">
        <w:rPr>
          <w:rFonts w:ascii="BNazanin" w:hint="cs"/>
          <w:rtl/>
        </w:rPr>
        <w:t>نظريه</w:t>
      </w:r>
      <w:r w:rsidRPr="00946A9D">
        <w:rPr>
          <w:rFonts w:ascii="BNazanin"/>
        </w:rPr>
        <w:t xml:space="preserve"> </w:t>
      </w:r>
      <w:r w:rsidRPr="00946A9D">
        <w:rPr>
          <w:rFonts w:ascii="BNazanin" w:hint="cs"/>
          <w:rtl/>
        </w:rPr>
        <w:t>تقليد</w:t>
      </w:r>
      <w:r w:rsidRPr="00946A9D">
        <w:rPr>
          <w:rFonts w:ascii="BNazanin" w:hint="cs"/>
          <w:rtl/>
          <w:lang w:bidi="fa-IR"/>
        </w:rPr>
        <w:t xml:space="preserve"> توسط گابریل تارد</w:t>
      </w:r>
      <w:r w:rsidRPr="00946A9D">
        <w:rPr>
          <w:rFonts w:ascii="BNazanin"/>
        </w:rPr>
        <w:t xml:space="preserve"> </w:t>
      </w:r>
      <w:r w:rsidRPr="00946A9D">
        <w:rPr>
          <w:rFonts w:ascii="BNazanin" w:hint="cs"/>
          <w:rtl/>
        </w:rPr>
        <w:t>فرانسوي</w:t>
      </w:r>
      <w:r w:rsidRPr="00946A9D">
        <w:rPr>
          <w:rFonts w:ascii="BNazanin"/>
        </w:rPr>
        <w:t xml:space="preserve"> </w:t>
      </w:r>
      <w:r w:rsidRPr="00946A9D">
        <w:rPr>
          <w:rFonts w:ascii="BNazanin" w:hint="cs"/>
          <w:rtl/>
        </w:rPr>
        <w:t>مطرح شد.در نظر او كه</w:t>
      </w:r>
      <w:r w:rsidRPr="00946A9D">
        <w:rPr>
          <w:rFonts w:ascii="BNazanin"/>
        </w:rPr>
        <w:t xml:space="preserve"> </w:t>
      </w:r>
      <w:r w:rsidRPr="00946A9D">
        <w:rPr>
          <w:rFonts w:ascii="BNazanin" w:hint="cs"/>
          <w:rtl/>
        </w:rPr>
        <w:t>افراد</w:t>
      </w:r>
      <w:r w:rsidRPr="00946A9D">
        <w:rPr>
          <w:rFonts w:ascii="BNazanin"/>
        </w:rPr>
        <w:t xml:space="preserve"> </w:t>
      </w:r>
      <w:r w:rsidRPr="00946A9D">
        <w:rPr>
          <w:rFonts w:ascii="BNazanin" w:hint="cs"/>
          <w:rtl/>
        </w:rPr>
        <w:t>چگونه</w:t>
      </w:r>
      <w:r w:rsidRPr="00946A9D">
        <w:rPr>
          <w:rFonts w:ascii="BNazanin"/>
        </w:rPr>
        <w:t xml:space="preserve"> </w:t>
      </w:r>
      <w:r w:rsidRPr="00946A9D">
        <w:rPr>
          <w:rFonts w:ascii="BNazanin" w:hint="cs"/>
          <w:rtl/>
        </w:rPr>
        <w:t>تحت</w:t>
      </w:r>
      <w:r w:rsidRPr="00946A9D">
        <w:rPr>
          <w:rFonts w:ascii="BNazanin"/>
        </w:rPr>
        <w:t xml:space="preserve"> </w:t>
      </w:r>
      <w:r w:rsidRPr="00946A9D">
        <w:rPr>
          <w:rFonts w:ascii="BNazanin" w:hint="cs"/>
          <w:rtl/>
        </w:rPr>
        <w:t>تاثير</w:t>
      </w:r>
      <w:r w:rsidRPr="00946A9D">
        <w:rPr>
          <w:rFonts w:ascii="BNazanin"/>
        </w:rPr>
        <w:t xml:space="preserve"> </w:t>
      </w:r>
      <w:r w:rsidRPr="00946A9D">
        <w:rPr>
          <w:rFonts w:ascii="BNazanin" w:hint="cs"/>
          <w:rtl/>
        </w:rPr>
        <w:t>رفتار</w:t>
      </w:r>
      <w:r w:rsidRPr="00946A9D">
        <w:rPr>
          <w:rFonts w:ascii="BNazanin"/>
        </w:rPr>
        <w:t xml:space="preserve"> </w:t>
      </w:r>
      <w:r w:rsidRPr="00946A9D">
        <w:rPr>
          <w:rFonts w:ascii="BNazanin" w:hint="cs"/>
          <w:rtl/>
        </w:rPr>
        <w:t>كساني</w:t>
      </w:r>
      <w:r w:rsidRPr="00946A9D">
        <w:rPr>
          <w:rFonts w:ascii="BNazanin"/>
        </w:rPr>
        <w:t xml:space="preserve"> </w:t>
      </w:r>
      <w:r w:rsidRPr="00946A9D">
        <w:rPr>
          <w:rFonts w:ascii="BNazanin" w:hint="cs"/>
          <w:rtl/>
        </w:rPr>
        <w:t>قرار</w:t>
      </w:r>
      <w:r w:rsidRPr="00946A9D">
        <w:rPr>
          <w:rFonts w:ascii="BNazanin"/>
        </w:rPr>
        <w:t xml:space="preserve"> </w:t>
      </w:r>
      <w:r w:rsidRPr="00946A9D">
        <w:rPr>
          <w:rFonts w:ascii="BNazanin" w:hint="cs"/>
          <w:rtl/>
        </w:rPr>
        <w:t>مي</w:t>
      </w:r>
      <w:r w:rsidRPr="00946A9D">
        <w:rPr>
          <w:rFonts w:ascii="BNazanin"/>
        </w:rPr>
        <w:t xml:space="preserve"> </w:t>
      </w:r>
      <w:r w:rsidRPr="00946A9D">
        <w:rPr>
          <w:rFonts w:ascii="BNazanin" w:hint="cs"/>
          <w:rtl/>
        </w:rPr>
        <w:t>گيرند</w:t>
      </w:r>
      <w:r w:rsidRPr="00946A9D">
        <w:rPr>
          <w:rFonts w:ascii="BNazanin"/>
        </w:rPr>
        <w:t xml:space="preserve"> </w:t>
      </w:r>
      <w:r w:rsidRPr="00946A9D">
        <w:rPr>
          <w:rFonts w:ascii="BNazanin" w:hint="cs"/>
          <w:rtl/>
        </w:rPr>
        <w:t>كه</w:t>
      </w:r>
      <w:r w:rsidRPr="00946A9D">
        <w:rPr>
          <w:rFonts w:ascii="BNazanin"/>
        </w:rPr>
        <w:t xml:space="preserve"> </w:t>
      </w:r>
      <w:r w:rsidRPr="00946A9D">
        <w:rPr>
          <w:rFonts w:ascii="BNazanin" w:hint="cs"/>
          <w:rtl/>
        </w:rPr>
        <w:t>در</w:t>
      </w:r>
      <w:r w:rsidRPr="00946A9D">
        <w:rPr>
          <w:rFonts w:ascii="BNazanin"/>
        </w:rPr>
        <w:t xml:space="preserve"> </w:t>
      </w:r>
      <w:r w:rsidRPr="00946A9D">
        <w:rPr>
          <w:rFonts w:ascii="BNazanin" w:hint="cs"/>
          <w:rtl/>
        </w:rPr>
        <w:t>زندگي روزمره</w:t>
      </w:r>
      <w:r w:rsidRPr="00946A9D">
        <w:rPr>
          <w:rFonts w:ascii="BNazanin"/>
        </w:rPr>
        <w:t xml:space="preserve"> </w:t>
      </w:r>
      <w:r w:rsidRPr="00946A9D">
        <w:rPr>
          <w:rFonts w:ascii="BNazanin" w:hint="cs"/>
          <w:rtl/>
        </w:rPr>
        <w:t>با</w:t>
      </w:r>
      <w:r w:rsidRPr="00946A9D">
        <w:rPr>
          <w:rFonts w:ascii="BNazanin"/>
        </w:rPr>
        <w:t xml:space="preserve"> </w:t>
      </w:r>
      <w:r w:rsidRPr="00946A9D">
        <w:rPr>
          <w:rFonts w:ascii="BNazanin" w:hint="cs"/>
          <w:rtl/>
        </w:rPr>
        <w:t>آنها</w:t>
      </w:r>
      <w:r w:rsidRPr="00946A9D">
        <w:rPr>
          <w:rFonts w:ascii="BNazanin"/>
        </w:rPr>
        <w:t xml:space="preserve"> </w:t>
      </w:r>
      <w:r w:rsidRPr="00946A9D">
        <w:rPr>
          <w:rFonts w:ascii="BNazanin" w:hint="cs"/>
          <w:rtl/>
        </w:rPr>
        <w:t>تماس</w:t>
      </w:r>
      <w:r w:rsidRPr="00946A9D">
        <w:rPr>
          <w:rFonts w:ascii="BNazanin"/>
        </w:rPr>
        <w:t xml:space="preserve"> </w:t>
      </w:r>
      <w:r w:rsidRPr="00946A9D">
        <w:rPr>
          <w:rFonts w:ascii="BNazanin" w:hint="cs"/>
          <w:rtl/>
        </w:rPr>
        <w:t xml:space="preserve">دارند </w:t>
      </w:r>
      <w:r w:rsidR="000034FE">
        <w:rPr>
          <w:rFonts w:ascii="BNazanin" w:hint="cs"/>
          <w:rtl/>
        </w:rPr>
        <w:t>.</w:t>
      </w:r>
      <w:r w:rsidRPr="00946A9D">
        <w:rPr>
          <w:rFonts w:ascii="BNazanin" w:hint="cs"/>
          <w:rtl/>
        </w:rPr>
        <w:t>تارد</w:t>
      </w:r>
      <w:r w:rsidRPr="00946A9D">
        <w:rPr>
          <w:rFonts w:ascii="BNazanin"/>
        </w:rPr>
        <w:t xml:space="preserve"> </w:t>
      </w:r>
      <w:r w:rsidRPr="00946A9D">
        <w:rPr>
          <w:rFonts w:ascii="BNazanin" w:hint="cs"/>
          <w:rtl/>
        </w:rPr>
        <w:t>معتقد</w:t>
      </w:r>
      <w:r w:rsidRPr="00946A9D">
        <w:rPr>
          <w:rFonts w:ascii="BNazanin"/>
        </w:rPr>
        <w:t xml:space="preserve"> </w:t>
      </w:r>
      <w:r w:rsidRPr="00946A9D">
        <w:rPr>
          <w:rFonts w:ascii="BNazanin" w:hint="cs"/>
          <w:rtl/>
        </w:rPr>
        <w:t>است</w:t>
      </w:r>
      <w:r w:rsidRPr="00946A9D">
        <w:rPr>
          <w:rFonts w:ascii="BNazanin"/>
        </w:rPr>
        <w:t xml:space="preserve"> </w:t>
      </w:r>
      <w:r w:rsidRPr="00946A9D">
        <w:rPr>
          <w:rFonts w:ascii="BNazanin" w:hint="cs"/>
          <w:rtl/>
        </w:rPr>
        <w:t>كه</w:t>
      </w:r>
      <w:r w:rsidRPr="00946A9D">
        <w:rPr>
          <w:rFonts w:ascii="BNazanin"/>
        </w:rPr>
        <w:t xml:space="preserve"> </w:t>
      </w:r>
      <w:r w:rsidRPr="00946A9D">
        <w:rPr>
          <w:rFonts w:ascii="BNazanin" w:hint="cs"/>
          <w:rtl/>
        </w:rPr>
        <w:t>عصر</w:t>
      </w:r>
      <w:r w:rsidRPr="00946A9D">
        <w:rPr>
          <w:rFonts w:ascii="BNazanin"/>
        </w:rPr>
        <w:t xml:space="preserve"> </w:t>
      </w:r>
      <w:r w:rsidRPr="00946A9D">
        <w:rPr>
          <w:rFonts w:ascii="BNazanin" w:hint="cs"/>
          <w:rtl/>
        </w:rPr>
        <w:t>ما،</w:t>
      </w:r>
      <w:r w:rsidRPr="00946A9D">
        <w:rPr>
          <w:rFonts w:ascii="BNazanin"/>
        </w:rPr>
        <w:t xml:space="preserve"> </w:t>
      </w:r>
      <w:r w:rsidRPr="00946A9D">
        <w:rPr>
          <w:rFonts w:ascii="BNazanin" w:hint="cs"/>
          <w:rtl/>
        </w:rPr>
        <w:t>عصر</w:t>
      </w:r>
      <w:r w:rsidRPr="00946A9D">
        <w:rPr>
          <w:rFonts w:ascii="BNazanin"/>
        </w:rPr>
        <w:t xml:space="preserve"> </w:t>
      </w:r>
      <w:r w:rsidRPr="00946A9D">
        <w:rPr>
          <w:rFonts w:ascii="BNazanin" w:hint="cs"/>
          <w:rtl/>
        </w:rPr>
        <w:t>انبوه</w:t>
      </w:r>
      <w:r w:rsidRPr="00946A9D">
        <w:rPr>
          <w:rFonts w:ascii="BNazanin"/>
        </w:rPr>
        <w:t xml:space="preserve"> </w:t>
      </w:r>
      <w:r w:rsidRPr="00946A9D">
        <w:rPr>
          <w:rFonts w:ascii="BNazanin" w:hint="cs"/>
          <w:rtl/>
        </w:rPr>
        <w:t>خلق</w:t>
      </w:r>
      <w:r w:rsidRPr="00946A9D">
        <w:rPr>
          <w:rFonts w:ascii="BNazanin"/>
        </w:rPr>
        <w:t xml:space="preserve"> </w:t>
      </w:r>
      <w:r w:rsidRPr="00946A9D">
        <w:rPr>
          <w:rFonts w:ascii="BNazanin" w:hint="cs"/>
          <w:rtl/>
        </w:rPr>
        <w:t>نيست</w:t>
      </w:r>
      <w:r w:rsidRPr="00946A9D">
        <w:rPr>
          <w:rFonts w:ascii="BNazanin"/>
        </w:rPr>
        <w:t xml:space="preserve"> </w:t>
      </w:r>
      <w:r w:rsidRPr="00946A9D">
        <w:rPr>
          <w:rFonts w:ascii="BNazanin" w:hint="cs"/>
          <w:rtl/>
        </w:rPr>
        <w:t>بلكه</w:t>
      </w:r>
      <w:r w:rsidRPr="00946A9D">
        <w:rPr>
          <w:rFonts w:ascii="BNazanin"/>
        </w:rPr>
        <w:t xml:space="preserve"> </w:t>
      </w:r>
      <w:r w:rsidRPr="00946A9D">
        <w:rPr>
          <w:rFonts w:ascii="BNazanin" w:hint="cs"/>
          <w:rtl/>
        </w:rPr>
        <w:t>عصر</w:t>
      </w:r>
      <w:r w:rsidRPr="00946A9D">
        <w:rPr>
          <w:rFonts w:ascii="BNazanin"/>
        </w:rPr>
        <w:t xml:space="preserve"> </w:t>
      </w:r>
      <w:r w:rsidRPr="00946A9D">
        <w:rPr>
          <w:rFonts w:ascii="BNazanin" w:hint="cs"/>
          <w:rtl/>
        </w:rPr>
        <w:t>همگان</w:t>
      </w:r>
      <w:r w:rsidRPr="00946A9D">
        <w:rPr>
          <w:rFonts w:ascii="BNazanin"/>
        </w:rPr>
        <w:t xml:space="preserve"> </w:t>
      </w:r>
      <w:r w:rsidRPr="00946A9D">
        <w:rPr>
          <w:rFonts w:ascii="BNazanin" w:hint="cs"/>
          <w:rtl/>
        </w:rPr>
        <w:t>يا همگان</w:t>
      </w:r>
      <w:r w:rsidRPr="00946A9D">
        <w:rPr>
          <w:rFonts w:ascii="BNazanin"/>
        </w:rPr>
        <w:t xml:space="preserve"> </w:t>
      </w:r>
      <w:r w:rsidRPr="00946A9D">
        <w:rPr>
          <w:rFonts w:ascii="BNazanin" w:hint="cs"/>
          <w:rtl/>
        </w:rPr>
        <w:t>ها</w:t>
      </w:r>
      <w:r w:rsidRPr="00946A9D">
        <w:rPr>
          <w:rFonts w:ascii="BNazanin"/>
        </w:rPr>
        <w:t xml:space="preserve"> </w:t>
      </w:r>
      <w:r w:rsidRPr="00946A9D">
        <w:rPr>
          <w:rFonts w:ascii="BNazanin" w:hint="cs"/>
          <w:rtl/>
        </w:rPr>
        <w:t>است</w:t>
      </w:r>
      <w:r w:rsidRPr="00946A9D">
        <w:rPr>
          <w:rFonts w:ascii="BNazanin"/>
          <w:rtl/>
        </w:rPr>
        <w:t>.</w:t>
      </w:r>
      <w:r w:rsidRPr="00946A9D">
        <w:rPr>
          <w:rFonts w:ascii="BNazanin" w:hint="cs"/>
          <w:rtl/>
        </w:rPr>
        <w:t>همگان</w:t>
      </w:r>
      <w:r w:rsidRPr="00946A9D">
        <w:rPr>
          <w:rFonts w:ascii="BNazanin"/>
        </w:rPr>
        <w:t xml:space="preserve"> </w:t>
      </w:r>
      <w:r w:rsidRPr="00946A9D">
        <w:rPr>
          <w:rFonts w:ascii="BNazanin" w:hint="cs"/>
          <w:rtl/>
        </w:rPr>
        <w:t>داراي</w:t>
      </w:r>
      <w:r w:rsidRPr="00946A9D">
        <w:rPr>
          <w:rFonts w:ascii="BNazanin"/>
        </w:rPr>
        <w:t xml:space="preserve"> </w:t>
      </w:r>
      <w:r w:rsidRPr="00946A9D">
        <w:rPr>
          <w:rFonts w:ascii="BNazanin" w:hint="cs"/>
          <w:rtl/>
        </w:rPr>
        <w:t>خصوصيات</w:t>
      </w:r>
      <w:r w:rsidRPr="00946A9D">
        <w:rPr>
          <w:rFonts w:ascii="BNazanin"/>
        </w:rPr>
        <w:t xml:space="preserve"> </w:t>
      </w:r>
      <w:r w:rsidRPr="00946A9D">
        <w:rPr>
          <w:rFonts w:ascii="BNazanin" w:hint="cs"/>
          <w:rtl/>
        </w:rPr>
        <w:t>عمده</w:t>
      </w:r>
      <w:r w:rsidRPr="00946A9D">
        <w:rPr>
          <w:rFonts w:ascii="BNazanin"/>
        </w:rPr>
        <w:t xml:space="preserve"> </w:t>
      </w:r>
      <w:r w:rsidRPr="00946A9D">
        <w:rPr>
          <w:rFonts w:ascii="BNazanin" w:hint="cs"/>
          <w:rtl/>
        </w:rPr>
        <w:t>اي</w:t>
      </w:r>
      <w:r w:rsidRPr="00946A9D">
        <w:rPr>
          <w:rFonts w:ascii="BNazanin"/>
        </w:rPr>
        <w:t xml:space="preserve"> </w:t>
      </w:r>
      <w:r w:rsidRPr="00946A9D">
        <w:rPr>
          <w:rFonts w:ascii="BNazanin" w:hint="cs"/>
          <w:rtl/>
        </w:rPr>
        <w:t>است</w:t>
      </w:r>
      <w:r w:rsidRPr="00946A9D">
        <w:rPr>
          <w:rFonts w:ascii="BNazanin"/>
        </w:rPr>
        <w:t xml:space="preserve"> </w:t>
      </w:r>
      <w:r w:rsidRPr="00946A9D">
        <w:rPr>
          <w:rFonts w:ascii="BNazanin" w:hint="cs"/>
          <w:rtl/>
        </w:rPr>
        <w:t>كه</w:t>
      </w:r>
      <w:r w:rsidRPr="00946A9D">
        <w:rPr>
          <w:rFonts w:ascii="BNazanin"/>
        </w:rPr>
        <w:t xml:space="preserve"> </w:t>
      </w:r>
      <w:r w:rsidRPr="00946A9D">
        <w:rPr>
          <w:rFonts w:ascii="BNazanin" w:hint="cs"/>
          <w:rtl/>
        </w:rPr>
        <w:t>بيشتر</w:t>
      </w:r>
      <w:r w:rsidRPr="00946A9D">
        <w:rPr>
          <w:rFonts w:ascii="BNazanin"/>
        </w:rPr>
        <w:t xml:space="preserve"> </w:t>
      </w:r>
      <w:r w:rsidRPr="00946A9D">
        <w:rPr>
          <w:rFonts w:ascii="BNazanin" w:hint="cs"/>
          <w:rtl/>
        </w:rPr>
        <w:t>ناظر</w:t>
      </w:r>
      <w:r w:rsidRPr="00946A9D">
        <w:rPr>
          <w:rFonts w:ascii="BNazanin"/>
        </w:rPr>
        <w:t xml:space="preserve"> </w:t>
      </w:r>
      <w:r w:rsidRPr="00946A9D">
        <w:rPr>
          <w:rFonts w:ascii="BNazanin" w:hint="cs"/>
          <w:rtl/>
        </w:rPr>
        <w:t>بر</w:t>
      </w:r>
      <w:r w:rsidRPr="00946A9D">
        <w:rPr>
          <w:rFonts w:ascii="BNazanin"/>
        </w:rPr>
        <w:t xml:space="preserve"> </w:t>
      </w:r>
      <w:r w:rsidRPr="00946A9D">
        <w:rPr>
          <w:rFonts w:ascii="BNazanin" w:hint="cs"/>
          <w:rtl/>
        </w:rPr>
        <w:t>وجود</w:t>
      </w:r>
      <w:r w:rsidRPr="00946A9D">
        <w:rPr>
          <w:rFonts w:ascii="BNazanin"/>
        </w:rPr>
        <w:t xml:space="preserve"> </w:t>
      </w:r>
      <w:r w:rsidRPr="00946A9D">
        <w:rPr>
          <w:rFonts w:ascii="BNazanin" w:hint="cs"/>
          <w:rtl/>
        </w:rPr>
        <w:t>يك</w:t>
      </w:r>
      <w:r w:rsidRPr="00946A9D">
        <w:rPr>
          <w:rFonts w:ascii="BNazanin"/>
        </w:rPr>
        <w:t xml:space="preserve"> </w:t>
      </w:r>
      <w:r w:rsidRPr="00946A9D">
        <w:rPr>
          <w:rFonts w:ascii="BNazanin" w:hint="cs"/>
          <w:rtl/>
        </w:rPr>
        <w:t>اجتماع</w:t>
      </w:r>
      <w:r w:rsidRPr="00946A9D">
        <w:rPr>
          <w:rFonts w:ascii="BNazanin"/>
        </w:rPr>
        <w:t xml:space="preserve"> </w:t>
      </w:r>
      <w:r w:rsidRPr="00946A9D">
        <w:rPr>
          <w:rFonts w:ascii="BNazanin" w:hint="cs"/>
          <w:rtl/>
        </w:rPr>
        <w:t>معنوي</w:t>
      </w:r>
      <w:r w:rsidRPr="00946A9D">
        <w:rPr>
          <w:rFonts w:ascii="BNazanin"/>
        </w:rPr>
        <w:t xml:space="preserve"> </w:t>
      </w:r>
      <w:r w:rsidRPr="00946A9D">
        <w:rPr>
          <w:rFonts w:ascii="BNazanin" w:hint="cs"/>
          <w:rtl/>
        </w:rPr>
        <w:t>و</w:t>
      </w:r>
      <w:r w:rsidRPr="00946A9D">
        <w:rPr>
          <w:rFonts w:ascii="BNazanin"/>
        </w:rPr>
        <w:t xml:space="preserve"> </w:t>
      </w:r>
      <w:r w:rsidRPr="00946A9D">
        <w:rPr>
          <w:rFonts w:ascii="BNazanin" w:hint="cs"/>
          <w:rtl/>
        </w:rPr>
        <w:t>فكري</w:t>
      </w:r>
      <w:r w:rsidRPr="00946A9D">
        <w:rPr>
          <w:rFonts w:ascii="BNazanin"/>
        </w:rPr>
        <w:t xml:space="preserve"> </w:t>
      </w:r>
      <w:r w:rsidRPr="00946A9D">
        <w:rPr>
          <w:rFonts w:ascii="BNazanin" w:hint="cs"/>
          <w:rtl/>
        </w:rPr>
        <w:t>و</w:t>
      </w:r>
      <w:r w:rsidRPr="00946A9D">
        <w:rPr>
          <w:rFonts w:ascii="BNazanin"/>
        </w:rPr>
        <w:t xml:space="preserve"> </w:t>
      </w:r>
      <w:r w:rsidRPr="00946A9D">
        <w:rPr>
          <w:rFonts w:ascii="BNazanin" w:hint="cs"/>
          <w:rtl/>
        </w:rPr>
        <w:t>نه</w:t>
      </w:r>
      <w:r w:rsidRPr="00946A9D">
        <w:rPr>
          <w:rFonts w:ascii="BNazanin"/>
        </w:rPr>
        <w:t xml:space="preserve"> </w:t>
      </w:r>
      <w:r w:rsidRPr="00946A9D">
        <w:rPr>
          <w:rFonts w:ascii="BNazanin" w:hint="cs"/>
          <w:rtl/>
        </w:rPr>
        <w:t>جمعپيوسته</w:t>
      </w:r>
      <w:r w:rsidRPr="00946A9D">
        <w:rPr>
          <w:rFonts w:ascii="BNazanin"/>
        </w:rPr>
        <w:t xml:space="preserve"> </w:t>
      </w:r>
      <w:r w:rsidRPr="00946A9D">
        <w:rPr>
          <w:rFonts w:ascii="BNazanin" w:hint="cs"/>
          <w:rtl/>
        </w:rPr>
        <w:t>از</w:t>
      </w:r>
      <w:r w:rsidRPr="00946A9D">
        <w:rPr>
          <w:rFonts w:ascii="BNazanin"/>
        </w:rPr>
        <w:t xml:space="preserve"> </w:t>
      </w:r>
      <w:r w:rsidRPr="00946A9D">
        <w:rPr>
          <w:rFonts w:ascii="BNazanin" w:hint="cs"/>
          <w:rtl/>
        </w:rPr>
        <w:t>نظر</w:t>
      </w:r>
      <w:r w:rsidRPr="00946A9D">
        <w:rPr>
          <w:rFonts w:ascii="BNazanin"/>
        </w:rPr>
        <w:t xml:space="preserve"> </w:t>
      </w:r>
      <w:r w:rsidRPr="00946A9D">
        <w:rPr>
          <w:rFonts w:ascii="BNazanin" w:hint="cs"/>
          <w:rtl/>
        </w:rPr>
        <w:t>فيزيكي</w:t>
      </w:r>
      <w:r w:rsidRPr="00946A9D">
        <w:rPr>
          <w:rFonts w:ascii="BNazanin"/>
        </w:rPr>
        <w:t xml:space="preserve"> </w:t>
      </w:r>
      <w:r w:rsidRPr="00946A9D">
        <w:rPr>
          <w:rFonts w:ascii="BNazanin" w:hint="cs"/>
          <w:rtl/>
        </w:rPr>
        <w:t>مي</w:t>
      </w:r>
      <w:r w:rsidRPr="00946A9D">
        <w:rPr>
          <w:rFonts w:ascii="BNazanin"/>
        </w:rPr>
        <w:t xml:space="preserve"> </w:t>
      </w:r>
      <w:r w:rsidRPr="00946A9D">
        <w:rPr>
          <w:rFonts w:ascii="BNazanin" w:hint="cs"/>
          <w:rtl/>
        </w:rPr>
        <w:t>باشد</w:t>
      </w:r>
      <w:r w:rsidRPr="00946A9D">
        <w:rPr>
          <w:rFonts w:ascii="BNazanin"/>
          <w:rtl/>
        </w:rPr>
        <w:t>.</w:t>
      </w:r>
      <w:r w:rsidRPr="00946A9D">
        <w:rPr>
          <w:rFonts w:ascii="BNazanin" w:hint="cs"/>
          <w:rtl/>
        </w:rPr>
        <w:t>اين</w:t>
      </w:r>
      <w:r w:rsidRPr="00946A9D">
        <w:rPr>
          <w:rFonts w:ascii="BNazanin"/>
        </w:rPr>
        <w:t xml:space="preserve"> </w:t>
      </w:r>
      <w:r w:rsidRPr="00946A9D">
        <w:rPr>
          <w:rFonts w:ascii="BNazanin" w:hint="cs"/>
          <w:rtl/>
        </w:rPr>
        <w:t>جمع</w:t>
      </w:r>
      <w:r w:rsidRPr="00946A9D">
        <w:rPr>
          <w:rFonts w:ascii="BNazanin"/>
        </w:rPr>
        <w:t xml:space="preserve"> </w:t>
      </w:r>
      <w:r w:rsidRPr="00946A9D">
        <w:rPr>
          <w:rFonts w:ascii="BNazanin" w:hint="cs"/>
          <w:rtl/>
        </w:rPr>
        <w:t>بر</w:t>
      </w:r>
      <w:r w:rsidRPr="00946A9D">
        <w:rPr>
          <w:rFonts w:ascii="BNazanin"/>
        </w:rPr>
        <w:t xml:space="preserve"> </w:t>
      </w:r>
      <w:r w:rsidRPr="00946A9D">
        <w:rPr>
          <w:rFonts w:ascii="BNazanin" w:hint="cs"/>
          <w:rtl/>
        </w:rPr>
        <w:t>اساس</w:t>
      </w:r>
      <w:r w:rsidRPr="00946A9D">
        <w:rPr>
          <w:rFonts w:ascii="BNazanin"/>
        </w:rPr>
        <w:t xml:space="preserve"> </w:t>
      </w:r>
      <w:r w:rsidRPr="00946A9D">
        <w:rPr>
          <w:rFonts w:ascii="BNazanin" w:hint="cs"/>
          <w:rtl/>
        </w:rPr>
        <w:t>كنش</w:t>
      </w:r>
      <w:r w:rsidRPr="00946A9D">
        <w:rPr>
          <w:rFonts w:ascii="BNazanin"/>
        </w:rPr>
        <w:t xml:space="preserve"> </w:t>
      </w:r>
      <w:r w:rsidRPr="00946A9D">
        <w:rPr>
          <w:rFonts w:ascii="BNazanin" w:hint="cs"/>
          <w:rtl/>
        </w:rPr>
        <w:t>ها</w:t>
      </w:r>
      <w:r w:rsidRPr="00946A9D">
        <w:rPr>
          <w:rFonts w:ascii="BNazanin"/>
        </w:rPr>
        <w:t xml:space="preserve"> </w:t>
      </w:r>
      <w:r w:rsidRPr="00946A9D">
        <w:rPr>
          <w:rFonts w:ascii="BNazanin" w:hint="cs"/>
          <w:rtl/>
        </w:rPr>
        <w:t>و</w:t>
      </w:r>
      <w:r w:rsidRPr="00946A9D">
        <w:rPr>
          <w:rFonts w:ascii="BNazanin"/>
        </w:rPr>
        <w:t xml:space="preserve"> </w:t>
      </w:r>
      <w:r w:rsidRPr="00946A9D">
        <w:rPr>
          <w:rFonts w:ascii="BNazanin" w:hint="cs"/>
          <w:rtl/>
        </w:rPr>
        <w:t>واكنش</w:t>
      </w:r>
      <w:r w:rsidRPr="00946A9D">
        <w:rPr>
          <w:rFonts w:ascii="BNazanin"/>
        </w:rPr>
        <w:t xml:space="preserve"> </w:t>
      </w:r>
      <w:r w:rsidRPr="00946A9D">
        <w:rPr>
          <w:rFonts w:ascii="BNazanin" w:hint="cs"/>
          <w:rtl/>
        </w:rPr>
        <w:t>هاي</w:t>
      </w:r>
      <w:r w:rsidRPr="00946A9D">
        <w:rPr>
          <w:rFonts w:ascii="BNazanin"/>
        </w:rPr>
        <w:t xml:space="preserve"> </w:t>
      </w:r>
      <w:r w:rsidRPr="00946A9D">
        <w:rPr>
          <w:rFonts w:ascii="BNazanin" w:hint="cs"/>
          <w:rtl/>
        </w:rPr>
        <w:t>دور</w:t>
      </w:r>
      <w:r w:rsidRPr="00946A9D">
        <w:rPr>
          <w:rFonts w:ascii="BNazanin"/>
        </w:rPr>
        <w:t xml:space="preserve"> </w:t>
      </w:r>
      <w:r w:rsidRPr="00946A9D">
        <w:rPr>
          <w:rFonts w:ascii="BNazanin" w:hint="cs"/>
          <w:rtl/>
        </w:rPr>
        <w:t>در</w:t>
      </w:r>
      <w:r w:rsidRPr="00946A9D">
        <w:rPr>
          <w:rFonts w:ascii="BNazanin"/>
        </w:rPr>
        <w:t xml:space="preserve"> </w:t>
      </w:r>
      <w:r w:rsidRPr="00946A9D">
        <w:rPr>
          <w:rFonts w:ascii="BNazanin" w:hint="cs"/>
          <w:rtl/>
        </w:rPr>
        <w:t>جمع</w:t>
      </w:r>
      <w:r w:rsidRPr="00946A9D">
        <w:rPr>
          <w:rFonts w:ascii="BNazanin"/>
        </w:rPr>
        <w:t xml:space="preserve"> </w:t>
      </w:r>
      <w:r w:rsidRPr="00946A9D">
        <w:rPr>
          <w:rFonts w:ascii="BNazanin" w:hint="cs"/>
          <w:rtl/>
        </w:rPr>
        <w:t>پراكنده</w:t>
      </w:r>
      <w:r w:rsidRPr="00946A9D">
        <w:rPr>
          <w:rFonts w:ascii="BNazanin"/>
        </w:rPr>
        <w:t xml:space="preserve"> </w:t>
      </w:r>
      <w:r w:rsidRPr="00946A9D">
        <w:rPr>
          <w:rFonts w:ascii="BNazanin" w:hint="cs"/>
          <w:rtl/>
        </w:rPr>
        <w:t>و</w:t>
      </w:r>
      <w:r w:rsidRPr="00946A9D">
        <w:rPr>
          <w:rFonts w:ascii="BNazanin"/>
        </w:rPr>
        <w:t xml:space="preserve"> </w:t>
      </w:r>
      <w:r w:rsidRPr="00946A9D">
        <w:rPr>
          <w:rFonts w:ascii="BNazanin" w:hint="cs"/>
          <w:rtl/>
        </w:rPr>
        <w:t>با</w:t>
      </w:r>
      <w:r w:rsidRPr="00946A9D">
        <w:rPr>
          <w:rFonts w:ascii="BNazanin"/>
        </w:rPr>
        <w:t xml:space="preserve"> </w:t>
      </w:r>
      <w:r w:rsidRPr="00946A9D">
        <w:rPr>
          <w:rFonts w:ascii="BNazanin" w:hint="cs"/>
          <w:rtl/>
        </w:rPr>
        <w:t>عقلانيت</w:t>
      </w:r>
      <w:r w:rsidRPr="00946A9D">
        <w:rPr>
          <w:rFonts w:ascii="BNazanin"/>
        </w:rPr>
        <w:t xml:space="preserve"> </w:t>
      </w:r>
      <w:r w:rsidRPr="00946A9D">
        <w:rPr>
          <w:rFonts w:ascii="BNazanin" w:hint="cs"/>
          <w:rtl/>
        </w:rPr>
        <w:t>همگان شكل</w:t>
      </w:r>
      <w:r w:rsidRPr="00946A9D">
        <w:rPr>
          <w:rFonts w:ascii="BNazanin"/>
        </w:rPr>
        <w:t xml:space="preserve"> </w:t>
      </w:r>
      <w:r w:rsidRPr="00946A9D">
        <w:rPr>
          <w:rFonts w:ascii="BNazanin" w:hint="cs"/>
          <w:rtl/>
        </w:rPr>
        <w:t>مي</w:t>
      </w:r>
      <w:r w:rsidRPr="00946A9D">
        <w:rPr>
          <w:rFonts w:ascii="BNazanin"/>
        </w:rPr>
        <w:t xml:space="preserve"> </w:t>
      </w:r>
      <w:r w:rsidRPr="00946A9D">
        <w:rPr>
          <w:rFonts w:ascii="BNazanin" w:hint="cs"/>
          <w:rtl/>
        </w:rPr>
        <w:t>گيرد</w:t>
      </w:r>
      <w:r w:rsidRPr="00946A9D">
        <w:rPr>
          <w:rFonts w:ascii="BNazanin"/>
        </w:rPr>
        <w:t xml:space="preserve"> </w:t>
      </w:r>
      <w:r w:rsidRPr="00946A9D">
        <w:rPr>
          <w:rFonts w:ascii="BNazanin" w:hint="cs"/>
          <w:rtl/>
        </w:rPr>
        <w:t>و</w:t>
      </w:r>
      <w:r w:rsidRPr="00946A9D">
        <w:rPr>
          <w:rFonts w:ascii="BNazanin"/>
        </w:rPr>
        <w:t xml:space="preserve"> </w:t>
      </w:r>
      <w:r w:rsidRPr="00946A9D">
        <w:rPr>
          <w:rFonts w:ascii="BNazanin" w:hint="cs"/>
          <w:rtl/>
        </w:rPr>
        <w:t>بيشتر</w:t>
      </w:r>
      <w:r w:rsidRPr="00946A9D">
        <w:rPr>
          <w:rFonts w:ascii="BNazanin"/>
        </w:rPr>
        <w:t xml:space="preserve"> </w:t>
      </w:r>
      <w:r w:rsidRPr="00946A9D">
        <w:rPr>
          <w:rFonts w:ascii="BNazanin" w:hint="cs"/>
          <w:rtl/>
        </w:rPr>
        <w:t>به</w:t>
      </w:r>
      <w:r w:rsidRPr="00946A9D">
        <w:rPr>
          <w:rFonts w:ascii="BNazanin"/>
        </w:rPr>
        <w:t xml:space="preserve"> </w:t>
      </w:r>
      <w:r w:rsidRPr="00946A9D">
        <w:rPr>
          <w:rFonts w:ascii="BNazanin" w:hint="cs"/>
          <w:rtl/>
        </w:rPr>
        <w:t>جوامع</w:t>
      </w:r>
      <w:r w:rsidRPr="00946A9D">
        <w:rPr>
          <w:rFonts w:ascii="BNazanin"/>
        </w:rPr>
        <w:t xml:space="preserve"> </w:t>
      </w:r>
      <w:r w:rsidRPr="00946A9D">
        <w:rPr>
          <w:rFonts w:ascii="BNazanin" w:hint="cs"/>
          <w:rtl/>
        </w:rPr>
        <w:t>صنعتي</w:t>
      </w:r>
      <w:r w:rsidRPr="00946A9D">
        <w:rPr>
          <w:rFonts w:ascii="BNazanin"/>
        </w:rPr>
        <w:t xml:space="preserve"> </w:t>
      </w:r>
      <w:r w:rsidRPr="00946A9D">
        <w:rPr>
          <w:rFonts w:ascii="BNazanin" w:hint="cs"/>
          <w:rtl/>
        </w:rPr>
        <w:t>اختصاص</w:t>
      </w:r>
      <w:r w:rsidRPr="00946A9D">
        <w:rPr>
          <w:rFonts w:ascii="BNazanin"/>
        </w:rPr>
        <w:t xml:space="preserve"> </w:t>
      </w:r>
      <w:r w:rsidRPr="00946A9D">
        <w:rPr>
          <w:rFonts w:ascii="BNazanin" w:hint="cs"/>
          <w:rtl/>
        </w:rPr>
        <w:t>دارد</w:t>
      </w:r>
      <w:r w:rsidRPr="00946A9D">
        <w:rPr>
          <w:rFonts w:ascii="BNazanin"/>
          <w:rtl/>
        </w:rPr>
        <w:t>.</w:t>
      </w:r>
      <w:r w:rsidRPr="00946A9D">
        <w:rPr>
          <w:rFonts w:ascii="BNazanin" w:hint="cs"/>
          <w:rtl/>
        </w:rPr>
        <w:t>همگان</w:t>
      </w:r>
      <w:r w:rsidRPr="00946A9D">
        <w:rPr>
          <w:rFonts w:ascii="BNazanin"/>
        </w:rPr>
        <w:t xml:space="preserve"> </w:t>
      </w:r>
      <w:r w:rsidRPr="00946A9D">
        <w:rPr>
          <w:rFonts w:ascii="BNazanin" w:hint="cs"/>
          <w:rtl/>
        </w:rPr>
        <w:t>جمعي</w:t>
      </w:r>
      <w:r w:rsidRPr="00946A9D">
        <w:rPr>
          <w:rFonts w:ascii="BNazanin"/>
        </w:rPr>
        <w:t xml:space="preserve"> </w:t>
      </w:r>
      <w:r w:rsidRPr="00946A9D">
        <w:rPr>
          <w:rFonts w:ascii="BNazanin" w:hint="cs"/>
          <w:rtl/>
        </w:rPr>
        <w:t>نامجاور</w:t>
      </w:r>
      <w:r w:rsidRPr="00946A9D">
        <w:rPr>
          <w:rFonts w:ascii="BNazanin"/>
        </w:rPr>
        <w:t xml:space="preserve"> </w:t>
      </w:r>
      <w:r w:rsidRPr="00946A9D">
        <w:rPr>
          <w:rFonts w:ascii="BNazanin" w:hint="cs"/>
          <w:rtl/>
        </w:rPr>
        <w:t>است،</w:t>
      </w:r>
      <w:r w:rsidRPr="00946A9D">
        <w:rPr>
          <w:rFonts w:ascii="BNazanin"/>
        </w:rPr>
        <w:t xml:space="preserve"> </w:t>
      </w:r>
      <w:r w:rsidRPr="00946A9D">
        <w:rPr>
          <w:rFonts w:ascii="BNazanin" w:hint="cs"/>
          <w:rtl/>
        </w:rPr>
        <w:t>يعني</w:t>
      </w:r>
      <w:r w:rsidRPr="00946A9D">
        <w:rPr>
          <w:rFonts w:ascii="BNazanin"/>
        </w:rPr>
        <w:t xml:space="preserve"> </w:t>
      </w:r>
      <w:r w:rsidRPr="00946A9D">
        <w:rPr>
          <w:rFonts w:ascii="BNazanin" w:hint="cs"/>
          <w:rtl/>
        </w:rPr>
        <w:t>براي</w:t>
      </w:r>
      <w:r w:rsidRPr="00946A9D">
        <w:rPr>
          <w:rFonts w:ascii="BNazanin"/>
        </w:rPr>
        <w:t xml:space="preserve"> </w:t>
      </w:r>
      <w:r w:rsidRPr="00946A9D">
        <w:rPr>
          <w:rFonts w:ascii="BNazanin" w:hint="cs"/>
          <w:rtl/>
        </w:rPr>
        <w:t>شكل</w:t>
      </w:r>
      <w:r w:rsidRPr="00946A9D">
        <w:rPr>
          <w:rFonts w:ascii="BNazanin"/>
        </w:rPr>
        <w:t xml:space="preserve"> </w:t>
      </w:r>
      <w:r w:rsidRPr="00946A9D">
        <w:rPr>
          <w:rFonts w:ascii="BNazanin" w:hint="cs"/>
          <w:rtl/>
        </w:rPr>
        <w:t>گيري</w:t>
      </w:r>
      <w:r w:rsidRPr="00946A9D">
        <w:rPr>
          <w:rFonts w:ascii="BNazanin"/>
        </w:rPr>
        <w:t xml:space="preserve"> </w:t>
      </w:r>
      <w:r w:rsidRPr="00946A9D">
        <w:rPr>
          <w:rFonts w:ascii="BNazanin" w:hint="cs"/>
          <w:rtl/>
        </w:rPr>
        <w:t>اين</w:t>
      </w:r>
      <w:r w:rsidRPr="00946A9D">
        <w:rPr>
          <w:rFonts w:ascii="BNazanin"/>
        </w:rPr>
        <w:t xml:space="preserve"> </w:t>
      </w:r>
      <w:r w:rsidRPr="00946A9D">
        <w:rPr>
          <w:rFonts w:ascii="BNazanin" w:hint="cs"/>
          <w:rtl/>
        </w:rPr>
        <w:t>گروه ضرورتي</w:t>
      </w:r>
      <w:r w:rsidRPr="00946A9D">
        <w:rPr>
          <w:rFonts w:ascii="BNazanin"/>
        </w:rPr>
        <w:t xml:space="preserve"> </w:t>
      </w:r>
      <w:r w:rsidRPr="00946A9D">
        <w:rPr>
          <w:rFonts w:ascii="BNazanin" w:hint="cs"/>
          <w:rtl/>
        </w:rPr>
        <w:t>به</w:t>
      </w:r>
      <w:r w:rsidRPr="00946A9D">
        <w:rPr>
          <w:rFonts w:ascii="BNazanin"/>
        </w:rPr>
        <w:t xml:space="preserve"> </w:t>
      </w:r>
      <w:r w:rsidRPr="00946A9D">
        <w:rPr>
          <w:rFonts w:ascii="BNazanin" w:hint="cs"/>
          <w:rtl/>
        </w:rPr>
        <w:t>حضور</w:t>
      </w:r>
      <w:r w:rsidRPr="00946A9D">
        <w:rPr>
          <w:rFonts w:ascii="BNazanin"/>
        </w:rPr>
        <w:t xml:space="preserve"> </w:t>
      </w:r>
      <w:r w:rsidRPr="00946A9D">
        <w:rPr>
          <w:rFonts w:ascii="BNazanin" w:hint="cs"/>
          <w:rtl/>
        </w:rPr>
        <w:t>و</w:t>
      </w:r>
      <w:r w:rsidRPr="00946A9D">
        <w:rPr>
          <w:rFonts w:ascii="BNazanin"/>
        </w:rPr>
        <w:t xml:space="preserve"> </w:t>
      </w:r>
      <w:r w:rsidRPr="00946A9D">
        <w:rPr>
          <w:rFonts w:ascii="BNazanin" w:hint="cs"/>
          <w:rtl/>
        </w:rPr>
        <w:t>تماس</w:t>
      </w:r>
      <w:r w:rsidRPr="00946A9D">
        <w:rPr>
          <w:rFonts w:ascii="BNazanin"/>
        </w:rPr>
        <w:t xml:space="preserve"> </w:t>
      </w:r>
      <w:r w:rsidRPr="00946A9D">
        <w:rPr>
          <w:rFonts w:ascii="BNazanin" w:hint="cs"/>
          <w:rtl/>
        </w:rPr>
        <w:t>اعضاء</w:t>
      </w:r>
      <w:r w:rsidRPr="00946A9D">
        <w:rPr>
          <w:rFonts w:ascii="BNazanin"/>
        </w:rPr>
        <w:t xml:space="preserve"> </w:t>
      </w:r>
      <w:r w:rsidRPr="00946A9D">
        <w:rPr>
          <w:rFonts w:ascii="BNazanin" w:hint="cs"/>
          <w:rtl/>
        </w:rPr>
        <w:t>نيست،</w:t>
      </w:r>
      <w:r w:rsidRPr="00946A9D">
        <w:rPr>
          <w:rFonts w:ascii="BNazanin"/>
        </w:rPr>
        <w:t xml:space="preserve"> </w:t>
      </w:r>
      <w:r w:rsidRPr="00946A9D">
        <w:rPr>
          <w:rFonts w:ascii="BNazanin" w:hint="cs"/>
          <w:rtl/>
        </w:rPr>
        <w:t>بلكه</w:t>
      </w:r>
      <w:r w:rsidRPr="00946A9D">
        <w:rPr>
          <w:rFonts w:ascii="BNazanin"/>
        </w:rPr>
        <w:t xml:space="preserve"> </w:t>
      </w:r>
      <w:r w:rsidRPr="00946A9D">
        <w:rPr>
          <w:rFonts w:ascii="BNazanin" w:hint="cs"/>
          <w:rtl/>
        </w:rPr>
        <w:t>روابط</w:t>
      </w:r>
      <w:r w:rsidRPr="00946A9D">
        <w:rPr>
          <w:rFonts w:ascii="BNazanin"/>
        </w:rPr>
        <w:t xml:space="preserve"> </w:t>
      </w:r>
      <w:r w:rsidRPr="00946A9D">
        <w:rPr>
          <w:rFonts w:ascii="BNazanin" w:hint="cs"/>
          <w:rtl/>
        </w:rPr>
        <w:t>ميان</w:t>
      </w:r>
      <w:r w:rsidRPr="00946A9D">
        <w:rPr>
          <w:rFonts w:ascii="BNazanin"/>
        </w:rPr>
        <w:t xml:space="preserve"> </w:t>
      </w:r>
      <w:r w:rsidRPr="00946A9D">
        <w:rPr>
          <w:rFonts w:ascii="BNazanin" w:hint="cs"/>
          <w:rtl/>
        </w:rPr>
        <w:t>افراد</w:t>
      </w:r>
      <w:r w:rsidRPr="00946A9D">
        <w:rPr>
          <w:rFonts w:ascii="BNazanin"/>
        </w:rPr>
        <w:t xml:space="preserve"> </w:t>
      </w:r>
      <w:r w:rsidRPr="00946A9D">
        <w:rPr>
          <w:rFonts w:ascii="BNazanin" w:hint="cs"/>
          <w:rtl/>
        </w:rPr>
        <w:t>مضموني</w:t>
      </w:r>
      <w:r w:rsidRPr="00946A9D">
        <w:rPr>
          <w:rFonts w:ascii="BNazanin"/>
        </w:rPr>
        <w:t xml:space="preserve"> </w:t>
      </w:r>
      <w:r w:rsidRPr="00946A9D">
        <w:rPr>
          <w:rFonts w:ascii="BNazanin" w:hint="cs"/>
          <w:rtl/>
        </w:rPr>
        <w:t>معنوي</w:t>
      </w:r>
      <w:r w:rsidRPr="00946A9D">
        <w:rPr>
          <w:rFonts w:ascii="BNazanin"/>
        </w:rPr>
        <w:t xml:space="preserve"> </w:t>
      </w:r>
      <w:r w:rsidRPr="00946A9D">
        <w:rPr>
          <w:rFonts w:ascii="BNazanin" w:hint="cs"/>
          <w:rtl/>
        </w:rPr>
        <w:t>دارد</w:t>
      </w:r>
      <w:r w:rsidRPr="00946A9D">
        <w:rPr>
          <w:rFonts w:ascii="BNazanin"/>
          <w:rtl/>
        </w:rPr>
        <w:t>.</w:t>
      </w:r>
      <w:r w:rsidRPr="00946A9D">
        <w:rPr>
          <w:rFonts w:ascii="BNazanin" w:hint="cs"/>
          <w:rtl/>
        </w:rPr>
        <w:t>در</w:t>
      </w:r>
      <w:r w:rsidRPr="00946A9D">
        <w:rPr>
          <w:rFonts w:ascii="BNazanin"/>
        </w:rPr>
        <w:t xml:space="preserve"> </w:t>
      </w:r>
      <w:r w:rsidRPr="00946A9D">
        <w:rPr>
          <w:rFonts w:ascii="BNazanin" w:hint="cs"/>
          <w:rtl/>
        </w:rPr>
        <w:t>جامعه</w:t>
      </w:r>
      <w:r w:rsidRPr="00946A9D">
        <w:rPr>
          <w:rFonts w:ascii="BNazanin"/>
        </w:rPr>
        <w:t xml:space="preserve"> </w:t>
      </w:r>
      <w:r w:rsidRPr="00946A9D">
        <w:rPr>
          <w:rFonts w:ascii="BNazanin" w:hint="cs"/>
          <w:rtl/>
        </w:rPr>
        <w:t>صنعتي</w:t>
      </w:r>
      <w:r w:rsidRPr="00946A9D">
        <w:rPr>
          <w:rFonts w:ascii="BNazanin"/>
        </w:rPr>
        <w:t xml:space="preserve"> </w:t>
      </w:r>
      <w:r w:rsidRPr="00946A9D">
        <w:rPr>
          <w:rFonts w:ascii="BNazanin" w:hint="cs"/>
          <w:rtl/>
        </w:rPr>
        <w:t>به</w:t>
      </w:r>
      <w:r w:rsidRPr="00946A9D">
        <w:rPr>
          <w:rFonts w:ascii="BNazanin"/>
        </w:rPr>
        <w:t xml:space="preserve"> </w:t>
      </w:r>
      <w:r w:rsidRPr="00946A9D">
        <w:rPr>
          <w:rFonts w:ascii="BNazanin" w:hint="cs"/>
          <w:rtl/>
        </w:rPr>
        <w:t>علت</w:t>
      </w:r>
      <w:r w:rsidRPr="00946A9D">
        <w:rPr>
          <w:rFonts w:ascii="BNazanin"/>
        </w:rPr>
        <w:t xml:space="preserve"> </w:t>
      </w:r>
      <w:r w:rsidRPr="00946A9D">
        <w:rPr>
          <w:rFonts w:ascii="BNazanin" w:hint="cs"/>
          <w:rtl/>
        </w:rPr>
        <w:t>تراكم جمعيت،</w:t>
      </w:r>
      <w:r w:rsidRPr="00946A9D">
        <w:rPr>
          <w:rFonts w:ascii="BNazanin"/>
        </w:rPr>
        <w:t xml:space="preserve"> </w:t>
      </w:r>
      <w:r w:rsidRPr="00946A9D">
        <w:rPr>
          <w:rFonts w:ascii="BNazanin" w:hint="cs"/>
          <w:rtl/>
        </w:rPr>
        <w:t>تمايز</w:t>
      </w:r>
      <w:r w:rsidRPr="00946A9D">
        <w:rPr>
          <w:rFonts w:ascii="BNazanin"/>
        </w:rPr>
        <w:t xml:space="preserve"> </w:t>
      </w:r>
      <w:r w:rsidRPr="00946A9D">
        <w:rPr>
          <w:rFonts w:ascii="BNazanin" w:hint="cs"/>
          <w:rtl/>
        </w:rPr>
        <w:t>نقش</w:t>
      </w:r>
      <w:r w:rsidRPr="00946A9D">
        <w:rPr>
          <w:rFonts w:ascii="BNazanin"/>
        </w:rPr>
        <w:t xml:space="preserve"> </w:t>
      </w:r>
      <w:r w:rsidRPr="00946A9D">
        <w:rPr>
          <w:rFonts w:ascii="BNazanin" w:hint="cs"/>
          <w:rtl/>
        </w:rPr>
        <w:t>ها،</w:t>
      </w:r>
      <w:r w:rsidRPr="00946A9D">
        <w:rPr>
          <w:rFonts w:ascii="BNazanin"/>
        </w:rPr>
        <w:t xml:space="preserve"> </w:t>
      </w:r>
      <w:r w:rsidRPr="00946A9D">
        <w:rPr>
          <w:rFonts w:ascii="BNazanin" w:hint="cs"/>
          <w:rtl/>
        </w:rPr>
        <w:t>سازماني</w:t>
      </w:r>
      <w:r w:rsidRPr="00946A9D">
        <w:rPr>
          <w:rFonts w:ascii="BNazanin"/>
        </w:rPr>
        <w:t xml:space="preserve"> </w:t>
      </w:r>
      <w:r w:rsidRPr="00946A9D">
        <w:rPr>
          <w:rFonts w:ascii="BNazanin" w:hint="cs"/>
          <w:rtl/>
        </w:rPr>
        <w:t>بودن</w:t>
      </w:r>
      <w:r w:rsidRPr="00946A9D">
        <w:rPr>
          <w:rFonts w:ascii="BNazanin"/>
        </w:rPr>
        <w:t xml:space="preserve"> </w:t>
      </w:r>
      <w:r w:rsidRPr="00946A9D">
        <w:rPr>
          <w:rFonts w:ascii="BNazanin" w:hint="cs"/>
          <w:rtl/>
        </w:rPr>
        <w:t>روابط</w:t>
      </w:r>
      <w:r w:rsidRPr="00946A9D">
        <w:rPr>
          <w:rFonts w:ascii="BNazanin"/>
        </w:rPr>
        <w:t xml:space="preserve"> </w:t>
      </w:r>
      <w:r w:rsidRPr="00946A9D">
        <w:rPr>
          <w:rFonts w:ascii="BNazanin" w:hint="cs"/>
          <w:rtl/>
        </w:rPr>
        <w:t>و</w:t>
      </w:r>
      <w:r w:rsidRPr="00946A9D">
        <w:rPr>
          <w:rFonts w:ascii="BNazanin"/>
        </w:rPr>
        <w:t xml:space="preserve"> </w:t>
      </w:r>
      <w:r w:rsidRPr="00946A9D">
        <w:rPr>
          <w:rFonts w:ascii="BNazanin" w:hint="cs"/>
          <w:rtl/>
        </w:rPr>
        <w:t>اهميت</w:t>
      </w:r>
      <w:r w:rsidRPr="00946A9D">
        <w:rPr>
          <w:rFonts w:ascii="BNazanin"/>
        </w:rPr>
        <w:t xml:space="preserve"> </w:t>
      </w:r>
      <w:r w:rsidRPr="00946A9D">
        <w:rPr>
          <w:rFonts w:ascii="BNazanin" w:hint="cs"/>
          <w:rtl/>
        </w:rPr>
        <w:t>يافتن</w:t>
      </w:r>
      <w:r w:rsidRPr="00946A9D">
        <w:rPr>
          <w:rFonts w:ascii="BNazanin"/>
        </w:rPr>
        <w:t xml:space="preserve"> </w:t>
      </w:r>
      <w:r w:rsidRPr="00946A9D">
        <w:rPr>
          <w:rFonts w:ascii="BNazanin" w:hint="cs"/>
          <w:rtl/>
        </w:rPr>
        <w:t>جمع،</w:t>
      </w:r>
      <w:r w:rsidRPr="00946A9D">
        <w:rPr>
          <w:rFonts w:ascii="BNazanin"/>
        </w:rPr>
        <w:t xml:space="preserve"> </w:t>
      </w:r>
      <w:r w:rsidRPr="00946A9D">
        <w:rPr>
          <w:rFonts w:ascii="BNazanin" w:hint="cs"/>
          <w:rtl/>
        </w:rPr>
        <w:t>تجمعات</w:t>
      </w:r>
      <w:r w:rsidRPr="00946A9D">
        <w:rPr>
          <w:rFonts w:ascii="BNazanin"/>
        </w:rPr>
        <w:t xml:space="preserve"> </w:t>
      </w:r>
      <w:r w:rsidRPr="00946A9D">
        <w:rPr>
          <w:rFonts w:ascii="BNazanin" w:hint="cs"/>
          <w:rtl/>
        </w:rPr>
        <w:t>جديد</w:t>
      </w:r>
      <w:r w:rsidRPr="00946A9D">
        <w:rPr>
          <w:rFonts w:ascii="BNazanin"/>
        </w:rPr>
        <w:t xml:space="preserve"> </w:t>
      </w:r>
      <w:r w:rsidRPr="00946A9D">
        <w:rPr>
          <w:rFonts w:ascii="BNazanin" w:hint="cs"/>
          <w:rtl/>
        </w:rPr>
        <w:t>به</w:t>
      </w:r>
      <w:r w:rsidRPr="00946A9D">
        <w:rPr>
          <w:rFonts w:ascii="BNazanin"/>
        </w:rPr>
        <w:t xml:space="preserve"> </w:t>
      </w:r>
      <w:r w:rsidRPr="00946A9D">
        <w:rPr>
          <w:rFonts w:ascii="BNazanin" w:hint="cs"/>
          <w:rtl/>
        </w:rPr>
        <w:t>صورت</w:t>
      </w:r>
      <w:r w:rsidRPr="00946A9D">
        <w:rPr>
          <w:rFonts w:ascii="BNazanin"/>
        </w:rPr>
        <w:t xml:space="preserve"> </w:t>
      </w:r>
      <w:r w:rsidRPr="00946A9D">
        <w:rPr>
          <w:rFonts w:ascii="BNazanin" w:hint="cs"/>
          <w:rtl/>
        </w:rPr>
        <w:t>وسيع</w:t>
      </w:r>
      <w:r w:rsidRPr="00946A9D">
        <w:rPr>
          <w:rFonts w:ascii="BNazanin"/>
        </w:rPr>
        <w:t xml:space="preserve"> </w:t>
      </w:r>
      <w:r w:rsidRPr="00946A9D">
        <w:rPr>
          <w:rFonts w:ascii="BNazanin" w:hint="cs"/>
          <w:rtl/>
        </w:rPr>
        <w:t>تر</w:t>
      </w:r>
      <w:r w:rsidRPr="00946A9D">
        <w:rPr>
          <w:rFonts w:ascii="BNazanin"/>
        </w:rPr>
        <w:t xml:space="preserve"> </w:t>
      </w:r>
      <w:r w:rsidRPr="00946A9D">
        <w:rPr>
          <w:rFonts w:ascii="BNazanin" w:hint="cs"/>
          <w:rtl/>
        </w:rPr>
        <w:t>و</w:t>
      </w:r>
      <w:r w:rsidRPr="00946A9D">
        <w:rPr>
          <w:rFonts w:ascii="BNazanin"/>
        </w:rPr>
        <w:t xml:space="preserve"> </w:t>
      </w:r>
      <w:r w:rsidRPr="00946A9D">
        <w:rPr>
          <w:rFonts w:ascii="BNazanin" w:hint="cs"/>
          <w:rtl/>
        </w:rPr>
        <w:t>توده</w:t>
      </w:r>
      <w:r w:rsidRPr="00946A9D">
        <w:rPr>
          <w:rFonts w:ascii="BNazanin"/>
        </w:rPr>
        <w:t xml:space="preserve"> </w:t>
      </w:r>
      <w:r w:rsidRPr="00946A9D">
        <w:rPr>
          <w:rFonts w:ascii="BNazanin" w:hint="cs"/>
          <w:rtl/>
        </w:rPr>
        <w:t>وار</w:t>
      </w:r>
      <w:r w:rsidRPr="00946A9D">
        <w:rPr>
          <w:rFonts w:ascii="BNazanin"/>
        </w:rPr>
        <w:t xml:space="preserve"> </w:t>
      </w:r>
      <w:r w:rsidRPr="00946A9D">
        <w:rPr>
          <w:rFonts w:ascii="BNazanin" w:hint="cs"/>
          <w:rtl/>
        </w:rPr>
        <w:t>شكل</w:t>
      </w:r>
      <w:r w:rsidR="00365497">
        <w:rPr>
          <w:rFonts w:ascii="BNazanin" w:hint="cs"/>
          <w:rtl/>
        </w:rPr>
        <w:t xml:space="preserve"> </w:t>
      </w:r>
      <w:r w:rsidRPr="00946A9D">
        <w:rPr>
          <w:rFonts w:ascii="BNazanin" w:hint="cs"/>
          <w:rtl/>
        </w:rPr>
        <w:t>مي</w:t>
      </w:r>
      <w:r w:rsidRPr="00946A9D">
        <w:rPr>
          <w:rFonts w:ascii="BNazanin"/>
        </w:rPr>
        <w:t xml:space="preserve"> </w:t>
      </w:r>
      <w:r w:rsidRPr="00946A9D">
        <w:rPr>
          <w:rFonts w:ascii="BNazanin" w:hint="cs"/>
          <w:rtl/>
        </w:rPr>
        <w:t>گيرد</w:t>
      </w:r>
      <w:r w:rsidRPr="00946A9D">
        <w:rPr>
          <w:rFonts w:ascii="BNazanin"/>
          <w:rtl/>
        </w:rPr>
        <w:t>.</w:t>
      </w:r>
      <w:r w:rsidRPr="00946A9D">
        <w:rPr>
          <w:rFonts w:ascii="BNazanin" w:hint="cs"/>
          <w:rtl/>
        </w:rPr>
        <w:t>نقش</w:t>
      </w:r>
      <w:r w:rsidRPr="00946A9D">
        <w:rPr>
          <w:rFonts w:ascii="BNazanin"/>
        </w:rPr>
        <w:t xml:space="preserve"> </w:t>
      </w:r>
      <w:r w:rsidRPr="00946A9D">
        <w:rPr>
          <w:rFonts w:ascii="BNazanin" w:hint="cs"/>
          <w:rtl/>
        </w:rPr>
        <w:t>مطبوعات(رسانه</w:t>
      </w:r>
      <w:r w:rsidRPr="00946A9D">
        <w:rPr>
          <w:rFonts w:ascii="BNazanin"/>
        </w:rPr>
        <w:t xml:space="preserve"> </w:t>
      </w:r>
      <w:r w:rsidRPr="00946A9D">
        <w:rPr>
          <w:rFonts w:ascii="BNazanin" w:hint="cs"/>
          <w:rtl/>
        </w:rPr>
        <w:t>هاي</w:t>
      </w:r>
      <w:r w:rsidRPr="00946A9D">
        <w:rPr>
          <w:rFonts w:ascii="BNazanin"/>
        </w:rPr>
        <w:t xml:space="preserve"> </w:t>
      </w:r>
      <w:r w:rsidRPr="00946A9D">
        <w:rPr>
          <w:rFonts w:ascii="BNazanin" w:hint="cs"/>
          <w:rtl/>
        </w:rPr>
        <w:t>جمعي)</w:t>
      </w:r>
      <w:r w:rsidRPr="00946A9D">
        <w:rPr>
          <w:rFonts w:ascii="BNazanin"/>
        </w:rPr>
        <w:t xml:space="preserve"> </w:t>
      </w:r>
      <w:r w:rsidRPr="00946A9D">
        <w:rPr>
          <w:rFonts w:ascii="BNazanin" w:hint="cs"/>
          <w:rtl/>
        </w:rPr>
        <w:t>در</w:t>
      </w:r>
      <w:r w:rsidRPr="00946A9D">
        <w:rPr>
          <w:rFonts w:ascii="BNazanin"/>
        </w:rPr>
        <w:t xml:space="preserve"> </w:t>
      </w:r>
      <w:r w:rsidRPr="00946A9D">
        <w:rPr>
          <w:rFonts w:ascii="BNazanin" w:hint="cs"/>
          <w:rtl/>
        </w:rPr>
        <w:t>پيدايش</w:t>
      </w:r>
      <w:r w:rsidRPr="00946A9D">
        <w:rPr>
          <w:rFonts w:ascii="BNazanin"/>
        </w:rPr>
        <w:t xml:space="preserve"> </w:t>
      </w:r>
      <w:r w:rsidRPr="00946A9D">
        <w:rPr>
          <w:rFonts w:ascii="BNazanin" w:hint="cs"/>
          <w:rtl/>
        </w:rPr>
        <w:t>اين</w:t>
      </w:r>
      <w:r w:rsidRPr="00946A9D">
        <w:rPr>
          <w:rFonts w:ascii="BNazanin"/>
        </w:rPr>
        <w:t xml:space="preserve"> </w:t>
      </w:r>
      <w:r w:rsidRPr="00946A9D">
        <w:rPr>
          <w:rFonts w:ascii="BNazanin" w:hint="cs"/>
          <w:rtl/>
        </w:rPr>
        <w:t>ويژگي</w:t>
      </w:r>
      <w:r w:rsidRPr="00946A9D">
        <w:rPr>
          <w:rFonts w:ascii="BNazanin"/>
        </w:rPr>
        <w:t xml:space="preserve"> </w:t>
      </w:r>
      <w:r w:rsidRPr="00946A9D">
        <w:rPr>
          <w:rFonts w:ascii="BNazanin" w:hint="cs"/>
          <w:rtl/>
        </w:rPr>
        <w:t>ها</w:t>
      </w:r>
      <w:r w:rsidRPr="00946A9D">
        <w:rPr>
          <w:rFonts w:ascii="BNazanin"/>
        </w:rPr>
        <w:t xml:space="preserve"> </w:t>
      </w:r>
      <w:r w:rsidRPr="00946A9D">
        <w:rPr>
          <w:rFonts w:ascii="BNazanin" w:hint="cs"/>
          <w:rtl/>
        </w:rPr>
        <w:t>و</w:t>
      </w:r>
      <w:r w:rsidRPr="00946A9D">
        <w:rPr>
          <w:rFonts w:ascii="BNazanin"/>
        </w:rPr>
        <w:t xml:space="preserve"> </w:t>
      </w:r>
      <w:r w:rsidRPr="00946A9D">
        <w:rPr>
          <w:rFonts w:ascii="BNazanin" w:hint="cs"/>
          <w:rtl/>
        </w:rPr>
        <w:t>ساختن</w:t>
      </w:r>
      <w:r w:rsidRPr="00946A9D">
        <w:rPr>
          <w:rFonts w:ascii="BNazanin"/>
        </w:rPr>
        <w:t xml:space="preserve"> </w:t>
      </w:r>
      <w:r w:rsidRPr="00946A9D">
        <w:rPr>
          <w:rFonts w:ascii="BNazanin" w:hint="cs"/>
          <w:rtl/>
        </w:rPr>
        <w:t>افكار</w:t>
      </w:r>
      <w:r w:rsidRPr="00946A9D">
        <w:rPr>
          <w:rFonts w:ascii="BNazanin"/>
        </w:rPr>
        <w:t xml:space="preserve"> </w:t>
      </w:r>
      <w:r w:rsidRPr="00946A9D">
        <w:rPr>
          <w:rFonts w:ascii="BNazanin" w:hint="cs"/>
          <w:rtl/>
        </w:rPr>
        <w:t>عمومي</w:t>
      </w:r>
      <w:r w:rsidRPr="00946A9D">
        <w:rPr>
          <w:rFonts w:ascii="BNazanin"/>
        </w:rPr>
        <w:t xml:space="preserve"> </w:t>
      </w:r>
      <w:r w:rsidRPr="00946A9D">
        <w:rPr>
          <w:rFonts w:ascii="BNazanin" w:hint="cs"/>
          <w:rtl/>
        </w:rPr>
        <w:t>مشهود</w:t>
      </w:r>
      <w:r w:rsidRPr="00946A9D">
        <w:rPr>
          <w:rFonts w:ascii="BNazanin"/>
        </w:rPr>
        <w:t xml:space="preserve"> </w:t>
      </w:r>
      <w:r w:rsidRPr="00946A9D">
        <w:rPr>
          <w:rFonts w:ascii="BNazanin" w:hint="cs"/>
          <w:rtl/>
        </w:rPr>
        <w:t>است</w:t>
      </w:r>
      <w:r w:rsidRPr="00946A9D">
        <w:rPr>
          <w:rFonts w:ascii="BNazanin"/>
          <w:rtl/>
        </w:rPr>
        <w:t>.</w:t>
      </w:r>
      <w:r w:rsidRPr="00946A9D">
        <w:rPr>
          <w:rFonts w:ascii="BNazanin" w:hint="cs"/>
          <w:rtl/>
        </w:rPr>
        <w:t>تارد</w:t>
      </w:r>
      <w:r w:rsidRPr="00946A9D">
        <w:rPr>
          <w:rFonts w:ascii="BNazanin"/>
        </w:rPr>
        <w:t xml:space="preserve"> </w:t>
      </w:r>
      <w:r w:rsidRPr="00946A9D">
        <w:rPr>
          <w:rFonts w:ascii="BNazanin" w:hint="cs"/>
          <w:rtl/>
        </w:rPr>
        <w:t>معتقد است</w:t>
      </w:r>
      <w:r w:rsidRPr="00946A9D">
        <w:rPr>
          <w:rFonts w:ascii="BNazanin"/>
        </w:rPr>
        <w:t xml:space="preserve"> </w:t>
      </w:r>
      <w:r w:rsidRPr="00946A9D">
        <w:rPr>
          <w:rFonts w:ascii="BNazanin" w:hint="cs"/>
          <w:rtl/>
        </w:rPr>
        <w:t>كه</w:t>
      </w:r>
      <w:r w:rsidRPr="00946A9D">
        <w:rPr>
          <w:rFonts w:ascii="BNazanin"/>
        </w:rPr>
        <w:t xml:space="preserve"> </w:t>
      </w:r>
      <w:r w:rsidRPr="00946A9D">
        <w:rPr>
          <w:rFonts w:ascii="BNazanin" w:hint="cs"/>
          <w:rtl/>
        </w:rPr>
        <w:t>كلام</w:t>
      </w:r>
      <w:r w:rsidRPr="00946A9D">
        <w:rPr>
          <w:rFonts w:ascii="BNazanin"/>
        </w:rPr>
        <w:t xml:space="preserve"> </w:t>
      </w:r>
      <w:r w:rsidRPr="00946A9D">
        <w:rPr>
          <w:rFonts w:ascii="BNazanin" w:hint="cs"/>
          <w:rtl/>
        </w:rPr>
        <w:t>بالدار</w:t>
      </w:r>
      <w:r w:rsidRPr="00946A9D">
        <w:rPr>
          <w:rFonts w:ascii="BNazanin"/>
        </w:rPr>
        <w:t xml:space="preserve"> </w:t>
      </w:r>
      <w:r w:rsidRPr="00946A9D">
        <w:rPr>
          <w:rFonts w:ascii="BNazanin" w:hint="cs"/>
          <w:rtl/>
        </w:rPr>
        <w:t>روزنامه</w:t>
      </w:r>
      <w:r w:rsidRPr="00946A9D">
        <w:rPr>
          <w:rFonts w:ascii="BNazanin"/>
        </w:rPr>
        <w:t xml:space="preserve"> </w:t>
      </w:r>
      <w:r w:rsidRPr="00946A9D">
        <w:rPr>
          <w:rFonts w:ascii="BNazanin" w:hint="cs"/>
          <w:rtl/>
        </w:rPr>
        <w:t>ها</w:t>
      </w:r>
      <w:r w:rsidRPr="00946A9D">
        <w:rPr>
          <w:rFonts w:ascii="BNazanin"/>
        </w:rPr>
        <w:t xml:space="preserve"> </w:t>
      </w:r>
      <w:r w:rsidRPr="00946A9D">
        <w:rPr>
          <w:rFonts w:ascii="BNazanin" w:hint="cs"/>
          <w:rtl/>
        </w:rPr>
        <w:t>از</w:t>
      </w:r>
      <w:r w:rsidRPr="00946A9D">
        <w:rPr>
          <w:rFonts w:ascii="BNazanin"/>
        </w:rPr>
        <w:t xml:space="preserve"> </w:t>
      </w:r>
      <w:r w:rsidRPr="00946A9D">
        <w:rPr>
          <w:rFonts w:ascii="BNazanin" w:hint="cs"/>
          <w:rtl/>
        </w:rPr>
        <w:t>مرزهايي</w:t>
      </w:r>
      <w:r w:rsidRPr="00946A9D">
        <w:rPr>
          <w:rFonts w:ascii="BNazanin"/>
        </w:rPr>
        <w:t xml:space="preserve"> </w:t>
      </w:r>
      <w:r w:rsidRPr="00946A9D">
        <w:rPr>
          <w:rFonts w:ascii="BNazanin" w:hint="cs"/>
          <w:rtl/>
        </w:rPr>
        <w:t>مي</w:t>
      </w:r>
      <w:r w:rsidRPr="00946A9D">
        <w:rPr>
          <w:rFonts w:ascii="BNazanin"/>
        </w:rPr>
        <w:t xml:space="preserve"> </w:t>
      </w:r>
      <w:r w:rsidRPr="00946A9D">
        <w:rPr>
          <w:rFonts w:ascii="BNazanin" w:hint="cs"/>
          <w:rtl/>
        </w:rPr>
        <w:t>گذرد</w:t>
      </w:r>
      <w:r w:rsidRPr="00946A9D">
        <w:rPr>
          <w:rFonts w:ascii="BNazanin"/>
        </w:rPr>
        <w:t xml:space="preserve"> </w:t>
      </w:r>
      <w:r w:rsidRPr="00946A9D">
        <w:rPr>
          <w:rFonts w:ascii="BNazanin" w:hint="cs"/>
          <w:rtl/>
        </w:rPr>
        <w:t>كه</w:t>
      </w:r>
      <w:r w:rsidRPr="00946A9D">
        <w:rPr>
          <w:rFonts w:ascii="BNazanin"/>
        </w:rPr>
        <w:t xml:space="preserve"> </w:t>
      </w:r>
      <w:r w:rsidRPr="00946A9D">
        <w:rPr>
          <w:rFonts w:ascii="BNazanin" w:hint="cs"/>
          <w:rtl/>
        </w:rPr>
        <w:t>در</w:t>
      </w:r>
      <w:r w:rsidRPr="00946A9D">
        <w:rPr>
          <w:rFonts w:ascii="BNazanin"/>
        </w:rPr>
        <w:t xml:space="preserve"> </w:t>
      </w:r>
      <w:r w:rsidRPr="00946A9D">
        <w:rPr>
          <w:rFonts w:ascii="BNazanin" w:hint="cs"/>
          <w:rtl/>
        </w:rPr>
        <w:t>گذشته</w:t>
      </w:r>
      <w:r w:rsidRPr="00946A9D">
        <w:rPr>
          <w:rFonts w:ascii="BNazanin"/>
        </w:rPr>
        <w:t xml:space="preserve"> </w:t>
      </w:r>
      <w:r w:rsidRPr="00946A9D">
        <w:rPr>
          <w:rFonts w:ascii="BNazanin" w:hint="cs"/>
          <w:rtl/>
        </w:rPr>
        <w:t>صداي</w:t>
      </w:r>
      <w:r w:rsidRPr="00946A9D">
        <w:rPr>
          <w:rFonts w:ascii="BNazanin"/>
        </w:rPr>
        <w:t xml:space="preserve"> </w:t>
      </w:r>
      <w:r w:rsidRPr="00946A9D">
        <w:rPr>
          <w:rFonts w:ascii="BNazanin" w:hint="cs"/>
          <w:rtl/>
        </w:rPr>
        <w:t>مشهورترين</w:t>
      </w:r>
      <w:r w:rsidRPr="00946A9D">
        <w:rPr>
          <w:rFonts w:ascii="BNazanin"/>
        </w:rPr>
        <w:t xml:space="preserve"> </w:t>
      </w:r>
      <w:r w:rsidRPr="00946A9D">
        <w:rPr>
          <w:rFonts w:ascii="BNazanin" w:hint="cs"/>
          <w:rtl/>
        </w:rPr>
        <w:t>سخنوران</w:t>
      </w:r>
      <w:r w:rsidRPr="00946A9D">
        <w:rPr>
          <w:rFonts w:ascii="BNazanin"/>
        </w:rPr>
        <w:t xml:space="preserve"> </w:t>
      </w:r>
      <w:r w:rsidRPr="00946A9D">
        <w:rPr>
          <w:rFonts w:ascii="BNazanin" w:hint="cs"/>
          <w:rtl/>
        </w:rPr>
        <w:t>از</w:t>
      </w:r>
      <w:r w:rsidRPr="00946A9D">
        <w:rPr>
          <w:rFonts w:ascii="BNazanin"/>
        </w:rPr>
        <w:t xml:space="preserve"> </w:t>
      </w:r>
      <w:r w:rsidRPr="00946A9D">
        <w:rPr>
          <w:rFonts w:ascii="BNazanin" w:hint="cs"/>
          <w:rtl/>
        </w:rPr>
        <w:t>آن</w:t>
      </w:r>
      <w:r w:rsidRPr="00946A9D">
        <w:rPr>
          <w:rFonts w:ascii="BNazanin"/>
        </w:rPr>
        <w:t xml:space="preserve"> </w:t>
      </w:r>
      <w:r w:rsidRPr="00946A9D">
        <w:rPr>
          <w:rFonts w:ascii="BNazanin" w:hint="cs"/>
          <w:rtl/>
        </w:rPr>
        <w:t>نمي</w:t>
      </w:r>
      <w:r w:rsidR="00E31F1F">
        <w:rPr>
          <w:rFonts w:ascii="BNazanin" w:hint="cs"/>
          <w:rtl/>
        </w:rPr>
        <w:t>-</w:t>
      </w:r>
      <w:r w:rsidRPr="00946A9D">
        <w:rPr>
          <w:rFonts w:ascii="BNazanin" w:hint="cs"/>
          <w:rtl/>
        </w:rPr>
        <w:t xml:space="preserve"> گذشت (زارعیان،1382: 10</w:t>
      </w:r>
      <w:r w:rsidR="000034FE">
        <w:rPr>
          <w:rFonts w:ascii="BNazanin" w:hint="cs"/>
          <w:rtl/>
        </w:rPr>
        <w:t>2</w:t>
      </w:r>
      <w:r w:rsidRPr="00946A9D">
        <w:rPr>
          <w:rFonts w:ascii="BNazanin" w:hint="cs"/>
          <w:rtl/>
        </w:rPr>
        <w:t>-10</w:t>
      </w:r>
      <w:r w:rsidR="000034FE">
        <w:rPr>
          <w:rFonts w:ascii="BNazanin" w:hint="cs"/>
          <w:rtl/>
        </w:rPr>
        <w:t>1</w:t>
      </w:r>
      <w:r w:rsidRPr="00946A9D">
        <w:rPr>
          <w:rFonts w:ascii="BNazanin" w:hint="cs"/>
          <w:rtl/>
        </w:rPr>
        <w:t>).نظريه</w:t>
      </w:r>
      <w:r w:rsidRPr="00946A9D">
        <w:rPr>
          <w:rFonts w:ascii="BNazanin"/>
        </w:rPr>
        <w:t xml:space="preserve"> </w:t>
      </w:r>
      <w:r w:rsidRPr="00946A9D">
        <w:rPr>
          <w:rFonts w:ascii="BNazanin" w:hint="cs"/>
          <w:rtl/>
        </w:rPr>
        <w:t>تقليد</w:t>
      </w:r>
      <w:r w:rsidRPr="00946A9D">
        <w:rPr>
          <w:rFonts w:ascii="BNazanin"/>
        </w:rPr>
        <w:t xml:space="preserve"> </w:t>
      </w:r>
      <w:r w:rsidRPr="00946A9D">
        <w:rPr>
          <w:rFonts w:ascii="BNazanin" w:hint="cs"/>
          <w:rtl/>
        </w:rPr>
        <w:t>از</w:t>
      </w:r>
      <w:r w:rsidRPr="00946A9D">
        <w:rPr>
          <w:rFonts w:ascii="BNazanin"/>
        </w:rPr>
        <w:t xml:space="preserve"> </w:t>
      </w:r>
      <w:r w:rsidRPr="00946A9D">
        <w:rPr>
          <w:rFonts w:ascii="BNazanin" w:hint="cs"/>
          <w:rtl/>
        </w:rPr>
        <w:t>ديگران</w:t>
      </w:r>
      <w:r w:rsidRPr="00946A9D">
        <w:rPr>
          <w:rFonts w:ascii="BNazanin"/>
        </w:rPr>
        <w:t xml:space="preserve"> </w:t>
      </w:r>
      <w:r w:rsidRPr="00946A9D">
        <w:rPr>
          <w:rFonts w:ascii="BNazanin" w:hint="cs"/>
          <w:rtl/>
        </w:rPr>
        <w:t>بر</w:t>
      </w:r>
      <w:r w:rsidRPr="00946A9D">
        <w:rPr>
          <w:rFonts w:ascii="BNazanin"/>
        </w:rPr>
        <w:t xml:space="preserve"> </w:t>
      </w:r>
      <w:r w:rsidRPr="00946A9D">
        <w:rPr>
          <w:rFonts w:ascii="BNazanin" w:hint="cs"/>
          <w:rtl/>
        </w:rPr>
        <w:t>اين</w:t>
      </w:r>
      <w:r w:rsidRPr="00946A9D">
        <w:rPr>
          <w:rFonts w:ascii="BNazanin"/>
        </w:rPr>
        <w:t xml:space="preserve"> </w:t>
      </w:r>
      <w:r w:rsidRPr="00946A9D">
        <w:rPr>
          <w:rFonts w:ascii="BNazanin" w:hint="cs"/>
          <w:rtl/>
        </w:rPr>
        <w:t>مسأله</w:t>
      </w:r>
      <w:r w:rsidRPr="00946A9D">
        <w:rPr>
          <w:rFonts w:ascii="BNazanin"/>
        </w:rPr>
        <w:t xml:space="preserve"> </w:t>
      </w:r>
      <w:r w:rsidRPr="00946A9D">
        <w:rPr>
          <w:rFonts w:ascii="BNazanin" w:hint="cs"/>
          <w:rtl/>
        </w:rPr>
        <w:t>تاكيد</w:t>
      </w:r>
      <w:r w:rsidRPr="00946A9D">
        <w:rPr>
          <w:rFonts w:ascii="BNazanin"/>
        </w:rPr>
        <w:t xml:space="preserve"> </w:t>
      </w:r>
      <w:r w:rsidRPr="00946A9D">
        <w:rPr>
          <w:rFonts w:ascii="BNazanin" w:hint="cs"/>
          <w:rtl/>
        </w:rPr>
        <w:t>دارد</w:t>
      </w:r>
      <w:r w:rsidRPr="00946A9D">
        <w:rPr>
          <w:rFonts w:ascii="BNazanin"/>
        </w:rPr>
        <w:t xml:space="preserve"> </w:t>
      </w:r>
      <w:r w:rsidRPr="00946A9D">
        <w:rPr>
          <w:rFonts w:ascii="BNazanin" w:hint="cs"/>
          <w:rtl/>
        </w:rPr>
        <w:t>كه</w:t>
      </w:r>
      <w:r w:rsidRPr="00946A9D">
        <w:rPr>
          <w:rFonts w:ascii="BNazanin"/>
        </w:rPr>
        <w:t xml:space="preserve"> </w:t>
      </w:r>
      <w:r w:rsidRPr="00946A9D">
        <w:rPr>
          <w:rFonts w:ascii="BNazanin" w:hint="cs"/>
          <w:rtl/>
        </w:rPr>
        <w:t>ما</w:t>
      </w:r>
      <w:r w:rsidRPr="00946A9D">
        <w:rPr>
          <w:rFonts w:ascii="BNazanin"/>
        </w:rPr>
        <w:t xml:space="preserve"> </w:t>
      </w:r>
      <w:r w:rsidRPr="00946A9D">
        <w:rPr>
          <w:rFonts w:ascii="BNazanin" w:hint="cs"/>
          <w:rtl/>
        </w:rPr>
        <w:t>تحت</w:t>
      </w:r>
      <w:r w:rsidRPr="00946A9D">
        <w:rPr>
          <w:rFonts w:ascii="BNazanin"/>
        </w:rPr>
        <w:t xml:space="preserve"> </w:t>
      </w:r>
      <w:r w:rsidRPr="00946A9D">
        <w:rPr>
          <w:rFonts w:ascii="BNazanin" w:hint="cs"/>
          <w:rtl/>
        </w:rPr>
        <w:t>تاثير</w:t>
      </w:r>
      <w:r w:rsidRPr="00946A9D">
        <w:rPr>
          <w:rFonts w:ascii="BNazanin"/>
        </w:rPr>
        <w:t xml:space="preserve"> </w:t>
      </w:r>
      <w:r w:rsidRPr="00946A9D">
        <w:rPr>
          <w:rFonts w:ascii="BNazanin" w:hint="cs"/>
          <w:rtl/>
        </w:rPr>
        <w:t>پيام</w:t>
      </w:r>
      <w:r w:rsidRPr="00946A9D">
        <w:rPr>
          <w:rFonts w:ascii="BNazanin"/>
        </w:rPr>
        <w:t xml:space="preserve"> </w:t>
      </w:r>
      <w:r w:rsidRPr="00946A9D">
        <w:rPr>
          <w:rFonts w:ascii="BNazanin" w:hint="cs"/>
          <w:rtl/>
        </w:rPr>
        <w:t>ديگران</w:t>
      </w:r>
      <w:r w:rsidRPr="00946A9D">
        <w:rPr>
          <w:rFonts w:ascii="BNazanin"/>
        </w:rPr>
        <w:t xml:space="preserve"> </w:t>
      </w:r>
      <w:r w:rsidRPr="00946A9D">
        <w:rPr>
          <w:rFonts w:ascii="BNazanin" w:hint="cs"/>
          <w:rtl/>
        </w:rPr>
        <w:t>به</w:t>
      </w:r>
      <w:r w:rsidRPr="00946A9D">
        <w:rPr>
          <w:rFonts w:ascii="BNazanin"/>
        </w:rPr>
        <w:t xml:space="preserve"> </w:t>
      </w:r>
      <w:r w:rsidRPr="00946A9D">
        <w:rPr>
          <w:rFonts w:ascii="BNazanin" w:hint="cs"/>
          <w:rtl/>
        </w:rPr>
        <w:t>ويژه</w:t>
      </w:r>
      <w:r w:rsidRPr="00946A9D">
        <w:rPr>
          <w:rFonts w:ascii="BNazanin"/>
        </w:rPr>
        <w:t xml:space="preserve"> </w:t>
      </w:r>
      <w:r w:rsidRPr="00946A9D">
        <w:rPr>
          <w:rFonts w:ascii="BNazanin" w:hint="cs"/>
          <w:rtl/>
        </w:rPr>
        <w:t>افرادي</w:t>
      </w:r>
      <w:r w:rsidRPr="00946A9D">
        <w:rPr>
          <w:rFonts w:ascii="BNazanin"/>
        </w:rPr>
        <w:t xml:space="preserve"> </w:t>
      </w:r>
      <w:r w:rsidRPr="00946A9D">
        <w:rPr>
          <w:rFonts w:ascii="BNazanin" w:hint="cs"/>
          <w:rtl/>
        </w:rPr>
        <w:t>قرار</w:t>
      </w:r>
      <w:r w:rsidRPr="00946A9D">
        <w:rPr>
          <w:rFonts w:ascii="BNazanin"/>
        </w:rPr>
        <w:t xml:space="preserve"> </w:t>
      </w:r>
      <w:r w:rsidRPr="00946A9D">
        <w:rPr>
          <w:rFonts w:ascii="BNazanin" w:hint="cs"/>
          <w:rtl/>
        </w:rPr>
        <w:t>داريم</w:t>
      </w:r>
      <w:r w:rsidRPr="00946A9D">
        <w:rPr>
          <w:rFonts w:ascii="BNazanin"/>
        </w:rPr>
        <w:t xml:space="preserve"> </w:t>
      </w:r>
      <w:r w:rsidRPr="00946A9D">
        <w:rPr>
          <w:rFonts w:ascii="BNazanin" w:hint="cs"/>
          <w:rtl/>
        </w:rPr>
        <w:t>كه</w:t>
      </w:r>
      <w:r w:rsidRPr="00946A9D">
        <w:rPr>
          <w:rFonts w:ascii="BNazanin"/>
        </w:rPr>
        <w:t xml:space="preserve"> </w:t>
      </w:r>
      <w:r w:rsidRPr="00946A9D">
        <w:rPr>
          <w:rFonts w:ascii="BNazanin" w:hint="cs"/>
          <w:rtl/>
        </w:rPr>
        <w:t>از</w:t>
      </w:r>
      <w:r w:rsidRPr="00946A9D">
        <w:rPr>
          <w:rFonts w:ascii="BNazanin"/>
        </w:rPr>
        <w:t xml:space="preserve"> </w:t>
      </w:r>
      <w:r w:rsidRPr="00946A9D">
        <w:rPr>
          <w:rFonts w:ascii="BNazanin" w:hint="cs"/>
          <w:rtl/>
        </w:rPr>
        <w:t>موقعيت ممتازي</w:t>
      </w:r>
      <w:r w:rsidRPr="00946A9D">
        <w:rPr>
          <w:rFonts w:ascii="BNazanin"/>
        </w:rPr>
        <w:t xml:space="preserve"> </w:t>
      </w:r>
      <w:r w:rsidRPr="00946A9D">
        <w:rPr>
          <w:rFonts w:ascii="BNazanin" w:hint="cs"/>
          <w:rtl/>
        </w:rPr>
        <w:t>برخوردار</w:t>
      </w:r>
      <w:r w:rsidRPr="00946A9D">
        <w:rPr>
          <w:rFonts w:ascii="BNazanin"/>
        </w:rPr>
        <w:t xml:space="preserve"> </w:t>
      </w:r>
      <w:r w:rsidRPr="00946A9D">
        <w:rPr>
          <w:rFonts w:ascii="BNazanin" w:hint="cs"/>
          <w:rtl/>
        </w:rPr>
        <w:t>هستند</w:t>
      </w:r>
      <w:r w:rsidRPr="00946A9D">
        <w:rPr>
          <w:rFonts w:ascii="BNazanin"/>
          <w:rtl/>
        </w:rPr>
        <w:t>.</w:t>
      </w:r>
      <w:r w:rsidRPr="00946A9D">
        <w:rPr>
          <w:rFonts w:ascii="BNazanin" w:hint="cs"/>
          <w:rtl/>
        </w:rPr>
        <w:t>اين</w:t>
      </w:r>
      <w:r w:rsidRPr="00946A9D">
        <w:rPr>
          <w:rFonts w:ascii="BNazanin"/>
        </w:rPr>
        <w:t xml:space="preserve"> </w:t>
      </w:r>
      <w:r w:rsidRPr="00946A9D">
        <w:rPr>
          <w:rFonts w:ascii="BNazanin" w:hint="cs"/>
          <w:rtl/>
        </w:rPr>
        <w:t>افراد</w:t>
      </w:r>
      <w:r w:rsidRPr="00946A9D">
        <w:rPr>
          <w:rFonts w:ascii="BNazanin"/>
        </w:rPr>
        <w:t xml:space="preserve"> </w:t>
      </w:r>
      <w:r w:rsidRPr="00946A9D">
        <w:rPr>
          <w:rFonts w:ascii="BNazanin" w:hint="cs"/>
          <w:rtl/>
        </w:rPr>
        <w:t>يا</w:t>
      </w:r>
      <w:r w:rsidRPr="00946A9D">
        <w:rPr>
          <w:rFonts w:ascii="BNazanin"/>
        </w:rPr>
        <w:t xml:space="preserve"> </w:t>
      </w:r>
      <w:r w:rsidRPr="00946A9D">
        <w:rPr>
          <w:rFonts w:ascii="BNazanin" w:hint="cs"/>
          <w:rtl/>
        </w:rPr>
        <w:t>چهره</w:t>
      </w:r>
      <w:r w:rsidRPr="00946A9D">
        <w:rPr>
          <w:rFonts w:ascii="BNazanin"/>
        </w:rPr>
        <w:t xml:space="preserve"> </w:t>
      </w:r>
      <w:r w:rsidRPr="00946A9D">
        <w:rPr>
          <w:rFonts w:ascii="BNazanin" w:hint="cs"/>
          <w:rtl/>
        </w:rPr>
        <w:t>هاي</w:t>
      </w:r>
      <w:r w:rsidRPr="00946A9D">
        <w:rPr>
          <w:rFonts w:ascii="BNazanin"/>
        </w:rPr>
        <w:t xml:space="preserve"> </w:t>
      </w:r>
      <w:r w:rsidRPr="00946A9D">
        <w:rPr>
          <w:rFonts w:ascii="BNazanin" w:hint="cs"/>
          <w:rtl/>
        </w:rPr>
        <w:t>شاخص</w:t>
      </w:r>
      <w:r w:rsidRPr="00946A9D">
        <w:rPr>
          <w:rFonts w:ascii="BNazanin"/>
        </w:rPr>
        <w:t xml:space="preserve"> </w:t>
      </w:r>
      <w:r w:rsidRPr="00946A9D">
        <w:rPr>
          <w:rFonts w:ascii="BNazanin" w:hint="cs"/>
          <w:rtl/>
        </w:rPr>
        <w:t>و</w:t>
      </w:r>
      <w:r w:rsidRPr="00946A9D">
        <w:rPr>
          <w:rFonts w:ascii="BNazanin"/>
        </w:rPr>
        <w:t xml:space="preserve"> </w:t>
      </w:r>
      <w:r w:rsidRPr="00946A9D">
        <w:rPr>
          <w:rFonts w:ascii="BNazanin" w:hint="cs"/>
          <w:rtl/>
        </w:rPr>
        <w:t>محبوب</w:t>
      </w:r>
      <w:r w:rsidRPr="00946A9D">
        <w:rPr>
          <w:rFonts w:ascii="BNazanin"/>
        </w:rPr>
        <w:t xml:space="preserve"> </w:t>
      </w:r>
      <w:r w:rsidRPr="00946A9D">
        <w:rPr>
          <w:rFonts w:ascii="BNazanin" w:hint="cs"/>
          <w:rtl/>
        </w:rPr>
        <w:t>اجتماعي</w:t>
      </w:r>
      <w:r w:rsidRPr="00946A9D">
        <w:rPr>
          <w:rFonts w:ascii="BNazanin"/>
        </w:rPr>
        <w:t xml:space="preserve"> </w:t>
      </w:r>
      <w:r w:rsidRPr="00946A9D">
        <w:rPr>
          <w:rFonts w:ascii="BNazanin" w:hint="cs"/>
          <w:rtl/>
        </w:rPr>
        <w:t>مانند</w:t>
      </w:r>
      <w:r w:rsidRPr="00946A9D">
        <w:rPr>
          <w:rFonts w:ascii="BNazanin"/>
        </w:rPr>
        <w:t xml:space="preserve"> </w:t>
      </w:r>
      <w:r w:rsidRPr="00946A9D">
        <w:rPr>
          <w:rFonts w:ascii="BNazanin" w:hint="cs"/>
          <w:rtl/>
        </w:rPr>
        <w:t>سياستمداران،</w:t>
      </w:r>
      <w:r w:rsidRPr="00946A9D">
        <w:rPr>
          <w:rFonts w:ascii="BNazanin"/>
        </w:rPr>
        <w:t xml:space="preserve"> </w:t>
      </w:r>
      <w:r w:rsidRPr="00946A9D">
        <w:rPr>
          <w:rFonts w:ascii="BNazanin" w:hint="cs"/>
          <w:rtl/>
        </w:rPr>
        <w:t>قهرمانان</w:t>
      </w:r>
      <w:r w:rsidRPr="00946A9D">
        <w:rPr>
          <w:rFonts w:ascii="BNazanin"/>
        </w:rPr>
        <w:t xml:space="preserve"> </w:t>
      </w:r>
      <w:r w:rsidRPr="00946A9D">
        <w:rPr>
          <w:rFonts w:ascii="BNazanin" w:hint="cs"/>
          <w:rtl/>
        </w:rPr>
        <w:t>ورزشي</w:t>
      </w:r>
      <w:r w:rsidRPr="00946A9D">
        <w:rPr>
          <w:rFonts w:ascii="BNazanin"/>
        </w:rPr>
        <w:t xml:space="preserve"> </w:t>
      </w:r>
      <w:r w:rsidRPr="00946A9D">
        <w:rPr>
          <w:rFonts w:ascii="BNazanin" w:hint="cs"/>
          <w:rtl/>
        </w:rPr>
        <w:t>و ستارگان</w:t>
      </w:r>
      <w:r w:rsidRPr="00946A9D">
        <w:rPr>
          <w:rFonts w:ascii="BNazanin"/>
        </w:rPr>
        <w:t xml:space="preserve"> </w:t>
      </w:r>
      <w:r w:rsidRPr="00946A9D">
        <w:rPr>
          <w:rFonts w:ascii="BNazanin" w:hint="cs"/>
          <w:rtl/>
        </w:rPr>
        <w:t>سينما</w:t>
      </w:r>
      <w:r w:rsidRPr="00946A9D">
        <w:rPr>
          <w:rFonts w:ascii="BNazanin"/>
        </w:rPr>
        <w:t xml:space="preserve"> </w:t>
      </w:r>
      <w:r w:rsidRPr="00946A9D">
        <w:rPr>
          <w:rFonts w:ascii="BNazanin" w:hint="cs"/>
          <w:rtl/>
        </w:rPr>
        <w:t>هستند</w:t>
      </w:r>
      <w:r w:rsidRPr="00946A9D">
        <w:rPr>
          <w:rFonts w:ascii="BNazanin"/>
        </w:rPr>
        <w:t xml:space="preserve"> </w:t>
      </w:r>
      <w:r w:rsidRPr="00946A9D">
        <w:rPr>
          <w:rFonts w:ascii="BNazanin" w:hint="cs"/>
          <w:rtl/>
        </w:rPr>
        <w:t>يا</w:t>
      </w:r>
      <w:r w:rsidRPr="00946A9D">
        <w:rPr>
          <w:rFonts w:ascii="BNazanin"/>
        </w:rPr>
        <w:t xml:space="preserve"> </w:t>
      </w:r>
      <w:r w:rsidRPr="00946A9D">
        <w:rPr>
          <w:rFonts w:ascii="BNazanin" w:hint="cs"/>
          <w:rtl/>
        </w:rPr>
        <w:t>كساني</w:t>
      </w:r>
      <w:r w:rsidRPr="00946A9D">
        <w:rPr>
          <w:rFonts w:ascii="BNazanin"/>
        </w:rPr>
        <w:t xml:space="preserve"> </w:t>
      </w:r>
      <w:r w:rsidRPr="00946A9D">
        <w:rPr>
          <w:rFonts w:ascii="BNazanin" w:hint="cs"/>
          <w:rtl/>
        </w:rPr>
        <w:t>مانند</w:t>
      </w:r>
      <w:r w:rsidRPr="00946A9D">
        <w:rPr>
          <w:rFonts w:ascii="BNazanin"/>
        </w:rPr>
        <w:t xml:space="preserve"> </w:t>
      </w:r>
      <w:r w:rsidRPr="00946A9D">
        <w:rPr>
          <w:rFonts w:ascii="BNazanin" w:hint="cs"/>
          <w:rtl/>
        </w:rPr>
        <w:t>رييس،</w:t>
      </w:r>
      <w:r w:rsidRPr="00946A9D">
        <w:rPr>
          <w:rFonts w:ascii="BNazanin"/>
        </w:rPr>
        <w:t xml:space="preserve"> </w:t>
      </w:r>
      <w:r w:rsidRPr="00946A9D">
        <w:rPr>
          <w:rFonts w:ascii="BNazanin" w:hint="cs"/>
          <w:rtl/>
        </w:rPr>
        <w:t>معلم</w:t>
      </w:r>
      <w:r w:rsidRPr="00946A9D">
        <w:rPr>
          <w:rFonts w:ascii="BNazanin"/>
        </w:rPr>
        <w:t xml:space="preserve"> </w:t>
      </w:r>
      <w:r w:rsidRPr="00946A9D">
        <w:rPr>
          <w:rFonts w:ascii="BNazanin" w:hint="cs"/>
          <w:rtl/>
        </w:rPr>
        <w:t>و</w:t>
      </w:r>
      <w:r w:rsidRPr="00946A9D">
        <w:rPr>
          <w:rFonts w:ascii="BNazanin"/>
        </w:rPr>
        <w:t xml:space="preserve"> </w:t>
      </w:r>
      <w:r w:rsidRPr="00946A9D">
        <w:rPr>
          <w:rFonts w:ascii="BNazanin" w:hint="cs"/>
          <w:rtl/>
        </w:rPr>
        <w:t>والدين</w:t>
      </w:r>
      <w:r w:rsidRPr="00946A9D">
        <w:rPr>
          <w:rFonts w:ascii="BNazanin"/>
        </w:rPr>
        <w:t xml:space="preserve"> </w:t>
      </w:r>
      <w:r w:rsidRPr="00946A9D">
        <w:rPr>
          <w:rFonts w:ascii="BNazanin" w:hint="cs"/>
          <w:rtl/>
        </w:rPr>
        <w:t>مي</w:t>
      </w:r>
      <w:r w:rsidRPr="00946A9D">
        <w:rPr>
          <w:rFonts w:ascii="BNazanin"/>
        </w:rPr>
        <w:t xml:space="preserve"> </w:t>
      </w:r>
      <w:r w:rsidRPr="00946A9D">
        <w:rPr>
          <w:rFonts w:ascii="BNazanin" w:hint="cs"/>
          <w:rtl/>
        </w:rPr>
        <w:t>باشند</w:t>
      </w:r>
      <w:r w:rsidRPr="00946A9D">
        <w:rPr>
          <w:rFonts w:ascii="BNazanin"/>
        </w:rPr>
        <w:t xml:space="preserve"> </w:t>
      </w:r>
      <w:r w:rsidRPr="00946A9D">
        <w:rPr>
          <w:rFonts w:ascii="BNazanin" w:hint="cs"/>
          <w:rtl/>
        </w:rPr>
        <w:t>كه</w:t>
      </w:r>
      <w:r w:rsidRPr="00946A9D">
        <w:rPr>
          <w:rFonts w:ascii="BNazanin"/>
        </w:rPr>
        <w:t xml:space="preserve"> </w:t>
      </w:r>
      <w:r w:rsidRPr="00946A9D">
        <w:rPr>
          <w:rFonts w:ascii="BNazanin" w:hint="cs"/>
          <w:rtl/>
        </w:rPr>
        <w:t>به</w:t>
      </w:r>
      <w:r w:rsidRPr="00946A9D">
        <w:rPr>
          <w:rFonts w:ascii="BNazanin"/>
        </w:rPr>
        <w:t xml:space="preserve"> </w:t>
      </w:r>
      <w:r w:rsidRPr="00946A9D">
        <w:rPr>
          <w:rFonts w:ascii="BNazanin" w:hint="cs"/>
          <w:rtl/>
        </w:rPr>
        <w:t>نحوي</w:t>
      </w:r>
      <w:r w:rsidRPr="00946A9D">
        <w:rPr>
          <w:rFonts w:ascii="BNazanin"/>
        </w:rPr>
        <w:t xml:space="preserve"> </w:t>
      </w:r>
      <w:r w:rsidRPr="00946A9D">
        <w:rPr>
          <w:rFonts w:ascii="BNazanin" w:hint="cs"/>
          <w:rtl/>
        </w:rPr>
        <w:t>بر</w:t>
      </w:r>
      <w:r w:rsidRPr="00946A9D">
        <w:rPr>
          <w:rFonts w:ascii="BNazanin"/>
        </w:rPr>
        <w:t xml:space="preserve"> </w:t>
      </w:r>
      <w:r w:rsidRPr="00946A9D">
        <w:rPr>
          <w:rFonts w:ascii="BNazanin" w:hint="cs"/>
          <w:rtl/>
        </w:rPr>
        <w:t>ما</w:t>
      </w:r>
      <w:r w:rsidRPr="00946A9D">
        <w:rPr>
          <w:rFonts w:ascii="BNazanin"/>
        </w:rPr>
        <w:t xml:space="preserve"> </w:t>
      </w:r>
      <w:r w:rsidRPr="00946A9D">
        <w:rPr>
          <w:rFonts w:ascii="BNazanin" w:hint="cs"/>
          <w:rtl/>
        </w:rPr>
        <w:t>كنترل</w:t>
      </w:r>
      <w:r w:rsidRPr="00946A9D">
        <w:rPr>
          <w:rFonts w:ascii="BNazanin"/>
        </w:rPr>
        <w:t xml:space="preserve"> </w:t>
      </w:r>
      <w:r w:rsidRPr="00946A9D">
        <w:rPr>
          <w:rFonts w:ascii="BNazanin" w:hint="cs"/>
          <w:rtl/>
        </w:rPr>
        <w:t>دارند</w:t>
      </w:r>
      <w:r w:rsidRPr="00946A9D">
        <w:rPr>
          <w:rFonts w:ascii="BNazanin"/>
          <w:rtl/>
        </w:rPr>
        <w:t>.</w:t>
      </w:r>
    </w:p>
    <w:p w14:paraId="0ED5ED56" w14:textId="77777777" w:rsidR="00F8492F" w:rsidRPr="00946A9D" w:rsidRDefault="00F8492F" w:rsidP="00270B92">
      <w:pPr>
        <w:autoSpaceDE w:val="0"/>
        <w:autoSpaceDN w:val="0"/>
        <w:bidi/>
        <w:adjustRightInd w:val="0"/>
        <w:spacing w:after="0" w:line="360" w:lineRule="auto"/>
        <w:ind w:firstLine="4"/>
        <w:jc w:val="both"/>
        <w:rPr>
          <w:b/>
          <w:bCs/>
          <w:rtl/>
        </w:rPr>
      </w:pPr>
      <w:r w:rsidRPr="00946A9D">
        <w:rPr>
          <w:rFonts w:ascii="BNazanin" w:hint="cs"/>
          <w:rtl/>
        </w:rPr>
        <w:t>اگر</w:t>
      </w:r>
      <w:r w:rsidRPr="00946A9D">
        <w:rPr>
          <w:rFonts w:ascii="BNazanin"/>
        </w:rPr>
        <w:t xml:space="preserve"> </w:t>
      </w:r>
      <w:r w:rsidRPr="00946A9D">
        <w:rPr>
          <w:rFonts w:ascii="BNazanin" w:hint="cs"/>
          <w:rtl/>
        </w:rPr>
        <w:t>شما</w:t>
      </w:r>
      <w:r w:rsidRPr="00946A9D">
        <w:rPr>
          <w:rFonts w:ascii="BNazanin"/>
        </w:rPr>
        <w:t xml:space="preserve"> </w:t>
      </w:r>
      <w:r w:rsidRPr="00946A9D">
        <w:rPr>
          <w:rFonts w:ascii="BNazanin" w:hint="cs"/>
          <w:rtl/>
        </w:rPr>
        <w:t>در</w:t>
      </w:r>
      <w:r w:rsidRPr="00946A9D">
        <w:rPr>
          <w:rFonts w:ascii="BNazanin"/>
        </w:rPr>
        <w:t xml:space="preserve"> </w:t>
      </w:r>
      <w:r w:rsidRPr="00946A9D">
        <w:rPr>
          <w:rFonts w:ascii="BNazanin" w:hint="cs"/>
          <w:rtl/>
        </w:rPr>
        <w:t>مورد</w:t>
      </w:r>
      <w:r w:rsidRPr="00946A9D">
        <w:rPr>
          <w:rFonts w:ascii="BNazanin"/>
        </w:rPr>
        <w:t xml:space="preserve"> </w:t>
      </w:r>
      <w:r w:rsidRPr="00946A9D">
        <w:rPr>
          <w:rFonts w:ascii="BNazanin" w:hint="cs"/>
          <w:rtl/>
        </w:rPr>
        <w:t>وضعيت</w:t>
      </w:r>
      <w:r w:rsidRPr="00946A9D">
        <w:rPr>
          <w:rFonts w:ascii="BNazanin"/>
        </w:rPr>
        <w:t xml:space="preserve"> </w:t>
      </w:r>
      <w:r w:rsidRPr="00946A9D">
        <w:rPr>
          <w:rFonts w:ascii="BNazanin" w:hint="cs"/>
          <w:rtl/>
        </w:rPr>
        <w:t>فعلي</w:t>
      </w:r>
      <w:r w:rsidRPr="00946A9D">
        <w:rPr>
          <w:rFonts w:ascii="BNazanin"/>
        </w:rPr>
        <w:t xml:space="preserve"> </w:t>
      </w:r>
      <w:r w:rsidRPr="00946A9D">
        <w:rPr>
          <w:rFonts w:ascii="BNazanin" w:hint="cs"/>
          <w:rtl/>
        </w:rPr>
        <w:t>خود</w:t>
      </w:r>
      <w:r w:rsidRPr="00946A9D">
        <w:rPr>
          <w:rFonts w:ascii="BNazanin"/>
        </w:rPr>
        <w:t xml:space="preserve"> </w:t>
      </w:r>
      <w:r w:rsidRPr="00946A9D">
        <w:rPr>
          <w:rFonts w:ascii="BNazanin" w:hint="cs"/>
          <w:rtl/>
        </w:rPr>
        <w:t>فكر</w:t>
      </w:r>
      <w:r w:rsidRPr="00946A9D">
        <w:rPr>
          <w:rFonts w:ascii="BNazanin"/>
        </w:rPr>
        <w:t xml:space="preserve"> </w:t>
      </w:r>
      <w:r w:rsidRPr="00946A9D">
        <w:rPr>
          <w:rFonts w:ascii="BNazanin" w:hint="cs"/>
          <w:rtl/>
        </w:rPr>
        <w:t>كنيد</w:t>
      </w:r>
      <w:r w:rsidRPr="00946A9D">
        <w:rPr>
          <w:rFonts w:ascii="BNazanin"/>
        </w:rPr>
        <w:t xml:space="preserve"> </w:t>
      </w:r>
      <w:r w:rsidRPr="00946A9D">
        <w:rPr>
          <w:rFonts w:ascii="BNazanin" w:hint="cs"/>
          <w:rtl/>
        </w:rPr>
        <w:t>و</w:t>
      </w:r>
      <w:r w:rsidRPr="00946A9D">
        <w:rPr>
          <w:rFonts w:ascii="BNazanin"/>
        </w:rPr>
        <w:t xml:space="preserve"> </w:t>
      </w:r>
      <w:r w:rsidRPr="00946A9D">
        <w:rPr>
          <w:rFonts w:ascii="BNazanin" w:hint="cs"/>
          <w:rtl/>
        </w:rPr>
        <w:t>زبان،</w:t>
      </w:r>
      <w:r w:rsidRPr="00946A9D">
        <w:rPr>
          <w:rFonts w:ascii="BNazanin"/>
        </w:rPr>
        <w:t xml:space="preserve"> </w:t>
      </w:r>
      <w:r w:rsidRPr="00946A9D">
        <w:rPr>
          <w:rFonts w:ascii="BNazanin" w:hint="cs"/>
          <w:rtl/>
        </w:rPr>
        <w:t>باورها،</w:t>
      </w:r>
      <w:r w:rsidRPr="00946A9D">
        <w:rPr>
          <w:rFonts w:ascii="BNazanin"/>
        </w:rPr>
        <w:t xml:space="preserve"> </w:t>
      </w:r>
      <w:r w:rsidRPr="00946A9D">
        <w:rPr>
          <w:rFonts w:ascii="BNazanin" w:hint="cs"/>
          <w:rtl/>
        </w:rPr>
        <w:t>ارزش</w:t>
      </w:r>
      <w:r w:rsidRPr="00946A9D">
        <w:rPr>
          <w:rFonts w:ascii="BNazanin"/>
        </w:rPr>
        <w:t xml:space="preserve"> </w:t>
      </w:r>
      <w:r w:rsidRPr="00946A9D">
        <w:rPr>
          <w:rFonts w:ascii="BNazanin" w:hint="cs"/>
          <w:rtl/>
        </w:rPr>
        <w:t>ها</w:t>
      </w:r>
      <w:r w:rsidRPr="00946A9D">
        <w:rPr>
          <w:rFonts w:ascii="BNazanin"/>
        </w:rPr>
        <w:t xml:space="preserve"> </w:t>
      </w:r>
      <w:r w:rsidRPr="00946A9D">
        <w:rPr>
          <w:rFonts w:ascii="BNazanin" w:hint="cs"/>
          <w:rtl/>
        </w:rPr>
        <w:t>و</w:t>
      </w:r>
      <w:r w:rsidRPr="00946A9D">
        <w:rPr>
          <w:rFonts w:ascii="BNazanin"/>
        </w:rPr>
        <w:t xml:space="preserve"> </w:t>
      </w:r>
      <w:r w:rsidRPr="00946A9D">
        <w:rPr>
          <w:rFonts w:ascii="BNazanin" w:hint="cs"/>
          <w:rtl/>
        </w:rPr>
        <w:t>ديدگاه</w:t>
      </w:r>
      <w:r w:rsidRPr="00946A9D">
        <w:rPr>
          <w:rFonts w:ascii="BNazanin"/>
        </w:rPr>
        <w:t xml:space="preserve"> </w:t>
      </w:r>
      <w:r w:rsidRPr="00946A9D">
        <w:rPr>
          <w:rFonts w:ascii="BNazanin" w:hint="cs"/>
          <w:rtl/>
        </w:rPr>
        <w:t>هاي</w:t>
      </w:r>
      <w:r w:rsidRPr="00946A9D">
        <w:rPr>
          <w:rFonts w:ascii="BNazanin"/>
        </w:rPr>
        <w:t xml:space="preserve"> </w:t>
      </w:r>
      <w:r w:rsidRPr="00946A9D">
        <w:rPr>
          <w:rFonts w:ascii="BNazanin" w:hint="cs"/>
          <w:rtl/>
        </w:rPr>
        <w:t>امروز</w:t>
      </w:r>
      <w:r w:rsidRPr="00946A9D">
        <w:rPr>
          <w:rFonts w:ascii="BNazanin"/>
        </w:rPr>
        <w:t xml:space="preserve"> </w:t>
      </w:r>
      <w:r w:rsidRPr="00946A9D">
        <w:rPr>
          <w:rFonts w:ascii="BNazanin" w:hint="cs"/>
          <w:rtl/>
        </w:rPr>
        <w:t>خود</w:t>
      </w:r>
      <w:r w:rsidRPr="00946A9D">
        <w:rPr>
          <w:rFonts w:ascii="BNazanin"/>
        </w:rPr>
        <w:t xml:space="preserve"> </w:t>
      </w:r>
      <w:r w:rsidRPr="00946A9D">
        <w:rPr>
          <w:rFonts w:ascii="BNazanin" w:hint="cs"/>
          <w:rtl/>
        </w:rPr>
        <w:t>را</w:t>
      </w:r>
      <w:r w:rsidRPr="00946A9D">
        <w:rPr>
          <w:rFonts w:ascii="BNazanin"/>
        </w:rPr>
        <w:t xml:space="preserve"> </w:t>
      </w:r>
      <w:r w:rsidRPr="00946A9D">
        <w:rPr>
          <w:rFonts w:ascii="BNazanin" w:hint="cs"/>
          <w:rtl/>
        </w:rPr>
        <w:t>نسبت</w:t>
      </w:r>
      <w:r w:rsidRPr="00946A9D">
        <w:rPr>
          <w:rFonts w:ascii="BNazanin"/>
        </w:rPr>
        <w:t xml:space="preserve"> </w:t>
      </w:r>
      <w:r w:rsidRPr="00946A9D">
        <w:rPr>
          <w:rFonts w:ascii="BNazanin" w:hint="cs"/>
          <w:rtl/>
        </w:rPr>
        <w:t>به</w:t>
      </w:r>
      <w:r w:rsidRPr="00946A9D">
        <w:rPr>
          <w:rFonts w:ascii="BNazanin"/>
        </w:rPr>
        <w:t xml:space="preserve"> </w:t>
      </w:r>
      <w:r w:rsidRPr="00946A9D">
        <w:rPr>
          <w:rFonts w:ascii="BNazanin" w:hint="cs"/>
          <w:rtl/>
        </w:rPr>
        <w:t>پنج</w:t>
      </w:r>
      <w:r w:rsidRPr="00946A9D">
        <w:rPr>
          <w:rFonts w:ascii="BNazanin"/>
        </w:rPr>
        <w:t xml:space="preserve"> </w:t>
      </w:r>
      <w:r w:rsidRPr="00946A9D">
        <w:rPr>
          <w:rFonts w:ascii="BNazanin" w:hint="cs"/>
          <w:rtl/>
        </w:rPr>
        <w:t>سال پيش</w:t>
      </w:r>
      <w:r w:rsidRPr="00946A9D">
        <w:rPr>
          <w:rFonts w:ascii="BNazanin"/>
        </w:rPr>
        <w:t xml:space="preserve"> </w:t>
      </w:r>
      <w:r w:rsidRPr="00946A9D">
        <w:rPr>
          <w:rFonts w:ascii="BNazanin" w:hint="cs"/>
          <w:rtl/>
        </w:rPr>
        <w:t>مقايسه</w:t>
      </w:r>
      <w:r w:rsidRPr="00946A9D">
        <w:rPr>
          <w:rFonts w:ascii="BNazanin"/>
        </w:rPr>
        <w:t xml:space="preserve"> </w:t>
      </w:r>
      <w:r w:rsidRPr="00946A9D">
        <w:rPr>
          <w:rFonts w:ascii="BNazanin" w:hint="cs"/>
          <w:rtl/>
        </w:rPr>
        <w:t>كنيد،</w:t>
      </w:r>
      <w:r w:rsidRPr="00946A9D">
        <w:rPr>
          <w:rFonts w:ascii="BNazanin"/>
        </w:rPr>
        <w:t xml:space="preserve"> </w:t>
      </w:r>
      <w:r w:rsidRPr="00946A9D">
        <w:rPr>
          <w:rFonts w:ascii="BNazanin" w:hint="cs"/>
          <w:rtl/>
        </w:rPr>
        <w:t>احتمالا</w:t>
      </w:r>
      <w:r w:rsidRPr="00946A9D">
        <w:rPr>
          <w:rFonts w:ascii="BNazanin"/>
        </w:rPr>
        <w:t xml:space="preserve"> </w:t>
      </w:r>
      <w:r w:rsidRPr="00946A9D">
        <w:rPr>
          <w:rFonts w:ascii="BNazanin" w:hint="cs"/>
          <w:rtl/>
        </w:rPr>
        <w:t>تفاوت</w:t>
      </w:r>
      <w:r w:rsidRPr="00946A9D">
        <w:rPr>
          <w:rFonts w:ascii="BNazanin"/>
        </w:rPr>
        <w:t xml:space="preserve"> </w:t>
      </w:r>
      <w:r w:rsidRPr="00946A9D">
        <w:rPr>
          <w:rFonts w:ascii="BNazanin" w:hint="cs"/>
          <w:rtl/>
        </w:rPr>
        <w:t>هاي</w:t>
      </w:r>
      <w:r w:rsidRPr="00946A9D">
        <w:rPr>
          <w:rFonts w:ascii="BNazanin"/>
        </w:rPr>
        <w:t xml:space="preserve"> </w:t>
      </w:r>
      <w:r w:rsidRPr="00946A9D">
        <w:rPr>
          <w:rFonts w:ascii="BNazanin" w:hint="cs"/>
          <w:rtl/>
        </w:rPr>
        <w:t>زيادي</w:t>
      </w:r>
      <w:r w:rsidRPr="00946A9D">
        <w:rPr>
          <w:rFonts w:ascii="BNazanin"/>
        </w:rPr>
        <w:t xml:space="preserve"> </w:t>
      </w:r>
      <w:r w:rsidRPr="00946A9D">
        <w:rPr>
          <w:rFonts w:ascii="BNazanin" w:hint="cs"/>
          <w:rtl/>
        </w:rPr>
        <w:t>خواهيد</w:t>
      </w:r>
      <w:r w:rsidRPr="00946A9D">
        <w:rPr>
          <w:rFonts w:ascii="BNazanin"/>
        </w:rPr>
        <w:t xml:space="preserve"> </w:t>
      </w:r>
      <w:r w:rsidRPr="00946A9D">
        <w:rPr>
          <w:rFonts w:ascii="BNazanin" w:hint="cs"/>
          <w:rtl/>
        </w:rPr>
        <w:t>يافت</w:t>
      </w:r>
      <w:r w:rsidRPr="00946A9D">
        <w:rPr>
          <w:rFonts w:ascii="BNazanin"/>
          <w:rtl/>
        </w:rPr>
        <w:t>.</w:t>
      </w:r>
      <w:r w:rsidRPr="00946A9D">
        <w:rPr>
          <w:rFonts w:ascii="BNazanin" w:hint="cs"/>
          <w:rtl/>
        </w:rPr>
        <w:t>اين</w:t>
      </w:r>
      <w:r w:rsidRPr="00946A9D">
        <w:rPr>
          <w:rFonts w:ascii="BNazanin"/>
        </w:rPr>
        <w:t xml:space="preserve"> </w:t>
      </w:r>
      <w:r w:rsidRPr="00946A9D">
        <w:rPr>
          <w:rFonts w:ascii="BNazanin" w:hint="cs"/>
          <w:rtl/>
        </w:rPr>
        <w:t>تفاوت</w:t>
      </w:r>
      <w:r w:rsidRPr="00946A9D">
        <w:rPr>
          <w:rFonts w:ascii="BNazanin"/>
        </w:rPr>
        <w:t xml:space="preserve"> </w:t>
      </w:r>
      <w:r w:rsidRPr="00946A9D">
        <w:rPr>
          <w:rFonts w:ascii="BNazanin" w:hint="cs"/>
          <w:rtl/>
        </w:rPr>
        <w:t>ها</w:t>
      </w:r>
      <w:r w:rsidRPr="00946A9D">
        <w:rPr>
          <w:rFonts w:ascii="BNazanin"/>
        </w:rPr>
        <w:t xml:space="preserve"> </w:t>
      </w:r>
      <w:r w:rsidRPr="00946A9D">
        <w:rPr>
          <w:rFonts w:ascii="BNazanin" w:hint="cs"/>
          <w:rtl/>
        </w:rPr>
        <w:t>ناشي</w:t>
      </w:r>
      <w:r w:rsidRPr="00946A9D">
        <w:rPr>
          <w:rFonts w:ascii="BNazanin"/>
        </w:rPr>
        <w:t xml:space="preserve"> </w:t>
      </w:r>
      <w:r w:rsidRPr="00946A9D">
        <w:rPr>
          <w:rFonts w:ascii="BNazanin" w:hint="cs"/>
          <w:rtl/>
        </w:rPr>
        <w:t>از</w:t>
      </w:r>
      <w:r w:rsidRPr="00946A9D">
        <w:rPr>
          <w:rFonts w:ascii="BNazanin"/>
        </w:rPr>
        <w:t xml:space="preserve"> </w:t>
      </w:r>
      <w:r w:rsidRPr="00946A9D">
        <w:rPr>
          <w:rFonts w:ascii="BNazanin" w:hint="cs"/>
          <w:rtl/>
        </w:rPr>
        <w:t>آن</w:t>
      </w:r>
      <w:r w:rsidRPr="00946A9D">
        <w:rPr>
          <w:rFonts w:ascii="BNazanin"/>
        </w:rPr>
        <w:t xml:space="preserve"> </w:t>
      </w:r>
      <w:r w:rsidRPr="00946A9D">
        <w:rPr>
          <w:rFonts w:ascii="BNazanin" w:hint="cs"/>
          <w:rtl/>
        </w:rPr>
        <w:t>است</w:t>
      </w:r>
      <w:r w:rsidRPr="00946A9D">
        <w:rPr>
          <w:rFonts w:ascii="BNazanin"/>
        </w:rPr>
        <w:t xml:space="preserve"> </w:t>
      </w:r>
      <w:r w:rsidRPr="00946A9D">
        <w:rPr>
          <w:rFonts w:ascii="BNazanin" w:hint="cs"/>
          <w:rtl/>
        </w:rPr>
        <w:t>كه</w:t>
      </w:r>
      <w:r w:rsidRPr="00946A9D">
        <w:rPr>
          <w:rFonts w:ascii="BNazanin"/>
        </w:rPr>
        <w:t xml:space="preserve"> </w:t>
      </w:r>
      <w:r w:rsidRPr="00946A9D">
        <w:rPr>
          <w:rFonts w:ascii="BNazanin" w:hint="cs"/>
          <w:rtl/>
        </w:rPr>
        <w:t>تحت</w:t>
      </w:r>
      <w:r w:rsidRPr="00946A9D">
        <w:rPr>
          <w:rFonts w:ascii="BNazanin"/>
        </w:rPr>
        <w:t xml:space="preserve"> </w:t>
      </w:r>
      <w:r w:rsidRPr="00946A9D">
        <w:rPr>
          <w:rFonts w:ascii="BNazanin" w:hint="cs"/>
          <w:rtl/>
        </w:rPr>
        <w:t>تاثير</w:t>
      </w:r>
      <w:r w:rsidRPr="00946A9D">
        <w:rPr>
          <w:rFonts w:ascii="BNazanin"/>
        </w:rPr>
        <w:t xml:space="preserve"> </w:t>
      </w:r>
      <w:r w:rsidRPr="00946A9D">
        <w:rPr>
          <w:rFonts w:ascii="BNazanin" w:hint="cs"/>
          <w:rtl/>
        </w:rPr>
        <w:t>ديگران</w:t>
      </w:r>
      <w:r w:rsidRPr="00946A9D">
        <w:rPr>
          <w:rFonts w:ascii="BNazanin"/>
        </w:rPr>
        <w:t xml:space="preserve"> </w:t>
      </w:r>
      <w:r w:rsidRPr="00946A9D">
        <w:rPr>
          <w:rFonts w:ascii="BNazanin" w:hint="cs"/>
          <w:rtl/>
        </w:rPr>
        <w:t>قرار گرفته</w:t>
      </w:r>
      <w:r w:rsidRPr="00946A9D">
        <w:rPr>
          <w:rFonts w:ascii="BNazanin"/>
        </w:rPr>
        <w:t xml:space="preserve"> </w:t>
      </w:r>
      <w:r w:rsidRPr="00946A9D">
        <w:rPr>
          <w:rFonts w:ascii="BNazanin" w:hint="cs"/>
          <w:rtl/>
        </w:rPr>
        <w:t>ايد</w:t>
      </w:r>
      <w:r w:rsidRPr="00946A9D">
        <w:rPr>
          <w:rFonts w:ascii="BNazanin"/>
          <w:rtl/>
        </w:rPr>
        <w:t>.</w:t>
      </w:r>
      <w:r w:rsidRPr="00946A9D">
        <w:rPr>
          <w:rFonts w:ascii="BNazanin" w:hint="cs"/>
          <w:rtl/>
        </w:rPr>
        <w:t xml:space="preserve"> هيچ</w:t>
      </w:r>
      <w:r w:rsidRPr="00946A9D">
        <w:rPr>
          <w:rFonts w:ascii="BNazanin"/>
        </w:rPr>
        <w:t xml:space="preserve"> </w:t>
      </w:r>
      <w:r w:rsidRPr="00946A9D">
        <w:rPr>
          <w:rFonts w:ascii="BNazanin" w:hint="cs"/>
          <w:rtl/>
        </w:rPr>
        <w:t>كس</w:t>
      </w:r>
      <w:r w:rsidRPr="00946A9D">
        <w:rPr>
          <w:rFonts w:ascii="BNazanin"/>
        </w:rPr>
        <w:t xml:space="preserve"> </w:t>
      </w:r>
      <w:r w:rsidRPr="00946A9D">
        <w:rPr>
          <w:rFonts w:ascii="BNazanin" w:hint="cs"/>
          <w:rtl/>
        </w:rPr>
        <w:t>غير</w:t>
      </w:r>
      <w:r w:rsidRPr="00946A9D">
        <w:rPr>
          <w:rFonts w:ascii="BNazanin"/>
        </w:rPr>
        <w:t xml:space="preserve"> </w:t>
      </w:r>
      <w:r w:rsidRPr="00946A9D">
        <w:rPr>
          <w:rFonts w:ascii="BNazanin" w:hint="cs"/>
          <w:rtl/>
        </w:rPr>
        <w:t>از</w:t>
      </w:r>
      <w:r w:rsidRPr="00946A9D">
        <w:rPr>
          <w:rFonts w:ascii="BNazanin"/>
        </w:rPr>
        <w:t xml:space="preserve"> </w:t>
      </w:r>
      <w:r w:rsidRPr="00946A9D">
        <w:rPr>
          <w:rFonts w:ascii="BNazanin" w:hint="cs"/>
          <w:rtl/>
        </w:rPr>
        <w:t>خود</w:t>
      </w:r>
      <w:r w:rsidRPr="00946A9D">
        <w:rPr>
          <w:rFonts w:ascii="BNazanin"/>
        </w:rPr>
        <w:t xml:space="preserve"> </w:t>
      </w:r>
      <w:r w:rsidRPr="00946A9D">
        <w:rPr>
          <w:rFonts w:ascii="BNazanin" w:hint="cs"/>
          <w:rtl/>
        </w:rPr>
        <w:t>شما</w:t>
      </w:r>
      <w:r w:rsidRPr="00946A9D">
        <w:rPr>
          <w:rFonts w:ascii="BNazanin"/>
        </w:rPr>
        <w:t xml:space="preserve"> </w:t>
      </w:r>
      <w:r w:rsidRPr="00946A9D">
        <w:rPr>
          <w:rFonts w:ascii="BNazanin" w:hint="cs"/>
          <w:rtl/>
        </w:rPr>
        <w:t>نمي</w:t>
      </w:r>
      <w:r w:rsidRPr="00946A9D">
        <w:rPr>
          <w:rFonts w:ascii="BNazanin"/>
        </w:rPr>
        <w:t xml:space="preserve"> </w:t>
      </w:r>
      <w:r w:rsidRPr="00946A9D">
        <w:rPr>
          <w:rFonts w:ascii="BNazanin" w:hint="cs"/>
          <w:rtl/>
        </w:rPr>
        <w:t>تواند</w:t>
      </w:r>
      <w:r w:rsidRPr="00946A9D">
        <w:rPr>
          <w:rFonts w:ascii="BNazanin"/>
        </w:rPr>
        <w:t xml:space="preserve"> </w:t>
      </w:r>
      <w:r w:rsidRPr="00946A9D">
        <w:rPr>
          <w:rFonts w:ascii="BNazanin" w:hint="cs"/>
          <w:rtl/>
        </w:rPr>
        <w:t>شما</w:t>
      </w:r>
      <w:r w:rsidRPr="00946A9D">
        <w:rPr>
          <w:rFonts w:ascii="BNazanin"/>
        </w:rPr>
        <w:t xml:space="preserve"> </w:t>
      </w:r>
      <w:r w:rsidRPr="00946A9D">
        <w:rPr>
          <w:rFonts w:ascii="BNazanin" w:hint="cs"/>
          <w:rtl/>
        </w:rPr>
        <w:t>را</w:t>
      </w:r>
      <w:r w:rsidRPr="00946A9D">
        <w:rPr>
          <w:rFonts w:ascii="BNazanin"/>
        </w:rPr>
        <w:t xml:space="preserve"> </w:t>
      </w:r>
      <w:r w:rsidRPr="00946A9D">
        <w:rPr>
          <w:rFonts w:ascii="BNazanin" w:hint="cs"/>
          <w:rtl/>
        </w:rPr>
        <w:t>تغيير</w:t>
      </w:r>
      <w:r w:rsidRPr="00946A9D">
        <w:rPr>
          <w:rFonts w:ascii="BNazanin"/>
        </w:rPr>
        <w:t xml:space="preserve"> </w:t>
      </w:r>
      <w:r w:rsidRPr="00946A9D">
        <w:rPr>
          <w:rFonts w:ascii="BNazanin" w:hint="cs"/>
          <w:rtl/>
        </w:rPr>
        <w:t>دهد؛</w:t>
      </w:r>
      <w:r w:rsidRPr="00946A9D">
        <w:rPr>
          <w:rFonts w:ascii="BNazanin"/>
        </w:rPr>
        <w:t xml:space="preserve"> </w:t>
      </w:r>
      <w:r w:rsidRPr="00946A9D">
        <w:rPr>
          <w:rFonts w:ascii="BNazanin" w:hint="cs"/>
          <w:rtl/>
        </w:rPr>
        <w:t>اما</w:t>
      </w:r>
      <w:r w:rsidRPr="00946A9D">
        <w:rPr>
          <w:rFonts w:ascii="BNazanin"/>
        </w:rPr>
        <w:t xml:space="preserve"> </w:t>
      </w:r>
      <w:r w:rsidRPr="00946A9D">
        <w:rPr>
          <w:rFonts w:ascii="BNazanin" w:hint="cs"/>
          <w:rtl/>
        </w:rPr>
        <w:t>افراد</w:t>
      </w:r>
      <w:r w:rsidRPr="00946A9D">
        <w:rPr>
          <w:rFonts w:ascii="BNazanin"/>
        </w:rPr>
        <w:t xml:space="preserve"> </w:t>
      </w:r>
      <w:r w:rsidRPr="00946A9D">
        <w:rPr>
          <w:rFonts w:ascii="BNazanin" w:hint="cs"/>
          <w:rtl/>
        </w:rPr>
        <w:t>ديگري</w:t>
      </w:r>
      <w:r w:rsidRPr="00946A9D">
        <w:rPr>
          <w:rFonts w:ascii="BNazanin"/>
        </w:rPr>
        <w:t xml:space="preserve"> </w:t>
      </w:r>
      <w:r w:rsidRPr="00946A9D">
        <w:rPr>
          <w:rFonts w:ascii="BNazanin" w:hint="cs"/>
          <w:rtl/>
        </w:rPr>
        <w:t>كه</w:t>
      </w:r>
      <w:r w:rsidRPr="00946A9D">
        <w:rPr>
          <w:rFonts w:ascii="BNazanin"/>
        </w:rPr>
        <w:t xml:space="preserve"> </w:t>
      </w:r>
      <w:r w:rsidRPr="00946A9D">
        <w:rPr>
          <w:rFonts w:ascii="BNazanin" w:hint="cs"/>
          <w:rtl/>
        </w:rPr>
        <w:t>در</w:t>
      </w:r>
      <w:r w:rsidRPr="00946A9D">
        <w:rPr>
          <w:rFonts w:ascii="BNazanin"/>
        </w:rPr>
        <w:t xml:space="preserve"> </w:t>
      </w:r>
      <w:r w:rsidRPr="00946A9D">
        <w:rPr>
          <w:rFonts w:ascii="BNazanin" w:hint="cs"/>
          <w:rtl/>
        </w:rPr>
        <w:t>زندگي</w:t>
      </w:r>
      <w:r w:rsidRPr="00946A9D">
        <w:rPr>
          <w:rFonts w:ascii="BNazanin"/>
        </w:rPr>
        <w:t xml:space="preserve"> </w:t>
      </w:r>
      <w:r w:rsidRPr="00946A9D">
        <w:rPr>
          <w:rFonts w:ascii="BNazanin" w:hint="cs"/>
          <w:rtl/>
        </w:rPr>
        <w:t>شما</w:t>
      </w:r>
      <w:r w:rsidRPr="00946A9D">
        <w:rPr>
          <w:rFonts w:ascii="BNazanin"/>
        </w:rPr>
        <w:t xml:space="preserve"> </w:t>
      </w:r>
      <w:r w:rsidRPr="00946A9D">
        <w:rPr>
          <w:rFonts w:ascii="BNazanin" w:hint="cs"/>
          <w:rtl/>
        </w:rPr>
        <w:t>نقش</w:t>
      </w:r>
      <w:r w:rsidRPr="00946A9D">
        <w:rPr>
          <w:rFonts w:ascii="BNazanin"/>
        </w:rPr>
        <w:t xml:space="preserve"> </w:t>
      </w:r>
      <w:r w:rsidRPr="00946A9D">
        <w:rPr>
          <w:rFonts w:ascii="BNazanin" w:hint="cs"/>
          <w:rtl/>
        </w:rPr>
        <w:t>مهمي</w:t>
      </w:r>
      <w:r w:rsidRPr="00946A9D">
        <w:rPr>
          <w:rFonts w:ascii="BNazanin"/>
        </w:rPr>
        <w:t xml:space="preserve"> </w:t>
      </w:r>
      <w:r w:rsidRPr="00946A9D">
        <w:rPr>
          <w:rFonts w:ascii="BNazanin" w:hint="cs"/>
          <w:rtl/>
        </w:rPr>
        <w:t>دارند، مي</w:t>
      </w:r>
      <w:r w:rsidRPr="00946A9D">
        <w:rPr>
          <w:rFonts w:ascii="BNazanin"/>
        </w:rPr>
        <w:t xml:space="preserve"> </w:t>
      </w:r>
      <w:r w:rsidRPr="00946A9D">
        <w:rPr>
          <w:rFonts w:ascii="BNazanin" w:hint="cs"/>
          <w:rtl/>
        </w:rPr>
        <w:t>توانند</w:t>
      </w:r>
      <w:r w:rsidRPr="00946A9D">
        <w:rPr>
          <w:rFonts w:ascii="BNazanin"/>
        </w:rPr>
        <w:t xml:space="preserve"> </w:t>
      </w:r>
      <w:r w:rsidRPr="00946A9D">
        <w:rPr>
          <w:rFonts w:ascii="BNazanin" w:hint="cs"/>
          <w:rtl/>
        </w:rPr>
        <w:t>با</w:t>
      </w:r>
      <w:r w:rsidRPr="00946A9D">
        <w:rPr>
          <w:rFonts w:ascii="BNazanin"/>
        </w:rPr>
        <w:t xml:space="preserve"> </w:t>
      </w:r>
      <w:r w:rsidRPr="00946A9D">
        <w:rPr>
          <w:rFonts w:ascii="BNazanin" w:hint="cs"/>
          <w:rtl/>
        </w:rPr>
        <w:t>پيوند</w:t>
      </w:r>
      <w:r w:rsidRPr="00946A9D">
        <w:rPr>
          <w:rFonts w:ascii="BNazanin"/>
        </w:rPr>
        <w:t xml:space="preserve"> </w:t>
      </w:r>
      <w:r w:rsidRPr="00946A9D">
        <w:rPr>
          <w:rFonts w:ascii="BNazanin" w:hint="cs"/>
          <w:rtl/>
        </w:rPr>
        <w:t>دادن</w:t>
      </w:r>
      <w:r w:rsidRPr="00946A9D">
        <w:rPr>
          <w:rFonts w:ascii="BNazanin"/>
        </w:rPr>
        <w:t xml:space="preserve"> </w:t>
      </w:r>
      <w:r w:rsidRPr="00946A9D">
        <w:rPr>
          <w:rFonts w:ascii="BNazanin" w:hint="cs"/>
          <w:rtl/>
        </w:rPr>
        <w:t>شما</w:t>
      </w:r>
      <w:r w:rsidRPr="00946A9D">
        <w:rPr>
          <w:rFonts w:ascii="BNazanin"/>
        </w:rPr>
        <w:t xml:space="preserve"> </w:t>
      </w:r>
      <w:r w:rsidRPr="00946A9D">
        <w:rPr>
          <w:rFonts w:ascii="BNazanin" w:hint="cs"/>
          <w:rtl/>
        </w:rPr>
        <w:t>به</w:t>
      </w:r>
      <w:r w:rsidRPr="00946A9D">
        <w:rPr>
          <w:rFonts w:ascii="BNazanin"/>
        </w:rPr>
        <w:t xml:space="preserve"> </w:t>
      </w:r>
      <w:r w:rsidRPr="00946A9D">
        <w:rPr>
          <w:rFonts w:ascii="BNazanin" w:hint="cs"/>
          <w:rtl/>
        </w:rPr>
        <w:t>مفاهيم</w:t>
      </w:r>
      <w:r w:rsidRPr="00946A9D">
        <w:rPr>
          <w:rFonts w:ascii="BNazanin"/>
        </w:rPr>
        <w:t xml:space="preserve"> </w:t>
      </w:r>
      <w:r w:rsidRPr="00946A9D">
        <w:rPr>
          <w:rFonts w:ascii="BNazanin" w:hint="cs"/>
          <w:rtl/>
        </w:rPr>
        <w:t>جديد</w:t>
      </w:r>
      <w:r w:rsidRPr="00946A9D">
        <w:rPr>
          <w:rFonts w:ascii="BNazanin"/>
        </w:rPr>
        <w:t xml:space="preserve"> </w:t>
      </w:r>
      <w:r w:rsidRPr="00946A9D">
        <w:rPr>
          <w:rFonts w:ascii="BNazanin" w:hint="cs"/>
          <w:rtl/>
        </w:rPr>
        <w:t>در</w:t>
      </w:r>
      <w:r w:rsidRPr="00946A9D">
        <w:rPr>
          <w:rFonts w:ascii="BNazanin"/>
        </w:rPr>
        <w:t xml:space="preserve"> </w:t>
      </w:r>
      <w:r w:rsidRPr="00946A9D">
        <w:rPr>
          <w:rFonts w:ascii="BNazanin" w:hint="cs"/>
          <w:rtl/>
        </w:rPr>
        <w:t>شما</w:t>
      </w:r>
      <w:r w:rsidRPr="00946A9D">
        <w:rPr>
          <w:rFonts w:ascii="BNazanin"/>
        </w:rPr>
        <w:t xml:space="preserve"> </w:t>
      </w:r>
      <w:r w:rsidRPr="00946A9D">
        <w:rPr>
          <w:rFonts w:ascii="BNazanin" w:hint="cs"/>
          <w:rtl/>
        </w:rPr>
        <w:t>تغييراتي</w:t>
      </w:r>
      <w:r w:rsidRPr="00946A9D">
        <w:rPr>
          <w:rFonts w:ascii="BNazanin"/>
        </w:rPr>
        <w:t xml:space="preserve"> </w:t>
      </w:r>
      <w:r w:rsidRPr="00946A9D">
        <w:rPr>
          <w:rFonts w:ascii="BNazanin" w:hint="cs"/>
          <w:rtl/>
        </w:rPr>
        <w:t>ايجاد</w:t>
      </w:r>
      <w:r w:rsidRPr="00946A9D">
        <w:rPr>
          <w:rFonts w:ascii="BNazanin"/>
        </w:rPr>
        <w:t xml:space="preserve"> </w:t>
      </w:r>
      <w:r w:rsidRPr="00946A9D">
        <w:rPr>
          <w:rFonts w:ascii="BNazanin" w:hint="cs"/>
          <w:rtl/>
        </w:rPr>
        <w:t>كنند</w:t>
      </w:r>
      <w:r w:rsidRPr="00946A9D">
        <w:rPr>
          <w:rFonts w:ascii="BNazanin"/>
        </w:rPr>
        <w:t xml:space="preserve"> </w:t>
      </w:r>
      <w:r w:rsidRPr="00946A9D">
        <w:rPr>
          <w:rFonts w:ascii="BNazanin" w:hint="cs"/>
          <w:rtl/>
        </w:rPr>
        <w:t>و</w:t>
      </w:r>
      <w:r w:rsidRPr="00946A9D">
        <w:rPr>
          <w:rFonts w:ascii="BNazanin"/>
        </w:rPr>
        <w:t xml:space="preserve"> </w:t>
      </w:r>
      <w:r w:rsidRPr="00946A9D">
        <w:rPr>
          <w:rFonts w:ascii="BNazanin" w:hint="cs"/>
          <w:rtl/>
        </w:rPr>
        <w:t>شما</w:t>
      </w:r>
      <w:r w:rsidRPr="00946A9D">
        <w:rPr>
          <w:rFonts w:ascii="BNazanin"/>
        </w:rPr>
        <w:t xml:space="preserve"> </w:t>
      </w:r>
      <w:r w:rsidRPr="00946A9D">
        <w:rPr>
          <w:rFonts w:ascii="BNazanin" w:hint="cs"/>
          <w:rtl/>
        </w:rPr>
        <w:t>را</w:t>
      </w:r>
      <w:r w:rsidRPr="00946A9D">
        <w:rPr>
          <w:rFonts w:ascii="BNazanin"/>
        </w:rPr>
        <w:t xml:space="preserve"> </w:t>
      </w:r>
      <w:r w:rsidRPr="00946A9D">
        <w:rPr>
          <w:rFonts w:ascii="BNazanin" w:hint="cs"/>
          <w:rtl/>
        </w:rPr>
        <w:t>براي</w:t>
      </w:r>
      <w:r w:rsidRPr="00946A9D">
        <w:rPr>
          <w:rFonts w:ascii="BNazanin"/>
        </w:rPr>
        <w:t xml:space="preserve"> </w:t>
      </w:r>
      <w:r w:rsidRPr="00946A9D">
        <w:rPr>
          <w:rFonts w:ascii="BNazanin" w:hint="cs"/>
          <w:rtl/>
        </w:rPr>
        <w:t>ايجاد</w:t>
      </w:r>
      <w:r w:rsidRPr="00946A9D">
        <w:rPr>
          <w:rFonts w:ascii="BNazanin"/>
        </w:rPr>
        <w:t xml:space="preserve"> </w:t>
      </w:r>
      <w:r w:rsidRPr="00946A9D">
        <w:rPr>
          <w:rFonts w:ascii="BNazanin" w:hint="cs"/>
          <w:rtl/>
        </w:rPr>
        <w:t>تغييراتي</w:t>
      </w:r>
      <w:r w:rsidRPr="00946A9D">
        <w:rPr>
          <w:rFonts w:ascii="BNazanin"/>
        </w:rPr>
        <w:t xml:space="preserve"> </w:t>
      </w:r>
      <w:r w:rsidRPr="00946A9D">
        <w:rPr>
          <w:rFonts w:ascii="BNazanin" w:hint="cs"/>
          <w:rtl/>
        </w:rPr>
        <w:t>كه</w:t>
      </w:r>
      <w:r w:rsidRPr="00946A9D">
        <w:rPr>
          <w:rFonts w:ascii="BNazanin"/>
        </w:rPr>
        <w:t xml:space="preserve"> </w:t>
      </w:r>
      <w:r w:rsidRPr="00946A9D">
        <w:rPr>
          <w:rFonts w:ascii="BNazanin" w:hint="cs"/>
          <w:rtl/>
        </w:rPr>
        <w:t xml:space="preserve">مورد </w:t>
      </w:r>
      <w:r w:rsidRPr="00946A9D">
        <w:rPr>
          <w:rFonts w:ascii="BNazanin"/>
        </w:rPr>
        <w:t xml:space="preserve"> </w:t>
      </w:r>
      <w:r w:rsidRPr="00946A9D">
        <w:rPr>
          <w:rFonts w:ascii="BNazanin" w:hint="cs"/>
          <w:rtl/>
        </w:rPr>
        <w:t>پذيرش</w:t>
      </w:r>
      <w:r w:rsidRPr="00946A9D">
        <w:rPr>
          <w:rFonts w:ascii="BNazanin"/>
        </w:rPr>
        <w:t xml:space="preserve"> </w:t>
      </w:r>
      <w:r w:rsidRPr="00946A9D">
        <w:rPr>
          <w:rFonts w:ascii="BNazanin" w:hint="cs"/>
          <w:rtl/>
        </w:rPr>
        <w:t>اتان،</w:t>
      </w:r>
      <w:r w:rsidRPr="00946A9D">
        <w:rPr>
          <w:rFonts w:ascii="BNazanin"/>
        </w:rPr>
        <w:t xml:space="preserve"> </w:t>
      </w:r>
      <w:r w:rsidRPr="00946A9D">
        <w:rPr>
          <w:rFonts w:ascii="BNazanin" w:hint="cs"/>
          <w:rtl/>
        </w:rPr>
        <w:t>ياري</w:t>
      </w:r>
      <w:r w:rsidRPr="00946A9D">
        <w:rPr>
          <w:rFonts w:ascii="BNazanin"/>
        </w:rPr>
        <w:t xml:space="preserve"> </w:t>
      </w:r>
      <w:r w:rsidRPr="00946A9D">
        <w:rPr>
          <w:rFonts w:ascii="BNazanin" w:hint="cs"/>
          <w:rtl/>
        </w:rPr>
        <w:t>دهند(آذري،</w:t>
      </w:r>
      <w:r w:rsidRPr="00946A9D">
        <w:rPr>
          <w:rFonts w:ascii="BNazanin"/>
        </w:rPr>
        <w:t xml:space="preserve"> </w:t>
      </w:r>
      <w:r w:rsidRPr="00946A9D">
        <w:rPr>
          <w:rFonts w:ascii="BNazanin" w:hint="cs"/>
          <w:rtl/>
        </w:rPr>
        <w:t>1384: 56)</w:t>
      </w:r>
    </w:p>
    <w:p w14:paraId="3FFEBEB4" w14:textId="77777777" w:rsidR="00F8492F" w:rsidRPr="00946A9D" w:rsidRDefault="00F8492F" w:rsidP="00270B92">
      <w:pPr>
        <w:pStyle w:val="Heading1"/>
        <w:bidi/>
        <w:ind w:firstLine="4"/>
        <w:rPr>
          <w:rFonts w:cs="B Lotus"/>
          <w:rtl/>
        </w:rPr>
      </w:pPr>
      <w:bookmarkStart w:id="19" w:name="_Toc406671883"/>
      <w:r w:rsidRPr="00946A9D">
        <w:rPr>
          <w:rFonts w:cs="B Lotus" w:hint="cs"/>
          <w:rtl/>
        </w:rPr>
        <w:t>2-</w:t>
      </w:r>
      <w:r w:rsidR="00425B83">
        <w:rPr>
          <w:rFonts w:cs="B Lotus" w:hint="cs"/>
          <w:rtl/>
        </w:rPr>
        <w:t>3</w:t>
      </w:r>
      <w:r w:rsidRPr="00946A9D">
        <w:rPr>
          <w:rFonts w:cs="B Lotus" w:hint="cs"/>
          <w:rtl/>
        </w:rPr>
        <w:t>-3- نظریه نیاز و ارتباطات مؤثر</w:t>
      </w:r>
      <w:bookmarkEnd w:id="19"/>
    </w:p>
    <w:p w14:paraId="2AE6DDA7" w14:textId="77777777" w:rsidR="00F8492F" w:rsidRPr="00946A9D" w:rsidRDefault="00F8492F" w:rsidP="00270B92">
      <w:pPr>
        <w:bidi/>
        <w:spacing w:after="0" w:line="360" w:lineRule="auto"/>
        <w:ind w:firstLine="4"/>
        <w:jc w:val="both"/>
        <w:rPr>
          <w:rtl/>
        </w:rPr>
      </w:pPr>
      <w:r w:rsidRPr="00946A9D">
        <w:rPr>
          <w:rFonts w:hint="cs"/>
          <w:rtl/>
        </w:rPr>
        <w:t>تعدادی از نظریه پردازان علم ارتباطات معتقدند که نیازهای اساسی درونی، مبنای ارتباطات هستند.آن چه که فکر می کنیم، انچه که به زبان می آوریم، کار خاصی که انجام می دهیم و نحوه ی عکس العمل دیگران (برکو،1378: 60).این نظریه توضیح می دهد که چرا به شیوه ای ارتباط برقرار می کینیم که از ادراک ما از فرایند ارتباط فراتر است.براساس این نظریه، نیازهای اساسی تعیین کننده ی رفتار انسان عبارتند از: نیاز به سلامت، نیاز به لذت جویی، نیاز به امنیت و قلمرو خواهی.میزان نیاز هر فرد به هر یک از نیازهای مذکور با نیازهای فرد دیگر متفاوت است.نیازهای اساسی فرد، بدون تردید اثر زیادی بر ارتباط درونی وی دارد (همان،5</w:t>
      </w:r>
      <w:r w:rsidR="005C31A7">
        <w:rPr>
          <w:rFonts w:hint="cs"/>
          <w:rtl/>
        </w:rPr>
        <w:t>4</w:t>
      </w:r>
      <w:r w:rsidRPr="00946A9D">
        <w:rPr>
          <w:rFonts w:hint="cs"/>
          <w:rtl/>
        </w:rPr>
        <w:t>-5</w:t>
      </w:r>
      <w:r w:rsidR="005C31A7">
        <w:rPr>
          <w:rFonts w:hint="cs"/>
          <w:rtl/>
        </w:rPr>
        <w:t>0</w:t>
      </w:r>
      <w:r w:rsidRPr="00946A9D">
        <w:rPr>
          <w:rFonts w:hint="cs"/>
          <w:rtl/>
        </w:rPr>
        <w:t>).در نظریه نیاز فرض می شود که گروه برای دست یابی به اهداف خود، به انجام برخی اعمال یا ایفای برخی نقش ها نیاز دارد.رهبر کسی است که مهارت و توانایی لازم را برای تشخیص نیازهای گروه دارد و بهترین کسی است که این نیازها را برآورده می کند(فیروز بخت،1384: 338).</w:t>
      </w:r>
    </w:p>
    <w:p w14:paraId="75D21679" w14:textId="77777777" w:rsidR="00F8492F" w:rsidRPr="00946A9D" w:rsidRDefault="00F8492F" w:rsidP="00270B92">
      <w:pPr>
        <w:pStyle w:val="Heading1"/>
        <w:bidi/>
        <w:ind w:firstLine="4"/>
        <w:rPr>
          <w:rFonts w:cs="B Lotus"/>
          <w:rtl/>
        </w:rPr>
      </w:pPr>
      <w:bookmarkStart w:id="20" w:name="_Toc406671884"/>
      <w:r w:rsidRPr="00946A9D">
        <w:rPr>
          <w:rFonts w:cs="B Lotus" w:hint="cs"/>
          <w:rtl/>
        </w:rPr>
        <w:t>2-</w:t>
      </w:r>
      <w:r w:rsidR="00425B83">
        <w:rPr>
          <w:rFonts w:cs="B Lotus" w:hint="cs"/>
          <w:rtl/>
        </w:rPr>
        <w:t>3</w:t>
      </w:r>
      <w:r w:rsidRPr="00946A9D">
        <w:rPr>
          <w:rFonts w:cs="B Lotus" w:hint="cs"/>
          <w:rtl/>
        </w:rPr>
        <w:t>-4- نظریه تعادل</w:t>
      </w:r>
      <w:bookmarkEnd w:id="20"/>
    </w:p>
    <w:p w14:paraId="17B512C0" w14:textId="77777777" w:rsidR="00F8492F" w:rsidRPr="00946A9D" w:rsidRDefault="00F8492F" w:rsidP="00270B92">
      <w:pPr>
        <w:bidi/>
        <w:spacing w:after="0" w:line="360" w:lineRule="auto"/>
        <w:ind w:firstLine="4"/>
        <w:jc w:val="both"/>
        <w:rPr>
          <w:rFonts w:eastAsia="Times New Roman"/>
        </w:rPr>
      </w:pPr>
      <w:r w:rsidRPr="00946A9D">
        <w:rPr>
          <w:rFonts w:eastAsia="Times New Roman" w:hint="cs"/>
          <w:rtl/>
        </w:rPr>
        <w:t>این نظریه مبین آن است که هر گاه نظام های رفتاری از تعادل خارج شوند، فشارهای پدید می آیند تا این تعادل را برقرار کنند.در نظریه تعادل، ثبات درونی افکار و اندیشه های هر یک از طرفین برقراری ارتباط تعیین کننده است، یعنی بیشتر با نیاز به تنظیم افکار، باورها، نگرشها و رفتارها سروکار دارد.به موجب نظریه تعادل، تفاوت ارزشها و نگرشها باعث عدم محبوبیت و حتی خصومت افراد با یکدیگر می شود.زیرا هر کس احساس می کند دیگری ثبات ذهنی او را بر هم خواهد زد.البته این نظریه بدان معنی نیست که هر کس ممکن است از شخص دیگری که با او بحث می کند، متنفر شود، بلکه بدین معنی است که تا زمانی از بحث</w:t>
      </w:r>
      <w:r>
        <w:rPr>
          <w:rFonts w:eastAsia="Times New Roman" w:hint="cs"/>
          <w:rtl/>
        </w:rPr>
        <w:t xml:space="preserve"> </w:t>
      </w:r>
      <w:r w:rsidRPr="00946A9D">
        <w:rPr>
          <w:rFonts w:eastAsia="Times New Roman" w:hint="cs"/>
          <w:rtl/>
        </w:rPr>
        <w:t>ها استقبال می شود که تعادل ذهنی انسان را برهم نزند.بنابراین می توان گفت که طبق این نظریه «هرکس به ثبات ذهنی ناشی از شناختها و نگرش های خود، و نیز به ثبات و تعادل اجتماعی ناشی از همپایی و هماهنگی با واقعیات، به ویژه در مورد کسانی که با او رابطه دارند، نیاز دارد» (سرمد،1378: 145).</w:t>
      </w:r>
    </w:p>
    <w:p w14:paraId="189D0DB8" w14:textId="77777777" w:rsidR="00F8492F" w:rsidRPr="00946A9D" w:rsidRDefault="00F8492F" w:rsidP="00270B92">
      <w:pPr>
        <w:pStyle w:val="Heading1"/>
        <w:bidi/>
        <w:ind w:firstLine="4"/>
        <w:rPr>
          <w:rFonts w:cs="B Lotus"/>
          <w:rtl/>
        </w:rPr>
      </w:pPr>
      <w:bookmarkStart w:id="21" w:name="_Toc406671885"/>
      <w:r w:rsidRPr="00946A9D">
        <w:rPr>
          <w:rFonts w:cs="B Lotus" w:hint="cs"/>
          <w:rtl/>
        </w:rPr>
        <w:t>2-</w:t>
      </w:r>
      <w:r w:rsidR="00425B83">
        <w:rPr>
          <w:rFonts w:cs="B Lotus" w:hint="cs"/>
          <w:rtl/>
        </w:rPr>
        <w:t>3</w:t>
      </w:r>
      <w:r w:rsidRPr="00946A9D">
        <w:rPr>
          <w:rFonts w:cs="B Lotus" w:hint="cs"/>
          <w:rtl/>
        </w:rPr>
        <w:t>-5- نظریه عزت نفس</w:t>
      </w:r>
      <w:bookmarkEnd w:id="21"/>
    </w:p>
    <w:p w14:paraId="5C2407A3" w14:textId="77777777" w:rsidR="00F8492F" w:rsidRPr="00946A9D" w:rsidRDefault="00F8492F" w:rsidP="008E6CFF">
      <w:pPr>
        <w:bidi/>
        <w:spacing w:after="0" w:line="360" w:lineRule="auto"/>
        <w:ind w:firstLine="4"/>
        <w:jc w:val="both"/>
        <w:rPr>
          <w:rtl/>
        </w:rPr>
      </w:pPr>
      <w:r w:rsidRPr="00946A9D">
        <w:rPr>
          <w:rFonts w:hint="cs"/>
          <w:rtl/>
        </w:rPr>
        <w:t>برخلاف نظریه تعادل که بر اهمیت ثبات در</w:t>
      </w:r>
      <w:r>
        <w:rPr>
          <w:rFonts w:hint="cs"/>
          <w:rtl/>
        </w:rPr>
        <w:t>ونی افراد از لحاظ روانی تاکید م</w:t>
      </w:r>
      <w:r w:rsidRPr="00946A9D">
        <w:rPr>
          <w:rFonts w:hint="cs"/>
          <w:rtl/>
        </w:rPr>
        <w:t>ی</w:t>
      </w:r>
      <w:r>
        <w:rPr>
          <w:rFonts w:hint="cs"/>
          <w:rtl/>
        </w:rPr>
        <w:t xml:space="preserve"> </w:t>
      </w:r>
      <w:r w:rsidRPr="00946A9D">
        <w:rPr>
          <w:rFonts w:hint="cs"/>
          <w:rtl/>
        </w:rPr>
        <w:t>کند، در نظریه عزت نفس</w:t>
      </w:r>
      <w:r>
        <w:rPr>
          <w:rFonts w:hint="cs"/>
          <w:rtl/>
        </w:rPr>
        <w:t xml:space="preserve"> </w:t>
      </w:r>
      <w:r w:rsidRPr="00946A9D">
        <w:rPr>
          <w:rFonts w:hint="cs"/>
          <w:rtl/>
        </w:rPr>
        <w:t>وجود این ویژگی در نزد افراد و تقویت آن به منزله ی عاملی مهم، دستاوردی است که بسیار فراتر از میل به تعادل شناخت در زندگی افراد تأثیر دارد.از جمله مفروضات اصلی نظربه عزت نفس، این ست که افراد به کسانی جلب می شوند که برایشان بازخورد مطلوب فراهم کنند.برعکس، هرکس از شخص یا گروهی رفتار تحقیرآمیز دید، از او روی بر می تابد، زیرا تحقیر شدن نکته ی مقابل عزت نفس است».جونز از طرفداران نظریه عزت نفس است، به اعتقاد وی هرگاه کسی از عزت نفس کمی برخوردار باشد، ولی بارهامورد تشویق و تمجید قرار گیرد، یر عزت نفس وی افزوده خواهد شد.همچنین طبق بررسی های وی، حتی اگر شخص با عزت نفس ضعیف، همت نوشتن این ضعف را روی کاغذ پیدا کند، احتمال بهبود عزت نفس وی بیشتر</w:t>
      </w:r>
      <w:r w:rsidR="008E6CFF">
        <w:rPr>
          <w:rFonts w:hint="cs"/>
          <w:rtl/>
        </w:rPr>
        <w:t xml:space="preserve"> </w:t>
      </w:r>
      <w:r w:rsidRPr="00946A9D">
        <w:rPr>
          <w:rFonts w:hint="cs"/>
          <w:rtl/>
        </w:rPr>
        <w:t>می</w:t>
      </w:r>
      <w:r w:rsidR="008E6CFF">
        <w:rPr>
          <w:rFonts w:hint="cs"/>
          <w:rtl/>
        </w:rPr>
        <w:t>شود</w:t>
      </w:r>
      <w:r w:rsidRPr="00946A9D">
        <w:rPr>
          <w:rFonts w:hint="cs"/>
          <w:rtl/>
        </w:rPr>
        <w:t xml:space="preserve"> (سرمد،1378: 105).</w:t>
      </w:r>
    </w:p>
    <w:p w14:paraId="6D45D01A" w14:textId="77777777" w:rsidR="00F8492F" w:rsidRPr="00946A9D" w:rsidRDefault="00F8492F" w:rsidP="00270B92">
      <w:pPr>
        <w:pStyle w:val="Heading1"/>
        <w:bidi/>
        <w:ind w:firstLine="4"/>
        <w:rPr>
          <w:rFonts w:cs="B Lotus"/>
          <w:rtl/>
        </w:rPr>
      </w:pPr>
      <w:bookmarkStart w:id="22" w:name="_Toc406671886"/>
      <w:r w:rsidRPr="00946A9D">
        <w:rPr>
          <w:rFonts w:cs="B Lotus" w:hint="cs"/>
          <w:rtl/>
        </w:rPr>
        <w:t>2-</w:t>
      </w:r>
      <w:r w:rsidR="00425B83">
        <w:rPr>
          <w:rFonts w:cs="B Lotus" w:hint="cs"/>
          <w:rtl/>
        </w:rPr>
        <w:t>3</w:t>
      </w:r>
      <w:r w:rsidRPr="00946A9D">
        <w:rPr>
          <w:rFonts w:cs="B Lotus" w:hint="cs"/>
          <w:rtl/>
        </w:rPr>
        <w:t xml:space="preserve">-6- نظریه </w:t>
      </w:r>
      <w:r>
        <w:rPr>
          <w:rFonts w:cs="B Lotus" w:hint="cs"/>
          <w:rtl/>
        </w:rPr>
        <w:t>مراجع</w:t>
      </w:r>
      <w:r w:rsidRPr="00946A9D">
        <w:rPr>
          <w:rFonts w:cs="B Lotus" w:hint="cs"/>
          <w:rtl/>
        </w:rPr>
        <w:t xml:space="preserve"> ـ محوری کارل راجرز</w:t>
      </w:r>
      <w:bookmarkEnd w:id="22"/>
      <w:r w:rsidRPr="00946A9D">
        <w:rPr>
          <w:rFonts w:cs="B Lotus" w:hint="cs"/>
          <w:rtl/>
        </w:rPr>
        <w:t xml:space="preserve"> </w:t>
      </w:r>
    </w:p>
    <w:p w14:paraId="2A4D781F" w14:textId="77777777" w:rsidR="00F8492F" w:rsidRPr="00946A9D" w:rsidRDefault="00F8492F" w:rsidP="008E6CFF">
      <w:pPr>
        <w:autoSpaceDE w:val="0"/>
        <w:autoSpaceDN w:val="0"/>
        <w:bidi/>
        <w:adjustRightInd w:val="0"/>
        <w:spacing w:after="0" w:line="360" w:lineRule="auto"/>
        <w:ind w:firstLine="4"/>
        <w:jc w:val="both"/>
        <w:rPr>
          <w:rFonts w:ascii="BZar"/>
          <w:rtl/>
        </w:rPr>
      </w:pPr>
      <w:r w:rsidRPr="00946A9D">
        <w:rPr>
          <w:rFonts w:ascii="BZar" w:hint="cs"/>
          <w:rtl/>
        </w:rPr>
        <w:t>راجرز از روان شناسان انسان گرا است. ا</w:t>
      </w:r>
      <w:r>
        <w:rPr>
          <w:rFonts w:ascii="BZar" w:hint="cs"/>
          <w:rtl/>
        </w:rPr>
        <w:t>و</w:t>
      </w:r>
      <w:r w:rsidRPr="00946A9D">
        <w:rPr>
          <w:rFonts w:ascii="BZar" w:hint="cs"/>
          <w:rtl/>
        </w:rPr>
        <w:t xml:space="preserve"> مکتب روان شناسی را به تعلیم و تربیت پیوند داده است (درانی،1390: 92) و بنیان گذار </w:t>
      </w:r>
      <w:r w:rsidR="00D8425B">
        <w:rPr>
          <w:rFonts w:ascii="BZar" w:hint="cs"/>
          <w:rtl/>
        </w:rPr>
        <w:t>مراجع</w:t>
      </w:r>
      <w:r w:rsidRPr="00946A9D">
        <w:rPr>
          <w:rFonts w:ascii="BZar" w:hint="cs"/>
          <w:rtl/>
        </w:rPr>
        <w:t xml:space="preserve"> ـ محوری است.دو عنصر از عناصر آموزش ـ یادگیری برای انسان گراها اساسی است، آن ها عبارتند از رابطه ی شاگرد ـ معلم و فضای کلاس (کریمی ،1381: 134).وضعیت کلاس، محصول روابط جمعی شاگرد ـ معلم است که در طول زمان شکل می گیرد.کلاس های انسان گرایانه، محیطی امن و سالم هستند که در آن ها دانش آموزان باور دارند که می توانند یاد بگیرند و از آن ها نیز چنین انتظار می رود.معیارها دشوار، ولی قابل دسترس هستند.هر فردی با ارزش تلقی می شود، زیرا ذاتاً انسانی ارزشمند است.شواهد تجربی قانع کننده ای وجود دارد که نقش فضای کلاس را در یادگیری و انگیزس تائید می کند (درانی،1390: 92).راجرز بر ویژگی های انسانی معلم ها تأکید داشت و معتقد بود تدریس به شرایط خاصی برای موفق بودن نیاز دارد.گرمی و همدلی نه تنها از مهمترین عواملند،؛ بلکه عواملی هستند که بیش از همه مورد بررسی قرار گرفته اند  (کریمی،1381: 142).وی نخست به مفهوم سازی درباره سبکی از برقراری ارتباط در جلسات روان درمانی پرداخت که آن را شریط لازم و کافی ایجاد تغییر در افراد دانست.بعدها این سبک از ارتباط، از انحصار جلسات درمانی خارج شد و در آموزش و پرورش، سیاست، سازمانها و به طور کلی، ارتباط میان انسان ها کاربرد یافت.مفهوم ساازی های راجرز در ایم زمینه در موقعیت های ارتباطی بین معلم و دانش آموز، مدیران و کارکنان، روان درمانگر و مراجع و گروه های رویارویی بین فرهنگی آزمایش و اثربخشی آن تایید شده است و بر همین اساس، نام این نظریه از مراجع محوری به شخص ـ محوری تغییر یافت (قربانی،1384: 88).بنابراین با توجه به اهمیت روابط انسانی مطلوب در هزاره ی سوم، تاکید روانشناسان انسانگرا و در رأس آن، کارل راجرز به وجود وضعیت مناسب و روابط انسانی مطلوب در کلاس درس در بین معلم و شاگرد و نیز علاقه محقق به این مباحث و نظریات مکتب روانشناسی انسان گرا در این زمینه، محقق تصمیم گرفت که از مفاهیم و نظریه های مذبور در کار خود بهره گیرد.</w:t>
      </w:r>
    </w:p>
    <w:p w14:paraId="79060EB5" w14:textId="77777777" w:rsidR="00F8492F" w:rsidRPr="00946A9D" w:rsidRDefault="00F8492F" w:rsidP="00270B92">
      <w:pPr>
        <w:pStyle w:val="Heading1"/>
        <w:bidi/>
        <w:ind w:firstLine="4"/>
        <w:rPr>
          <w:rFonts w:cs="B Lotus"/>
          <w:rtl/>
        </w:rPr>
      </w:pPr>
      <w:bookmarkStart w:id="23" w:name="_Toc406671887"/>
      <w:r w:rsidRPr="00946A9D">
        <w:rPr>
          <w:rFonts w:cs="B Lotus" w:hint="cs"/>
          <w:rtl/>
        </w:rPr>
        <w:t>2-</w:t>
      </w:r>
      <w:r w:rsidR="00425B83">
        <w:rPr>
          <w:rFonts w:cs="B Lotus" w:hint="cs"/>
          <w:rtl/>
        </w:rPr>
        <w:t>3</w:t>
      </w:r>
      <w:r w:rsidRPr="00946A9D">
        <w:rPr>
          <w:rFonts w:cs="B Lotus" w:hint="cs"/>
          <w:rtl/>
        </w:rPr>
        <w:t>-7- ارتباطات انسانی  و فرآیند یاددهی ـ یادگیری</w:t>
      </w:r>
      <w:bookmarkEnd w:id="23"/>
    </w:p>
    <w:p w14:paraId="786F2099" w14:textId="77777777" w:rsidR="00F8492F" w:rsidRDefault="00F8492F" w:rsidP="00270B92">
      <w:pPr>
        <w:autoSpaceDE w:val="0"/>
        <w:autoSpaceDN w:val="0"/>
        <w:bidi/>
        <w:adjustRightInd w:val="0"/>
        <w:spacing w:after="0" w:line="360" w:lineRule="auto"/>
        <w:ind w:firstLine="4"/>
        <w:jc w:val="both"/>
        <w:rPr>
          <w:rtl/>
        </w:rPr>
      </w:pPr>
      <w:r w:rsidRPr="00946A9D">
        <w:rPr>
          <w:rFonts w:hint="cs"/>
          <w:rtl/>
        </w:rPr>
        <w:t>موضوع ارتباط در امور آموزشی مانند تدریس، اندرز، تغییر رفتار و هدایت افراد بسیار اهمیت دارد.شاید مؤثر ترین بخش تعلیم و تربیت نفوذ مدیر یا معلم بر شاگرد باشد.تا زمانی که دانش آموز تحت تأثیر شخصیت مدیر و معلم قرار نگیرد، نمی توان از وی توقع داشت که عقاید و افکار وی را با علاقه بپذیرد و در او تغییر به وجود آید.در واقع، تدریس خوب، تربیت درست و مؤثر، موقعی انجام می شود که شاگرد مجذوب معلم</w:t>
      </w:r>
      <w:r w:rsidR="0041589D">
        <w:rPr>
          <w:rFonts w:hint="cs"/>
          <w:rtl/>
        </w:rPr>
        <w:t>،</w:t>
      </w:r>
      <w:r w:rsidRPr="00946A9D">
        <w:rPr>
          <w:rFonts w:hint="cs"/>
          <w:rtl/>
        </w:rPr>
        <w:t xml:space="preserve"> مربی و مدیر خود شده باشد.این جذب و دلبستگی به طور تنگاتنگی با روش و مهارت های برقراری ارتباط همبستگی دارد (میرکمالی،1380: 86). ارتباطات میان فردی مؤثر معلمان با دانش آموزان، می تواند محرک نیرومندی برای دانش آموز باشد و به خودپنداری مثبت آنها کمک کند و موجب موفقیت تحصیلی شان شود (درانی،1390</w:t>
      </w:r>
      <w:r>
        <w:rPr>
          <w:rFonts w:hint="cs"/>
          <w:rtl/>
        </w:rPr>
        <w:t>: 4</w:t>
      </w:r>
      <w:r w:rsidRPr="00946A9D">
        <w:rPr>
          <w:rFonts w:hint="cs"/>
          <w:rtl/>
        </w:rPr>
        <w:t>).برقراری ارتباط صحیح، یکی از مهمترین مهارت های حرفه معلمی محسوب می شود و به همین دلیل لازم است که معلم بیش از هر مهارت دیگری آن را پرورش دهد (خلخالی،1361: 98).</w:t>
      </w:r>
    </w:p>
    <w:p w14:paraId="5A428EAF" w14:textId="77777777" w:rsidR="008D128C" w:rsidRDefault="0049393D" w:rsidP="00270B92">
      <w:pPr>
        <w:pStyle w:val="Heading1"/>
        <w:bidi/>
        <w:ind w:firstLine="4"/>
        <w:rPr>
          <w:rFonts w:cs="B Lotus"/>
          <w:rtl/>
        </w:rPr>
      </w:pPr>
      <w:bookmarkStart w:id="24" w:name="_Toc406671913"/>
      <w:r>
        <w:rPr>
          <w:rFonts w:cs="B Lotus" w:hint="cs"/>
          <w:rtl/>
        </w:rPr>
        <w:t>2-</w:t>
      </w:r>
      <w:r w:rsidR="00425B83">
        <w:rPr>
          <w:rFonts w:cs="B Lotus" w:hint="cs"/>
          <w:rtl/>
        </w:rPr>
        <w:t>4</w:t>
      </w:r>
      <w:r>
        <w:rPr>
          <w:rFonts w:cs="B Lotus" w:hint="cs"/>
          <w:rtl/>
        </w:rPr>
        <w:t>-</w:t>
      </w:r>
      <w:r w:rsidR="008D128C">
        <w:rPr>
          <w:rFonts w:cs="B Lotus" w:hint="cs"/>
          <w:rtl/>
        </w:rPr>
        <w:t>بخش سوم</w:t>
      </w:r>
      <w:r w:rsidR="00E02350">
        <w:rPr>
          <w:rFonts w:cs="B Lotus" w:hint="cs"/>
          <w:rtl/>
        </w:rPr>
        <w:t>- پیشینه تحقیق</w:t>
      </w:r>
    </w:p>
    <w:bookmarkEnd w:id="24"/>
    <w:p w14:paraId="4668A837" w14:textId="77777777" w:rsidR="00974E4F" w:rsidRPr="00637888" w:rsidRDefault="005953D4" w:rsidP="00270B92">
      <w:pPr>
        <w:tabs>
          <w:tab w:val="left" w:pos="8640"/>
        </w:tabs>
        <w:spacing w:line="360" w:lineRule="auto"/>
        <w:ind w:firstLine="4"/>
        <w:jc w:val="right"/>
        <w:rPr>
          <w:rtl/>
        </w:rPr>
      </w:pPr>
      <w:r>
        <w:rPr>
          <w:rFonts w:hint="cs"/>
          <w:rtl/>
        </w:rPr>
        <w:t xml:space="preserve">     </w:t>
      </w:r>
      <w:r w:rsidR="00974E4F" w:rsidRPr="00637888">
        <w:rPr>
          <w:rtl/>
        </w:rPr>
        <w:t xml:space="preserve">بررسي پيشينه </w:t>
      </w:r>
      <w:r w:rsidR="00974E4F">
        <w:rPr>
          <w:rFonts w:hint="cs"/>
          <w:rtl/>
        </w:rPr>
        <w:t>تحقیق</w:t>
      </w:r>
      <w:r w:rsidR="00974E4F" w:rsidRPr="00637888">
        <w:rPr>
          <w:rtl/>
        </w:rPr>
        <w:t>، نه تنها پژوهشگر را از نظر تشخ</w:t>
      </w:r>
      <w:r w:rsidR="00974E4F" w:rsidRPr="00637888">
        <w:rPr>
          <w:rFonts w:hint="cs"/>
          <w:rtl/>
        </w:rPr>
        <w:t>ي</w:t>
      </w:r>
      <w:r w:rsidR="00974E4F" w:rsidRPr="00637888">
        <w:rPr>
          <w:rtl/>
        </w:rPr>
        <w:t xml:space="preserve">ص و تعريف متغيرها و عملياتي كردن آنها، بلكه در تشخيص و چگونگي ارتباط متغيرهايي كه هم از لحاظ مفهومي و هم از لحاظ علمي مهم است را ياد مي‌دهد. </w:t>
      </w:r>
    </w:p>
    <w:p w14:paraId="380A1B40" w14:textId="77777777" w:rsidR="00974E4F" w:rsidRPr="00974E4F" w:rsidRDefault="00974E4F" w:rsidP="00270B92">
      <w:pPr>
        <w:pStyle w:val="BodyText"/>
        <w:spacing w:line="360" w:lineRule="auto"/>
        <w:ind w:firstLine="4"/>
        <w:jc w:val="right"/>
        <w:rPr>
          <w:rFonts w:cs="B Lotus"/>
          <w:rtl/>
        </w:rPr>
      </w:pPr>
      <w:r w:rsidRPr="00974E4F">
        <w:rPr>
          <w:rFonts w:cs="B Lotus"/>
          <w:rtl/>
        </w:rPr>
        <w:t xml:space="preserve">هدف از گنجاندن بخش پيشينه تحقيق عبارتست از: </w:t>
      </w:r>
    </w:p>
    <w:p w14:paraId="76C434D9" w14:textId="77777777" w:rsidR="00974E4F" w:rsidRPr="00637888" w:rsidRDefault="00974E4F" w:rsidP="00270B92">
      <w:pPr>
        <w:spacing w:line="360" w:lineRule="auto"/>
        <w:ind w:firstLine="4"/>
        <w:jc w:val="right"/>
        <w:rPr>
          <w:rtl/>
        </w:rPr>
      </w:pPr>
      <w:r w:rsidRPr="00637888">
        <w:rPr>
          <w:rtl/>
        </w:rPr>
        <w:t>1- برقراري ارتباط منطقي ميان اطلاعات پژوهشهاي قبلي با مساله تحقيق</w:t>
      </w:r>
    </w:p>
    <w:p w14:paraId="602C576D" w14:textId="77777777" w:rsidR="00974E4F" w:rsidRPr="00637888" w:rsidRDefault="00974E4F" w:rsidP="00270B92">
      <w:pPr>
        <w:spacing w:line="360" w:lineRule="auto"/>
        <w:ind w:firstLine="4"/>
        <w:jc w:val="right"/>
        <w:rPr>
          <w:rtl/>
        </w:rPr>
      </w:pPr>
      <w:r w:rsidRPr="00637888">
        <w:rPr>
          <w:rtl/>
        </w:rPr>
        <w:t>2- آشنايي با چارچوب نظري و يا تجربي مساله تحقيق</w:t>
      </w:r>
    </w:p>
    <w:p w14:paraId="2022CE56" w14:textId="77777777" w:rsidR="00974E4F" w:rsidRPr="00637888" w:rsidRDefault="00974E4F" w:rsidP="00270B92">
      <w:pPr>
        <w:spacing w:line="360" w:lineRule="auto"/>
        <w:ind w:firstLine="4"/>
        <w:jc w:val="right"/>
        <w:rPr>
          <w:rtl/>
        </w:rPr>
      </w:pPr>
      <w:r w:rsidRPr="00637888">
        <w:rPr>
          <w:rtl/>
        </w:rPr>
        <w:t xml:space="preserve">3- آشنايي با روشهاي تحقيق مورد استفاده در پژوهشهاي گذشته. </w:t>
      </w:r>
    </w:p>
    <w:p w14:paraId="725275A2" w14:textId="77777777" w:rsidR="00974E4F" w:rsidRPr="00637888" w:rsidRDefault="00974E4F" w:rsidP="00270B92">
      <w:pPr>
        <w:spacing w:line="360" w:lineRule="auto"/>
        <w:ind w:firstLine="4"/>
        <w:jc w:val="right"/>
        <w:rPr>
          <w:rtl/>
        </w:rPr>
      </w:pPr>
      <w:r w:rsidRPr="00637888">
        <w:rPr>
          <w:rtl/>
        </w:rPr>
        <w:t>(خاكي، 1382</w:t>
      </w:r>
      <w:r w:rsidR="00CA7CD1">
        <w:rPr>
          <w:rFonts w:hint="cs"/>
          <w:rtl/>
        </w:rPr>
        <w:t>:</w:t>
      </w:r>
      <w:r w:rsidRPr="00637888">
        <w:rPr>
          <w:rtl/>
        </w:rPr>
        <w:t xml:space="preserve"> 168، 27)</w:t>
      </w:r>
    </w:p>
    <w:p w14:paraId="6077B120" w14:textId="77777777" w:rsidR="00974E4F" w:rsidRPr="00637888" w:rsidRDefault="00974E4F" w:rsidP="00270B92">
      <w:pPr>
        <w:pStyle w:val="Heading1"/>
        <w:spacing w:line="360" w:lineRule="auto"/>
        <w:ind w:firstLine="4"/>
        <w:jc w:val="right"/>
        <w:rPr>
          <w:rFonts w:cs="B Lotus"/>
          <w:rtl/>
        </w:rPr>
      </w:pPr>
      <w:r w:rsidRPr="00637888">
        <w:rPr>
          <w:rFonts w:cs="B Lotus" w:hint="cs"/>
          <w:rtl/>
        </w:rPr>
        <w:t>2-</w:t>
      </w:r>
      <w:r w:rsidR="00425B83">
        <w:rPr>
          <w:rFonts w:cs="B Lotus" w:hint="cs"/>
          <w:rtl/>
        </w:rPr>
        <w:t>4</w:t>
      </w:r>
      <w:r w:rsidRPr="00637888">
        <w:rPr>
          <w:rFonts w:cs="B Lotus" w:hint="cs"/>
          <w:rtl/>
        </w:rPr>
        <w:t>-</w:t>
      </w:r>
      <w:r w:rsidR="0049393D">
        <w:rPr>
          <w:rFonts w:cs="B Lotus" w:hint="cs"/>
          <w:rtl/>
        </w:rPr>
        <w:t>1-</w:t>
      </w:r>
      <w:r w:rsidRPr="00637888">
        <w:rPr>
          <w:rFonts w:cs="B Lotus" w:hint="cs"/>
          <w:rtl/>
        </w:rPr>
        <w:t xml:space="preserve"> </w:t>
      </w:r>
      <w:r w:rsidRPr="00637888">
        <w:rPr>
          <w:rFonts w:cs="B Lotus"/>
          <w:rtl/>
        </w:rPr>
        <w:t xml:space="preserve">پيشينه </w:t>
      </w:r>
      <w:r>
        <w:rPr>
          <w:rFonts w:cs="B Lotus" w:hint="cs"/>
          <w:rtl/>
        </w:rPr>
        <w:t>داخلی</w:t>
      </w:r>
    </w:p>
    <w:p w14:paraId="6AD2FA67" w14:textId="77777777" w:rsidR="00974E4F" w:rsidRPr="00637888" w:rsidRDefault="005953D4" w:rsidP="00495056">
      <w:pPr>
        <w:spacing w:line="360" w:lineRule="auto"/>
        <w:ind w:firstLine="4"/>
        <w:jc w:val="both"/>
        <w:rPr>
          <w:rtl/>
        </w:rPr>
      </w:pPr>
      <w:r>
        <w:rPr>
          <w:rFonts w:hint="cs"/>
          <w:rtl/>
        </w:rPr>
        <w:t xml:space="preserve">     </w:t>
      </w:r>
      <w:r w:rsidR="00974E4F" w:rsidRPr="00637888">
        <w:rPr>
          <w:rtl/>
        </w:rPr>
        <w:t>در ايران در زمينه افت تحصيلي تحقيقات و پژوهشهاي زيادي در استانها و شهرهاي مختلف صورت گرفته است و اين نشانگر جدي بودن مسأله فوق است كه اذهان غالب انديشمندان، خصوصا مسئولين آموزش و پرورش را به خود جلب كرده است. در اين قسمت به عنوان نمونه، چند مورد از پژوهشهاي انجام شده</w:t>
      </w:r>
      <w:r w:rsidR="00974E4F">
        <w:rPr>
          <w:rFonts w:hint="cs"/>
          <w:rtl/>
        </w:rPr>
        <w:t>،</w:t>
      </w:r>
      <w:r w:rsidR="00974E4F" w:rsidRPr="00637888">
        <w:rPr>
          <w:rtl/>
        </w:rPr>
        <w:t xml:space="preserve"> آورده خواهد شد:</w:t>
      </w:r>
      <w:r w:rsidR="00495056">
        <w:rPr>
          <w:rFonts w:hint="cs"/>
          <w:rtl/>
        </w:rPr>
        <w:t xml:space="preserve">                                                                                                    </w:t>
      </w:r>
    </w:p>
    <w:p w14:paraId="3ADD4332" w14:textId="77777777" w:rsidR="00974E4F" w:rsidRPr="00637888" w:rsidRDefault="00D748B8" w:rsidP="00495056">
      <w:pPr>
        <w:spacing w:line="360" w:lineRule="auto"/>
        <w:ind w:firstLine="4"/>
        <w:jc w:val="both"/>
        <w:rPr>
          <w:rtl/>
        </w:rPr>
      </w:pPr>
      <w:r>
        <w:rPr>
          <w:rFonts w:hint="cs"/>
          <w:rtl/>
        </w:rPr>
        <w:t xml:space="preserve">- </w:t>
      </w:r>
      <w:r w:rsidR="00974E4F" w:rsidRPr="00637888">
        <w:rPr>
          <w:rtl/>
        </w:rPr>
        <w:t>مرضيه وفادار مرادي در سال 1377 تحقيق به نام بررسي نگرش دبيران و دانش‌آموزان نسبت به عوامل موثر بر افت تحصيلي دانش‌آموزان در نظام جديد آموزش متوسطه در دبيرستانهاي دخترانه مشهد انجام داده است اين پژوهش در پي شناخت عوامل مربوط به ساختار و محتواي نظام جديد آموزش متوسطه بوده كه زمينه لازم را براي افت تحصيلي دانش‌آموزان فراهم كرده است. فرضيه‌هايي كه بدين منظور تدوين شده، عبارتند از:</w:t>
      </w:r>
      <w:r w:rsidR="00495056">
        <w:rPr>
          <w:rFonts w:hint="cs"/>
          <w:rtl/>
        </w:rPr>
        <w:t xml:space="preserve">                                                                                                                    </w:t>
      </w:r>
    </w:p>
    <w:p w14:paraId="55679FB7" w14:textId="77777777" w:rsidR="00974E4F" w:rsidRPr="00637888" w:rsidRDefault="00974E4F" w:rsidP="00270B92">
      <w:pPr>
        <w:spacing w:line="360" w:lineRule="auto"/>
        <w:ind w:firstLine="4"/>
        <w:jc w:val="right"/>
        <w:rPr>
          <w:rtl/>
        </w:rPr>
      </w:pPr>
      <w:r w:rsidRPr="00637888">
        <w:rPr>
          <w:rtl/>
        </w:rPr>
        <w:t xml:space="preserve">1- بين شيوه‌هاي برنامه‌ريزي دروس در نظام جديد آموزش متوسطه و افت تحصيلي دانش‌آموزان رابطه وجود دارد. </w:t>
      </w:r>
    </w:p>
    <w:p w14:paraId="0367256C" w14:textId="77777777" w:rsidR="00974E4F" w:rsidRPr="00637888" w:rsidRDefault="00974E4F" w:rsidP="00270B92">
      <w:pPr>
        <w:spacing w:line="360" w:lineRule="auto"/>
        <w:ind w:firstLine="4"/>
        <w:jc w:val="right"/>
        <w:rPr>
          <w:rtl/>
        </w:rPr>
      </w:pPr>
      <w:r w:rsidRPr="00637888">
        <w:rPr>
          <w:rtl/>
        </w:rPr>
        <w:t xml:space="preserve">2- بين تغييرات مكرر آيين نامه‌ها و دستورالعملهاي اجرايي نظام جديد آموزش متوسطه با افت تحصيلي دانش‌آموزان رابطه وجود دارد. </w:t>
      </w:r>
    </w:p>
    <w:p w14:paraId="27134FF7" w14:textId="77777777" w:rsidR="00974E4F" w:rsidRPr="00637888" w:rsidRDefault="00974E4F" w:rsidP="00270B92">
      <w:pPr>
        <w:spacing w:line="360" w:lineRule="auto"/>
        <w:ind w:firstLine="4"/>
        <w:jc w:val="right"/>
        <w:rPr>
          <w:rtl/>
        </w:rPr>
      </w:pPr>
      <w:r w:rsidRPr="00637888">
        <w:rPr>
          <w:rtl/>
        </w:rPr>
        <w:t xml:space="preserve">3- بين حجم زياد و سنگين دروس با افت تحصيلي دانش‌آموزان رابطه وجود دارد. </w:t>
      </w:r>
    </w:p>
    <w:p w14:paraId="2AEF8542" w14:textId="77777777" w:rsidR="00974E4F" w:rsidRPr="00637888" w:rsidRDefault="00974E4F" w:rsidP="00270B92">
      <w:pPr>
        <w:spacing w:line="360" w:lineRule="auto"/>
        <w:ind w:firstLine="4"/>
        <w:jc w:val="right"/>
        <w:rPr>
          <w:rtl/>
        </w:rPr>
      </w:pPr>
      <w:r w:rsidRPr="00637888">
        <w:rPr>
          <w:rtl/>
        </w:rPr>
        <w:t>4- بين شيوه‌هاي سنتي تدريس و افت تحصيلي دانش‌آموزان را</w:t>
      </w:r>
      <w:r w:rsidRPr="00637888">
        <w:rPr>
          <w:rFonts w:hint="cs"/>
          <w:rtl/>
        </w:rPr>
        <w:t>ب</w:t>
      </w:r>
      <w:r w:rsidRPr="00637888">
        <w:rPr>
          <w:rtl/>
        </w:rPr>
        <w:t>طه وجود دارد.</w:t>
      </w:r>
    </w:p>
    <w:p w14:paraId="41D7F63D" w14:textId="77777777" w:rsidR="00974E4F" w:rsidRPr="00637888" w:rsidRDefault="00974E4F" w:rsidP="00270B92">
      <w:pPr>
        <w:spacing w:line="360" w:lineRule="auto"/>
        <w:ind w:firstLine="4"/>
        <w:jc w:val="right"/>
        <w:rPr>
          <w:rtl/>
        </w:rPr>
      </w:pPr>
      <w:r w:rsidRPr="00637888">
        <w:rPr>
          <w:rtl/>
        </w:rPr>
        <w:t>5- بين عدم تمايل دانش‌آموزان ضعيف نسبت به ادامه تحصيل در شاخه كارودانش و فني‌وحرفه‌اي با افت تحصيلي دانش‌آموزان رابطه وجود دارد.</w:t>
      </w:r>
    </w:p>
    <w:p w14:paraId="150E6405" w14:textId="77777777" w:rsidR="00974E4F" w:rsidRPr="00637888" w:rsidRDefault="00974E4F" w:rsidP="00270B92">
      <w:pPr>
        <w:spacing w:line="360" w:lineRule="auto"/>
        <w:ind w:firstLine="4"/>
        <w:jc w:val="right"/>
        <w:rPr>
          <w:rtl/>
        </w:rPr>
      </w:pPr>
      <w:r w:rsidRPr="00637888">
        <w:rPr>
          <w:rtl/>
        </w:rPr>
        <w:t xml:space="preserve">نتايج اين تحقيق نشان داده است كه </w:t>
      </w:r>
      <w:r w:rsidRPr="00637888">
        <w:rPr>
          <w:rFonts w:hint="cs"/>
          <w:rtl/>
        </w:rPr>
        <w:t>غ</w:t>
      </w:r>
      <w:r w:rsidRPr="00637888">
        <w:rPr>
          <w:rtl/>
        </w:rPr>
        <w:t xml:space="preserve">ير از فرضيه دوم، بقيه فرضيه‌ها تأييد شده است. </w:t>
      </w:r>
    </w:p>
    <w:p w14:paraId="641FCFD5" w14:textId="77777777" w:rsidR="00974E4F" w:rsidRPr="00637888" w:rsidRDefault="00974E4F" w:rsidP="00270B92">
      <w:pPr>
        <w:spacing w:line="360" w:lineRule="auto"/>
        <w:ind w:firstLine="4"/>
        <w:jc w:val="right"/>
        <w:rPr>
          <w:rtl/>
        </w:rPr>
      </w:pPr>
      <w:r>
        <w:rPr>
          <w:rFonts w:hint="cs"/>
          <w:rtl/>
        </w:rPr>
        <w:t>(</w:t>
      </w:r>
      <w:r w:rsidRPr="00637888">
        <w:rPr>
          <w:rtl/>
        </w:rPr>
        <w:t>وفادار مرادي، 1377</w:t>
      </w:r>
      <w:r w:rsidR="00CA7CD1">
        <w:rPr>
          <w:rFonts w:hint="cs"/>
          <w:rtl/>
        </w:rPr>
        <w:t>:</w:t>
      </w:r>
      <w:r w:rsidRPr="00637888">
        <w:rPr>
          <w:rtl/>
        </w:rPr>
        <w:t xml:space="preserve"> 67)</w:t>
      </w:r>
    </w:p>
    <w:p w14:paraId="33750B2D" w14:textId="77777777" w:rsidR="00974E4F" w:rsidRPr="00637888" w:rsidRDefault="00D748B8" w:rsidP="00270B92">
      <w:pPr>
        <w:spacing w:line="360" w:lineRule="auto"/>
        <w:ind w:firstLine="4"/>
        <w:jc w:val="right"/>
        <w:rPr>
          <w:rtl/>
        </w:rPr>
      </w:pPr>
      <w:r>
        <w:rPr>
          <w:rFonts w:hint="cs"/>
          <w:rtl/>
        </w:rPr>
        <w:t xml:space="preserve">- </w:t>
      </w:r>
      <w:r w:rsidR="00974E4F" w:rsidRPr="00637888">
        <w:rPr>
          <w:rtl/>
        </w:rPr>
        <w:t xml:space="preserve">بهرام مجيدي در سال 1375 در شهرستان ميانه </w:t>
      </w:r>
      <w:r>
        <w:rPr>
          <w:rFonts w:hint="cs"/>
          <w:rtl/>
        </w:rPr>
        <w:t xml:space="preserve">با </w:t>
      </w:r>
      <w:r w:rsidR="00974E4F" w:rsidRPr="00637888">
        <w:rPr>
          <w:rtl/>
        </w:rPr>
        <w:t>موضوع بررسي رابطه بين برخي از ويژگيهاي اجتماعي- اقتصادي خانو</w:t>
      </w:r>
      <w:r w:rsidR="00974E4F" w:rsidRPr="00637888">
        <w:rPr>
          <w:rFonts w:hint="cs"/>
          <w:rtl/>
        </w:rPr>
        <w:t>اده</w:t>
      </w:r>
      <w:r w:rsidR="00974E4F" w:rsidRPr="00637888">
        <w:rPr>
          <w:rtl/>
        </w:rPr>
        <w:t xml:space="preserve"> با موفقيت و افت تحصيلي دانش‌آموزان سوم راهنمايي شهرستان ميانه</w:t>
      </w:r>
      <w:r>
        <w:rPr>
          <w:rFonts w:hint="cs"/>
          <w:rtl/>
        </w:rPr>
        <w:t xml:space="preserve"> صورت گرفته</w:t>
      </w:r>
      <w:r w:rsidR="00974E4F" w:rsidRPr="00637888">
        <w:rPr>
          <w:rtl/>
        </w:rPr>
        <w:t xml:space="preserve"> است. نتايج بدست آمده نشان داد كه : بين سواد پدر، سواد مادر، درآمد خانواده، شغل پدر، تعداد اعضاء خانواده با افت تحصيلي فرزندان رابطه وجود دارد. امّا بين محل سكونت والدين، اشتغال مادر، چندمين فرزند خانواده بودن با افت تحصيلي فرزندان رابطه معني‌داري وجود ندارد. (مجيدي،</w:t>
      </w:r>
      <w:r w:rsidR="00CA7CD1">
        <w:rPr>
          <w:rFonts w:hint="cs"/>
          <w:rtl/>
        </w:rPr>
        <w:t>1375 :</w:t>
      </w:r>
      <w:r w:rsidR="00974E4F" w:rsidRPr="00637888">
        <w:rPr>
          <w:rtl/>
        </w:rPr>
        <w:t xml:space="preserve"> 68)</w:t>
      </w:r>
    </w:p>
    <w:p w14:paraId="2C3A8D4C" w14:textId="77777777" w:rsidR="00817464" w:rsidRPr="00946A9D" w:rsidRDefault="00D748B8" w:rsidP="00900F38">
      <w:pPr>
        <w:spacing w:line="360" w:lineRule="auto"/>
        <w:ind w:firstLine="4"/>
        <w:jc w:val="both"/>
        <w:rPr>
          <w:rtl/>
        </w:rPr>
      </w:pPr>
      <w:r>
        <w:rPr>
          <w:rFonts w:hint="cs"/>
          <w:rtl/>
        </w:rPr>
        <w:t xml:space="preserve">- </w:t>
      </w:r>
      <w:r w:rsidR="00974E4F" w:rsidRPr="00637888">
        <w:rPr>
          <w:rtl/>
        </w:rPr>
        <w:t xml:space="preserve">حسن دلاكه در سال 1380 تحقيقي تحت عنوان </w:t>
      </w:r>
      <w:r w:rsidR="00974E4F" w:rsidRPr="00637888">
        <w:rPr>
          <w:rFonts w:hint="cs"/>
          <w:rtl/>
        </w:rPr>
        <w:t>«</w:t>
      </w:r>
      <w:r w:rsidR="00974E4F" w:rsidRPr="00637888">
        <w:rPr>
          <w:rtl/>
        </w:rPr>
        <w:t>تحليل عوامل موثر بر دانش‌آموزان در معرض افت تحصيلي از ديدگاه معلمان مدارس ابتدايي تهران</w:t>
      </w:r>
      <w:r w:rsidR="00974E4F" w:rsidRPr="00637888">
        <w:rPr>
          <w:rFonts w:hint="cs"/>
          <w:rtl/>
        </w:rPr>
        <w:t>»</w:t>
      </w:r>
      <w:r w:rsidR="00974E4F" w:rsidRPr="00637888">
        <w:rPr>
          <w:rtl/>
        </w:rPr>
        <w:t xml:space="preserve"> انجام داده است در اين تحقيق 7 عامل مه</w:t>
      </w:r>
      <w:r w:rsidR="00974E4F" w:rsidRPr="00637888">
        <w:rPr>
          <w:rFonts w:hint="cs"/>
          <w:rtl/>
        </w:rPr>
        <w:t>م</w:t>
      </w:r>
      <w:r w:rsidR="00974E4F" w:rsidRPr="00637888">
        <w:rPr>
          <w:rtl/>
        </w:rPr>
        <w:t xml:space="preserve"> يعني، آموزش</w:t>
      </w:r>
      <w:r w:rsidR="00974E4F" w:rsidRPr="00637888">
        <w:rPr>
          <w:rFonts w:hint="cs"/>
          <w:rtl/>
        </w:rPr>
        <w:t>ي</w:t>
      </w:r>
      <w:r w:rsidR="00974E4F" w:rsidRPr="00637888">
        <w:rPr>
          <w:rtl/>
        </w:rPr>
        <w:t>، رفتاري، اجتماعي، اقتصادي، خانواده، حضور تكرار پايه در يك سال كه بر دانش‌آموزان در معرض خطر افت تحصيلي موثر هستند تحليل شده است. در اين تحقيق آمده است: به نظر معلمان بهترين راهبردهاي جلوگيري از شكست تحصيلي راهبردهاي آموزشي است. با بررسي تحقيقات اخير موثرترين ويژگيهاي دانش‌آموزان در معرض خطر افت تحصيلي شناسايي شد.</w:t>
      </w:r>
      <w:r w:rsidR="00900F38">
        <w:rPr>
          <w:rFonts w:hint="cs"/>
          <w:rtl/>
        </w:rPr>
        <w:t xml:space="preserve"> </w:t>
      </w:r>
      <w:r w:rsidR="00974E4F" w:rsidRPr="00637888">
        <w:rPr>
          <w:rtl/>
        </w:rPr>
        <w:t>(دلاكه، 1380</w:t>
      </w:r>
      <w:r w:rsidR="00974E4F" w:rsidRPr="00637888">
        <w:rPr>
          <w:rFonts w:hint="cs"/>
          <w:rtl/>
        </w:rPr>
        <w:t xml:space="preserve"> </w:t>
      </w:r>
      <w:r w:rsidR="00CA7CD1">
        <w:rPr>
          <w:rFonts w:hint="cs"/>
          <w:rtl/>
        </w:rPr>
        <w:t>:</w:t>
      </w:r>
      <w:r w:rsidR="00974E4F" w:rsidRPr="00637888">
        <w:rPr>
          <w:rtl/>
        </w:rPr>
        <w:t>84)</w:t>
      </w:r>
      <w:r w:rsidR="009A0C67">
        <w:rPr>
          <w:rFonts w:hint="cs"/>
          <w:rtl/>
        </w:rPr>
        <w:t xml:space="preserve">      </w:t>
      </w:r>
      <w:r w:rsidR="00900F38">
        <w:rPr>
          <w:rFonts w:hint="cs"/>
          <w:rtl/>
        </w:rPr>
        <w:t xml:space="preserve">  </w:t>
      </w:r>
      <w:r w:rsidR="009A0C67">
        <w:rPr>
          <w:rFonts w:hint="cs"/>
          <w:rtl/>
        </w:rPr>
        <w:t xml:space="preserve">                </w:t>
      </w:r>
      <w:r>
        <w:rPr>
          <w:rFonts w:hint="cs"/>
          <w:rtl/>
        </w:rPr>
        <w:t xml:space="preserve">- </w:t>
      </w:r>
      <w:r w:rsidR="00974E4F">
        <w:rPr>
          <w:rFonts w:hint="cs"/>
          <w:rtl/>
        </w:rPr>
        <w:t xml:space="preserve">کوثری </w:t>
      </w:r>
      <w:r w:rsidR="00272F5C" w:rsidRPr="00946A9D">
        <w:rPr>
          <w:rFonts w:hint="cs"/>
          <w:rtl/>
        </w:rPr>
        <w:t xml:space="preserve">در پایان نامه </w:t>
      </w:r>
      <w:r w:rsidR="003C2C2C" w:rsidRPr="003C2C2C">
        <w:rPr>
          <w:rFonts w:hint="cs"/>
          <w:rtl/>
        </w:rPr>
        <w:t xml:space="preserve">با عنوان </w:t>
      </w:r>
      <w:r w:rsidR="00272F5C" w:rsidRPr="00946A9D">
        <w:rPr>
          <w:rFonts w:hint="cs"/>
          <w:rtl/>
        </w:rPr>
        <w:t>«مقایسه مهارتهای ارتباطی و پیشرفت تحصیلی دانش آموزان متوسطه روزانه و شبانه روزی های شهرستان کلاله»</w:t>
      </w:r>
      <w:r w:rsidR="00451EBD">
        <w:rPr>
          <w:rFonts w:hint="cs"/>
          <w:rtl/>
        </w:rPr>
        <w:t>به ای</w:t>
      </w:r>
      <w:r w:rsidR="00A31D64">
        <w:rPr>
          <w:rFonts w:hint="cs"/>
          <w:rtl/>
        </w:rPr>
        <w:t>ن</w:t>
      </w:r>
      <w:r w:rsidR="00451EBD">
        <w:rPr>
          <w:rFonts w:hint="cs"/>
          <w:rtl/>
        </w:rPr>
        <w:t xml:space="preserve"> نتیجه رسیده است </w:t>
      </w:r>
      <w:r w:rsidR="00B375DD" w:rsidRPr="00946A9D">
        <w:rPr>
          <w:rFonts w:hint="cs"/>
          <w:rtl/>
        </w:rPr>
        <w:t>که بین مهارتهای ارتباطی دانش آموزان دختر و پسر تفاوت معنی داری وجود ندارد</w:t>
      </w:r>
      <w:r w:rsidR="00517791" w:rsidRPr="00946A9D">
        <w:rPr>
          <w:rFonts w:hint="cs"/>
          <w:rtl/>
        </w:rPr>
        <w:t>.</w:t>
      </w:r>
      <w:r w:rsidR="00900F38">
        <w:rPr>
          <w:rFonts w:hint="cs"/>
          <w:rtl/>
        </w:rPr>
        <w:t xml:space="preserve"> </w:t>
      </w:r>
      <w:r w:rsidR="00B375DD" w:rsidRPr="00946A9D">
        <w:rPr>
          <w:rFonts w:hint="cs"/>
          <w:rtl/>
        </w:rPr>
        <w:t>اما میزان مهارتهای ارتباطی در دانش آموزان شبانه روزی بیشتر از دانش آموزان روزانه بود</w:t>
      </w:r>
      <w:r w:rsidR="00517791" w:rsidRPr="00946A9D">
        <w:rPr>
          <w:rFonts w:hint="cs"/>
          <w:rtl/>
        </w:rPr>
        <w:t>.</w:t>
      </w:r>
      <w:r w:rsidR="00900F38">
        <w:rPr>
          <w:rFonts w:hint="cs"/>
          <w:rtl/>
        </w:rPr>
        <w:t xml:space="preserve"> </w:t>
      </w:r>
      <w:r w:rsidR="00B375DD" w:rsidRPr="00946A9D">
        <w:rPr>
          <w:rFonts w:hint="cs"/>
          <w:rtl/>
        </w:rPr>
        <w:t xml:space="preserve">بین مهارتهای ارتباطی و پیشرفت تحصیلی رابطه معنی داری نبود و میانگین مدیریت هیجان و ادراک دیگران در </w:t>
      </w:r>
      <w:r w:rsidR="00CE550B" w:rsidRPr="00946A9D">
        <w:rPr>
          <w:rFonts w:hint="cs"/>
          <w:rtl/>
        </w:rPr>
        <w:t>میان دختران و پسران تفاوت معنی دار نبود، اما میانگین و ادراک دیگران در میان دختران و پسران تفاوت معنی دار مشاهده گردید</w:t>
      </w:r>
      <w:r w:rsidR="00517791" w:rsidRPr="00946A9D">
        <w:rPr>
          <w:rFonts w:hint="cs"/>
          <w:rtl/>
        </w:rPr>
        <w:t>.</w:t>
      </w:r>
      <w:r w:rsidR="00CE550B" w:rsidRPr="00946A9D">
        <w:rPr>
          <w:rFonts w:hint="cs"/>
          <w:rtl/>
        </w:rPr>
        <w:t>بدین معنا که ادراک دیگران دختران بیشتر از ادراک دیگران پسران بود</w:t>
      </w:r>
      <w:r w:rsidR="005C7F3E" w:rsidRPr="00946A9D">
        <w:rPr>
          <w:rFonts w:hint="cs"/>
          <w:rtl/>
        </w:rPr>
        <w:t>.</w:t>
      </w:r>
      <w:r w:rsidR="00974E4F">
        <w:rPr>
          <w:rFonts w:hint="cs"/>
          <w:rtl/>
        </w:rPr>
        <w:t>(کوثری،1389)</w:t>
      </w:r>
      <w:r w:rsidR="009A0C67">
        <w:rPr>
          <w:rFonts w:hint="cs"/>
          <w:rtl/>
        </w:rPr>
        <w:t xml:space="preserve">                                                                                                   </w:t>
      </w:r>
    </w:p>
    <w:p w14:paraId="5D4B6F2E" w14:textId="77777777" w:rsidR="00065F73" w:rsidRPr="00946A9D" w:rsidRDefault="00D748B8" w:rsidP="009A0C67">
      <w:pPr>
        <w:pStyle w:val="NoSpacing"/>
        <w:spacing w:line="360" w:lineRule="auto"/>
        <w:ind w:right="148" w:firstLine="4"/>
        <w:jc w:val="both"/>
        <w:rPr>
          <w:rFonts w:cs="B Lotus"/>
          <w:sz w:val="28"/>
          <w:szCs w:val="28"/>
        </w:rPr>
      </w:pPr>
      <w:r>
        <w:rPr>
          <w:rFonts w:cs="B Lotus" w:hint="cs"/>
          <w:sz w:val="28"/>
          <w:szCs w:val="28"/>
          <w:rtl/>
        </w:rPr>
        <w:t xml:space="preserve">- </w:t>
      </w:r>
      <w:r w:rsidR="00451EBD">
        <w:rPr>
          <w:rFonts w:cs="B Lotus" w:hint="cs"/>
          <w:sz w:val="28"/>
          <w:szCs w:val="28"/>
          <w:rtl/>
        </w:rPr>
        <w:t xml:space="preserve">یافته های </w:t>
      </w:r>
      <w:r w:rsidR="00E41F7C" w:rsidRPr="00946A9D">
        <w:rPr>
          <w:rFonts w:cs="B Lotus" w:hint="cs"/>
          <w:sz w:val="28"/>
          <w:szCs w:val="28"/>
          <w:rtl/>
        </w:rPr>
        <w:t>نیکدل در پایان نامه با عنوان «</w:t>
      </w:r>
      <w:r w:rsidR="003F3DAD" w:rsidRPr="00946A9D">
        <w:rPr>
          <w:rFonts w:cs="B Lotus" w:hint="cs"/>
          <w:sz w:val="28"/>
          <w:szCs w:val="28"/>
          <w:rtl/>
        </w:rPr>
        <w:t>بررسی رابطه بین مهارتهای ارتباطی معلمان با وضعیت تحصیلی دانش آموزان مدارس ابتدایی منطقه 18 تهران سال تحصیلی 90-89</w:t>
      </w:r>
      <w:r w:rsidR="00E41F7C" w:rsidRPr="00946A9D">
        <w:rPr>
          <w:rFonts w:cs="B Lotus" w:hint="cs"/>
          <w:sz w:val="28"/>
          <w:szCs w:val="28"/>
          <w:rtl/>
        </w:rPr>
        <w:t>»</w:t>
      </w:r>
      <w:r w:rsidR="00A13B67" w:rsidRPr="00946A9D">
        <w:rPr>
          <w:rFonts w:cs="B Lotus" w:hint="cs"/>
          <w:sz w:val="28"/>
          <w:szCs w:val="28"/>
          <w:rtl/>
        </w:rPr>
        <w:t>،</w:t>
      </w:r>
      <w:r w:rsidR="00B93931" w:rsidRPr="00946A9D">
        <w:rPr>
          <w:rFonts w:cs="B Lotus" w:hint="cs"/>
          <w:sz w:val="28"/>
          <w:szCs w:val="28"/>
          <w:rtl/>
        </w:rPr>
        <w:t xml:space="preserve"> حاکی از آن است که بین</w:t>
      </w:r>
      <w:r w:rsidR="000B454F" w:rsidRPr="00946A9D">
        <w:rPr>
          <w:rFonts w:cs="B Lotus" w:hint="cs"/>
          <w:sz w:val="28"/>
          <w:szCs w:val="28"/>
          <w:rtl/>
        </w:rPr>
        <w:t xml:space="preserve"> مهارتهای ارتباطی معلمان با وض</w:t>
      </w:r>
      <w:r w:rsidR="00B93931" w:rsidRPr="00946A9D">
        <w:rPr>
          <w:rFonts w:cs="B Lotus" w:hint="cs"/>
          <w:sz w:val="28"/>
          <w:szCs w:val="28"/>
          <w:rtl/>
        </w:rPr>
        <w:t>عیت تحصیلی دانش آموزان رابطه ی مثبت و معنی داری وجود دارد</w:t>
      </w:r>
      <w:r w:rsidR="00517791" w:rsidRPr="00946A9D">
        <w:rPr>
          <w:rFonts w:cs="B Lotus" w:hint="cs"/>
          <w:sz w:val="28"/>
          <w:szCs w:val="28"/>
          <w:rtl/>
        </w:rPr>
        <w:t>.</w:t>
      </w:r>
      <w:r w:rsidR="00B93931" w:rsidRPr="00946A9D">
        <w:rPr>
          <w:rFonts w:cs="B Lotus" w:hint="cs"/>
          <w:sz w:val="28"/>
          <w:szCs w:val="28"/>
          <w:rtl/>
        </w:rPr>
        <w:t xml:space="preserve">بین میانگین نمرات مهارت های ارتباطی معلمان زن و مهارتهای ارتباطی معلمان مرد تفاوت معنی داری </w:t>
      </w:r>
      <w:r w:rsidR="000B454F" w:rsidRPr="00946A9D">
        <w:rPr>
          <w:rFonts w:cs="B Lotus" w:hint="cs"/>
          <w:sz w:val="28"/>
          <w:szCs w:val="28"/>
          <w:rtl/>
        </w:rPr>
        <w:t>مشاهده</w:t>
      </w:r>
      <w:r w:rsidR="00B93931" w:rsidRPr="00946A9D">
        <w:rPr>
          <w:rFonts w:cs="B Lotus" w:hint="cs"/>
          <w:sz w:val="28"/>
          <w:szCs w:val="28"/>
          <w:rtl/>
        </w:rPr>
        <w:t xml:space="preserve"> می شود</w:t>
      </w:r>
      <w:r w:rsidR="00517791" w:rsidRPr="00946A9D">
        <w:rPr>
          <w:rFonts w:cs="B Lotus" w:hint="cs"/>
          <w:sz w:val="28"/>
          <w:szCs w:val="28"/>
          <w:rtl/>
        </w:rPr>
        <w:t>.</w:t>
      </w:r>
      <w:r w:rsidR="00B93931" w:rsidRPr="00946A9D">
        <w:rPr>
          <w:rFonts w:cs="B Lotus" w:hint="cs"/>
          <w:sz w:val="28"/>
          <w:szCs w:val="28"/>
          <w:rtl/>
        </w:rPr>
        <w:t>به طوری که میانگین نمرات معلمان زن نسبت به معلمان مرد بالاتر است</w:t>
      </w:r>
      <w:r w:rsidR="00517791" w:rsidRPr="00946A9D">
        <w:rPr>
          <w:rFonts w:cs="B Lotus" w:hint="cs"/>
          <w:sz w:val="28"/>
          <w:szCs w:val="28"/>
          <w:rtl/>
        </w:rPr>
        <w:t>.</w:t>
      </w:r>
      <w:r w:rsidR="00B93931" w:rsidRPr="00946A9D">
        <w:rPr>
          <w:rFonts w:cs="B Lotus" w:hint="cs"/>
          <w:sz w:val="28"/>
          <w:szCs w:val="28"/>
          <w:rtl/>
        </w:rPr>
        <w:t>در نتیجه می توان گفت جنسیت بر مهارتهای ارتباطی معلمان مؤثر است</w:t>
      </w:r>
      <w:r w:rsidR="00517791" w:rsidRPr="00946A9D">
        <w:rPr>
          <w:rFonts w:cs="B Lotus" w:hint="cs"/>
          <w:sz w:val="28"/>
          <w:szCs w:val="28"/>
          <w:rtl/>
        </w:rPr>
        <w:t>.</w:t>
      </w:r>
      <w:r w:rsidR="00B93931" w:rsidRPr="00946A9D">
        <w:rPr>
          <w:rFonts w:cs="B Lotus" w:hint="cs"/>
          <w:sz w:val="28"/>
          <w:szCs w:val="28"/>
          <w:rtl/>
        </w:rPr>
        <w:t>در بین مؤلفه های مهارتهای ارتباطی، بینش ارتباط معلمان بیشترین</w:t>
      </w:r>
      <w:r w:rsidR="000B454F" w:rsidRPr="00946A9D">
        <w:rPr>
          <w:rFonts w:cs="B Lotus" w:hint="cs"/>
          <w:sz w:val="28"/>
          <w:szCs w:val="28"/>
          <w:rtl/>
        </w:rPr>
        <w:t xml:space="preserve"> </w:t>
      </w:r>
      <w:r w:rsidR="000C14D5" w:rsidRPr="00946A9D">
        <w:rPr>
          <w:rFonts w:cs="B Lotus" w:hint="cs"/>
          <w:sz w:val="28"/>
          <w:szCs w:val="28"/>
          <w:rtl/>
        </w:rPr>
        <w:t>تأثیر</w:t>
      </w:r>
      <w:r w:rsidR="00B93931" w:rsidRPr="00946A9D">
        <w:rPr>
          <w:rFonts w:cs="B Lotus" w:hint="cs"/>
          <w:sz w:val="28"/>
          <w:szCs w:val="28"/>
          <w:rtl/>
        </w:rPr>
        <w:t xml:space="preserve"> را در وضعیت تحصیلی دانش آموزان دارد</w:t>
      </w:r>
      <w:r w:rsidR="00517791" w:rsidRPr="00946A9D">
        <w:rPr>
          <w:rFonts w:cs="B Lotus" w:hint="cs"/>
          <w:sz w:val="28"/>
          <w:szCs w:val="28"/>
          <w:rtl/>
        </w:rPr>
        <w:t>.</w:t>
      </w:r>
      <w:r w:rsidR="00B93931" w:rsidRPr="00946A9D">
        <w:rPr>
          <w:rFonts w:cs="B Lotus" w:hint="cs"/>
          <w:sz w:val="28"/>
          <w:szCs w:val="28"/>
          <w:rtl/>
        </w:rPr>
        <w:t>به طوری که 15 درصد از تغییرات در وضعیت تحصیلی دانش آموزان مربوط به بینش نسبت به فرایند ارتباط معلمان است</w:t>
      </w:r>
      <w:r w:rsidR="005C7F3E" w:rsidRPr="00946A9D">
        <w:rPr>
          <w:rFonts w:cs="B Lotus" w:hint="cs"/>
          <w:sz w:val="28"/>
          <w:szCs w:val="28"/>
          <w:rtl/>
        </w:rPr>
        <w:t>.</w:t>
      </w:r>
      <w:r w:rsidR="00B41386">
        <w:rPr>
          <w:rFonts w:cs="B Lotus" w:hint="cs"/>
          <w:sz w:val="28"/>
          <w:szCs w:val="28"/>
          <w:rtl/>
        </w:rPr>
        <w:t>(نیکدل،1389)</w:t>
      </w:r>
    </w:p>
    <w:p w14:paraId="31F517FF" w14:textId="77777777" w:rsidR="00BF177E" w:rsidRPr="00946A9D" w:rsidRDefault="00D748B8" w:rsidP="00900F38">
      <w:pPr>
        <w:autoSpaceDE w:val="0"/>
        <w:autoSpaceDN w:val="0"/>
        <w:bidi/>
        <w:adjustRightInd w:val="0"/>
        <w:spacing w:after="0" w:line="360" w:lineRule="auto"/>
        <w:ind w:firstLine="4"/>
        <w:jc w:val="both"/>
        <w:rPr>
          <w:rFonts w:ascii="BNazanin"/>
          <w:rtl/>
        </w:rPr>
      </w:pPr>
      <w:r>
        <w:rPr>
          <w:rFonts w:ascii="BNazanin" w:hint="cs"/>
          <w:rtl/>
        </w:rPr>
        <w:t xml:space="preserve">- </w:t>
      </w:r>
      <w:r w:rsidR="00451EBD">
        <w:rPr>
          <w:rFonts w:ascii="BNazanin" w:hint="cs"/>
          <w:rtl/>
        </w:rPr>
        <w:t xml:space="preserve">یافته های </w:t>
      </w:r>
      <w:r w:rsidR="00BF177E" w:rsidRPr="00946A9D">
        <w:rPr>
          <w:rFonts w:ascii="BNazanin" w:hint="cs"/>
          <w:rtl/>
        </w:rPr>
        <w:t xml:space="preserve">صابری  در پایان نامه </w:t>
      </w:r>
      <w:r w:rsidR="00B41386">
        <w:rPr>
          <w:rFonts w:ascii="BNazanin" w:hint="cs"/>
          <w:rtl/>
        </w:rPr>
        <w:t>با عنوان</w:t>
      </w:r>
      <w:r w:rsidR="00B41386" w:rsidRPr="00946A9D">
        <w:rPr>
          <w:rFonts w:ascii="BNazanin" w:hint="cs"/>
          <w:rtl/>
        </w:rPr>
        <w:t xml:space="preserve"> </w:t>
      </w:r>
      <w:r w:rsidR="00BF177E" w:rsidRPr="00946A9D">
        <w:rPr>
          <w:rFonts w:ascii="BNazanin" w:hint="cs"/>
          <w:rtl/>
        </w:rPr>
        <w:t>«بررسی رابطه مهارت</w:t>
      </w:r>
      <w:r w:rsidR="006D4635" w:rsidRPr="00946A9D">
        <w:rPr>
          <w:rFonts w:ascii="BNazanin" w:hint="cs"/>
          <w:rtl/>
        </w:rPr>
        <w:t xml:space="preserve"> </w:t>
      </w:r>
      <w:r w:rsidR="00BF177E" w:rsidRPr="00946A9D">
        <w:rPr>
          <w:rFonts w:ascii="BNazanin" w:hint="cs"/>
          <w:rtl/>
        </w:rPr>
        <w:t>های ارتباطی آموزشیاران با پیشرفت تحصیلی سواد آموزان دوره پنجم بزرگسالان شهر تهران در سال تحصیلی 87-1386» حاکی</w:t>
      </w:r>
      <w:r w:rsidR="00BF177E" w:rsidRPr="00946A9D">
        <w:rPr>
          <w:rFonts w:ascii="BNazanin"/>
        </w:rPr>
        <w:t xml:space="preserve"> </w:t>
      </w:r>
      <w:r w:rsidR="00BF177E" w:rsidRPr="00946A9D">
        <w:rPr>
          <w:rFonts w:ascii="BNazanin" w:hint="cs"/>
          <w:rtl/>
        </w:rPr>
        <w:t>از</w:t>
      </w:r>
      <w:r w:rsidR="00BF177E" w:rsidRPr="00946A9D">
        <w:rPr>
          <w:rFonts w:ascii="BNazanin"/>
        </w:rPr>
        <w:t xml:space="preserve"> </w:t>
      </w:r>
      <w:r w:rsidR="00BF177E" w:rsidRPr="00946A9D">
        <w:rPr>
          <w:rFonts w:ascii="BNazanin" w:hint="cs"/>
          <w:rtl/>
        </w:rPr>
        <w:t>آن</w:t>
      </w:r>
      <w:r w:rsidR="00BF177E" w:rsidRPr="00946A9D">
        <w:rPr>
          <w:rFonts w:ascii="BNazanin"/>
        </w:rPr>
        <w:t xml:space="preserve"> </w:t>
      </w:r>
      <w:r w:rsidR="00BF177E" w:rsidRPr="00946A9D">
        <w:rPr>
          <w:rFonts w:ascii="BNazanin" w:hint="cs"/>
          <w:rtl/>
        </w:rPr>
        <w:t>است</w:t>
      </w:r>
      <w:r w:rsidR="00BF177E" w:rsidRPr="00946A9D">
        <w:rPr>
          <w:rFonts w:ascii="BNazanin"/>
        </w:rPr>
        <w:t xml:space="preserve"> </w:t>
      </w:r>
      <w:r w:rsidR="00BF177E" w:rsidRPr="00946A9D">
        <w:rPr>
          <w:rFonts w:ascii="BNazanin" w:hint="cs"/>
          <w:rtl/>
        </w:rPr>
        <w:t>که</w:t>
      </w:r>
      <w:r w:rsidR="00BF177E" w:rsidRPr="00946A9D">
        <w:rPr>
          <w:rFonts w:ascii="BNazanin"/>
        </w:rPr>
        <w:t xml:space="preserve"> </w:t>
      </w:r>
      <w:r w:rsidR="00BF177E" w:rsidRPr="00946A9D">
        <w:rPr>
          <w:rFonts w:ascii="BNazanin" w:hint="cs"/>
          <w:rtl/>
        </w:rPr>
        <w:t>بین</w:t>
      </w:r>
      <w:r w:rsidR="00BF177E" w:rsidRPr="00946A9D">
        <w:rPr>
          <w:rFonts w:ascii="BNazanin"/>
        </w:rPr>
        <w:t xml:space="preserve"> </w:t>
      </w:r>
      <w:r w:rsidR="00BF177E" w:rsidRPr="00946A9D">
        <w:rPr>
          <w:rFonts w:ascii="BNazanin" w:hint="cs"/>
          <w:rtl/>
        </w:rPr>
        <w:t>مهارت</w:t>
      </w:r>
      <w:r w:rsidR="00D539E6" w:rsidRPr="00946A9D">
        <w:rPr>
          <w:rFonts w:ascii="BNazanin" w:hint="cs"/>
          <w:rtl/>
        </w:rPr>
        <w:t xml:space="preserve"> </w:t>
      </w:r>
      <w:r w:rsidR="00BF177E" w:rsidRPr="00946A9D">
        <w:rPr>
          <w:rFonts w:ascii="BNazanin" w:hint="cs"/>
          <w:rtl/>
        </w:rPr>
        <w:t>هاي</w:t>
      </w:r>
      <w:r w:rsidR="00BF177E" w:rsidRPr="00946A9D">
        <w:rPr>
          <w:rFonts w:ascii="BNazanin"/>
        </w:rPr>
        <w:t xml:space="preserve"> </w:t>
      </w:r>
      <w:r w:rsidR="00BF177E" w:rsidRPr="00946A9D">
        <w:rPr>
          <w:rFonts w:ascii="BNazanin" w:hint="cs"/>
          <w:rtl/>
        </w:rPr>
        <w:t>ارتباطی</w:t>
      </w:r>
      <w:r w:rsidR="00BF177E" w:rsidRPr="00946A9D">
        <w:rPr>
          <w:rFonts w:ascii="BNazanin"/>
        </w:rPr>
        <w:t xml:space="preserve"> </w:t>
      </w:r>
      <w:r w:rsidR="00BF177E" w:rsidRPr="00946A9D">
        <w:rPr>
          <w:rFonts w:ascii="BNazanin" w:hint="cs"/>
          <w:rtl/>
        </w:rPr>
        <w:t>آموزشیاران</w:t>
      </w:r>
      <w:r w:rsidR="00BF177E" w:rsidRPr="00946A9D">
        <w:rPr>
          <w:rFonts w:ascii="BNazanin"/>
        </w:rPr>
        <w:t xml:space="preserve"> </w:t>
      </w:r>
      <w:r w:rsidR="00BF177E" w:rsidRPr="00946A9D">
        <w:rPr>
          <w:rFonts w:ascii="BNazanin" w:hint="cs"/>
          <w:rtl/>
        </w:rPr>
        <w:t>با</w:t>
      </w:r>
      <w:r w:rsidR="00BF177E" w:rsidRPr="00946A9D">
        <w:rPr>
          <w:rFonts w:ascii="BNazanin"/>
        </w:rPr>
        <w:t xml:space="preserve"> </w:t>
      </w:r>
      <w:r w:rsidR="00BF177E" w:rsidRPr="00946A9D">
        <w:rPr>
          <w:rFonts w:ascii="BNazanin" w:hint="cs"/>
          <w:rtl/>
        </w:rPr>
        <w:t>پیشرفت</w:t>
      </w:r>
      <w:r w:rsidR="00BF177E" w:rsidRPr="00946A9D">
        <w:rPr>
          <w:rFonts w:ascii="BNazanin"/>
        </w:rPr>
        <w:t xml:space="preserve"> </w:t>
      </w:r>
      <w:r w:rsidR="00BF177E" w:rsidRPr="00946A9D">
        <w:rPr>
          <w:rFonts w:ascii="BNazanin" w:hint="cs"/>
          <w:rtl/>
        </w:rPr>
        <w:t>تحصیلی</w:t>
      </w:r>
      <w:r w:rsidR="00023620" w:rsidRPr="00946A9D">
        <w:rPr>
          <w:rFonts w:ascii="BNazanin" w:hint="cs"/>
          <w:rtl/>
        </w:rPr>
        <w:t xml:space="preserve"> سواد اموزان رابطه مثبت و معنی داری وجود دارد</w:t>
      </w:r>
      <w:r w:rsidR="00517791" w:rsidRPr="00946A9D">
        <w:rPr>
          <w:rFonts w:ascii="BNazanin" w:hint="cs"/>
          <w:rtl/>
        </w:rPr>
        <w:t>.</w:t>
      </w:r>
      <w:r w:rsidR="00023620" w:rsidRPr="00946A9D">
        <w:rPr>
          <w:rFonts w:ascii="BNazanin" w:hint="cs"/>
          <w:rtl/>
        </w:rPr>
        <w:t xml:space="preserve">بدین ترتیب که بین نظرات آموزشیاران با پیشرفت تحصیلی سوادآموزان ضریب همبستگی برابر با </w:t>
      </w:r>
      <w:r w:rsidR="00900F38">
        <w:rPr>
          <w:rFonts w:ascii="BNazanin" w:hint="cs"/>
          <w:rtl/>
        </w:rPr>
        <w:t>23/0</w:t>
      </w:r>
      <w:r w:rsidR="00023620" w:rsidRPr="00946A9D">
        <w:rPr>
          <w:rFonts w:ascii="BNazanin" w:hint="cs"/>
          <w:rtl/>
        </w:rPr>
        <w:t xml:space="preserve"> و بین نظرات سوادآموزان با پیشرفت تحصیلی شان ضریب همبستگی برابر با </w:t>
      </w:r>
      <w:r w:rsidR="00900F38">
        <w:rPr>
          <w:rFonts w:ascii="BNazanin" w:hint="cs"/>
          <w:rtl/>
        </w:rPr>
        <w:t>31/0</w:t>
      </w:r>
      <w:r w:rsidR="00023620" w:rsidRPr="00946A9D">
        <w:rPr>
          <w:rFonts w:ascii="BNazanin" w:hint="cs"/>
          <w:rtl/>
        </w:rPr>
        <w:t xml:space="preserve"> مشاهده گریده است</w:t>
      </w:r>
      <w:r w:rsidR="005C7F3E" w:rsidRPr="00946A9D">
        <w:rPr>
          <w:rFonts w:ascii="BNazanin" w:hint="cs"/>
          <w:rtl/>
        </w:rPr>
        <w:t>.</w:t>
      </w:r>
      <w:r w:rsidR="00451EBD">
        <w:rPr>
          <w:rFonts w:ascii="BNazanin" w:hint="cs"/>
          <w:rtl/>
        </w:rPr>
        <w:t>(صابری،1387)</w:t>
      </w:r>
    </w:p>
    <w:p w14:paraId="22A654C6" w14:textId="77777777" w:rsidR="007C68A0" w:rsidRDefault="00D748B8" w:rsidP="00270B92">
      <w:pPr>
        <w:autoSpaceDE w:val="0"/>
        <w:autoSpaceDN w:val="0"/>
        <w:bidi/>
        <w:adjustRightInd w:val="0"/>
        <w:spacing w:after="0" w:line="360" w:lineRule="auto"/>
        <w:ind w:firstLine="4"/>
        <w:jc w:val="both"/>
        <w:rPr>
          <w:rFonts w:ascii="BLotus"/>
          <w:rtl/>
        </w:rPr>
      </w:pPr>
      <w:r>
        <w:rPr>
          <w:rFonts w:ascii="BNazanin" w:hint="cs"/>
          <w:rtl/>
        </w:rPr>
        <w:t xml:space="preserve">- </w:t>
      </w:r>
      <w:r w:rsidR="00451EBD">
        <w:rPr>
          <w:rFonts w:ascii="BNazanin" w:hint="cs"/>
          <w:rtl/>
        </w:rPr>
        <w:t xml:space="preserve">نتایج حاصل از </w:t>
      </w:r>
      <w:r w:rsidR="00201EC5" w:rsidRPr="00946A9D">
        <w:rPr>
          <w:rFonts w:ascii="BNazanin" w:hint="cs"/>
          <w:rtl/>
        </w:rPr>
        <w:t xml:space="preserve">پایان نامه </w:t>
      </w:r>
      <w:r w:rsidR="00451EBD">
        <w:rPr>
          <w:rFonts w:ascii="BNazanin" w:hint="cs"/>
          <w:rtl/>
        </w:rPr>
        <w:t>محمدی</w:t>
      </w:r>
      <w:r w:rsidR="00B41386">
        <w:rPr>
          <w:rFonts w:ascii="BNazanin" w:hint="cs"/>
          <w:rtl/>
        </w:rPr>
        <w:t xml:space="preserve"> با عنوان</w:t>
      </w:r>
      <w:r w:rsidR="00201EC5" w:rsidRPr="00946A9D">
        <w:rPr>
          <w:rFonts w:ascii="BNazanin" w:hint="cs"/>
          <w:rtl/>
        </w:rPr>
        <w:t xml:space="preserve"> «بررسی رابطه مهارتهای ارتباطی معلمان با پیشرفت تحصیلی دانش آموزان مدارس ابتدایی شهر کرج» </w:t>
      </w:r>
      <w:r w:rsidR="00201EC5" w:rsidRPr="00946A9D">
        <w:rPr>
          <w:rFonts w:ascii="BLotus" w:hint="cs"/>
          <w:rtl/>
        </w:rPr>
        <w:t>حاکی</w:t>
      </w:r>
      <w:r w:rsidR="00201EC5" w:rsidRPr="00946A9D">
        <w:rPr>
          <w:rFonts w:ascii="BLotus"/>
        </w:rPr>
        <w:t xml:space="preserve"> </w:t>
      </w:r>
      <w:r w:rsidR="00201EC5" w:rsidRPr="00946A9D">
        <w:rPr>
          <w:rFonts w:ascii="BLotus" w:hint="cs"/>
          <w:rtl/>
        </w:rPr>
        <w:t>از</w:t>
      </w:r>
      <w:r w:rsidR="00201EC5" w:rsidRPr="00946A9D">
        <w:rPr>
          <w:rFonts w:ascii="BLotus"/>
        </w:rPr>
        <w:t xml:space="preserve"> </w:t>
      </w:r>
      <w:r w:rsidR="00201EC5" w:rsidRPr="00946A9D">
        <w:rPr>
          <w:rFonts w:ascii="BLotus" w:hint="cs"/>
          <w:rtl/>
        </w:rPr>
        <w:t>آن</w:t>
      </w:r>
      <w:r w:rsidR="00201EC5" w:rsidRPr="00946A9D">
        <w:rPr>
          <w:rFonts w:ascii="BLotus"/>
        </w:rPr>
        <w:t xml:space="preserve"> </w:t>
      </w:r>
      <w:r w:rsidR="00201EC5" w:rsidRPr="00946A9D">
        <w:rPr>
          <w:rFonts w:ascii="BLotus" w:hint="cs"/>
          <w:rtl/>
        </w:rPr>
        <w:t>است</w:t>
      </w:r>
      <w:r w:rsidR="00201EC5" w:rsidRPr="00946A9D">
        <w:rPr>
          <w:rFonts w:ascii="BLotus"/>
        </w:rPr>
        <w:t xml:space="preserve"> </w:t>
      </w:r>
      <w:r w:rsidR="00201EC5" w:rsidRPr="00946A9D">
        <w:rPr>
          <w:rFonts w:ascii="BLotus" w:hint="cs"/>
          <w:rtl/>
        </w:rPr>
        <w:t>که</w:t>
      </w:r>
      <w:r w:rsidR="00201EC5" w:rsidRPr="00946A9D">
        <w:rPr>
          <w:rFonts w:ascii="BLotus"/>
        </w:rPr>
        <w:t xml:space="preserve"> </w:t>
      </w:r>
      <w:r w:rsidR="00201EC5" w:rsidRPr="00946A9D">
        <w:rPr>
          <w:rFonts w:ascii="BLotus" w:hint="cs"/>
          <w:rtl/>
        </w:rPr>
        <w:t>بین</w:t>
      </w:r>
      <w:r w:rsidR="00201EC5" w:rsidRPr="00946A9D">
        <w:rPr>
          <w:rFonts w:ascii="BLotus"/>
        </w:rPr>
        <w:t xml:space="preserve"> </w:t>
      </w:r>
      <w:r w:rsidR="00201EC5" w:rsidRPr="00946A9D">
        <w:rPr>
          <w:rFonts w:ascii="BLotus" w:hint="cs"/>
          <w:rtl/>
        </w:rPr>
        <w:t>مهارتهاي</w:t>
      </w:r>
      <w:r w:rsidR="00201EC5" w:rsidRPr="00946A9D">
        <w:rPr>
          <w:rFonts w:ascii="BLotus"/>
        </w:rPr>
        <w:t xml:space="preserve"> </w:t>
      </w:r>
      <w:r w:rsidR="00201EC5" w:rsidRPr="00946A9D">
        <w:rPr>
          <w:rFonts w:ascii="BLotus" w:hint="cs"/>
          <w:rtl/>
        </w:rPr>
        <w:t>ارتباطی</w:t>
      </w:r>
      <w:r w:rsidR="00201EC5" w:rsidRPr="00946A9D">
        <w:rPr>
          <w:rFonts w:ascii="BLotus"/>
        </w:rPr>
        <w:t xml:space="preserve"> </w:t>
      </w:r>
      <w:r w:rsidR="00201EC5" w:rsidRPr="00946A9D">
        <w:rPr>
          <w:rFonts w:ascii="BLotus" w:hint="cs"/>
          <w:rtl/>
        </w:rPr>
        <w:t>معلمان</w:t>
      </w:r>
      <w:r w:rsidR="00201EC5" w:rsidRPr="00946A9D">
        <w:rPr>
          <w:rFonts w:ascii="BLotus"/>
        </w:rPr>
        <w:t xml:space="preserve"> </w:t>
      </w:r>
      <w:r w:rsidR="00201EC5" w:rsidRPr="00946A9D">
        <w:rPr>
          <w:rFonts w:ascii="BLotus" w:hint="cs"/>
          <w:rtl/>
        </w:rPr>
        <w:t>با</w:t>
      </w:r>
      <w:r w:rsidR="00201EC5" w:rsidRPr="00946A9D">
        <w:rPr>
          <w:rFonts w:ascii="BLotus"/>
        </w:rPr>
        <w:t xml:space="preserve"> </w:t>
      </w:r>
      <w:r w:rsidR="00201EC5" w:rsidRPr="00946A9D">
        <w:rPr>
          <w:rFonts w:ascii="BLotus" w:hint="cs"/>
          <w:rtl/>
        </w:rPr>
        <w:t>پیشرفت تحصیلی</w:t>
      </w:r>
      <w:r w:rsidR="00201EC5" w:rsidRPr="00946A9D">
        <w:rPr>
          <w:rFonts w:ascii="BLotus"/>
        </w:rPr>
        <w:t xml:space="preserve"> </w:t>
      </w:r>
      <w:r w:rsidR="00201EC5" w:rsidRPr="00946A9D">
        <w:rPr>
          <w:rFonts w:ascii="BLotus" w:hint="cs"/>
          <w:rtl/>
        </w:rPr>
        <w:t>دانش</w:t>
      </w:r>
      <w:r w:rsidR="00201EC5" w:rsidRPr="00946A9D">
        <w:rPr>
          <w:rFonts w:ascii="BLotus"/>
        </w:rPr>
        <w:t xml:space="preserve"> </w:t>
      </w:r>
      <w:r w:rsidR="00201EC5" w:rsidRPr="00946A9D">
        <w:rPr>
          <w:rFonts w:ascii="BLotus" w:hint="cs"/>
          <w:rtl/>
        </w:rPr>
        <w:t>آموزان</w:t>
      </w:r>
      <w:r w:rsidR="00201EC5" w:rsidRPr="00946A9D">
        <w:rPr>
          <w:rFonts w:ascii="BLotus"/>
        </w:rPr>
        <w:t xml:space="preserve"> </w:t>
      </w:r>
      <w:r w:rsidR="00201EC5" w:rsidRPr="00946A9D">
        <w:rPr>
          <w:rFonts w:ascii="BLotus" w:hint="cs"/>
          <w:rtl/>
        </w:rPr>
        <w:t>رابطه</w:t>
      </w:r>
      <w:r w:rsidR="00201EC5" w:rsidRPr="00946A9D">
        <w:rPr>
          <w:rFonts w:ascii="BLotus"/>
        </w:rPr>
        <w:t xml:space="preserve"> </w:t>
      </w:r>
      <w:r w:rsidR="00201EC5" w:rsidRPr="00946A9D">
        <w:rPr>
          <w:rFonts w:ascii="BLotus" w:hint="cs"/>
          <w:rtl/>
        </w:rPr>
        <w:t>مثبت</w:t>
      </w:r>
      <w:r w:rsidR="00201EC5" w:rsidRPr="00946A9D">
        <w:rPr>
          <w:rFonts w:ascii="BLotus"/>
        </w:rPr>
        <w:t xml:space="preserve"> </w:t>
      </w:r>
      <w:r w:rsidR="00201EC5" w:rsidRPr="00946A9D">
        <w:rPr>
          <w:rFonts w:ascii="BLotus" w:hint="cs"/>
          <w:rtl/>
        </w:rPr>
        <w:t>و</w:t>
      </w:r>
      <w:r w:rsidR="00201EC5" w:rsidRPr="00946A9D">
        <w:rPr>
          <w:rFonts w:ascii="BLotus"/>
        </w:rPr>
        <w:t xml:space="preserve"> </w:t>
      </w:r>
      <w:r w:rsidR="00201EC5" w:rsidRPr="00946A9D">
        <w:rPr>
          <w:rFonts w:ascii="BLotus" w:hint="cs"/>
          <w:rtl/>
        </w:rPr>
        <w:t>معنی</w:t>
      </w:r>
      <w:r w:rsidR="000B147F" w:rsidRPr="00946A9D">
        <w:rPr>
          <w:rFonts w:ascii="BLotus" w:hint="cs"/>
          <w:rtl/>
        </w:rPr>
        <w:t xml:space="preserve"> </w:t>
      </w:r>
      <w:r w:rsidR="00201EC5" w:rsidRPr="00946A9D">
        <w:rPr>
          <w:rFonts w:ascii="BLotus" w:hint="cs"/>
          <w:rtl/>
        </w:rPr>
        <w:t>داري</w:t>
      </w:r>
      <w:r w:rsidR="00201EC5" w:rsidRPr="00946A9D">
        <w:rPr>
          <w:rFonts w:ascii="BLotus"/>
        </w:rPr>
        <w:t xml:space="preserve"> </w:t>
      </w:r>
      <w:r w:rsidR="00201EC5" w:rsidRPr="00946A9D">
        <w:rPr>
          <w:rFonts w:ascii="BLotus" w:hint="cs"/>
          <w:rtl/>
        </w:rPr>
        <w:t>وجود</w:t>
      </w:r>
      <w:r w:rsidR="00201EC5" w:rsidRPr="00946A9D">
        <w:rPr>
          <w:rFonts w:ascii="BLotus"/>
        </w:rPr>
        <w:t xml:space="preserve"> </w:t>
      </w:r>
      <w:r w:rsidR="00201EC5" w:rsidRPr="00946A9D">
        <w:rPr>
          <w:rFonts w:ascii="BLotus" w:hint="cs"/>
          <w:rtl/>
        </w:rPr>
        <w:t>دارد</w:t>
      </w:r>
      <w:r w:rsidR="00517791" w:rsidRPr="00946A9D">
        <w:rPr>
          <w:rFonts w:ascii="B Lotus"/>
          <w:rtl/>
        </w:rPr>
        <w:t>.</w:t>
      </w:r>
      <w:r w:rsidR="00201EC5" w:rsidRPr="00946A9D">
        <w:rPr>
          <w:rFonts w:ascii="BLotus" w:hint="cs"/>
          <w:rtl/>
        </w:rPr>
        <w:t>بین</w:t>
      </w:r>
      <w:r w:rsidR="00201EC5" w:rsidRPr="00946A9D">
        <w:rPr>
          <w:rFonts w:ascii="BLotus"/>
        </w:rPr>
        <w:t xml:space="preserve"> </w:t>
      </w:r>
      <w:r w:rsidR="00201EC5" w:rsidRPr="00946A9D">
        <w:rPr>
          <w:rFonts w:ascii="BLotus" w:hint="cs"/>
          <w:rtl/>
        </w:rPr>
        <w:t>معلمان</w:t>
      </w:r>
      <w:r w:rsidR="00201EC5" w:rsidRPr="00946A9D">
        <w:rPr>
          <w:rFonts w:ascii="BLotus"/>
        </w:rPr>
        <w:t xml:space="preserve"> </w:t>
      </w:r>
      <w:r w:rsidR="00201EC5" w:rsidRPr="00946A9D">
        <w:rPr>
          <w:rFonts w:ascii="BLotus" w:hint="cs"/>
          <w:rtl/>
        </w:rPr>
        <w:t>زن</w:t>
      </w:r>
      <w:r w:rsidR="00201EC5" w:rsidRPr="00946A9D">
        <w:rPr>
          <w:rFonts w:ascii="BLotus"/>
        </w:rPr>
        <w:t xml:space="preserve"> </w:t>
      </w:r>
      <w:r w:rsidR="00201EC5" w:rsidRPr="00946A9D">
        <w:rPr>
          <w:rFonts w:ascii="BLotus" w:hint="cs"/>
          <w:rtl/>
        </w:rPr>
        <w:t>و</w:t>
      </w:r>
      <w:r w:rsidR="00201EC5" w:rsidRPr="00946A9D">
        <w:rPr>
          <w:rFonts w:ascii="BLotus"/>
        </w:rPr>
        <w:t xml:space="preserve"> </w:t>
      </w:r>
      <w:r w:rsidR="00201EC5" w:rsidRPr="00946A9D">
        <w:rPr>
          <w:rFonts w:ascii="BLotus" w:hint="cs"/>
          <w:rtl/>
        </w:rPr>
        <w:t>مرد</w:t>
      </w:r>
      <w:r w:rsidR="00201EC5" w:rsidRPr="00946A9D">
        <w:rPr>
          <w:rFonts w:ascii="BLotus"/>
        </w:rPr>
        <w:t xml:space="preserve"> </w:t>
      </w:r>
      <w:r w:rsidR="00201EC5" w:rsidRPr="00946A9D">
        <w:rPr>
          <w:rFonts w:ascii="BLotus" w:hint="cs"/>
          <w:rtl/>
        </w:rPr>
        <w:t>از</w:t>
      </w:r>
      <w:r w:rsidR="00201EC5" w:rsidRPr="00946A9D">
        <w:rPr>
          <w:rFonts w:ascii="BLotus"/>
        </w:rPr>
        <w:t xml:space="preserve"> </w:t>
      </w:r>
      <w:r w:rsidR="00201EC5" w:rsidRPr="00946A9D">
        <w:rPr>
          <w:rFonts w:ascii="BLotus" w:hint="cs"/>
          <w:rtl/>
        </w:rPr>
        <w:t>نظر</w:t>
      </w:r>
      <w:r w:rsidR="00201EC5" w:rsidRPr="00946A9D">
        <w:rPr>
          <w:rFonts w:ascii="BLotus"/>
        </w:rPr>
        <w:t xml:space="preserve"> </w:t>
      </w:r>
      <w:r w:rsidR="00201EC5" w:rsidRPr="00946A9D">
        <w:rPr>
          <w:rFonts w:ascii="BLotus" w:hint="cs"/>
          <w:rtl/>
        </w:rPr>
        <w:t>مهارت</w:t>
      </w:r>
      <w:r w:rsidR="00201EC5" w:rsidRPr="00946A9D">
        <w:rPr>
          <w:rFonts w:ascii="BLotus"/>
        </w:rPr>
        <w:t xml:space="preserve"> </w:t>
      </w:r>
      <w:r w:rsidR="00201EC5" w:rsidRPr="00946A9D">
        <w:rPr>
          <w:rFonts w:ascii="BLotus" w:hint="cs"/>
          <w:rtl/>
        </w:rPr>
        <w:t>هاي ارتباطی</w:t>
      </w:r>
      <w:r w:rsidR="00201EC5" w:rsidRPr="00946A9D">
        <w:rPr>
          <w:rFonts w:ascii="BLotus"/>
        </w:rPr>
        <w:t xml:space="preserve"> </w:t>
      </w:r>
      <w:r w:rsidR="00201EC5" w:rsidRPr="00946A9D">
        <w:rPr>
          <w:rFonts w:ascii="BLotus" w:hint="cs"/>
          <w:rtl/>
        </w:rPr>
        <w:t>تفاوت</w:t>
      </w:r>
      <w:r w:rsidR="00201EC5" w:rsidRPr="00946A9D">
        <w:rPr>
          <w:rFonts w:ascii="BLotus"/>
        </w:rPr>
        <w:t xml:space="preserve"> </w:t>
      </w:r>
      <w:r w:rsidR="00201EC5" w:rsidRPr="00946A9D">
        <w:rPr>
          <w:rFonts w:ascii="BLotus" w:hint="cs"/>
          <w:rtl/>
        </w:rPr>
        <w:t>معنی</w:t>
      </w:r>
      <w:r w:rsidR="00201EC5" w:rsidRPr="00946A9D">
        <w:rPr>
          <w:rFonts w:ascii="BLotus"/>
        </w:rPr>
        <w:t xml:space="preserve"> </w:t>
      </w:r>
      <w:r w:rsidR="00201EC5" w:rsidRPr="00946A9D">
        <w:rPr>
          <w:rFonts w:ascii="BLotus" w:hint="cs"/>
          <w:rtl/>
        </w:rPr>
        <w:t>داري</w:t>
      </w:r>
      <w:r w:rsidR="00201EC5" w:rsidRPr="00946A9D">
        <w:rPr>
          <w:rFonts w:ascii="BLotus"/>
        </w:rPr>
        <w:t xml:space="preserve"> </w:t>
      </w:r>
      <w:r w:rsidR="00201EC5" w:rsidRPr="00946A9D">
        <w:rPr>
          <w:rFonts w:ascii="BLotus" w:hint="cs"/>
          <w:rtl/>
        </w:rPr>
        <w:t>مشاهده</w:t>
      </w:r>
      <w:r w:rsidR="00201EC5" w:rsidRPr="00946A9D">
        <w:rPr>
          <w:rFonts w:ascii="BLotus"/>
        </w:rPr>
        <w:t xml:space="preserve"> </w:t>
      </w:r>
      <w:r w:rsidR="00201EC5" w:rsidRPr="00946A9D">
        <w:rPr>
          <w:rFonts w:ascii="BLotus" w:hint="cs"/>
          <w:rtl/>
        </w:rPr>
        <w:t>نشد</w:t>
      </w:r>
      <w:r w:rsidR="005C7F3E" w:rsidRPr="00946A9D">
        <w:rPr>
          <w:rFonts w:ascii="B Lotus"/>
          <w:rtl/>
        </w:rPr>
        <w:t>.</w:t>
      </w:r>
      <w:r w:rsidR="00201EC5" w:rsidRPr="00946A9D">
        <w:rPr>
          <w:rFonts w:ascii="BLotus" w:hint="cs"/>
          <w:rtl/>
        </w:rPr>
        <w:t>نتایج</w:t>
      </w:r>
      <w:r w:rsidR="00201EC5" w:rsidRPr="00946A9D">
        <w:rPr>
          <w:rFonts w:ascii="BLotus"/>
        </w:rPr>
        <w:t xml:space="preserve"> </w:t>
      </w:r>
      <w:r w:rsidR="00201EC5" w:rsidRPr="00946A9D">
        <w:rPr>
          <w:rFonts w:ascii="BLotus" w:hint="cs"/>
          <w:rtl/>
        </w:rPr>
        <w:t>حاصل</w:t>
      </w:r>
      <w:r w:rsidR="00201EC5" w:rsidRPr="00946A9D">
        <w:rPr>
          <w:rFonts w:ascii="BLotus"/>
        </w:rPr>
        <w:t xml:space="preserve"> </w:t>
      </w:r>
      <w:r w:rsidR="00201EC5" w:rsidRPr="00946A9D">
        <w:rPr>
          <w:rFonts w:ascii="BLotus" w:hint="cs"/>
          <w:rtl/>
        </w:rPr>
        <w:t>از</w:t>
      </w:r>
      <w:r w:rsidR="00201EC5" w:rsidRPr="00946A9D">
        <w:rPr>
          <w:rFonts w:ascii="BLotus"/>
        </w:rPr>
        <w:t xml:space="preserve"> </w:t>
      </w:r>
      <w:r w:rsidR="00201EC5" w:rsidRPr="00946A9D">
        <w:rPr>
          <w:rFonts w:ascii="BLotus" w:hint="cs"/>
          <w:rtl/>
        </w:rPr>
        <w:t>تحلیل</w:t>
      </w:r>
      <w:r w:rsidR="00201EC5" w:rsidRPr="00946A9D">
        <w:rPr>
          <w:rFonts w:ascii="BLotus"/>
        </w:rPr>
        <w:t xml:space="preserve"> </w:t>
      </w:r>
      <w:r w:rsidR="00201EC5" w:rsidRPr="00946A9D">
        <w:rPr>
          <w:rFonts w:ascii="BLotus" w:hint="cs"/>
          <w:rtl/>
        </w:rPr>
        <w:t>کیفی</w:t>
      </w:r>
      <w:r w:rsidR="00201EC5" w:rsidRPr="00946A9D">
        <w:rPr>
          <w:rFonts w:ascii="BLotus"/>
        </w:rPr>
        <w:t xml:space="preserve"> </w:t>
      </w:r>
      <w:r w:rsidR="00201EC5" w:rsidRPr="00946A9D">
        <w:rPr>
          <w:rFonts w:ascii="BLotus" w:hint="cs"/>
          <w:rtl/>
        </w:rPr>
        <w:t>داده</w:t>
      </w:r>
      <w:r w:rsidR="00201EC5" w:rsidRPr="00946A9D">
        <w:rPr>
          <w:rFonts w:ascii="BLotus"/>
        </w:rPr>
        <w:t xml:space="preserve"> </w:t>
      </w:r>
      <w:r w:rsidR="00201EC5" w:rsidRPr="00946A9D">
        <w:rPr>
          <w:rFonts w:ascii="BLotus" w:hint="cs"/>
          <w:rtl/>
        </w:rPr>
        <w:t>ها</w:t>
      </w:r>
      <w:r w:rsidR="00201EC5" w:rsidRPr="00946A9D">
        <w:rPr>
          <w:rFonts w:ascii="BLotus"/>
        </w:rPr>
        <w:t xml:space="preserve"> </w:t>
      </w:r>
      <w:r w:rsidR="00201EC5" w:rsidRPr="00946A9D">
        <w:rPr>
          <w:rFonts w:ascii="BLotus" w:hint="cs"/>
          <w:rtl/>
        </w:rPr>
        <w:t>نیز</w:t>
      </w:r>
      <w:r w:rsidR="00201EC5" w:rsidRPr="00946A9D">
        <w:rPr>
          <w:rFonts w:ascii="BLotus"/>
        </w:rPr>
        <w:t xml:space="preserve"> </w:t>
      </w:r>
      <w:r w:rsidR="00201EC5" w:rsidRPr="00946A9D">
        <w:rPr>
          <w:rFonts w:ascii="BLotus" w:hint="cs"/>
          <w:rtl/>
        </w:rPr>
        <w:t>رابطه</w:t>
      </w:r>
      <w:r w:rsidR="00201EC5" w:rsidRPr="00946A9D">
        <w:rPr>
          <w:rFonts w:ascii="BLotus"/>
        </w:rPr>
        <w:t xml:space="preserve"> </w:t>
      </w:r>
      <w:r w:rsidR="00201EC5" w:rsidRPr="00946A9D">
        <w:rPr>
          <w:rFonts w:ascii="BLotus" w:hint="cs"/>
          <w:rtl/>
        </w:rPr>
        <w:t>بین</w:t>
      </w:r>
      <w:r w:rsidR="00201EC5" w:rsidRPr="00946A9D">
        <w:rPr>
          <w:rFonts w:ascii="BLotus"/>
        </w:rPr>
        <w:t xml:space="preserve"> </w:t>
      </w:r>
      <w:r w:rsidR="00201EC5" w:rsidRPr="00946A9D">
        <w:rPr>
          <w:rFonts w:ascii="BLotus" w:hint="cs"/>
          <w:rtl/>
        </w:rPr>
        <w:t>تعاملات معلمان</w:t>
      </w:r>
      <w:r w:rsidR="00201EC5" w:rsidRPr="00946A9D">
        <w:rPr>
          <w:rFonts w:ascii="BLotus"/>
        </w:rPr>
        <w:t xml:space="preserve"> </w:t>
      </w:r>
      <w:r w:rsidR="00201EC5" w:rsidRPr="00946A9D">
        <w:rPr>
          <w:rFonts w:ascii="BLotus" w:hint="cs"/>
          <w:rtl/>
        </w:rPr>
        <w:t>و</w:t>
      </w:r>
      <w:r w:rsidR="00201EC5" w:rsidRPr="00946A9D">
        <w:rPr>
          <w:rFonts w:ascii="BLotus"/>
        </w:rPr>
        <w:t xml:space="preserve"> </w:t>
      </w:r>
      <w:r w:rsidR="00201EC5" w:rsidRPr="00946A9D">
        <w:rPr>
          <w:rFonts w:ascii="BLotus" w:hint="cs"/>
          <w:rtl/>
        </w:rPr>
        <w:t>پیشرفت</w:t>
      </w:r>
      <w:r w:rsidR="00201EC5" w:rsidRPr="00946A9D">
        <w:rPr>
          <w:rFonts w:ascii="BLotus"/>
        </w:rPr>
        <w:t xml:space="preserve"> </w:t>
      </w:r>
      <w:r w:rsidR="00201EC5" w:rsidRPr="00946A9D">
        <w:rPr>
          <w:rFonts w:ascii="BLotus" w:hint="cs"/>
          <w:rtl/>
        </w:rPr>
        <w:t>تحصیلی</w:t>
      </w:r>
      <w:r w:rsidR="00201EC5" w:rsidRPr="00946A9D">
        <w:rPr>
          <w:rFonts w:ascii="BLotus"/>
        </w:rPr>
        <w:t xml:space="preserve"> </w:t>
      </w:r>
      <w:r w:rsidR="00201EC5" w:rsidRPr="00946A9D">
        <w:rPr>
          <w:rFonts w:ascii="BLotus" w:hint="cs"/>
          <w:rtl/>
        </w:rPr>
        <w:t>دانش</w:t>
      </w:r>
      <w:r w:rsidR="00201EC5" w:rsidRPr="00946A9D">
        <w:rPr>
          <w:rFonts w:ascii="BLotus"/>
        </w:rPr>
        <w:t xml:space="preserve"> </w:t>
      </w:r>
      <w:r w:rsidR="00201EC5" w:rsidRPr="00946A9D">
        <w:rPr>
          <w:rFonts w:ascii="BLotus" w:hint="cs"/>
          <w:rtl/>
        </w:rPr>
        <w:t>آموزان</w:t>
      </w:r>
      <w:r w:rsidR="00201EC5" w:rsidRPr="00946A9D">
        <w:rPr>
          <w:rFonts w:ascii="BLotus"/>
        </w:rPr>
        <w:t xml:space="preserve"> </w:t>
      </w:r>
      <w:r w:rsidR="00201EC5" w:rsidRPr="00946A9D">
        <w:rPr>
          <w:rFonts w:ascii="BLotus" w:hint="cs"/>
          <w:rtl/>
        </w:rPr>
        <w:t>را</w:t>
      </w:r>
      <w:r w:rsidR="00201EC5" w:rsidRPr="00946A9D">
        <w:rPr>
          <w:rFonts w:ascii="BLotus"/>
        </w:rPr>
        <w:t xml:space="preserve"> </w:t>
      </w:r>
      <w:r w:rsidR="00201EC5" w:rsidRPr="00946A9D">
        <w:rPr>
          <w:rFonts w:ascii="BLotus" w:hint="cs"/>
          <w:rtl/>
        </w:rPr>
        <w:t>تائید</w:t>
      </w:r>
      <w:r w:rsidR="00201EC5" w:rsidRPr="00946A9D">
        <w:rPr>
          <w:rFonts w:ascii="BLotus"/>
        </w:rPr>
        <w:t xml:space="preserve"> </w:t>
      </w:r>
      <w:r w:rsidR="00201EC5" w:rsidRPr="00946A9D">
        <w:rPr>
          <w:rFonts w:ascii="BLotus" w:hint="cs"/>
          <w:rtl/>
        </w:rPr>
        <w:t>کرده</w:t>
      </w:r>
      <w:r w:rsidR="00201EC5" w:rsidRPr="00946A9D">
        <w:rPr>
          <w:rFonts w:ascii="BLotus"/>
        </w:rPr>
        <w:t xml:space="preserve"> </w:t>
      </w:r>
      <w:r w:rsidR="00201EC5" w:rsidRPr="00946A9D">
        <w:rPr>
          <w:rFonts w:ascii="BLotus" w:hint="cs"/>
          <w:rtl/>
        </w:rPr>
        <w:t>که</w:t>
      </w:r>
      <w:r w:rsidR="00201EC5" w:rsidRPr="00946A9D">
        <w:rPr>
          <w:rFonts w:ascii="BLotus"/>
        </w:rPr>
        <w:t xml:space="preserve"> </w:t>
      </w:r>
      <w:r w:rsidR="00201EC5" w:rsidRPr="00946A9D">
        <w:rPr>
          <w:rFonts w:ascii="BLotus" w:hint="cs"/>
          <w:rtl/>
        </w:rPr>
        <w:t>با</w:t>
      </w:r>
      <w:r w:rsidR="00201EC5" w:rsidRPr="00946A9D">
        <w:rPr>
          <w:rFonts w:ascii="BLotus"/>
        </w:rPr>
        <w:t xml:space="preserve"> </w:t>
      </w:r>
      <w:r w:rsidR="00201EC5" w:rsidRPr="00946A9D">
        <w:rPr>
          <w:rFonts w:ascii="BLotus" w:hint="cs"/>
          <w:rtl/>
        </w:rPr>
        <w:t>نتایج</w:t>
      </w:r>
      <w:r w:rsidR="00201EC5" w:rsidRPr="00946A9D">
        <w:rPr>
          <w:rFonts w:ascii="BLotus"/>
        </w:rPr>
        <w:t xml:space="preserve"> </w:t>
      </w:r>
      <w:r w:rsidR="00201EC5" w:rsidRPr="00946A9D">
        <w:rPr>
          <w:rFonts w:ascii="BLotus" w:hint="cs"/>
          <w:rtl/>
        </w:rPr>
        <w:t>تحلیل</w:t>
      </w:r>
      <w:r w:rsidR="00201EC5" w:rsidRPr="00946A9D">
        <w:rPr>
          <w:rFonts w:ascii="BLotus"/>
        </w:rPr>
        <w:t xml:space="preserve"> </w:t>
      </w:r>
      <w:r w:rsidR="00201EC5" w:rsidRPr="00946A9D">
        <w:rPr>
          <w:rFonts w:ascii="BLotus" w:hint="cs"/>
          <w:rtl/>
        </w:rPr>
        <w:t>کمی</w:t>
      </w:r>
      <w:r w:rsidR="00201EC5" w:rsidRPr="00946A9D">
        <w:rPr>
          <w:rFonts w:ascii="BLotus"/>
        </w:rPr>
        <w:t xml:space="preserve"> </w:t>
      </w:r>
      <w:r w:rsidR="00201EC5" w:rsidRPr="00946A9D">
        <w:rPr>
          <w:rFonts w:ascii="BLotus" w:hint="cs"/>
          <w:rtl/>
        </w:rPr>
        <w:t>همسوئی</w:t>
      </w:r>
      <w:r w:rsidR="00201EC5" w:rsidRPr="00946A9D">
        <w:rPr>
          <w:rFonts w:ascii="BLotus"/>
        </w:rPr>
        <w:t xml:space="preserve"> </w:t>
      </w:r>
      <w:r w:rsidR="00201EC5" w:rsidRPr="00946A9D">
        <w:rPr>
          <w:rFonts w:ascii="BLotus" w:hint="cs"/>
          <w:rtl/>
        </w:rPr>
        <w:t>دارد</w:t>
      </w:r>
      <w:r w:rsidR="00517791" w:rsidRPr="00946A9D">
        <w:rPr>
          <w:rFonts w:ascii="BLotus" w:hint="cs"/>
          <w:rtl/>
        </w:rPr>
        <w:t>.</w:t>
      </w:r>
    </w:p>
    <w:p w14:paraId="620F002D" w14:textId="77777777" w:rsidR="00A77B20" w:rsidRDefault="00CE796E" w:rsidP="00270B92">
      <w:pPr>
        <w:pStyle w:val="Heading1"/>
        <w:bidi/>
        <w:ind w:firstLine="4"/>
        <w:rPr>
          <w:rFonts w:cs="B Lotus"/>
          <w:rtl/>
        </w:rPr>
      </w:pPr>
      <w:bookmarkStart w:id="25" w:name="_Toc406671915"/>
      <w:r w:rsidRPr="00946A9D">
        <w:rPr>
          <w:rFonts w:ascii="Arial" w:hAnsi="Arial" w:cs="B Lotus" w:hint="cs"/>
          <w:rtl/>
        </w:rPr>
        <w:t>2-</w:t>
      </w:r>
      <w:r w:rsidR="00AD1A64">
        <w:rPr>
          <w:rFonts w:ascii="Arial" w:hAnsi="Arial" w:cs="B Lotus" w:hint="cs"/>
          <w:rtl/>
        </w:rPr>
        <w:t>4</w:t>
      </w:r>
      <w:r w:rsidRPr="00946A9D">
        <w:rPr>
          <w:rFonts w:ascii="Arial" w:hAnsi="Arial" w:cs="B Lotus" w:hint="cs"/>
          <w:rtl/>
        </w:rPr>
        <w:t>-</w:t>
      </w:r>
      <w:r w:rsidR="007C5A5C">
        <w:rPr>
          <w:rFonts w:ascii="Arial" w:hAnsi="Arial" w:cs="B Lotus" w:hint="cs"/>
          <w:rtl/>
        </w:rPr>
        <w:t>2</w:t>
      </w:r>
      <w:r w:rsidRPr="00946A9D">
        <w:rPr>
          <w:rFonts w:ascii="Arial" w:hAnsi="Arial" w:cs="B Lotus" w:hint="cs"/>
          <w:rtl/>
        </w:rPr>
        <w:t>-</w:t>
      </w:r>
      <w:r w:rsidR="00DE7604" w:rsidRPr="00946A9D">
        <w:rPr>
          <w:rFonts w:cs="B Lotus" w:hint="cs"/>
          <w:rtl/>
        </w:rPr>
        <w:t>پیشینه خارجی</w:t>
      </w:r>
      <w:bookmarkEnd w:id="25"/>
    </w:p>
    <w:p w14:paraId="7486ACCA" w14:textId="77777777" w:rsidR="00B41386" w:rsidRPr="00637888" w:rsidRDefault="005953D4" w:rsidP="00270B92">
      <w:pPr>
        <w:spacing w:line="360" w:lineRule="auto"/>
        <w:ind w:firstLine="4"/>
        <w:jc w:val="right"/>
        <w:rPr>
          <w:rtl/>
        </w:rPr>
      </w:pPr>
      <w:r>
        <w:rPr>
          <w:rFonts w:hint="cs"/>
          <w:rtl/>
        </w:rPr>
        <w:t xml:space="preserve">     </w:t>
      </w:r>
      <w:r w:rsidR="00B41386" w:rsidRPr="00637888">
        <w:rPr>
          <w:rtl/>
        </w:rPr>
        <w:t>افت تحصيلي يكي از مشكلاتي است كه معمولاً نظامهاي آموزشي و پرورشي جهاني با آن دست به</w:t>
      </w:r>
      <w:r w:rsidR="00CE6616">
        <w:rPr>
          <w:rFonts w:hint="cs"/>
          <w:rtl/>
        </w:rPr>
        <w:t xml:space="preserve"> </w:t>
      </w:r>
      <w:r w:rsidR="00B41386" w:rsidRPr="00637888">
        <w:rPr>
          <w:rtl/>
        </w:rPr>
        <w:t>گريبانند و در حقيقت آفتي است كه به محصول آموزشي و پرورشي كشورها لطمه مي‌زند و كارايي و بهره</w:t>
      </w:r>
      <w:r w:rsidR="00B41386">
        <w:rPr>
          <w:rFonts w:hint="cs"/>
          <w:rtl/>
        </w:rPr>
        <w:t>-</w:t>
      </w:r>
      <w:r w:rsidR="00B41386" w:rsidRPr="00637888">
        <w:rPr>
          <w:rtl/>
        </w:rPr>
        <w:t xml:space="preserve"> وري</w:t>
      </w:r>
      <w:r w:rsidR="00B41386" w:rsidRPr="00637888">
        <w:rPr>
          <w:rStyle w:val="FootnoteReference"/>
          <w:rtl/>
        </w:rPr>
        <w:footnoteReference w:id="13"/>
      </w:r>
      <w:r w:rsidR="00B41386" w:rsidRPr="00637888">
        <w:rPr>
          <w:rtl/>
        </w:rPr>
        <w:t xml:space="preserve"> نظامها را با نقصان روبرو مي‌سازد. </w:t>
      </w:r>
    </w:p>
    <w:p w14:paraId="6D9FB78B" w14:textId="77777777" w:rsidR="00B41386" w:rsidRPr="00637888" w:rsidRDefault="00D748B8" w:rsidP="00270B92">
      <w:pPr>
        <w:spacing w:line="360" w:lineRule="auto"/>
        <w:ind w:firstLine="4"/>
        <w:jc w:val="right"/>
        <w:rPr>
          <w:rtl/>
        </w:rPr>
      </w:pPr>
      <w:r>
        <w:rPr>
          <w:rFonts w:hint="cs"/>
          <w:rtl/>
        </w:rPr>
        <w:t xml:space="preserve">- </w:t>
      </w:r>
      <w:r w:rsidR="00B41386" w:rsidRPr="00637888">
        <w:rPr>
          <w:rtl/>
        </w:rPr>
        <w:t xml:space="preserve">بررسي انجام شده در ايالات متحده امريكا نشان مي‌دهد كه </w:t>
      </w:r>
      <w:r w:rsidR="009D743E">
        <w:rPr>
          <w:rFonts w:hint="cs"/>
          <w:rtl/>
        </w:rPr>
        <w:t>دو</w:t>
      </w:r>
      <w:r w:rsidR="00B41386" w:rsidRPr="00637888">
        <w:rPr>
          <w:rtl/>
        </w:rPr>
        <w:t xml:space="preserve"> دسته از عوامل مهم در ترك تحصيل دانش آموزان دخالت داشته است. </w:t>
      </w:r>
    </w:p>
    <w:p w14:paraId="23513A92" w14:textId="77777777" w:rsidR="00B41386" w:rsidRPr="00637888" w:rsidRDefault="00D748B8" w:rsidP="00270B92">
      <w:pPr>
        <w:spacing w:line="360" w:lineRule="auto"/>
        <w:ind w:firstLine="4"/>
        <w:jc w:val="right"/>
        <w:rPr>
          <w:rtl/>
        </w:rPr>
      </w:pPr>
      <w:r>
        <w:rPr>
          <w:rFonts w:hint="cs"/>
          <w:rtl/>
        </w:rPr>
        <w:t>1</w:t>
      </w:r>
      <w:r w:rsidR="00B41386" w:rsidRPr="00637888">
        <w:rPr>
          <w:rtl/>
        </w:rPr>
        <w:t xml:space="preserve">- عوامل مربوط به درون مدرسه شامل ضعيف بودن در درس، عدم </w:t>
      </w:r>
      <w:r w:rsidR="00B41386" w:rsidRPr="00637888">
        <w:rPr>
          <w:rFonts w:hint="cs"/>
          <w:rtl/>
        </w:rPr>
        <w:t>سازگاري معلم با</w:t>
      </w:r>
      <w:r w:rsidR="008D128C">
        <w:rPr>
          <w:rFonts w:hint="cs"/>
          <w:rtl/>
        </w:rPr>
        <w:t>دانش آموزان</w:t>
      </w:r>
      <w:r w:rsidR="00B41386" w:rsidRPr="00637888">
        <w:rPr>
          <w:rFonts w:hint="cs"/>
          <w:rtl/>
        </w:rPr>
        <w:t xml:space="preserve"> اخراج شده، مردود شدن و به درد نخوردن مدرسه براي دانش‌آموزان </w:t>
      </w:r>
    </w:p>
    <w:p w14:paraId="7E40BC3E" w14:textId="77777777" w:rsidR="00B41386" w:rsidRPr="00637888" w:rsidRDefault="00D748B8" w:rsidP="00270B92">
      <w:pPr>
        <w:spacing w:line="360" w:lineRule="auto"/>
        <w:ind w:firstLine="4"/>
        <w:jc w:val="right"/>
        <w:rPr>
          <w:rtl/>
        </w:rPr>
      </w:pPr>
      <w:r>
        <w:rPr>
          <w:rFonts w:hint="cs"/>
          <w:rtl/>
        </w:rPr>
        <w:t>2</w:t>
      </w:r>
      <w:r w:rsidR="00B41386" w:rsidRPr="00637888">
        <w:rPr>
          <w:rtl/>
        </w:rPr>
        <w:t>- مسائل اقتصادي شامل اشتغال به كار دانش‌آموزان، تعهدات اقتصادي در خانواده براي دانش‌آموز خصوصا براي پسران. (صفوي</w:t>
      </w:r>
      <w:r w:rsidR="009D743E">
        <w:rPr>
          <w:rFonts w:hint="cs"/>
          <w:rtl/>
        </w:rPr>
        <w:t>،</w:t>
      </w:r>
      <w:r w:rsidR="00B41386" w:rsidRPr="00637888">
        <w:rPr>
          <w:rtl/>
        </w:rPr>
        <w:t xml:space="preserve"> 1365</w:t>
      </w:r>
      <w:r w:rsidR="009D743E">
        <w:rPr>
          <w:rFonts w:hint="cs"/>
          <w:rtl/>
        </w:rPr>
        <w:t>: 45</w:t>
      </w:r>
      <w:r w:rsidR="00B41386" w:rsidRPr="00637888">
        <w:rPr>
          <w:rtl/>
        </w:rPr>
        <w:t>)</w:t>
      </w:r>
    </w:p>
    <w:p w14:paraId="14828220" w14:textId="77777777" w:rsidR="00B41386" w:rsidRDefault="00D748B8" w:rsidP="009A0C67">
      <w:pPr>
        <w:bidi/>
        <w:spacing w:after="0" w:line="360" w:lineRule="auto"/>
        <w:ind w:firstLine="4"/>
        <w:jc w:val="both"/>
        <w:rPr>
          <w:rtl/>
        </w:rPr>
      </w:pPr>
      <w:r>
        <w:rPr>
          <w:rFonts w:hint="cs"/>
          <w:rtl/>
        </w:rPr>
        <w:t xml:space="preserve">- </w:t>
      </w:r>
      <w:r w:rsidR="00B41386" w:rsidRPr="00637888">
        <w:rPr>
          <w:rtl/>
        </w:rPr>
        <w:t>در هندوستان هم بر اساس گزارش گروه مشاوران يونسكو(ترجمه مشايخ</w:t>
      </w:r>
      <w:r w:rsidR="00E24E0D">
        <w:rPr>
          <w:rFonts w:hint="cs"/>
          <w:rtl/>
        </w:rPr>
        <w:t xml:space="preserve"> ،1369</w:t>
      </w:r>
      <w:r w:rsidR="00B41386" w:rsidRPr="00637888">
        <w:rPr>
          <w:rtl/>
        </w:rPr>
        <w:t>) دانش‌آموزان بيشتر به علت كمبود لباس و عدم امكانات و شهريه ترك تحصيل مي‌‌كنند. بر اساس آمار منتشره، 30 درصد ترك تحصيل زنان يا دختران بر اثر عدم علاقه والدين به تحصيل آنها بوده است. در مجله علوم اجتماعي و انساني دانشگاه شيرازآمده كه : در پژوهشي كه در انگلستان صورت گرفته است، نشان داده شده كه شغل پدر به عنوان شاخص طبقه اجتماعي، بالاترين همبستگي را با پيشرفت تحصيلي در تمام سطوح پيش دانشگاهي داشته است.(حاجي‌زاد،1382</w:t>
      </w:r>
      <w:r w:rsidR="00E24E0D">
        <w:rPr>
          <w:rFonts w:hint="cs"/>
          <w:rtl/>
        </w:rPr>
        <w:t>:</w:t>
      </w:r>
      <w:r w:rsidR="00B41386" w:rsidRPr="00637888">
        <w:rPr>
          <w:rtl/>
        </w:rPr>
        <w:t xml:space="preserve"> </w:t>
      </w:r>
      <w:r>
        <w:rPr>
          <w:rFonts w:hint="cs"/>
          <w:rtl/>
        </w:rPr>
        <w:t>68</w:t>
      </w:r>
      <w:r w:rsidR="00B41386" w:rsidRPr="00637888">
        <w:rPr>
          <w:rtl/>
        </w:rPr>
        <w:t xml:space="preserve"> الي </w:t>
      </w:r>
      <w:r>
        <w:rPr>
          <w:rFonts w:hint="cs"/>
          <w:rtl/>
        </w:rPr>
        <w:t>71</w:t>
      </w:r>
      <w:r w:rsidR="00B41386" w:rsidRPr="00637888">
        <w:rPr>
          <w:rtl/>
        </w:rPr>
        <w:t>)</w:t>
      </w:r>
    </w:p>
    <w:p w14:paraId="6DC6B2CE" w14:textId="77777777" w:rsidR="00D748B8" w:rsidRDefault="00D748B8" w:rsidP="009A0C67">
      <w:pPr>
        <w:bidi/>
        <w:spacing w:after="0" w:line="360" w:lineRule="auto"/>
        <w:ind w:firstLine="4"/>
        <w:jc w:val="both"/>
        <w:rPr>
          <w:rtl/>
        </w:rPr>
      </w:pPr>
      <w:r>
        <w:rPr>
          <w:rFonts w:hint="cs"/>
          <w:rtl/>
        </w:rPr>
        <w:t xml:space="preserve">- رایان، دریافت که دانش </w:t>
      </w:r>
      <w:r w:rsidR="00825FD5">
        <w:rPr>
          <w:rFonts w:hint="cs"/>
          <w:rtl/>
        </w:rPr>
        <w:t>آ</w:t>
      </w:r>
      <w:r>
        <w:rPr>
          <w:rFonts w:hint="cs"/>
          <w:rtl/>
        </w:rPr>
        <w:t>موزان</w:t>
      </w:r>
      <w:r w:rsidR="00825FD5">
        <w:rPr>
          <w:rFonts w:hint="cs"/>
          <w:rtl/>
        </w:rPr>
        <w:t>ی که</w:t>
      </w:r>
      <w:r>
        <w:rPr>
          <w:rFonts w:hint="cs"/>
          <w:rtl/>
        </w:rPr>
        <w:t xml:space="preserve"> معلم خود را به عنوان فردی حامی استقلال و خود مختاری خود تلقی می کنند</w:t>
      </w:r>
      <w:r w:rsidR="00825FD5">
        <w:rPr>
          <w:rFonts w:hint="cs"/>
          <w:rtl/>
        </w:rPr>
        <w:t xml:space="preserve"> </w:t>
      </w:r>
      <w:r>
        <w:rPr>
          <w:rFonts w:hint="cs"/>
          <w:rtl/>
        </w:rPr>
        <w:t>که رابطه گرم و دوستانه</w:t>
      </w:r>
      <w:r w:rsidR="00825FD5">
        <w:rPr>
          <w:rFonts w:hint="cs"/>
          <w:rtl/>
        </w:rPr>
        <w:t xml:space="preserve"> را با آنها برقرار ساخته است. آنها بی</w:t>
      </w:r>
      <w:r>
        <w:rPr>
          <w:rFonts w:hint="cs"/>
          <w:rtl/>
        </w:rPr>
        <w:t xml:space="preserve">شتر درون انگیخته می باشندو احساس شایستگی بیشتری می کنند و تمایل فراوانی برای انجام تکالیف درسی دارند. واکنش دبیران هنگام ناکامی یک دانش آموز بر میزان افت تحصیلی آنان مؤثر است، برخی دبیران زود عصبانی می شوند و بعضی همدردی می کنند. </w:t>
      </w:r>
    </w:p>
    <w:p w14:paraId="7AC676FA" w14:textId="77777777" w:rsidR="007C5A5C" w:rsidRDefault="007C5A5C" w:rsidP="00270B92">
      <w:pPr>
        <w:bidi/>
        <w:spacing w:after="0" w:line="360" w:lineRule="auto"/>
        <w:ind w:firstLine="4"/>
        <w:rPr>
          <w:rtl/>
        </w:rPr>
      </w:pPr>
    </w:p>
    <w:p w14:paraId="2ACF55A0" w14:textId="77777777" w:rsidR="00F8492F" w:rsidRDefault="00F8492F" w:rsidP="00270B92">
      <w:pPr>
        <w:spacing w:after="0" w:line="360" w:lineRule="auto"/>
        <w:ind w:firstLine="4"/>
        <w:jc w:val="right"/>
        <w:rPr>
          <w:b/>
          <w:bCs/>
          <w:sz w:val="32"/>
          <w:szCs w:val="32"/>
          <w:rtl/>
        </w:rPr>
      </w:pPr>
      <w:r>
        <w:rPr>
          <w:rFonts w:hint="cs"/>
          <w:b/>
          <w:bCs/>
          <w:sz w:val="32"/>
          <w:szCs w:val="32"/>
          <w:rtl/>
        </w:rPr>
        <w:t>2-</w:t>
      </w:r>
      <w:r w:rsidR="00425B83">
        <w:rPr>
          <w:rFonts w:hint="cs"/>
          <w:b/>
          <w:bCs/>
          <w:sz w:val="32"/>
          <w:szCs w:val="32"/>
          <w:rtl/>
        </w:rPr>
        <w:t>5</w:t>
      </w:r>
      <w:r>
        <w:rPr>
          <w:rFonts w:hint="cs"/>
          <w:b/>
          <w:bCs/>
          <w:sz w:val="32"/>
          <w:szCs w:val="32"/>
          <w:rtl/>
        </w:rPr>
        <w:t>-</w:t>
      </w:r>
      <w:r w:rsidRPr="0009615D">
        <w:rPr>
          <w:rFonts w:hint="cs"/>
          <w:b/>
          <w:bCs/>
          <w:sz w:val="32"/>
          <w:szCs w:val="32"/>
          <w:rtl/>
        </w:rPr>
        <w:t>چارچوب نظری:</w:t>
      </w:r>
    </w:p>
    <w:p w14:paraId="6F1497E4" w14:textId="77777777" w:rsidR="009664DC" w:rsidRDefault="009664DC" w:rsidP="009A0C67">
      <w:pPr>
        <w:tabs>
          <w:tab w:val="left" w:pos="8820"/>
        </w:tabs>
        <w:spacing w:after="0" w:line="360" w:lineRule="auto"/>
        <w:ind w:firstLine="4"/>
        <w:jc w:val="both"/>
        <w:rPr>
          <w:rFonts w:ascii="Arial" w:hAnsi="Arial"/>
          <w:rtl/>
          <w:lang w:bidi="fa-IR"/>
        </w:rPr>
      </w:pPr>
      <w:r>
        <w:rPr>
          <w:rFonts w:ascii="Arial" w:hAnsi="Arial" w:hint="cs"/>
          <w:rtl/>
          <w:lang w:bidi="fa-IR"/>
        </w:rPr>
        <w:t xml:space="preserve">     </w:t>
      </w:r>
      <w:r w:rsidRPr="009664DC">
        <w:rPr>
          <w:rFonts w:ascii="Arial" w:hAnsi="Arial" w:hint="cs"/>
          <w:rtl/>
          <w:lang w:bidi="fa-IR"/>
        </w:rPr>
        <w:t>متغیر وابسته که مهمترین</w:t>
      </w:r>
      <w:r>
        <w:rPr>
          <w:rFonts w:ascii="Arial" w:hAnsi="Arial" w:hint="cs"/>
          <w:rtl/>
          <w:lang w:bidi="fa-IR"/>
        </w:rPr>
        <w:t xml:space="preserve"> متغیر این بخش است ، افت تحصیلی دانش آموزان می باشد که در نظر است رابطه آن با پنج بعد مهارتهای ارتباطی معلمان</w:t>
      </w:r>
      <w:r w:rsidR="00C90DF8">
        <w:rPr>
          <w:rFonts w:ascii="Arial" w:hAnsi="Arial" w:hint="cs"/>
          <w:rtl/>
          <w:lang w:bidi="fa-IR"/>
        </w:rPr>
        <w:t xml:space="preserve"> انتخابی اینجانب</w:t>
      </w:r>
      <w:r>
        <w:rPr>
          <w:rFonts w:ascii="Arial" w:hAnsi="Arial" w:hint="cs"/>
          <w:rtl/>
          <w:lang w:bidi="fa-IR"/>
        </w:rPr>
        <w:t xml:space="preserve"> یعنی قاطعیت، بینش، توانایی گوش دادن</w:t>
      </w:r>
      <w:r w:rsidR="00C90DF8">
        <w:rPr>
          <w:rFonts w:ascii="Arial" w:hAnsi="Arial" w:hint="cs"/>
          <w:rtl/>
          <w:lang w:bidi="fa-IR"/>
        </w:rPr>
        <w:t xml:space="preserve"> </w:t>
      </w:r>
      <w:r>
        <w:rPr>
          <w:rFonts w:ascii="Arial" w:hAnsi="Arial" w:hint="cs"/>
          <w:rtl/>
          <w:lang w:bidi="fa-IR"/>
        </w:rPr>
        <w:t>،</w:t>
      </w:r>
      <w:r w:rsidR="00C90DF8">
        <w:rPr>
          <w:rFonts w:ascii="Arial" w:hAnsi="Arial" w:hint="cs"/>
          <w:rtl/>
          <w:lang w:bidi="fa-IR"/>
        </w:rPr>
        <w:t xml:space="preserve"> </w:t>
      </w:r>
      <w:r>
        <w:rPr>
          <w:rFonts w:ascii="Arial" w:hAnsi="Arial" w:hint="cs"/>
          <w:rtl/>
          <w:lang w:bidi="fa-IR"/>
        </w:rPr>
        <w:t>کنترل عواطف و ارسال و دریافت پیام  بررسی شود.</w:t>
      </w:r>
      <w:r w:rsidR="00E10854">
        <w:rPr>
          <w:rFonts w:ascii="Arial" w:hAnsi="Arial" w:hint="cs"/>
          <w:rtl/>
          <w:lang w:bidi="fa-IR"/>
        </w:rPr>
        <w:t xml:space="preserve"> چهار بعد قاطعیت، بینش، توانایی گوش دادن، ارسال و دریافت پیام با افت تحصیلی همبستگی رابطه معنا داری دارد. ولی در بعد کنترل عواطف رابطه معنا داری مشاهده نشده است.</w:t>
      </w:r>
      <w:r w:rsidR="009A0C67">
        <w:rPr>
          <w:rFonts w:ascii="Arial" w:hAnsi="Arial" w:hint="cs"/>
          <w:rtl/>
          <w:lang w:bidi="fa-IR"/>
        </w:rPr>
        <w:t xml:space="preserve">                                                                                                          </w:t>
      </w:r>
    </w:p>
    <w:p w14:paraId="0413EB96" w14:textId="77777777" w:rsidR="009664DC" w:rsidRPr="009664DC" w:rsidRDefault="009664DC" w:rsidP="005E0B58">
      <w:pPr>
        <w:tabs>
          <w:tab w:val="left" w:pos="8820"/>
        </w:tabs>
        <w:spacing w:after="0" w:line="360" w:lineRule="auto"/>
        <w:ind w:firstLine="4"/>
        <w:jc w:val="both"/>
        <w:rPr>
          <w:rFonts w:ascii="Arial" w:hAnsi="Arial"/>
          <w:rtl/>
          <w:lang w:bidi="fa-IR"/>
        </w:rPr>
      </w:pPr>
      <w:r>
        <w:rPr>
          <w:rFonts w:ascii="Arial" w:hAnsi="Arial" w:hint="cs"/>
          <w:rtl/>
          <w:lang w:bidi="fa-IR"/>
        </w:rPr>
        <w:t xml:space="preserve"> </w:t>
      </w:r>
      <w:r w:rsidR="00E10854">
        <w:rPr>
          <w:rFonts w:ascii="Arial" w:hAnsi="Arial" w:hint="cs"/>
          <w:rtl/>
          <w:lang w:bidi="fa-IR"/>
        </w:rPr>
        <w:t xml:space="preserve"> </w:t>
      </w:r>
      <w:r>
        <w:rPr>
          <w:rFonts w:ascii="Arial" w:hAnsi="Arial" w:hint="cs"/>
          <w:rtl/>
          <w:lang w:bidi="fa-IR"/>
        </w:rPr>
        <w:t xml:space="preserve">  هرقدر میزان مهارتهای ارتباطی معلمان افزایش پیدا کند ، میزان افت تحصیلی دانش آموزان کاهش پیدا  می کند.</w:t>
      </w:r>
      <w:r w:rsidR="00E10854">
        <w:rPr>
          <w:rFonts w:ascii="Arial" w:hAnsi="Arial" w:hint="cs"/>
          <w:rtl/>
          <w:lang w:bidi="fa-IR"/>
        </w:rPr>
        <w:t xml:space="preserve"> این روابط در نمودار </w:t>
      </w:r>
      <w:r w:rsidR="00E10854" w:rsidRPr="00E10854">
        <w:rPr>
          <w:rFonts w:ascii="Arial" w:hAnsi="Arial"/>
          <w:rtl/>
          <w:lang w:bidi="fa-IR"/>
        </w:rPr>
        <w:t>مدل مفهومی  پژوهش</w:t>
      </w:r>
      <w:r w:rsidR="00E10854">
        <w:rPr>
          <w:rFonts w:ascii="Arial" w:hAnsi="Arial" w:hint="cs"/>
          <w:rtl/>
          <w:lang w:bidi="fa-IR"/>
        </w:rPr>
        <w:t xml:space="preserve"> نشان داده شده است.</w:t>
      </w:r>
      <w:r w:rsidR="005E0B58">
        <w:rPr>
          <w:rFonts w:ascii="Arial" w:hAnsi="Arial" w:hint="cs"/>
          <w:rtl/>
          <w:lang w:bidi="fa-IR"/>
        </w:rPr>
        <w:t xml:space="preserve">                                     </w:t>
      </w:r>
    </w:p>
    <w:p w14:paraId="0B418062" w14:textId="77777777" w:rsidR="0013699C" w:rsidRPr="00946A9D" w:rsidRDefault="005953D4" w:rsidP="005E0B58">
      <w:pPr>
        <w:tabs>
          <w:tab w:val="left" w:pos="8820"/>
        </w:tabs>
        <w:spacing w:after="0" w:line="360" w:lineRule="auto"/>
        <w:ind w:firstLine="4"/>
        <w:jc w:val="both"/>
        <w:rPr>
          <w:rFonts w:ascii="Arial" w:hAnsi="Arial"/>
          <w:rtl/>
          <w:lang w:bidi="fa-IR"/>
        </w:rPr>
      </w:pPr>
      <w:r>
        <w:rPr>
          <w:rFonts w:hint="cs"/>
          <w:rtl/>
        </w:rPr>
        <w:t xml:space="preserve"> </w:t>
      </w:r>
      <w:r w:rsidR="00E10854">
        <w:rPr>
          <w:rFonts w:hint="cs"/>
          <w:rtl/>
        </w:rPr>
        <w:t xml:space="preserve">   </w:t>
      </w:r>
      <w:r w:rsidR="0013699C" w:rsidRPr="00946A9D">
        <w:rPr>
          <w:rFonts w:ascii="Arial" w:hAnsi="Arial" w:hint="cs"/>
          <w:rtl/>
          <w:lang w:bidi="fa-IR"/>
        </w:rPr>
        <w:t>یکی از ویژگی های انسانی که در تأمین جسمانی و روانی آدمی مؤثر است و نقش آن در ایجاد تعادل در زندگی و تعامل با دیگران بسیار حائز اهمیت است</w:t>
      </w:r>
      <w:r w:rsidR="009664DC">
        <w:rPr>
          <w:rFonts w:ascii="Arial" w:hAnsi="Arial" w:hint="cs"/>
          <w:rtl/>
          <w:lang w:bidi="fa-IR"/>
        </w:rPr>
        <w:t>،</w:t>
      </w:r>
      <w:r w:rsidR="0013699C" w:rsidRPr="00946A9D">
        <w:rPr>
          <w:rFonts w:ascii="Arial" w:hAnsi="Arial" w:hint="cs"/>
          <w:rtl/>
          <w:lang w:bidi="fa-IR"/>
        </w:rPr>
        <w:t xml:space="preserve"> استفاده به موقع از فنون و مهارتهای ارتباطی است که موجب می شود شخص در شرایط گوناگون با ارائه پاسخ های مناسب رفتارهایی را از خود بروز دهد و راه کمال را طی کند و روابط قوی با دیگران برقرار نماید.با توجه به این که زندگی در دوران گذشته از پیچیدگی کمتری برخوردار بوده است و انسان ها در روابط خود نقش های ساده ای داشته اند.با وجود پیچیدگی های زندگی امروزه داشتن مهارت های ارتباطی قوی و سازنده بسیار حائز اهمیت است (کوثری، 1389: 5).</w:t>
      </w:r>
      <w:r w:rsidR="005E0B58">
        <w:rPr>
          <w:rFonts w:ascii="Arial" w:hAnsi="Arial" w:hint="cs"/>
          <w:rtl/>
          <w:lang w:bidi="fa-IR"/>
        </w:rPr>
        <w:t xml:space="preserve">                                                                                                                     </w:t>
      </w:r>
    </w:p>
    <w:p w14:paraId="6AE6ED7D" w14:textId="77777777" w:rsidR="0013699C" w:rsidRDefault="00E10854" w:rsidP="00270B92">
      <w:pPr>
        <w:pStyle w:val="NormalWeb"/>
        <w:bidi/>
        <w:spacing w:before="0" w:beforeAutospacing="0" w:after="0" w:afterAutospacing="0" w:line="360" w:lineRule="auto"/>
        <w:ind w:firstLine="4"/>
        <w:jc w:val="both"/>
        <w:rPr>
          <w:rFonts w:ascii="Arial" w:hAnsi="Arial" w:cs="B Lotus"/>
          <w:sz w:val="28"/>
          <w:szCs w:val="28"/>
          <w:rtl/>
          <w:lang w:bidi="fa-IR"/>
        </w:rPr>
      </w:pPr>
      <w:r>
        <w:rPr>
          <w:rFonts w:cs="B Lotus" w:hint="cs"/>
          <w:sz w:val="28"/>
          <w:szCs w:val="28"/>
          <w:rtl/>
        </w:rPr>
        <w:t xml:space="preserve"> آ</w:t>
      </w:r>
      <w:r w:rsidR="0013699C" w:rsidRPr="00946A9D">
        <w:rPr>
          <w:rFonts w:cs="B Lotus" w:hint="cs"/>
          <w:sz w:val="28"/>
          <w:szCs w:val="28"/>
          <w:rtl/>
        </w:rPr>
        <w:t xml:space="preserve">موزش و پرورش به عنوان پایه ی آموزش و تربیت نیروی انسانی از جایگاه والایی برخوردار است و اولین مساله ای که معمولاً در خصوص نیروی انسانی ذهن هر انسانی را به خود مشغول می کند، بحث «مهارت های ارتباطی» است.ضرورت بررسی این موضوع به قدری اهمیت دارد که مقدمه ی هر نوع آموزش و پرورش خلاق بر پایه ی همین روابط استوار است و </w:t>
      </w:r>
      <w:r w:rsidR="0013699C" w:rsidRPr="00946A9D">
        <w:rPr>
          <w:rFonts w:ascii="Arial" w:hAnsi="Arial" w:cs="B Lotus" w:hint="cs"/>
          <w:sz w:val="28"/>
          <w:szCs w:val="28"/>
          <w:rtl/>
          <w:lang w:bidi="fa-IR"/>
        </w:rPr>
        <w:t>آموزش بدون ایجاد رابطه معنایی نخواهد داشت.معلمان در همان آغاز کار خود پی می برند که نحوه ی ارتباط با دانش آموزان بسیار اهمیت دارد.</w:t>
      </w:r>
      <w:r w:rsidR="0013699C" w:rsidRPr="00946A9D">
        <w:rPr>
          <w:rFonts w:cs="B Lotus" w:hint="cs"/>
          <w:sz w:val="28"/>
          <w:szCs w:val="28"/>
          <w:rtl/>
        </w:rPr>
        <w:t xml:space="preserve">دانش آموز قبل از آن که معلم را به عنوان یک متخصص و صاحب نظر قلمداد کند به میزان مهارت و توانایی معلم در برقراری یک ارتباط مطلوب اهمیت می دهد.بنابراین </w:t>
      </w:r>
      <w:r w:rsidR="0013699C" w:rsidRPr="00946A9D">
        <w:rPr>
          <w:rFonts w:cs="B Lotus"/>
          <w:sz w:val="28"/>
          <w:szCs w:val="28"/>
          <w:rtl/>
        </w:rPr>
        <w:t>مهمترين مهارتي كه يك معلم بدان نياز دارد و</w:t>
      </w:r>
      <w:r w:rsidR="0013699C" w:rsidRPr="00946A9D">
        <w:rPr>
          <w:rFonts w:cs="B Lotus" w:hint="cs"/>
          <w:sz w:val="28"/>
          <w:szCs w:val="28"/>
          <w:rtl/>
        </w:rPr>
        <w:t xml:space="preserve"> </w:t>
      </w:r>
      <w:r w:rsidR="0013699C" w:rsidRPr="00946A9D">
        <w:rPr>
          <w:rFonts w:cs="B Lotus"/>
          <w:sz w:val="28"/>
          <w:szCs w:val="28"/>
          <w:rtl/>
        </w:rPr>
        <w:t>در واقع اين مهارت پيش نياز يا پايه ساير مهارتهاي روان شناختي ديگر مي باشد مهارت</w:t>
      </w:r>
      <w:r w:rsidR="0013699C" w:rsidRPr="00946A9D">
        <w:rPr>
          <w:rFonts w:cs="B Lotus" w:hint="cs"/>
          <w:sz w:val="28"/>
          <w:szCs w:val="28"/>
          <w:rtl/>
        </w:rPr>
        <w:t xml:space="preserve"> </w:t>
      </w:r>
      <w:r w:rsidR="0013699C" w:rsidRPr="00946A9D">
        <w:rPr>
          <w:rFonts w:cs="B Lotus"/>
          <w:sz w:val="28"/>
          <w:szCs w:val="28"/>
          <w:rtl/>
        </w:rPr>
        <w:t>«ايجادارتباط»</w:t>
      </w:r>
      <w:r w:rsidR="0013699C" w:rsidRPr="00946A9D">
        <w:rPr>
          <w:rFonts w:cs="B Lotus" w:hint="cs"/>
          <w:sz w:val="28"/>
          <w:szCs w:val="28"/>
          <w:rtl/>
        </w:rPr>
        <w:t xml:space="preserve"> </w:t>
      </w:r>
      <w:r w:rsidR="0013699C" w:rsidRPr="00946A9D">
        <w:rPr>
          <w:rFonts w:cs="B Lotus"/>
          <w:sz w:val="28"/>
          <w:szCs w:val="28"/>
          <w:rtl/>
        </w:rPr>
        <w:t>است</w:t>
      </w:r>
      <w:r w:rsidR="0013699C" w:rsidRPr="00946A9D">
        <w:rPr>
          <w:rFonts w:cs="B Lotus" w:hint="cs"/>
          <w:sz w:val="28"/>
          <w:szCs w:val="28"/>
          <w:rtl/>
        </w:rPr>
        <w:t xml:space="preserve">، به عبارتی مهارت </w:t>
      </w:r>
      <w:r w:rsidR="0013699C" w:rsidRPr="00946A9D">
        <w:rPr>
          <w:rFonts w:ascii="Arial" w:hAnsi="Arial" w:cs="B Lotus" w:hint="cs"/>
          <w:sz w:val="28"/>
          <w:szCs w:val="28"/>
          <w:rtl/>
          <w:lang w:bidi="fa-IR"/>
        </w:rPr>
        <w:t>ایجاد روابط انسانی مؤثرو مناسب با دانش آموزان است</w:t>
      </w:r>
      <w:r w:rsidR="0013699C" w:rsidRPr="00946A9D">
        <w:rPr>
          <w:rFonts w:cs="B Lotus"/>
          <w:sz w:val="28"/>
          <w:szCs w:val="28"/>
          <w:rtl/>
        </w:rPr>
        <w:t>.زیرا ایجاد ارتباط تنها وسیله دریافت اطلاعات از دانش آموزان است.</w:t>
      </w:r>
      <w:r w:rsidR="0013699C" w:rsidRPr="00946A9D">
        <w:rPr>
          <w:rFonts w:cs="B Lotus" w:hint="cs"/>
          <w:sz w:val="28"/>
          <w:szCs w:val="28"/>
          <w:rtl/>
        </w:rPr>
        <w:t xml:space="preserve">همچنین </w:t>
      </w:r>
      <w:r w:rsidR="0013699C" w:rsidRPr="00946A9D">
        <w:rPr>
          <w:rFonts w:ascii="Arial" w:hAnsi="Arial" w:cs="B Lotus" w:hint="cs"/>
          <w:sz w:val="28"/>
          <w:szCs w:val="28"/>
          <w:rtl/>
          <w:lang w:bidi="fa-IR"/>
        </w:rPr>
        <w:t>این امر معلم را در راه رسیدن به هدف های تدریس یاری میدهد و شرایط مناسب را جهت تسهیل یادگیری دانش آموزان فراهم می کند.ایجاد ارتباط صحیح یکی از مهمترین مهارت های حرفه ی معلمی محسوب می شود و به همین جهت لازم است که معلم بیش از هر مهارت دیگری آن را پرورش دهد</w:t>
      </w:r>
      <w:r w:rsidR="00CC6B87">
        <w:rPr>
          <w:rFonts w:ascii="Arial" w:hAnsi="Arial" w:cs="B Lotus" w:hint="cs"/>
          <w:sz w:val="28"/>
          <w:szCs w:val="28"/>
          <w:rtl/>
          <w:lang w:bidi="fa-IR"/>
        </w:rPr>
        <w:t>.</w:t>
      </w:r>
    </w:p>
    <w:p w14:paraId="3831D5F6" w14:textId="77777777" w:rsidR="0013699C" w:rsidRDefault="0013699C" w:rsidP="005E0B58">
      <w:pPr>
        <w:spacing w:after="0" w:line="360" w:lineRule="auto"/>
        <w:ind w:firstLine="4"/>
        <w:jc w:val="both"/>
        <w:rPr>
          <w:rtl/>
        </w:rPr>
      </w:pPr>
      <w:r>
        <w:rPr>
          <w:rFonts w:hint="cs"/>
          <w:rtl/>
        </w:rPr>
        <w:t xml:space="preserve">  </w:t>
      </w:r>
      <w:r w:rsidR="00181270">
        <w:rPr>
          <w:rtl/>
        </w:rPr>
        <w:t>نظام آموزش</w:t>
      </w:r>
      <w:r w:rsidR="00181270">
        <w:rPr>
          <w:rFonts w:hint="cs"/>
          <w:rtl/>
        </w:rPr>
        <w:t xml:space="preserve"> و پرورش</w:t>
      </w:r>
      <w:r w:rsidRPr="0009615D">
        <w:rPr>
          <w:rtl/>
        </w:rPr>
        <w:t xml:space="preserve"> مانند هر نهاد ديگري مي تواند به علت كمبودها و كاستي ها و يا عوامل ديگري دچار سو‌ء كاركرد شود</w:t>
      </w:r>
      <w:r w:rsidR="00181270">
        <w:rPr>
          <w:rFonts w:hint="cs"/>
          <w:rtl/>
        </w:rPr>
        <w:t>،</w:t>
      </w:r>
      <w:r w:rsidRPr="0009615D">
        <w:rPr>
          <w:rtl/>
        </w:rPr>
        <w:t xml:space="preserve"> بطوريكه نتواند بخشي از اهداف خود را به درستي به انجام رساند و سرمايه و مواداوليه اي را كه در اختيار آن قرار داده شده، تلف نمايد و نتيجه مطلوب </w:t>
      </w:r>
      <w:r>
        <w:rPr>
          <w:rtl/>
        </w:rPr>
        <w:t>و مورد انتظار</w:t>
      </w:r>
      <w:r w:rsidR="00C90DF8" w:rsidRPr="00C90DF8">
        <w:rPr>
          <w:rFonts w:hint="cs"/>
          <w:rtl/>
        </w:rPr>
        <w:t xml:space="preserve"> </w:t>
      </w:r>
      <w:r w:rsidR="00C90DF8">
        <w:rPr>
          <w:rFonts w:hint="cs"/>
          <w:rtl/>
        </w:rPr>
        <w:t xml:space="preserve">به </w:t>
      </w:r>
      <w:r w:rsidR="00C90DF8">
        <w:rPr>
          <w:rtl/>
        </w:rPr>
        <w:t>اصطلاح افت</w:t>
      </w:r>
      <w:r w:rsidR="00C90DF8">
        <w:rPr>
          <w:rFonts w:hint="cs"/>
          <w:rtl/>
        </w:rPr>
        <w:t xml:space="preserve"> </w:t>
      </w:r>
      <w:r w:rsidR="00C90DF8" w:rsidRPr="0009615D">
        <w:rPr>
          <w:rtl/>
        </w:rPr>
        <w:t>تحصيلي</w:t>
      </w:r>
      <w:r w:rsidR="00C90DF8">
        <w:rPr>
          <w:rFonts w:hint="cs"/>
          <w:rtl/>
        </w:rPr>
        <w:t xml:space="preserve"> </w:t>
      </w:r>
      <w:r>
        <w:rPr>
          <w:rtl/>
        </w:rPr>
        <w:t>را به بار نياورد</w:t>
      </w:r>
      <w:r w:rsidR="00C90DF8">
        <w:rPr>
          <w:rFonts w:hint="cs"/>
          <w:rtl/>
        </w:rPr>
        <w:t>.</w:t>
      </w:r>
      <w:r w:rsidR="00CC6B87" w:rsidRPr="00946A9D">
        <w:rPr>
          <w:rFonts w:ascii="Arial" w:hAnsi="Arial" w:hint="cs"/>
          <w:rtl/>
          <w:lang w:bidi="fa-IR"/>
        </w:rPr>
        <w:t>(کوثری،1389: 5)</w:t>
      </w:r>
      <w:r w:rsidR="005E0B58">
        <w:rPr>
          <w:rFonts w:hint="cs"/>
          <w:rtl/>
        </w:rPr>
        <w:t xml:space="preserve">                                                                              </w:t>
      </w:r>
      <w:r w:rsidRPr="0009615D">
        <w:rPr>
          <w:rtl/>
        </w:rPr>
        <w:t xml:space="preserve"> </w:t>
      </w:r>
    </w:p>
    <w:p w14:paraId="6AEA1A74" w14:textId="77777777" w:rsidR="00A7782A" w:rsidRPr="00BE5230" w:rsidRDefault="0049393D" w:rsidP="00270B92">
      <w:pPr>
        <w:pStyle w:val="western"/>
        <w:bidi/>
        <w:spacing w:before="0" w:beforeAutospacing="0" w:after="0" w:afterAutospacing="0" w:line="360" w:lineRule="auto"/>
        <w:ind w:firstLine="4"/>
        <w:rPr>
          <w:rFonts w:cs="B Lotus"/>
          <w:sz w:val="32"/>
          <w:szCs w:val="32"/>
          <w:rtl/>
        </w:rPr>
      </w:pPr>
      <w:r>
        <w:rPr>
          <w:rFonts w:cs="B Lotus" w:hint="cs"/>
          <w:b/>
          <w:bCs/>
          <w:sz w:val="32"/>
          <w:szCs w:val="32"/>
          <w:rtl/>
          <w:lang w:bidi="fa-IR"/>
        </w:rPr>
        <w:t>2-</w:t>
      </w:r>
      <w:r w:rsidR="00425B83">
        <w:rPr>
          <w:rFonts w:cs="B Lotus" w:hint="cs"/>
          <w:b/>
          <w:bCs/>
          <w:sz w:val="32"/>
          <w:szCs w:val="32"/>
          <w:rtl/>
          <w:lang w:bidi="fa-IR"/>
        </w:rPr>
        <w:t>6</w:t>
      </w:r>
      <w:r>
        <w:rPr>
          <w:rFonts w:cs="B Lotus" w:hint="cs"/>
          <w:b/>
          <w:bCs/>
          <w:sz w:val="32"/>
          <w:szCs w:val="32"/>
          <w:rtl/>
          <w:lang w:bidi="fa-IR"/>
        </w:rPr>
        <w:t xml:space="preserve">- </w:t>
      </w:r>
      <w:r w:rsidR="00A7782A">
        <w:rPr>
          <w:rFonts w:cs="B Lotus" w:hint="cs"/>
          <w:b/>
          <w:bCs/>
          <w:sz w:val="32"/>
          <w:szCs w:val="32"/>
          <w:rtl/>
          <w:lang w:bidi="fa-IR"/>
        </w:rPr>
        <w:t>جمع بندی</w:t>
      </w:r>
      <w:r w:rsidR="00A7782A" w:rsidRPr="00BE5230">
        <w:rPr>
          <w:rFonts w:cs="B Lotus" w:hint="cs"/>
          <w:b/>
          <w:bCs/>
          <w:sz w:val="32"/>
          <w:szCs w:val="32"/>
          <w:rtl/>
          <w:lang w:bidi="fa-IR"/>
        </w:rPr>
        <w:t xml:space="preserve"> و نتیجه گیری</w:t>
      </w:r>
      <w:r w:rsidR="00226CB4">
        <w:rPr>
          <w:rFonts w:cs="B Lotus" w:hint="cs"/>
          <w:b/>
          <w:bCs/>
          <w:sz w:val="32"/>
          <w:szCs w:val="32"/>
          <w:rtl/>
          <w:lang w:bidi="fa-IR"/>
        </w:rPr>
        <w:t>:</w:t>
      </w:r>
      <w:r w:rsidR="00A7782A" w:rsidRPr="00BE5230">
        <w:rPr>
          <w:rFonts w:cs="B Lotus" w:hint="cs"/>
          <w:b/>
          <w:bCs/>
          <w:sz w:val="32"/>
          <w:szCs w:val="32"/>
          <w:rtl/>
          <w:lang w:bidi="fa-IR"/>
        </w:rPr>
        <w:t xml:space="preserve"> </w:t>
      </w:r>
    </w:p>
    <w:p w14:paraId="3205B70C" w14:textId="77777777" w:rsidR="00781BA6" w:rsidRDefault="00A7782A" w:rsidP="00A94195">
      <w:pPr>
        <w:pStyle w:val="western"/>
        <w:bidi/>
        <w:spacing w:before="0" w:beforeAutospacing="0" w:after="0" w:afterAutospacing="0" w:line="360" w:lineRule="auto"/>
        <w:ind w:firstLine="328"/>
        <w:jc w:val="both"/>
        <w:rPr>
          <w:rFonts w:cs="B Lotus"/>
          <w:sz w:val="28"/>
          <w:szCs w:val="28"/>
          <w:rtl/>
        </w:rPr>
      </w:pPr>
      <w:r w:rsidRPr="00BE5230">
        <w:rPr>
          <w:rFonts w:cs="B Lotus" w:hint="cs"/>
          <w:sz w:val="28"/>
          <w:szCs w:val="28"/>
          <w:rtl/>
          <w:lang w:bidi="fa-IR"/>
        </w:rPr>
        <w:t xml:space="preserve">تعلیم و تربیت کودکان و نوجوانان از اهمیت شایانی برخوردار است چرا که نهایتاً بر پیشرفت و توسعه هر جامعه ای تأثیر می گذارد </w:t>
      </w:r>
      <w:r w:rsidRPr="00BE5230">
        <w:rPr>
          <w:rFonts w:cs="B Lotus"/>
          <w:sz w:val="28"/>
          <w:szCs w:val="28"/>
          <w:rtl/>
        </w:rPr>
        <w:t xml:space="preserve">. </w:t>
      </w:r>
      <w:r w:rsidRPr="00BE5230">
        <w:rPr>
          <w:rFonts w:cs="B Lotus" w:hint="cs"/>
          <w:sz w:val="28"/>
          <w:szCs w:val="28"/>
          <w:rtl/>
          <w:lang w:bidi="fa-IR"/>
        </w:rPr>
        <w:t xml:space="preserve">متأسفانه عوامل زیادی بر جریان آموزش تأثیر می گذارد و موجبات افت تحصیلی را فراهم می کند </w:t>
      </w:r>
      <w:r w:rsidRPr="00BE5230">
        <w:rPr>
          <w:rFonts w:cs="B Lotus"/>
          <w:sz w:val="28"/>
          <w:szCs w:val="28"/>
          <w:rtl/>
        </w:rPr>
        <w:t xml:space="preserve">. </w:t>
      </w:r>
      <w:r w:rsidRPr="00BE5230">
        <w:rPr>
          <w:rFonts w:cs="B Lotus" w:hint="cs"/>
          <w:sz w:val="28"/>
          <w:szCs w:val="28"/>
          <w:rtl/>
          <w:lang w:bidi="fa-IR"/>
        </w:rPr>
        <w:t xml:space="preserve">شناخت این عوامل می تواند به برنامه ریزی در زمینه کاهش این معضل کمک نماید </w:t>
      </w:r>
      <w:r w:rsidRPr="00BE5230">
        <w:rPr>
          <w:rFonts w:cs="B Lotus"/>
          <w:sz w:val="28"/>
          <w:szCs w:val="28"/>
          <w:rtl/>
        </w:rPr>
        <w:t xml:space="preserve">. </w:t>
      </w:r>
      <w:r w:rsidRPr="00BE5230">
        <w:rPr>
          <w:rFonts w:cs="B Lotus" w:hint="cs"/>
          <w:sz w:val="28"/>
          <w:szCs w:val="28"/>
          <w:rtl/>
          <w:lang w:bidi="fa-IR"/>
        </w:rPr>
        <w:t xml:space="preserve">بخشی از این افت ناشی از مشکلات موجود در نظام آموزشی است </w:t>
      </w:r>
      <w:r w:rsidRPr="00BE5230">
        <w:rPr>
          <w:rFonts w:cs="B Lotus"/>
          <w:sz w:val="28"/>
          <w:szCs w:val="28"/>
          <w:rtl/>
        </w:rPr>
        <w:t>.</w:t>
      </w:r>
      <w:r w:rsidRPr="00BE5230">
        <w:rPr>
          <w:rFonts w:cs="B Lotus" w:hint="cs"/>
          <w:sz w:val="28"/>
          <w:szCs w:val="28"/>
          <w:rtl/>
          <w:lang w:bidi="fa-IR"/>
        </w:rPr>
        <w:t xml:space="preserve">آموزش و پرورش باید در تعیین اهداف مناسب آموزشی تجدید نظر کند و با توجه به تغییر شرایط اجتماعی و شناخت صحیح گروه هدف خود یعنی دانش آموزان ، زمینه های جامعه پذیری شان را فراهم نماید </w:t>
      </w:r>
      <w:r w:rsidRPr="00BE5230">
        <w:rPr>
          <w:rFonts w:cs="B Lotus"/>
          <w:sz w:val="28"/>
          <w:szCs w:val="28"/>
          <w:rtl/>
        </w:rPr>
        <w:t xml:space="preserve">. </w:t>
      </w:r>
      <w:r w:rsidRPr="00BE5230">
        <w:rPr>
          <w:rFonts w:cs="B Lotus" w:hint="cs"/>
          <w:sz w:val="28"/>
          <w:szCs w:val="28"/>
          <w:rtl/>
          <w:lang w:bidi="fa-IR"/>
        </w:rPr>
        <w:t xml:space="preserve">زیرا هدف تعلیم و تربیت باید آماده کردن افراد برای زندگی بهتر باشد ، متأسفانه در نظام آموزشی موجود کشورمان ، تأکید بر عدم افت تحصیلی است تا یادگیری در معنای واقعی کلمه </w:t>
      </w:r>
      <w:r w:rsidRPr="00BE5230">
        <w:rPr>
          <w:rFonts w:cs="B Lotus"/>
          <w:sz w:val="28"/>
          <w:szCs w:val="28"/>
          <w:rtl/>
        </w:rPr>
        <w:t xml:space="preserve">. </w:t>
      </w:r>
      <w:r w:rsidRPr="00BE5230">
        <w:rPr>
          <w:rFonts w:cs="B Lotus" w:hint="cs"/>
          <w:sz w:val="28"/>
          <w:szCs w:val="28"/>
          <w:rtl/>
          <w:lang w:bidi="fa-IR"/>
        </w:rPr>
        <w:t xml:space="preserve">نظام آموزشی باید زمینه لازم را برای تفکر خلاق فراهم کند و پاسخگوی نیاز افراد باشد </w:t>
      </w:r>
      <w:r w:rsidRPr="00BE5230">
        <w:rPr>
          <w:rFonts w:cs="B Lotus"/>
          <w:sz w:val="28"/>
          <w:szCs w:val="28"/>
          <w:rtl/>
        </w:rPr>
        <w:t xml:space="preserve">. </w:t>
      </w:r>
      <w:r w:rsidRPr="00BE5230">
        <w:rPr>
          <w:rFonts w:cs="B Lotus" w:hint="cs"/>
          <w:sz w:val="28"/>
          <w:szCs w:val="28"/>
          <w:rtl/>
          <w:lang w:bidi="fa-IR"/>
        </w:rPr>
        <w:t xml:space="preserve">وضعیت موجود موجب افت انگیزه و سرخوردگی دانش آموزان می گردد زیرا به جای اینکه ذهن آنها را وادار به اندیشه و خلاقیت نماید آن را تبدیل به صندوقچه محفوظات کرده است </w:t>
      </w:r>
      <w:r w:rsidRPr="00BE5230">
        <w:rPr>
          <w:rFonts w:cs="B Lotus"/>
          <w:sz w:val="28"/>
          <w:szCs w:val="28"/>
          <w:rtl/>
        </w:rPr>
        <w:t xml:space="preserve">. </w:t>
      </w:r>
      <w:r w:rsidRPr="00BE5230">
        <w:rPr>
          <w:rFonts w:cs="B Lotus" w:hint="cs"/>
          <w:sz w:val="28"/>
          <w:szCs w:val="28"/>
          <w:rtl/>
          <w:lang w:bidi="fa-IR"/>
        </w:rPr>
        <w:t xml:space="preserve">این امر از اهمیت فوق العاده ای برخوردار است چرا که وزارت آموزش و پرورش از متولیان تعلیم و تربیت نسل جدید است و اگر در ساختار ، محتوای دروس و تعریف اهداف و محصولات آموزشی تجدید نظر نکند باید منتظر عواقب شومی باشیم </w:t>
      </w:r>
      <w:r w:rsidRPr="00BE5230">
        <w:rPr>
          <w:rFonts w:cs="B Lotus"/>
          <w:sz w:val="28"/>
          <w:szCs w:val="28"/>
          <w:rtl/>
        </w:rPr>
        <w:t xml:space="preserve">. </w:t>
      </w:r>
      <w:r w:rsidRPr="00BE5230">
        <w:rPr>
          <w:rFonts w:cs="B Lotus" w:hint="cs"/>
          <w:sz w:val="28"/>
          <w:szCs w:val="28"/>
          <w:rtl/>
          <w:lang w:bidi="fa-IR"/>
        </w:rPr>
        <w:t xml:space="preserve">یکی دیگر از عوامل مؤثر بر افت تحصیلی ومردودی عوامل خانوادگی است </w:t>
      </w:r>
      <w:r w:rsidRPr="00BE5230">
        <w:rPr>
          <w:rFonts w:cs="B Lotus"/>
          <w:sz w:val="28"/>
          <w:szCs w:val="28"/>
          <w:rtl/>
        </w:rPr>
        <w:t xml:space="preserve">. </w:t>
      </w:r>
      <w:r w:rsidRPr="00BE5230">
        <w:rPr>
          <w:rFonts w:cs="B Lotus" w:hint="cs"/>
          <w:sz w:val="28"/>
          <w:szCs w:val="28"/>
          <w:rtl/>
          <w:lang w:bidi="fa-IR"/>
        </w:rPr>
        <w:t>مطالعات نشان داده اند که کودکان با خانواده های فقیر ،‌</w:t>
      </w:r>
      <w:r w:rsidR="005953D4">
        <w:rPr>
          <w:rFonts w:cs="B Lotus" w:hint="cs"/>
          <w:sz w:val="28"/>
          <w:szCs w:val="28"/>
          <w:rtl/>
          <w:lang w:bidi="fa-IR"/>
        </w:rPr>
        <w:t xml:space="preserve"> </w:t>
      </w:r>
      <w:r w:rsidRPr="00BE5230">
        <w:rPr>
          <w:rFonts w:cs="B Lotus" w:hint="cs"/>
          <w:sz w:val="28"/>
          <w:szCs w:val="28"/>
          <w:rtl/>
          <w:lang w:bidi="fa-IR"/>
        </w:rPr>
        <w:t xml:space="preserve">تحصیلات و درآمد پایین ، کودکانی که در خانواده آنها مشاجرات زیاد است ، بیشتر احتمال دارد مردودی را تجربه نمایند </w:t>
      </w:r>
      <w:r w:rsidRPr="00BE5230">
        <w:rPr>
          <w:rFonts w:cs="B Lotus"/>
          <w:sz w:val="28"/>
          <w:szCs w:val="28"/>
          <w:rtl/>
        </w:rPr>
        <w:t xml:space="preserve">. </w:t>
      </w:r>
      <w:r w:rsidRPr="00BE5230">
        <w:rPr>
          <w:rFonts w:cs="B Lotus" w:hint="cs"/>
          <w:sz w:val="28"/>
          <w:szCs w:val="28"/>
          <w:rtl/>
          <w:lang w:bidi="fa-IR"/>
        </w:rPr>
        <w:t>از عوامل دیگری که با افت تحصیل رابطه دارند،</w:t>
      </w:r>
      <w:r w:rsidRPr="00BE5230">
        <w:rPr>
          <w:rFonts w:cs="B Lotus"/>
          <w:sz w:val="28"/>
          <w:szCs w:val="28"/>
          <w:rtl/>
        </w:rPr>
        <w:t xml:space="preserve"> </w:t>
      </w:r>
      <w:r w:rsidRPr="00BE5230">
        <w:rPr>
          <w:rFonts w:cs="B Lotus" w:hint="cs"/>
          <w:sz w:val="28"/>
          <w:szCs w:val="28"/>
          <w:rtl/>
          <w:lang w:bidi="fa-IR"/>
        </w:rPr>
        <w:t xml:space="preserve">سطح موفقیت شغلی والدین ، نبودن پدر و مادر در خانه و وسائل کمک آموزشی در خانه را می توان نام برد </w:t>
      </w:r>
      <w:r w:rsidRPr="00BE5230">
        <w:rPr>
          <w:rFonts w:cs="B Lotus"/>
          <w:sz w:val="28"/>
          <w:szCs w:val="28"/>
          <w:rtl/>
        </w:rPr>
        <w:t xml:space="preserve">. </w:t>
      </w:r>
      <w:r w:rsidRPr="00BE5230">
        <w:rPr>
          <w:rFonts w:cs="B Lotus" w:hint="cs"/>
          <w:sz w:val="28"/>
          <w:szCs w:val="28"/>
          <w:rtl/>
          <w:lang w:bidi="fa-IR"/>
        </w:rPr>
        <w:t xml:space="preserve">می توان با تقویت رابطه مدرسه و خانواده از طریق آموزشهای عملی و تشکیل گروههای خاص مثل گروههای همیار ، تأثیر سوء عوامل خانوادگی هر چند اندک را به حداقل رساند </w:t>
      </w:r>
      <w:r w:rsidRPr="00BE5230">
        <w:rPr>
          <w:rFonts w:cs="B Lotus"/>
          <w:sz w:val="28"/>
          <w:szCs w:val="28"/>
          <w:rtl/>
        </w:rPr>
        <w:t xml:space="preserve">. </w:t>
      </w:r>
      <w:r w:rsidRPr="00BE5230">
        <w:rPr>
          <w:rFonts w:cs="B Lotus" w:hint="cs"/>
          <w:sz w:val="28"/>
          <w:szCs w:val="28"/>
          <w:rtl/>
          <w:lang w:bidi="fa-IR"/>
        </w:rPr>
        <w:t xml:space="preserve">انجمن اولیاء و مربیان می تواند در جهت این هدف گام جدی تری بردارد </w:t>
      </w:r>
      <w:r w:rsidRPr="00BE5230">
        <w:rPr>
          <w:rFonts w:cs="B Lotus"/>
          <w:sz w:val="28"/>
          <w:szCs w:val="28"/>
          <w:rtl/>
        </w:rPr>
        <w:t xml:space="preserve">. </w:t>
      </w:r>
      <w:r w:rsidRPr="00BE5230">
        <w:rPr>
          <w:rFonts w:cs="B Lotus" w:hint="cs"/>
          <w:sz w:val="28"/>
          <w:szCs w:val="28"/>
          <w:rtl/>
          <w:lang w:bidi="fa-IR"/>
        </w:rPr>
        <w:t xml:space="preserve">در زمینه عوامل فردی مؤثر بر افت تحصیلی می توان با توجه به استعدادهای بالقوه فرد از طریق آموزش های مناسب در جهت رفع آشفتگیهای عاطفی ، هیجانی ، مشکلات رفتاری و به منظور تقویت انگیزه دانش آموزان برنامه ریزی کرد </w:t>
      </w:r>
      <w:r w:rsidRPr="00BE5230">
        <w:rPr>
          <w:rFonts w:cs="B Lotus"/>
          <w:sz w:val="28"/>
          <w:szCs w:val="28"/>
          <w:rtl/>
        </w:rPr>
        <w:t xml:space="preserve">. </w:t>
      </w:r>
      <w:r w:rsidRPr="00BE5230">
        <w:rPr>
          <w:rFonts w:cs="B Lotus" w:hint="cs"/>
          <w:sz w:val="28"/>
          <w:szCs w:val="28"/>
          <w:rtl/>
          <w:lang w:bidi="fa-IR"/>
        </w:rPr>
        <w:t xml:space="preserve">اگر بطور جدی در جهت کاهش افت تحصیلی و نهایتاً مردودی و ترک تحصیل اقدام شود منابع جامعه خصوصاً مابع انسانی ، این گنجینه های ملی به هدر خواهد رفت </w:t>
      </w:r>
      <w:r w:rsidRPr="00BE5230">
        <w:rPr>
          <w:rFonts w:cs="B Lotus"/>
          <w:sz w:val="28"/>
          <w:szCs w:val="28"/>
          <w:rtl/>
        </w:rPr>
        <w:t xml:space="preserve">. </w:t>
      </w:r>
      <w:r w:rsidRPr="00BE5230">
        <w:rPr>
          <w:rFonts w:cs="B Lotus" w:hint="cs"/>
          <w:sz w:val="28"/>
          <w:szCs w:val="28"/>
          <w:rtl/>
          <w:lang w:bidi="fa-IR"/>
        </w:rPr>
        <w:t xml:space="preserve">بنا براین باید گفت آموزش و پرورش نیازمند تحول است </w:t>
      </w:r>
      <w:r w:rsidRPr="00BE5230">
        <w:rPr>
          <w:rFonts w:cs="B Lotus"/>
          <w:sz w:val="28"/>
          <w:szCs w:val="28"/>
          <w:rtl/>
        </w:rPr>
        <w:t xml:space="preserve">. </w:t>
      </w:r>
      <w:r w:rsidRPr="00BE5230">
        <w:rPr>
          <w:rFonts w:cs="B Lotus" w:hint="cs"/>
          <w:sz w:val="28"/>
          <w:szCs w:val="28"/>
          <w:rtl/>
          <w:lang w:bidi="fa-IR"/>
        </w:rPr>
        <w:t xml:space="preserve">در نظام آموزشی باید تجدید نظر کرد و با بررسی کارشناسانه ، زمینه لازم را برای رسیدن به اهداف مناسب آموزشی و آماده کردن افراد برای زندگی و تأمین آینده فراهم نمود </w:t>
      </w:r>
      <w:r w:rsidRPr="00BE5230">
        <w:rPr>
          <w:rFonts w:cs="B Lotus"/>
          <w:sz w:val="28"/>
          <w:szCs w:val="28"/>
          <w:rtl/>
        </w:rPr>
        <w:t xml:space="preserve">. </w:t>
      </w:r>
      <w:r w:rsidRPr="00BE5230">
        <w:rPr>
          <w:rFonts w:cs="B Lotus" w:hint="cs"/>
          <w:sz w:val="28"/>
          <w:szCs w:val="28"/>
          <w:rtl/>
          <w:lang w:bidi="fa-IR"/>
        </w:rPr>
        <w:t>درجهت پیشبرد این اهداف ، آموزش و پرورش می تواند دیگر نهادها و سازمانها را با خود همراه کند</w:t>
      </w:r>
      <w:r w:rsidRPr="00BE5230">
        <w:rPr>
          <w:rFonts w:cs="B Lotus"/>
          <w:sz w:val="28"/>
          <w:szCs w:val="28"/>
          <w:rtl/>
        </w:rPr>
        <w:t>.</w:t>
      </w:r>
    </w:p>
    <w:p w14:paraId="204C1836" w14:textId="77777777" w:rsidR="005F3361" w:rsidRDefault="005F3361" w:rsidP="005F3361">
      <w:pPr>
        <w:pStyle w:val="western"/>
        <w:bidi/>
        <w:spacing w:before="0" w:beforeAutospacing="0" w:after="0" w:afterAutospacing="0" w:line="360" w:lineRule="auto"/>
        <w:ind w:firstLine="4"/>
        <w:rPr>
          <w:rFonts w:cs="B Lotus"/>
          <w:sz w:val="28"/>
          <w:szCs w:val="28"/>
          <w:rtl/>
        </w:rPr>
      </w:pPr>
    </w:p>
    <w:p w14:paraId="224982B8" w14:textId="77777777" w:rsidR="005F3361" w:rsidRDefault="005F3361" w:rsidP="005F3361">
      <w:pPr>
        <w:pStyle w:val="western"/>
        <w:bidi/>
        <w:spacing w:before="0" w:beforeAutospacing="0" w:after="0" w:afterAutospacing="0" w:line="360" w:lineRule="auto"/>
        <w:ind w:firstLine="4"/>
        <w:rPr>
          <w:rFonts w:cs="B Lotus"/>
          <w:sz w:val="28"/>
          <w:szCs w:val="28"/>
          <w:rtl/>
        </w:rPr>
      </w:pPr>
    </w:p>
    <w:p w14:paraId="7928A209" w14:textId="77777777" w:rsidR="005F3361" w:rsidRDefault="005F3361" w:rsidP="005F3361">
      <w:pPr>
        <w:pStyle w:val="western"/>
        <w:bidi/>
        <w:spacing w:before="0" w:beforeAutospacing="0" w:after="0" w:afterAutospacing="0" w:line="360" w:lineRule="auto"/>
        <w:ind w:firstLine="4"/>
        <w:rPr>
          <w:rFonts w:cs="B Lotus"/>
          <w:sz w:val="28"/>
          <w:szCs w:val="28"/>
          <w:rtl/>
        </w:rPr>
      </w:pPr>
    </w:p>
    <w:p w14:paraId="26DD2144" w14:textId="77777777" w:rsidR="005F3361" w:rsidRDefault="005F3361" w:rsidP="005F3361">
      <w:pPr>
        <w:pStyle w:val="western"/>
        <w:bidi/>
        <w:spacing w:before="0" w:beforeAutospacing="0" w:after="0" w:afterAutospacing="0" w:line="360" w:lineRule="auto"/>
        <w:ind w:firstLine="4"/>
        <w:rPr>
          <w:rFonts w:cs="B Lotus"/>
          <w:sz w:val="28"/>
          <w:szCs w:val="28"/>
          <w:rtl/>
        </w:rPr>
      </w:pPr>
    </w:p>
    <w:p w14:paraId="0C51FA0F" w14:textId="77777777" w:rsidR="007C68A0" w:rsidRDefault="0049393D" w:rsidP="00270B92">
      <w:pPr>
        <w:ind w:firstLine="4"/>
        <w:jc w:val="right"/>
        <w:rPr>
          <w:b/>
          <w:bCs/>
          <w:sz w:val="32"/>
          <w:szCs w:val="32"/>
          <w:rtl/>
          <w:lang w:bidi="fa-IR"/>
        </w:rPr>
      </w:pPr>
      <w:r>
        <w:rPr>
          <w:rFonts w:hint="cs"/>
          <w:b/>
          <w:bCs/>
          <w:sz w:val="32"/>
          <w:szCs w:val="32"/>
          <w:rtl/>
          <w:lang w:bidi="fa-IR"/>
        </w:rPr>
        <w:t>2-</w:t>
      </w:r>
      <w:r w:rsidR="00867227">
        <w:rPr>
          <w:rFonts w:hint="cs"/>
          <w:b/>
          <w:bCs/>
          <w:sz w:val="32"/>
          <w:szCs w:val="32"/>
          <w:rtl/>
          <w:lang w:bidi="fa-IR"/>
        </w:rPr>
        <w:t>7</w:t>
      </w:r>
      <w:r>
        <w:rPr>
          <w:rFonts w:hint="cs"/>
          <w:b/>
          <w:bCs/>
          <w:sz w:val="32"/>
          <w:szCs w:val="32"/>
          <w:rtl/>
          <w:lang w:bidi="fa-IR"/>
        </w:rPr>
        <w:t xml:space="preserve">- </w:t>
      </w:r>
      <w:r w:rsidR="00711EA2" w:rsidRPr="00B41B31">
        <w:rPr>
          <w:b/>
          <w:bCs/>
          <w:sz w:val="32"/>
          <w:szCs w:val="32"/>
          <w:rtl/>
          <w:lang w:bidi="fa-IR"/>
        </w:rPr>
        <w:t>مدل مفهومی  پژوهش:</w:t>
      </w:r>
    </w:p>
    <w:p w14:paraId="3FF2C872" w14:textId="77777777" w:rsidR="00711EA2" w:rsidRDefault="007C68A0" w:rsidP="00270B92">
      <w:pPr>
        <w:spacing w:after="0" w:line="360" w:lineRule="auto"/>
        <w:ind w:firstLine="4"/>
        <w:jc w:val="right"/>
        <w:rPr>
          <w:sz w:val="32"/>
          <w:szCs w:val="32"/>
        </w:rPr>
      </w:pPr>
      <w:r>
        <w:rPr>
          <w:rFonts w:hint="cs"/>
          <w:b/>
          <w:bCs/>
          <w:rtl/>
          <w:lang w:bidi="fa-IR"/>
        </w:rPr>
        <w:t>با</w:t>
      </w:r>
      <w:r w:rsidR="005953D4">
        <w:rPr>
          <w:rFonts w:hint="cs"/>
          <w:rtl/>
          <w:lang w:bidi="fa-IR"/>
        </w:rPr>
        <w:t xml:space="preserve"> توجه به مطالب ار</w:t>
      </w:r>
      <w:r w:rsidRPr="007C68A0">
        <w:rPr>
          <w:rFonts w:hint="cs"/>
          <w:rtl/>
          <w:lang w:bidi="fa-IR"/>
        </w:rPr>
        <w:t>ائه شده در چارچوب نظری تحقیق یک جمع بندی کلی و اصلی از موضوع تحقیق صورت گرفته است که توسط محقق تمامی متغیرها در قالب نمودار به تصویر کشیده شده است.</w:t>
      </w:r>
      <w:r w:rsidR="00711EA2" w:rsidRPr="007C68A0">
        <w:t xml:space="preserve">           </w:t>
      </w:r>
    </w:p>
    <w:p w14:paraId="6000A3B1" w14:textId="77777777" w:rsidR="00781BA6" w:rsidRPr="00946A9D" w:rsidRDefault="00781BA6" w:rsidP="00270B92">
      <w:pPr>
        <w:bidi/>
        <w:spacing w:after="0" w:line="360" w:lineRule="auto"/>
        <w:ind w:firstLine="4"/>
        <w:jc w:val="both"/>
      </w:pPr>
    </w:p>
    <w:p w14:paraId="139494D2" w14:textId="77777777" w:rsidR="00781BA6" w:rsidRPr="00946A9D" w:rsidRDefault="00781BA6" w:rsidP="00270B92">
      <w:pPr>
        <w:bidi/>
        <w:spacing w:after="0" w:line="360" w:lineRule="auto"/>
        <w:ind w:firstLine="4"/>
        <w:jc w:val="both"/>
      </w:pPr>
    </w:p>
    <w:p w14:paraId="461DF5C2" w14:textId="77777777" w:rsidR="00781BA6" w:rsidRPr="00946A9D" w:rsidRDefault="00781BA6" w:rsidP="00270B92">
      <w:pPr>
        <w:bidi/>
        <w:spacing w:after="0" w:line="360" w:lineRule="auto"/>
        <w:ind w:firstLine="4"/>
        <w:jc w:val="both"/>
      </w:pPr>
    </w:p>
    <w:p w14:paraId="0669F988" w14:textId="77777777" w:rsidR="00781BA6" w:rsidRPr="00946A9D" w:rsidRDefault="00781BA6" w:rsidP="00270B92">
      <w:pPr>
        <w:bidi/>
        <w:spacing w:after="0" w:line="360" w:lineRule="auto"/>
        <w:ind w:firstLine="4"/>
        <w:jc w:val="both"/>
      </w:pPr>
    </w:p>
    <w:p w14:paraId="2A969905" w14:textId="77777777" w:rsidR="006A79EC" w:rsidRDefault="006A79EC" w:rsidP="00270B92">
      <w:pPr>
        <w:bidi/>
        <w:spacing w:after="0" w:line="360" w:lineRule="auto"/>
        <w:ind w:firstLine="4"/>
        <w:jc w:val="both"/>
        <w:rPr>
          <w:rtl/>
        </w:rPr>
      </w:pPr>
    </w:p>
    <w:tbl>
      <w:tblPr>
        <w:tblpPr w:leftFromText="180" w:rightFromText="180" w:vertAnchor="page" w:horzAnchor="margin" w:tblpXSpec="center" w:tblpY="5746"/>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2"/>
      </w:tblGrid>
      <w:tr w:rsidR="007C68A0" w14:paraId="3700373C" w14:textId="77777777" w:rsidTr="00846DEC">
        <w:trPr>
          <w:trHeight w:val="5027"/>
        </w:trPr>
        <w:tc>
          <w:tcPr>
            <w:tcW w:w="10422" w:type="dxa"/>
          </w:tcPr>
          <w:p w14:paraId="6E791AA6" w14:textId="5091FFF5" w:rsidR="007C68A0" w:rsidRDefault="009A6AEE" w:rsidP="00270B92">
            <w:pPr>
              <w:ind w:firstLine="4"/>
              <w:jc w:val="right"/>
              <w:rPr>
                <w:b/>
                <w:bCs/>
                <w:sz w:val="32"/>
                <w:szCs w:val="32"/>
                <w:lang w:bidi="fa-IR"/>
              </w:rPr>
            </w:pPr>
            <w:r>
              <w:rPr>
                <w:b/>
                <w:bCs/>
                <w:noProof/>
                <w:sz w:val="32"/>
                <w:szCs w:val="32"/>
              </w:rPr>
              <mc:AlternateContent>
                <mc:Choice Requires="wps">
                  <w:drawing>
                    <wp:anchor distT="0" distB="0" distL="114300" distR="114300" simplePos="0" relativeHeight="251664896" behindDoc="0" locked="0" layoutInCell="1" allowOverlap="1" wp14:anchorId="7F425826" wp14:editId="266A2173">
                      <wp:simplePos x="0" y="0"/>
                      <wp:positionH relativeFrom="column">
                        <wp:posOffset>4037965</wp:posOffset>
                      </wp:positionH>
                      <wp:positionV relativeFrom="paragraph">
                        <wp:posOffset>1248410</wp:posOffset>
                      </wp:positionV>
                      <wp:extent cx="2228850" cy="381000"/>
                      <wp:effectExtent l="8890" t="10160" r="19685" b="27940"/>
                      <wp:wrapNone/>
                      <wp:docPr id="26"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81000"/>
                              </a:xfrm>
                              <a:prstGeom prst="roundRect">
                                <a:avLst>
                                  <a:gd name="adj" fmla="val 16667"/>
                                </a:avLst>
                              </a:prstGeom>
                              <a:gradFill rotWithShape="0">
                                <a:gsLst>
                                  <a:gs pos="0">
                                    <a:srgbClr val="95B3D7"/>
                                  </a:gs>
                                  <a:gs pos="50000">
                                    <a:srgbClr val="4F81BD"/>
                                  </a:gs>
                                  <a:gs pos="100000">
                                    <a:srgbClr val="95B3D7"/>
                                  </a:gs>
                                </a:gsLst>
                                <a:lin ang="5400000" scaled="1"/>
                              </a:gradFill>
                              <a:ln w="12700">
                                <a:solidFill>
                                  <a:srgbClr val="4F81BD"/>
                                </a:solidFill>
                                <a:round/>
                                <a:headEnd/>
                                <a:tailEnd/>
                              </a:ln>
                              <a:effectLst>
                                <a:outerShdw dist="28398" dir="3806097" algn="ctr" rotWithShape="0">
                                  <a:srgbClr val="243F60"/>
                                </a:outerShdw>
                              </a:effectLst>
                            </wps:spPr>
                            <wps:txbx>
                              <w:txbxContent>
                                <w:p w14:paraId="2E3D6DD5" w14:textId="77777777" w:rsidR="005E4001" w:rsidRPr="00462A47" w:rsidRDefault="005E4001" w:rsidP="008D7D2E">
                                  <w:pPr>
                                    <w:jc w:val="center"/>
                                    <w:rPr>
                                      <w:b/>
                                      <w:bCs/>
                                      <w:rtl/>
                                      <w:lang w:bidi="fa-IR"/>
                                    </w:rPr>
                                  </w:pPr>
                                  <w:r>
                                    <w:rPr>
                                      <w:rFonts w:hint="cs"/>
                                      <w:b/>
                                      <w:bCs/>
                                      <w:rtl/>
                                      <w:lang w:bidi="fa-IR"/>
                                    </w:rPr>
                                    <w:t>کاهش افت تحصیلی دانش آموزان</w:t>
                                  </w:r>
                                </w:p>
                                <w:p w14:paraId="05AB62B8" w14:textId="77777777" w:rsidR="005E4001" w:rsidRDefault="005E4001" w:rsidP="008D7D2E">
                                  <w:pPr>
                                    <w:rPr>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425826" id="AutoShape 198" o:spid="_x0000_s1028" style="position:absolute;left:0;text-align:left;margin-left:317.95pt;margin-top:98.3pt;width:175.5pt;height:3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" fillcolor="#95b3d7" strokecolor="#4f81bd" strokeweight="1pt">
                      <v:fill color2="#4f81bd" focus="50%" type="gradient"/>
                      <v:shadow on="t" color="#243f60" offset="1pt"/>
                      <v:textbox>
                        <w:txbxContent>
                          <w:p w14:paraId="2E3D6DD5" w14:textId="77777777" w:rsidR="005E4001" w:rsidRPr="00462A47" w:rsidRDefault="005E4001" w:rsidP="008D7D2E">
                            <w:pPr>
                              <w:jc w:val="center"/>
                              <w:rPr>
                                <w:b/>
                                <w:bCs/>
                                <w:rtl/>
                                <w:lang w:bidi="fa-IR"/>
                              </w:rPr>
                            </w:pPr>
                            <w:r>
                              <w:rPr>
                                <w:rFonts w:hint="cs"/>
                                <w:b/>
                                <w:bCs/>
                                <w:rtl/>
                                <w:lang w:bidi="fa-IR"/>
                              </w:rPr>
                              <w:t>کاهش افت تحصیلی دانش آموزان</w:t>
                            </w:r>
                          </w:p>
                          <w:p w14:paraId="05AB62B8" w14:textId="77777777" w:rsidR="005E4001" w:rsidRDefault="005E4001" w:rsidP="008D7D2E">
                            <w:pPr>
                              <w:rPr>
                                <w:lang w:bidi="fa-IR"/>
                              </w:rPr>
                            </w:pPr>
                          </w:p>
                        </w:txbxContent>
                      </v:textbox>
                    </v:roundrect>
                  </w:pict>
                </mc:Fallback>
              </mc:AlternateContent>
            </w:r>
            <w:r>
              <w:rPr>
                <w:b/>
                <w:bCs/>
                <w:noProof/>
                <w:sz w:val="32"/>
                <w:szCs w:val="32"/>
              </w:rPr>
              <mc:AlternateContent>
                <mc:Choice Requires="wps">
                  <w:drawing>
                    <wp:anchor distT="0" distB="0" distL="114300" distR="114300" simplePos="0" relativeHeight="251663872" behindDoc="0" locked="0" layoutInCell="1" allowOverlap="1" wp14:anchorId="2F3C9FF8" wp14:editId="2268CFE1">
                      <wp:simplePos x="0" y="0"/>
                      <wp:positionH relativeFrom="column">
                        <wp:posOffset>2426970</wp:posOffset>
                      </wp:positionH>
                      <wp:positionV relativeFrom="paragraph">
                        <wp:posOffset>1629410</wp:posOffset>
                      </wp:positionV>
                      <wp:extent cx="1611630" cy="1089025"/>
                      <wp:effectExtent l="7620" t="57785" r="47625" b="5715"/>
                      <wp:wrapNone/>
                      <wp:docPr id="25"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1630" cy="1089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C5978E" id="AutoShape 197" o:spid="_x0000_s1026" type="#_x0000_t32" style="position:absolute;margin-left:191.1pt;margin-top:128.3pt;width:126.9pt;height:85.75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">
                      <v:stroke endarrow="block"/>
                    </v:shape>
                  </w:pict>
                </mc:Fallback>
              </mc:AlternateContent>
            </w:r>
            <w:r>
              <w:rPr>
                <w:b/>
                <w:bCs/>
                <w:noProof/>
                <w:sz w:val="32"/>
                <w:szCs w:val="32"/>
              </w:rPr>
              <mc:AlternateContent>
                <mc:Choice Requires="wps">
                  <w:drawing>
                    <wp:anchor distT="0" distB="0" distL="114300" distR="114300" simplePos="0" relativeHeight="251662848" behindDoc="0" locked="0" layoutInCell="1" allowOverlap="1" wp14:anchorId="43D1B1CE" wp14:editId="7B1B2CC8">
                      <wp:simplePos x="0" y="0"/>
                      <wp:positionH relativeFrom="column">
                        <wp:posOffset>2426970</wp:posOffset>
                      </wp:positionH>
                      <wp:positionV relativeFrom="paragraph">
                        <wp:posOffset>1515110</wp:posOffset>
                      </wp:positionV>
                      <wp:extent cx="1592580" cy="593725"/>
                      <wp:effectExtent l="7620" t="57785" r="38100" b="5715"/>
                      <wp:wrapNone/>
                      <wp:docPr id="24"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2580" cy="593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FE9A3A" id="AutoShape 196" o:spid="_x0000_s1026" type="#_x0000_t32" style="position:absolute;margin-left:191.1pt;margin-top:119.3pt;width:125.4pt;height:46.75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">
                      <v:stroke endarrow="block"/>
                    </v:shape>
                  </w:pict>
                </mc:Fallback>
              </mc:AlternateContent>
            </w:r>
            <w:r>
              <w:rPr>
                <w:b/>
                <w:bCs/>
                <w:noProof/>
                <w:sz w:val="32"/>
                <w:szCs w:val="32"/>
              </w:rPr>
              <mc:AlternateContent>
                <mc:Choice Requires="wps">
                  <w:drawing>
                    <wp:anchor distT="0" distB="0" distL="114300" distR="114300" simplePos="0" relativeHeight="251661824" behindDoc="0" locked="0" layoutInCell="1" allowOverlap="1" wp14:anchorId="5E9EF4F7" wp14:editId="6DCD138B">
                      <wp:simplePos x="0" y="0"/>
                      <wp:positionH relativeFrom="column">
                        <wp:posOffset>2426970</wp:posOffset>
                      </wp:positionH>
                      <wp:positionV relativeFrom="paragraph">
                        <wp:posOffset>1448435</wp:posOffset>
                      </wp:positionV>
                      <wp:extent cx="1592580" cy="117475"/>
                      <wp:effectExtent l="7620" t="57785" r="19050" b="5715"/>
                      <wp:wrapNone/>
                      <wp:docPr id="23"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2580" cy="117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92153A" id="AutoShape 195" o:spid="_x0000_s1026" type="#_x0000_t32" style="position:absolute;margin-left:191.1pt;margin-top:114.05pt;width:125.4pt;height:9.2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">
                      <v:stroke endarrow="block"/>
                    </v:shape>
                  </w:pict>
                </mc:Fallback>
              </mc:AlternateContent>
            </w:r>
            <w:r>
              <w:rPr>
                <w:b/>
                <w:bCs/>
                <w:noProof/>
                <w:sz w:val="32"/>
                <w:szCs w:val="32"/>
              </w:rPr>
              <mc:AlternateContent>
                <mc:Choice Requires="wps">
                  <w:drawing>
                    <wp:anchor distT="0" distB="0" distL="114300" distR="114300" simplePos="0" relativeHeight="251660800" behindDoc="0" locked="0" layoutInCell="1" allowOverlap="1" wp14:anchorId="13288C5D" wp14:editId="7535B87B">
                      <wp:simplePos x="0" y="0"/>
                      <wp:positionH relativeFrom="column">
                        <wp:posOffset>2426970</wp:posOffset>
                      </wp:positionH>
                      <wp:positionV relativeFrom="paragraph">
                        <wp:posOffset>1038860</wp:posOffset>
                      </wp:positionV>
                      <wp:extent cx="1543050" cy="345440"/>
                      <wp:effectExtent l="7620" t="10160" r="30480" b="53975"/>
                      <wp:wrapNone/>
                      <wp:docPr id="22"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345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35F45E" id="AutoShape 194" o:spid="_x0000_s1026" type="#_x0000_t32" style="position:absolute;margin-left:191.1pt;margin-top:81.8pt;width:121.5pt;height:27.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">
                      <v:stroke endarrow="block"/>
                    </v:shape>
                  </w:pict>
                </mc:Fallback>
              </mc:AlternateContent>
            </w:r>
            <w:r>
              <w:rPr>
                <w:b/>
                <w:bCs/>
                <w:noProof/>
                <w:sz w:val="32"/>
                <w:szCs w:val="32"/>
              </w:rPr>
              <mc:AlternateContent>
                <mc:Choice Requires="wps">
                  <w:drawing>
                    <wp:anchor distT="0" distB="0" distL="114300" distR="114300" simplePos="0" relativeHeight="251659776" behindDoc="0" locked="0" layoutInCell="1" allowOverlap="1" wp14:anchorId="159D7D17" wp14:editId="46D5B48D">
                      <wp:simplePos x="0" y="0"/>
                      <wp:positionH relativeFrom="column">
                        <wp:posOffset>2426970</wp:posOffset>
                      </wp:positionH>
                      <wp:positionV relativeFrom="paragraph">
                        <wp:posOffset>492760</wp:posOffset>
                      </wp:positionV>
                      <wp:extent cx="1543050" cy="806450"/>
                      <wp:effectExtent l="7620" t="6985" r="40005" b="53340"/>
                      <wp:wrapNone/>
                      <wp:docPr id="20"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806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5655E1" id="AutoShape 193" o:spid="_x0000_s1026" type="#_x0000_t32" style="position:absolute;margin-left:191.1pt;margin-top:38.8pt;width:121.5pt;height:6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">
                      <v:stroke endarrow="block"/>
                    </v:shape>
                  </w:pict>
                </mc:Fallback>
              </mc:AlternateContent>
            </w:r>
            <w:r>
              <w:rPr>
                <w:b/>
                <w:bCs/>
                <w:noProof/>
                <w:sz w:val="32"/>
                <w:szCs w:val="32"/>
              </w:rPr>
              <mc:AlternateContent>
                <mc:Choice Requires="wps">
                  <w:drawing>
                    <wp:anchor distT="0" distB="0" distL="114300" distR="114300" simplePos="0" relativeHeight="251654656" behindDoc="0" locked="0" layoutInCell="1" allowOverlap="1" wp14:anchorId="55D4A2C3" wp14:editId="49FFACAE">
                      <wp:simplePos x="0" y="0"/>
                      <wp:positionH relativeFrom="column">
                        <wp:posOffset>-40005</wp:posOffset>
                      </wp:positionH>
                      <wp:positionV relativeFrom="paragraph">
                        <wp:posOffset>2584450</wp:posOffset>
                      </wp:positionV>
                      <wp:extent cx="2419350" cy="381000"/>
                      <wp:effectExtent l="7620" t="12700" r="20955" b="25400"/>
                      <wp:wrapNone/>
                      <wp:docPr id="13"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381000"/>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14:paraId="0A39B049" w14:textId="77777777" w:rsidR="005E4001" w:rsidRPr="00462A47" w:rsidRDefault="005E4001" w:rsidP="007C68A0">
                                  <w:pPr>
                                    <w:jc w:val="center"/>
                                    <w:rPr>
                                      <w:b/>
                                      <w:bCs/>
                                      <w:rtl/>
                                      <w:lang w:bidi="fa-IR"/>
                                    </w:rPr>
                                  </w:pPr>
                                  <w:r>
                                    <w:rPr>
                                      <w:rFonts w:hint="cs"/>
                                      <w:b/>
                                      <w:bCs/>
                                      <w:rtl/>
                                      <w:lang w:bidi="fa-IR"/>
                                    </w:rPr>
                                    <w:t>افزایش م</w:t>
                                  </w:r>
                                  <w:r w:rsidRPr="00462A47">
                                    <w:rPr>
                                      <w:rFonts w:hint="cs"/>
                                      <w:b/>
                                      <w:bCs/>
                                      <w:rtl/>
                                      <w:lang w:bidi="fa-IR"/>
                                    </w:rPr>
                                    <w:t xml:space="preserve">هارت </w:t>
                                  </w:r>
                                  <w:r>
                                    <w:rPr>
                                      <w:rFonts w:hint="cs"/>
                                      <w:b/>
                                      <w:bCs/>
                                      <w:rtl/>
                                      <w:lang w:bidi="fa-IR"/>
                                    </w:rPr>
                                    <w:t>کنترل عواطف معلمان</w:t>
                                  </w:r>
                                </w:p>
                                <w:p w14:paraId="622C9EDC" w14:textId="77777777" w:rsidR="005E4001" w:rsidRDefault="005E4001" w:rsidP="007C68A0">
                                  <w:pPr>
                                    <w:rPr>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D4A2C3" id="AutoShape 187" o:spid="_x0000_s1029" style="position:absolute;left:0;text-align:left;margin-left:-3.15pt;margin-top:203.5pt;width:190.5pt;height:3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" strokecolor="#92cddc" strokeweight="1pt">
                      <v:fill color2="#b6dde8" focus="100%" type="gradient"/>
                      <v:shadow on="t" color="#205867" opacity=".5" offset="1pt"/>
                      <v:textbox>
                        <w:txbxContent>
                          <w:p w14:paraId="0A39B049" w14:textId="77777777" w:rsidR="005E4001" w:rsidRPr="00462A47" w:rsidRDefault="005E4001" w:rsidP="007C68A0">
                            <w:pPr>
                              <w:jc w:val="center"/>
                              <w:rPr>
                                <w:b/>
                                <w:bCs/>
                                <w:rtl/>
                                <w:lang w:bidi="fa-IR"/>
                              </w:rPr>
                            </w:pPr>
                            <w:r>
                              <w:rPr>
                                <w:rFonts w:hint="cs"/>
                                <w:b/>
                                <w:bCs/>
                                <w:rtl/>
                                <w:lang w:bidi="fa-IR"/>
                              </w:rPr>
                              <w:t>افزایش م</w:t>
                            </w:r>
                            <w:r w:rsidRPr="00462A47">
                              <w:rPr>
                                <w:rFonts w:hint="cs"/>
                                <w:b/>
                                <w:bCs/>
                                <w:rtl/>
                                <w:lang w:bidi="fa-IR"/>
                              </w:rPr>
                              <w:t xml:space="preserve">هارت </w:t>
                            </w:r>
                            <w:r>
                              <w:rPr>
                                <w:rFonts w:hint="cs"/>
                                <w:b/>
                                <w:bCs/>
                                <w:rtl/>
                                <w:lang w:bidi="fa-IR"/>
                              </w:rPr>
                              <w:t>کنترل عواطف معلمان</w:t>
                            </w:r>
                          </w:p>
                          <w:p w14:paraId="622C9EDC" w14:textId="77777777" w:rsidR="005E4001" w:rsidRDefault="005E4001" w:rsidP="007C68A0">
                            <w:pPr>
                              <w:rPr>
                                <w:lang w:bidi="fa-IR"/>
                              </w:rPr>
                            </w:pPr>
                          </w:p>
                        </w:txbxContent>
                      </v:textbox>
                    </v:roundrect>
                  </w:pict>
                </mc:Fallback>
              </mc:AlternateContent>
            </w:r>
            <w:r>
              <w:rPr>
                <w:b/>
                <w:bCs/>
                <w:noProof/>
                <w:sz w:val="32"/>
                <w:szCs w:val="32"/>
              </w:rPr>
              <mc:AlternateContent>
                <mc:Choice Requires="wps">
                  <w:drawing>
                    <wp:anchor distT="0" distB="0" distL="114300" distR="114300" simplePos="0" relativeHeight="251658752" behindDoc="0" locked="0" layoutInCell="1" allowOverlap="1" wp14:anchorId="5974F0A6" wp14:editId="28635F85">
                      <wp:simplePos x="0" y="0"/>
                      <wp:positionH relativeFrom="column">
                        <wp:posOffset>-40005</wp:posOffset>
                      </wp:positionH>
                      <wp:positionV relativeFrom="paragraph">
                        <wp:posOffset>225425</wp:posOffset>
                      </wp:positionV>
                      <wp:extent cx="2371725" cy="381000"/>
                      <wp:effectExtent l="7620" t="6350" r="20955" b="31750"/>
                      <wp:wrapNone/>
                      <wp:docPr id="12"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381000"/>
                              </a:xfrm>
                              <a:prstGeom prst="roundRect">
                                <a:avLst>
                                  <a:gd name="adj" fmla="val 16667"/>
                                </a:avLst>
                              </a:prstGeom>
                              <a:gradFill rotWithShape="0">
                                <a:gsLst>
                                  <a:gs pos="0">
                                    <a:srgbClr val="FFFFFF"/>
                                  </a:gs>
                                  <a:gs pos="100000">
                                    <a:srgbClr val="FBD4B4"/>
                                  </a:gs>
                                </a:gsLst>
                                <a:lin ang="5400000" scaled="1"/>
                              </a:gradFill>
                              <a:ln w="12700">
                                <a:solidFill>
                                  <a:srgbClr val="FABF8F"/>
                                </a:solidFill>
                                <a:round/>
                                <a:headEnd/>
                                <a:tailEnd/>
                              </a:ln>
                              <a:effectLst>
                                <a:outerShdw dist="28398" dir="3806097" algn="ctr" rotWithShape="0">
                                  <a:srgbClr val="974706">
                                    <a:alpha val="50000"/>
                                  </a:srgbClr>
                                </a:outerShdw>
                              </a:effectLst>
                            </wps:spPr>
                            <wps:txbx>
                              <w:txbxContent>
                                <w:p w14:paraId="303AFD3C" w14:textId="77777777" w:rsidR="005E4001" w:rsidRPr="00462A47" w:rsidRDefault="005E4001" w:rsidP="007C68A0">
                                  <w:pPr>
                                    <w:jc w:val="center"/>
                                    <w:rPr>
                                      <w:b/>
                                      <w:bCs/>
                                      <w:rtl/>
                                      <w:lang w:bidi="fa-IR"/>
                                    </w:rPr>
                                  </w:pPr>
                                  <w:r>
                                    <w:rPr>
                                      <w:rFonts w:hint="cs"/>
                                      <w:b/>
                                      <w:bCs/>
                                      <w:rtl/>
                                      <w:lang w:bidi="fa-IR"/>
                                    </w:rPr>
                                    <w:t>افزایش م</w:t>
                                  </w:r>
                                  <w:r w:rsidRPr="00462A47">
                                    <w:rPr>
                                      <w:rFonts w:hint="cs"/>
                                      <w:b/>
                                      <w:bCs/>
                                      <w:rtl/>
                                      <w:lang w:bidi="fa-IR"/>
                                    </w:rPr>
                                    <w:t>هارت قاطعیت</w:t>
                                  </w:r>
                                  <w:r>
                                    <w:rPr>
                                      <w:rFonts w:hint="cs"/>
                                      <w:b/>
                                      <w:bCs/>
                                      <w:rtl/>
                                      <w:lang w:bidi="fa-IR"/>
                                    </w:rPr>
                                    <w:t xml:space="preserve"> معلمان</w:t>
                                  </w:r>
                                </w:p>
                                <w:p w14:paraId="6211C4FB" w14:textId="77777777" w:rsidR="005E4001" w:rsidRDefault="005E4001" w:rsidP="007C68A0">
                                  <w:pPr>
                                    <w:rPr>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74F0A6" id="AutoShape 191" o:spid="_x0000_s1030" style="position:absolute;left:0;text-align:left;margin-left:-3.15pt;margin-top:17.75pt;width:186.75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" strokecolor="#fabf8f" strokeweight="1pt">
                      <v:fill color2="#fbd4b4" focus="100%" type="gradient"/>
                      <v:shadow on="t" color="#974706" opacity=".5" offset="1pt"/>
                      <v:textbox>
                        <w:txbxContent>
                          <w:p w14:paraId="303AFD3C" w14:textId="77777777" w:rsidR="005E4001" w:rsidRPr="00462A47" w:rsidRDefault="005E4001" w:rsidP="007C68A0">
                            <w:pPr>
                              <w:jc w:val="center"/>
                              <w:rPr>
                                <w:b/>
                                <w:bCs/>
                                <w:rtl/>
                                <w:lang w:bidi="fa-IR"/>
                              </w:rPr>
                            </w:pPr>
                            <w:r>
                              <w:rPr>
                                <w:rFonts w:hint="cs"/>
                                <w:b/>
                                <w:bCs/>
                                <w:rtl/>
                                <w:lang w:bidi="fa-IR"/>
                              </w:rPr>
                              <w:t>افزایش م</w:t>
                            </w:r>
                            <w:r w:rsidRPr="00462A47">
                              <w:rPr>
                                <w:rFonts w:hint="cs"/>
                                <w:b/>
                                <w:bCs/>
                                <w:rtl/>
                                <w:lang w:bidi="fa-IR"/>
                              </w:rPr>
                              <w:t>هارت قاطعیت</w:t>
                            </w:r>
                            <w:r>
                              <w:rPr>
                                <w:rFonts w:hint="cs"/>
                                <w:b/>
                                <w:bCs/>
                                <w:rtl/>
                                <w:lang w:bidi="fa-IR"/>
                              </w:rPr>
                              <w:t xml:space="preserve"> معلمان</w:t>
                            </w:r>
                          </w:p>
                          <w:p w14:paraId="6211C4FB" w14:textId="77777777" w:rsidR="005E4001" w:rsidRDefault="005E4001" w:rsidP="007C68A0">
                            <w:pPr>
                              <w:rPr>
                                <w:lang w:bidi="fa-IR"/>
                              </w:rPr>
                            </w:pPr>
                          </w:p>
                        </w:txbxContent>
                      </v:textbox>
                    </v:roundrect>
                  </w:pict>
                </mc:Fallback>
              </mc:AlternateContent>
            </w:r>
            <w:r>
              <w:rPr>
                <w:b/>
                <w:bCs/>
                <w:noProof/>
                <w:sz w:val="32"/>
                <w:szCs w:val="32"/>
              </w:rPr>
              <mc:AlternateContent>
                <mc:Choice Requires="wps">
                  <w:drawing>
                    <wp:anchor distT="0" distB="0" distL="114300" distR="114300" simplePos="0" relativeHeight="251657728" behindDoc="0" locked="0" layoutInCell="1" allowOverlap="1" wp14:anchorId="7640FA07" wp14:editId="7AD34A5F">
                      <wp:simplePos x="0" y="0"/>
                      <wp:positionH relativeFrom="column">
                        <wp:posOffset>-40005</wp:posOffset>
                      </wp:positionH>
                      <wp:positionV relativeFrom="paragraph">
                        <wp:posOffset>803275</wp:posOffset>
                      </wp:positionV>
                      <wp:extent cx="2419350" cy="381000"/>
                      <wp:effectExtent l="7620" t="12700" r="20955" b="25400"/>
                      <wp:wrapNone/>
                      <wp:docPr id="11"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381000"/>
                              </a:xfrm>
                              <a:prstGeom prst="roundRect">
                                <a:avLst>
                                  <a:gd name="adj" fmla="val 16667"/>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14:paraId="558E2183" w14:textId="77777777" w:rsidR="005E4001" w:rsidRPr="00462A47" w:rsidRDefault="005E4001" w:rsidP="007C68A0">
                                  <w:pPr>
                                    <w:jc w:val="center"/>
                                    <w:rPr>
                                      <w:b/>
                                      <w:bCs/>
                                      <w:rtl/>
                                      <w:lang w:bidi="fa-IR"/>
                                    </w:rPr>
                                  </w:pPr>
                                  <w:r>
                                    <w:rPr>
                                      <w:rFonts w:hint="cs"/>
                                      <w:b/>
                                      <w:bCs/>
                                      <w:rtl/>
                                      <w:lang w:bidi="fa-IR"/>
                                    </w:rPr>
                                    <w:t>افزایش م</w:t>
                                  </w:r>
                                  <w:r w:rsidRPr="00462A47">
                                    <w:rPr>
                                      <w:rFonts w:hint="cs"/>
                                      <w:b/>
                                      <w:bCs/>
                                      <w:rtl/>
                                      <w:lang w:bidi="fa-IR"/>
                                    </w:rPr>
                                    <w:t xml:space="preserve">هارت </w:t>
                                  </w:r>
                                  <w:r>
                                    <w:rPr>
                                      <w:rFonts w:hint="cs"/>
                                      <w:b/>
                                      <w:bCs/>
                                      <w:rtl/>
                                      <w:lang w:bidi="fa-IR"/>
                                    </w:rPr>
                                    <w:t>بینش معلمان</w:t>
                                  </w:r>
                                </w:p>
                                <w:p w14:paraId="48A8828B" w14:textId="77777777" w:rsidR="005E4001" w:rsidRDefault="005E4001" w:rsidP="007C68A0">
                                  <w:pPr>
                                    <w:rPr>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40FA07" id="AutoShape 190" o:spid="_x0000_s1031" style="position:absolute;left:0;text-align:left;margin-left:-3.15pt;margin-top:63.25pt;width:190.5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" strokecolor="#b2a1c7" strokeweight="1pt">
                      <v:fill color2="#ccc0d9" focus="100%" type="gradient"/>
                      <v:shadow on="t" color="#3f3151" opacity=".5" offset="1pt"/>
                      <v:textbox>
                        <w:txbxContent>
                          <w:p w14:paraId="558E2183" w14:textId="77777777" w:rsidR="005E4001" w:rsidRPr="00462A47" w:rsidRDefault="005E4001" w:rsidP="007C68A0">
                            <w:pPr>
                              <w:jc w:val="center"/>
                              <w:rPr>
                                <w:b/>
                                <w:bCs/>
                                <w:rtl/>
                                <w:lang w:bidi="fa-IR"/>
                              </w:rPr>
                            </w:pPr>
                            <w:r>
                              <w:rPr>
                                <w:rFonts w:hint="cs"/>
                                <w:b/>
                                <w:bCs/>
                                <w:rtl/>
                                <w:lang w:bidi="fa-IR"/>
                              </w:rPr>
                              <w:t>افزایش م</w:t>
                            </w:r>
                            <w:r w:rsidRPr="00462A47">
                              <w:rPr>
                                <w:rFonts w:hint="cs"/>
                                <w:b/>
                                <w:bCs/>
                                <w:rtl/>
                                <w:lang w:bidi="fa-IR"/>
                              </w:rPr>
                              <w:t xml:space="preserve">هارت </w:t>
                            </w:r>
                            <w:r>
                              <w:rPr>
                                <w:rFonts w:hint="cs"/>
                                <w:b/>
                                <w:bCs/>
                                <w:rtl/>
                                <w:lang w:bidi="fa-IR"/>
                              </w:rPr>
                              <w:t>بینش معلمان</w:t>
                            </w:r>
                          </w:p>
                          <w:p w14:paraId="48A8828B" w14:textId="77777777" w:rsidR="005E4001" w:rsidRDefault="005E4001" w:rsidP="007C68A0">
                            <w:pPr>
                              <w:rPr>
                                <w:lang w:bidi="fa-IR"/>
                              </w:rPr>
                            </w:pPr>
                          </w:p>
                        </w:txbxContent>
                      </v:textbox>
                    </v:roundrect>
                  </w:pict>
                </mc:Fallback>
              </mc:AlternateContent>
            </w:r>
            <w:r>
              <w:rPr>
                <w:b/>
                <w:bCs/>
                <w:noProof/>
                <w:sz w:val="32"/>
                <w:szCs w:val="32"/>
              </w:rPr>
              <mc:AlternateContent>
                <mc:Choice Requires="wps">
                  <w:drawing>
                    <wp:anchor distT="0" distB="0" distL="114300" distR="114300" simplePos="0" relativeHeight="251655680" behindDoc="0" locked="0" layoutInCell="1" allowOverlap="1" wp14:anchorId="35C4C3B2" wp14:editId="18419754">
                      <wp:simplePos x="0" y="0"/>
                      <wp:positionH relativeFrom="column">
                        <wp:posOffset>-40005</wp:posOffset>
                      </wp:positionH>
                      <wp:positionV relativeFrom="paragraph">
                        <wp:posOffset>1974850</wp:posOffset>
                      </wp:positionV>
                      <wp:extent cx="2419350" cy="409575"/>
                      <wp:effectExtent l="7620" t="12700" r="20955" b="25400"/>
                      <wp:wrapNone/>
                      <wp:docPr id="9"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409575"/>
                              </a:xfrm>
                              <a:prstGeom prst="roundRect">
                                <a:avLst>
                                  <a:gd name="adj" fmla="val 16667"/>
                                </a:avLst>
                              </a:prstGeom>
                              <a:gradFill rotWithShape="0">
                                <a:gsLst>
                                  <a:gs pos="0">
                                    <a:srgbClr val="FFFFFF"/>
                                  </a:gs>
                                  <a:gs pos="100000">
                                    <a:srgbClr val="D6E3BC"/>
                                  </a:gs>
                                </a:gsLst>
                                <a:lin ang="5400000" scaled="1"/>
                              </a:gradFill>
                              <a:ln w="12700">
                                <a:solidFill>
                                  <a:srgbClr val="C2D69B"/>
                                </a:solidFill>
                                <a:round/>
                                <a:headEnd/>
                                <a:tailEnd/>
                              </a:ln>
                              <a:effectLst>
                                <a:outerShdw dist="28398" dir="3806097" algn="ctr" rotWithShape="0">
                                  <a:srgbClr val="4E6128">
                                    <a:alpha val="50000"/>
                                  </a:srgbClr>
                                </a:outerShdw>
                              </a:effectLst>
                            </wps:spPr>
                            <wps:txbx>
                              <w:txbxContent>
                                <w:p w14:paraId="6A38287A" w14:textId="77777777" w:rsidR="005E4001" w:rsidRPr="00462A47" w:rsidRDefault="005E4001" w:rsidP="007C68A0">
                                  <w:pPr>
                                    <w:jc w:val="center"/>
                                    <w:rPr>
                                      <w:b/>
                                      <w:bCs/>
                                      <w:rtl/>
                                      <w:lang w:bidi="fa-IR"/>
                                    </w:rPr>
                                  </w:pPr>
                                  <w:r>
                                    <w:rPr>
                                      <w:rFonts w:hint="cs"/>
                                      <w:b/>
                                      <w:bCs/>
                                      <w:rtl/>
                                      <w:lang w:bidi="fa-IR"/>
                                    </w:rPr>
                                    <w:t xml:space="preserve">افزایش </w:t>
                                  </w:r>
                                  <w:r w:rsidRPr="00462A47">
                                    <w:rPr>
                                      <w:rFonts w:hint="cs"/>
                                      <w:b/>
                                      <w:bCs/>
                                      <w:rtl/>
                                      <w:lang w:bidi="fa-IR"/>
                                    </w:rPr>
                                    <w:t xml:space="preserve">مهارت </w:t>
                                  </w:r>
                                  <w:r>
                                    <w:rPr>
                                      <w:rFonts w:hint="cs"/>
                                      <w:b/>
                                      <w:bCs/>
                                      <w:rtl/>
                                      <w:lang w:bidi="fa-IR"/>
                                    </w:rPr>
                                    <w:t>گوش دادن معلمان</w:t>
                                  </w:r>
                                </w:p>
                                <w:p w14:paraId="0775D120" w14:textId="77777777" w:rsidR="005E4001" w:rsidRDefault="005E4001" w:rsidP="007C68A0">
                                  <w:pPr>
                                    <w:rPr>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C4C3B2" id="AutoShape 188" o:spid="_x0000_s1032" style="position:absolute;left:0;text-align:left;margin-left:-3.15pt;margin-top:155.5pt;width:190.5pt;height:3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" strokecolor="#c2d69b" strokeweight="1pt">
                      <v:fill color2="#d6e3bc" focus="100%" type="gradient"/>
                      <v:shadow on="t" color="#4e6128" opacity=".5" offset="1pt"/>
                      <v:textbox>
                        <w:txbxContent>
                          <w:p w14:paraId="6A38287A" w14:textId="77777777" w:rsidR="005E4001" w:rsidRPr="00462A47" w:rsidRDefault="005E4001" w:rsidP="007C68A0">
                            <w:pPr>
                              <w:jc w:val="center"/>
                              <w:rPr>
                                <w:b/>
                                <w:bCs/>
                                <w:rtl/>
                                <w:lang w:bidi="fa-IR"/>
                              </w:rPr>
                            </w:pPr>
                            <w:r>
                              <w:rPr>
                                <w:rFonts w:hint="cs"/>
                                <w:b/>
                                <w:bCs/>
                                <w:rtl/>
                                <w:lang w:bidi="fa-IR"/>
                              </w:rPr>
                              <w:t xml:space="preserve">افزایش </w:t>
                            </w:r>
                            <w:r w:rsidRPr="00462A47">
                              <w:rPr>
                                <w:rFonts w:hint="cs"/>
                                <w:b/>
                                <w:bCs/>
                                <w:rtl/>
                                <w:lang w:bidi="fa-IR"/>
                              </w:rPr>
                              <w:t xml:space="preserve">مهارت </w:t>
                            </w:r>
                            <w:r>
                              <w:rPr>
                                <w:rFonts w:hint="cs"/>
                                <w:b/>
                                <w:bCs/>
                                <w:rtl/>
                                <w:lang w:bidi="fa-IR"/>
                              </w:rPr>
                              <w:t>گوش دادن معلمان</w:t>
                            </w:r>
                          </w:p>
                          <w:p w14:paraId="0775D120" w14:textId="77777777" w:rsidR="005E4001" w:rsidRDefault="005E4001" w:rsidP="007C68A0">
                            <w:pPr>
                              <w:rPr>
                                <w:lang w:bidi="fa-IR"/>
                              </w:rPr>
                            </w:pPr>
                          </w:p>
                        </w:txbxContent>
                      </v:textbox>
                    </v:roundrect>
                  </w:pict>
                </mc:Fallback>
              </mc:AlternateContent>
            </w:r>
            <w:r>
              <w:rPr>
                <w:b/>
                <w:bCs/>
                <w:noProof/>
                <w:sz w:val="32"/>
                <w:szCs w:val="32"/>
              </w:rPr>
              <mc:AlternateContent>
                <mc:Choice Requires="wps">
                  <w:drawing>
                    <wp:anchor distT="0" distB="0" distL="114300" distR="114300" simplePos="0" relativeHeight="251656704" behindDoc="0" locked="0" layoutInCell="1" allowOverlap="1" wp14:anchorId="589465E5" wp14:editId="0482EF2C">
                      <wp:simplePos x="0" y="0"/>
                      <wp:positionH relativeFrom="column">
                        <wp:posOffset>-40005</wp:posOffset>
                      </wp:positionH>
                      <wp:positionV relativeFrom="paragraph">
                        <wp:posOffset>1384300</wp:posOffset>
                      </wp:positionV>
                      <wp:extent cx="2419350" cy="381000"/>
                      <wp:effectExtent l="7620" t="12700" r="20955" b="25400"/>
                      <wp:wrapNone/>
                      <wp:docPr id="8"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381000"/>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14:paraId="50758336" w14:textId="77777777" w:rsidR="005E4001" w:rsidRPr="00462A47" w:rsidRDefault="005E4001" w:rsidP="007C68A0">
                                  <w:pPr>
                                    <w:jc w:val="center"/>
                                    <w:rPr>
                                      <w:b/>
                                      <w:bCs/>
                                      <w:rtl/>
                                      <w:lang w:bidi="fa-IR"/>
                                    </w:rPr>
                                  </w:pPr>
                                  <w:r>
                                    <w:rPr>
                                      <w:rFonts w:hint="cs"/>
                                      <w:b/>
                                      <w:bCs/>
                                      <w:rtl/>
                                      <w:lang w:bidi="fa-IR"/>
                                    </w:rPr>
                                    <w:t>افزایش م</w:t>
                                  </w:r>
                                  <w:r w:rsidRPr="00462A47">
                                    <w:rPr>
                                      <w:rFonts w:hint="cs"/>
                                      <w:b/>
                                      <w:bCs/>
                                      <w:rtl/>
                                      <w:lang w:bidi="fa-IR"/>
                                    </w:rPr>
                                    <w:t xml:space="preserve">هارت </w:t>
                                  </w:r>
                                  <w:r>
                                    <w:rPr>
                                      <w:rFonts w:hint="cs"/>
                                      <w:b/>
                                      <w:bCs/>
                                      <w:rtl/>
                                      <w:lang w:bidi="fa-IR"/>
                                    </w:rPr>
                                    <w:t>دریافت و ارسال پیام معلمان</w:t>
                                  </w:r>
                                </w:p>
                                <w:p w14:paraId="47377FD7" w14:textId="77777777" w:rsidR="005E4001" w:rsidRDefault="005E4001" w:rsidP="007C68A0">
                                  <w:pPr>
                                    <w:rPr>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9465E5" id="AutoShape 189" o:spid="_x0000_s1033" style="position:absolute;left:0;text-align:left;margin-left:-3.15pt;margin-top:109pt;width:190.5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" strokecolor="#d99594" strokeweight="1pt">
                      <v:fill color2="#e5b8b7" focus="100%" type="gradient"/>
                      <v:shadow on="t" color="#622423" opacity=".5" offset="1pt"/>
                      <v:textbox>
                        <w:txbxContent>
                          <w:p w14:paraId="50758336" w14:textId="77777777" w:rsidR="005E4001" w:rsidRPr="00462A47" w:rsidRDefault="005E4001" w:rsidP="007C68A0">
                            <w:pPr>
                              <w:jc w:val="center"/>
                              <w:rPr>
                                <w:b/>
                                <w:bCs/>
                                <w:rtl/>
                                <w:lang w:bidi="fa-IR"/>
                              </w:rPr>
                            </w:pPr>
                            <w:r>
                              <w:rPr>
                                <w:rFonts w:hint="cs"/>
                                <w:b/>
                                <w:bCs/>
                                <w:rtl/>
                                <w:lang w:bidi="fa-IR"/>
                              </w:rPr>
                              <w:t>افزایش م</w:t>
                            </w:r>
                            <w:r w:rsidRPr="00462A47">
                              <w:rPr>
                                <w:rFonts w:hint="cs"/>
                                <w:b/>
                                <w:bCs/>
                                <w:rtl/>
                                <w:lang w:bidi="fa-IR"/>
                              </w:rPr>
                              <w:t xml:space="preserve">هارت </w:t>
                            </w:r>
                            <w:r>
                              <w:rPr>
                                <w:rFonts w:hint="cs"/>
                                <w:b/>
                                <w:bCs/>
                                <w:rtl/>
                                <w:lang w:bidi="fa-IR"/>
                              </w:rPr>
                              <w:t>دریافت و ارسال پیام معلمان</w:t>
                            </w:r>
                          </w:p>
                          <w:p w14:paraId="47377FD7" w14:textId="77777777" w:rsidR="005E4001" w:rsidRDefault="005E4001" w:rsidP="007C68A0">
                            <w:pPr>
                              <w:rPr>
                                <w:lang w:bidi="fa-IR"/>
                              </w:rPr>
                            </w:pPr>
                          </w:p>
                        </w:txbxContent>
                      </v:textbox>
                    </v:roundrect>
                  </w:pict>
                </mc:Fallback>
              </mc:AlternateContent>
            </w:r>
          </w:p>
        </w:tc>
      </w:tr>
    </w:tbl>
    <w:p w14:paraId="1E53C60D" w14:textId="77777777" w:rsidR="007C68A0" w:rsidRPr="007C68A0" w:rsidRDefault="008D7D2E" w:rsidP="00270B92">
      <w:pPr>
        <w:ind w:firstLine="4"/>
        <w:jc w:val="center"/>
        <w:rPr>
          <w:rtl/>
          <w:lang w:bidi="fa-IR"/>
        </w:rPr>
      </w:pPr>
      <w:r>
        <w:rPr>
          <w:rFonts w:hint="cs"/>
          <w:rtl/>
          <w:lang w:bidi="fa-IR"/>
        </w:rPr>
        <w:t>م</w:t>
      </w:r>
      <w:r w:rsidR="007C68A0" w:rsidRPr="007C68A0">
        <w:rPr>
          <w:rtl/>
          <w:lang w:bidi="fa-IR"/>
        </w:rPr>
        <w:t>دل مفهومی  پژوهش</w:t>
      </w:r>
    </w:p>
    <w:p w14:paraId="0EE19E9E" w14:textId="77777777" w:rsidR="006A79EC" w:rsidRDefault="006A79EC" w:rsidP="00270B92">
      <w:pPr>
        <w:bidi/>
        <w:spacing w:after="0" w:line="360" w:lineRule="auto"/>
        <w:ind w:firstLine="4"/>
        <w:jc w:val="both"/>
        <w:rPr>
          <w:rtl/>
        </w:rPr>
      </w:pPr>
    </w:p>
    <w:p w14:paraId="008EC83A" w14:textId="77777777" w:rsidR="00A7782A" w:rsidRDefault="00A7782A" w:rsidP="00270B92">
      <w:pPr>
        <w:bidi/>
        <w:spacing w:after="0" w:line="360" w:lineRule="auto"/>
        <w:ind w:firstLine="4"/>
        <w:jc w:val="both"/>
        <w:rPr>
          <w:rtl/>
        </w:rPr>
      </w:pPr>
    </w:p>
    <w:p w14:paraId="00A40EB9" w14:textId="77777777" w:rsidR="00365497" w:rsidRDefault="00365497" w:rsidP="00270B92">
      <w:pPr>
        <w:bidi/>
        <w:spacing w:after="0" w:line="360" w:lineRule="auto"/>
        <w:ind w:firstLine="4"/>
        <w:jc w:val="both"/>
        <w:rPr>
          <w:rtl/>
        </w:rPr>
      </w:pPr>
    </w:p>
    <w:p w14:paraId="30D584C8" w14:textId="77777777" w:rsidR="00365497" w:rsidRDefault="00365497" w:rsidP="00270B92">
      <w:pPr>
        <w:bidi/>
        <w:spacing w:after="0" w:line="360" w:lineRule="auto"/>
        <w:ind w:firstLine="4"/>
        <w:jc w:val="both"/>
        <w:rPr>
          <w:rtl/>
        </w:rPr>
      </w:pPr>
    </w:p>
    <w:p w14:paraId="0A53CD21" w14:textId="77777777" w:rsidR="005F3361" w:rsidRDefault="005F3361" w:rsidP="00270B92">
      <w:pPr>
        <w:bidi/>
        <w:spacing w:after="0" w:line="360" w:lineRule="auto"/>
        <w:ind w:firstLine="4"/>
        <w:jc w:val="both"/>
        <w:rPr>
          <w:rtl/>
        </w:rPr>
      </w:pPr>
    </w:p>
    <w:p w14:paraId="4BF1155C" w14:textId="77777777" w:rsidR="005F3361" w:rsidRDefault="005F3361" w:rsidP="005F3361">
      <w:pPr>
        <w:bidi/>
        <w:spacing w:after="0" w:line="360" w:lineRule="auto"/>
        <w:ind w:firstLine="4"/>
        <w:jc w:val="both"/>
        <w:rPr>
          <w:rtl/>
        </w:rPr>
      </w:pPr>
    </w:p>
    <w:p w14:paraId="7ACD4C9D" w14:textId="1BD0A777" w:rsidR="00A7782A" w:rsidRDefault="009A6AEE" w:rsidP="005F3361">
      <w:pPr>
        <w:bidi/>
        <w:spacing w:after="0" w:line="360" w:lineRule="auto"/>
        <w:ind w:firstLine="4"/>
        <w:jc w:val="both"/>
        <w:rPr>
          <w:rtl/>
        </w:rPr>
      </w:pPr>
      <w:r>
        <w:rPr>
          <w:noProof/>
          <w:rtl/>
        </w:rPr>
        <mc:AlternateContent>
          <mc:Choice Requires="wps">
            <w:drawing>
              <wp:anchor distT="0" distB="0" distL="114300" distR="114300" simplePos="0" relativeHeight="251650560" behindDoc="0" locked="0" layoutInCell="1" allowOverlap="1" wp14:anchorId="5015E10D" wp14:editId="4198BE7D">
                <wp:simplePos x="0" y="0"/>
                <wp:positionH relativeFrom="column">
                  <wp:posOffset>400050</wp:posOffset>
                </wp:positionH>
                <wp:positionV relativeFrom="paragraph">
                  <wp:posOffset>199390</wp:posOffset>
                </wp:positionV>
                <wp:extent cx="5172075" cy="5381625"/>
                <wp:effectExtent l="9525" t="8890" r="9525" b="29210"/>
                <wp:wrapNone/>
                <wp:docPr id="7"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5381625"/>
                        </a:xfrm>
                        <a:prstGeom prst="bevel">
                          <a:avLst>
                            <a:gd name="adj" fmla="val 12500"/>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4ED6804F" w14:textId="77777777" w:rsidR="005E4001" w:rsidRDefault="005E4001" w:rsidP="004958A4">
                            <w:pPr>
                              <w:jc w:val="center"/>
                              <w:rPr>
                                <w:rtl/>
                                <w:lang w:bidi="fa-IR"/>
                              </w:rPr>
                            </w:pPr>
                          </w:p>
                          <w:p w14:paraId="16054692" w14:textId="77777777" w:rsidR="005E4001" w:rsidRPr="00AA1124" w:rsidRDefault="005E4001" w:rsidP="004958A4">
                            <w:pPr>
                              <w:jc w:val="center"/>
                              <w:rPr>
                                <w:rFonts w:cs="2  Titr"/>
                                <w:sz w:val="64"/>
                                <w:szCs w:val="64"/>
                                <w:rtl/>
                                <w:lang w:bidi="fa-IR"/>
                              </w:rPr>
                            </w:pPr>
                            <w:r w:rsidRPr="00AA1124">
                              <w:rPr>
                                <w:rFonts w:cs="2  Titr" w:hint="cs"/>
                                <w:sz w:val="64"/>
                                <w:szCs w:val="64"/>
                                <w:rtl/>
                                <w:lang w:bidi="fa-IR"/>
                              </w:rPr>
                              <w:t xml:space="preserve">فصل </w:t>
                            </w:r>
                            <w:r>
                              <w:rPr>
                                <w:rFonts w:cs="2  Titr" w:hint="cs"/>
                                <w:sz w:val="64"/>
                                <w:szCs w:val="64"/>
                                <w:rtl/>
                                <w:lang w:bidi="fa-IR"/>
                              </w:rPr>
                              <w:t>سوم</w:t>
                            </w:r>
                          </w:p>
                          <w:p w14:paraId="637109C8" w14:textId="77777777" w:rsidR="005E4001" w:rsidRDefault="005E4001" w:rsidP="004958A4">
                            <w:pPr>
                              <w:jc w:val="center"/>
                              <w:rPr>
                                <w:rFonts w:cs="2  Titr"/>
                                <w:sz w:val="64"/>
                                <w:szCs w:val="64"/>
                                <w:rtl/>
                                <w:lang w:bidi="fa-IR"/>
                              </w:rPr>
                            </w:pPr>
                            <w:r>
                              <w:rPr>
                                <w:rFonts w:cs="2  Titr" w:hint="cs"/>
                                <w:sz w:val="64"/>
                                <w:szCs w:val="64"/>
                                <w:rtl/>
                                <w:lang w:bidi="fa-IR"/>
                              </w:rPr>
                              <w:t>روش</w:t>
                            </w:r>
                          </w:p>
                          <w:p w14:paraId="02912716" w14:textId="77777777" w:rsidR="005E4001" w:rsidRPr="004958A4" w:rsidRDefault="005E4001" w:rsidP="004958A4">
                            <w:pPr>
                              <w:jc w:val="center"/>
                              <w:rPr>
                                <w:rFonts w:cs="2  Titr"/>
                                <w:sz w:val="64"/>
                                <w:szCs w:val="64"/>
                                <w:lang w:bidi="fa-IR"/>
                              </w:rPr>
                            </w:pPr>
                            <w:r w:rsidRPr="004958A4">
                              <w:rPr>
                                <w:rFonts w:cs="2  Titr" w:hint="cs"/>
                                <w:sz w:val="64"/>
                                <w:szCs w:val="64"/>
                                <w:rtl/>
                                <w:lang w:bidi="fa-IR"/>
                              </w:rPr>
                              <w:t>پژوهش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5E10D" id="AutoShape 60" o:spid="_x0000_s1034" type="#_x0000_t84" style="position:absolute;left:0;text-align:left;margin-left:31.5pt;margin-top:15.7pt;width:407.25pt;height:423.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" strokecolor="#92cddc" strokeweight="1pt">
                <v:fill color2="#b6dde8" focus="100%" type="gradient"/>
                <v:shadow on="t" color="#205867" opacity=".5" offset="1pt"/>
                <v:textbox>
                  <w:txbxContent>
                    <w:p w14:paraId="4ED6804F" w14:textId="77777777" w:rsidR="005E4001" w:rsidRDefault="005E4001" w:rsidP="004958A4">
                      <w:pPr>
                        <w:jc w:val="center"/>
                        <w:rPr>
                          <w:rtl/>
                          <w:lang w:bidi="fa-IR"/>
                        </w:rPr>
                      </w:pPr>
                    </w:p>
                    <w:p w14:paraId="16054692" w14:textId="77777777" w:rsidR="005E4001" w:rsidRPr="00AA1124" w:rsidRDefault="005E4001" w:rsidP="004958A4">
                      <w:pPr>
                        <w:jc w:val="center"/>
                        <w:rPr>
                          <w:rFonts w:cs="2  Titr"/>
                          <w:sz w:val="64"/>
                          <w:szCs w:val="64"/>
                          <w:rtl/>
                          <w:lang w:bidi="fa-IR"/>
                        </w:rPr>
                      </w:pPr>
                      <w:r w:rsidRPr="00AA1124">
                        <w:rPr>
                          <w:rFonts w:cs="2  Titr" w:hint="cs"/>
                          <w:sz w:val="64"/>
                          <w:szCs w:val="64"/>
                          <w:rtl/>
                          <w:lang w:bidi="fa-IR"/>
                        </w:rPr>
                        <w:t xml:space="preserve">فصل </w:t>
                      </w:r>
                      <w:r>
                        <w:rPr>
                          <w:rFonts w:cs="2  Titr" w:hint="cs"/>
                          <w:sz w:val="64"/>
                          <w:szCs w:val="64"/>
                          <w:rtl/>
                          <w:lang w:bidi="fa-IR"/>
                        </w:rPr>
                        <w:t>سوم</w:t>
                      </w:r>
                    </w:p>
                    <w:p w14:paraId="637109C8" w14:textId="77777777" w:rsidR="005E4001" w:rsidRDefault="005E4001" w:rsidP="004958A4">
                      <w:pPr>
                        <w:jc w:val="center"/>
                        <w:rPr>
                          <w:rFonts w:cs="2  Titr"/>
                          <w:sz w:val="64"/>
                          <w:szCs w:val="64"/>
                          <w:rtl/>
                          <w:lang w:bidi="fa-IR"/>
                        </w:rPr>
                      </w:pPr>
                      <w:r>
                        <w:rPr>
                          <w:rFonts w:cs="2  Titr" w:hint="cs"/>
                          <w:sz w:val="64"/>
                          <w:szCs w:val="64"/>
                          <w:rtl/>
                          <w:lang w:bidi="fa-IR"/>
                        </w:rPr>
                        <w:t>روش</w:t>
                      </w:r>
                    </w:p>
                    <w:p w14:paraId="02912716" w14:textId="77777777" w:rsidR="005E4001" w:rsidRPr="004958A4" w:rsidRDefault="005E4001" w:rsidP="004958A4">
                      <w:pPr>
                        <w:jc w:val="center"/>
                        <w:rPr>
                          <w:rFonts w:cs="2  Titr"/>
                          <w:sz w:val="64"/>
                          <w:szCs w:val="64"/>
                          <w:lang w:bidi="fa-IR"/>
                        </w:rPr>
                      </w:pPr>
                      <w:r w:rsidRPr="004958A4">
                        <w:rPr>
                          <w:rFonts w:cs="2  Titr" w:hint="cs"/>
                          <w:sz w:val="64"/>
                          <w:szCs w:val="64"/>
                          <w:rtl/>
                          <w:lang w:bidi="fa-IR"/>
                        </w:rPr>
                        <w:t>پژوهش</w:t>
                      </w:r>
                    </w:p>
                  </w:txbxContent>
                </v:textbox>
              </v:shape>
            </w:pict>
          </mc:Fallback>
        </mc:AlternateContent>
      </w:r>
    </w:p>
    <w:p w14:paraId="310111A1" w14:textId="77777777" w:rsidR="006C2FA4" w:rsidRPr="00946A9D" w:rsidRDefault="006C2FA4" w:rsidP="00270B92">
      <w:pPr>
        <w:bidi/>
        <w:spacing w:after="0" w:line="360" w:lineRule="auto"/>
        <w:ind w:firstLine="4"/>
        <w:jc w:val="both"/>
        <w:rPr>
          <w:rtl/>
        </w:rPr>
      </w:pPr>
    </w:p>
    <w:p w14:paraId="110E2B3A" w14:textId="77777777" w:rsidR="006C2FA4" w:rsidRPr="00946A9D" w:rsidRDefault="006C2FA4" w:rsidP="00270B92">
      <w:pPr>
        <w:bidi/>
        <w:spacing w:after="0" w:line="360" w:lineRule="auto"/>
        <w:ind w:firstLine="4"/>
        <w:jc w:val="both"/>
        <w:rPr>
          <w:rtl/>
        </w:rPr>
      </w:pPr>
    </w:p>
    <w:p w14:paraId="679D0C76" w14:textId="77777777" w:rsidR="006C2FA4" w:rsidRPr="00946A9D" w:rsidRDefault="006C2FA4" w:rsidP="00270B92">
      <w:pPr>
        <w:bidi/>
        <w:spacing w:after="0" w:line="360" w:lineRule="auto"/>
        <w:ind w:firstLine="4"/>
        <w:jc w:val="both"/>
        <w:rPr>
          <w:rtl/>
        </w:rPr>
      </w:pPr>
    </w:p>
    <w:p w14:paraId="0EF3F425" w14:textId="77777777" w:rsidR="006C2FA4" w:rsidRPr="00946A9D" w:rsidRDefault="006C2FA4" w:rsidP="00270B92">
      <w:pPr>
        <w:bidi/>
        <w:spacing w:after="0" w:line="360" w:lineRule="auto"/>
        <w:ind w:firstLine="4"/>
        <w:jc w:val="both"/>
        <w:rPr>
          <w:rtl/>
        </w:rPr>
      </w:pPr>
    </w:p>
    <w:p w14:paraId="3FE9EAC9" w14:textId="77777777" w:rsidR="006C2FA4" w:rsidRPr="00946A9D" w:rsidRDefault="006C2FA4" w:rsidP="00270B92">
      <w:pPr>
        <w:bidi/>
        <w:spacing w:after="0" w:line="360" w:lineRule="auto"/>
        <w:ind w:firstLine="4"/>
        <w:jc w:val="both"/>
        <w:rPr>
          <w:rtl/>
        </w:rPr>
      </w:pPr>
    </w:p>
    <w:p w14:paraId="0BE0F578" w14:textId="77777777" w:rsidR="006C2FA4" w:rsidRPr="00946A9D" w:rsidRDefault="006C2FA4" w:rsidP="00270B92">
      <w:pPr>
        <w:bidi/>
        <w:spacing w:after="0" w:line="360" w:lineRule="auto"/>
        <w:ind w:firstLine="4"/>
        <w:jc w:val="both"/>
        <w:rPr>
          <w:rtl/>
        </w:rPr>
      </w:pPr>
    </w:p>
    <w:p w14:paraId="5035A4E8" w14:textId="77777777" w:rsidR="006C2FA4" w:rsidRPr="00946A9D" w:rsidRDefault="006C2FA4" w:rsidP="00270B92">
      <w:pPr>
        <w:bidi/>
        <w:spacing w:after="0" w:line="360" w:lineRule="auto"/>
        <w:ind w:firstLine="4"/>
        <w:jc w:val="both"/>
        <w:rPr>
          <w:rtl/>
        </w:rPr>
      </w:pPr>
    </w:p>
    <w:p w14:paraId="3504277B" w14:textId="77777777" w:rsidR="006C2FA4" w:rsidRPr="00946A9D" w:rsidRDefault="006C2FA4" w:rsidP="00270B92">
      <w:pPr>
        <w:bidi/>
        <w:spacing w:after="0" w:line="360" w:lineRule="auto"/>
        <w:ind w:firstLine="4"/>
        <w:jc w:val="both"/>
        <w:rPr>
          <w:rtl/>
        </w:rPr>
      </w:pPr>
    </w:p>
    <w:p w14:paraId="7B6B734B" w14:textId="77777777" w:rsidR="006C2FA4" w:rsidRDefault="006C2FA4" w:rsidP="00270B92">
      <w:pPr>
        <w:bidi/>
        <w:spacing w:after="0" w:line="360" w:lineRule="auto"/>
        <w:ind w:firstLine="4"/>
        <w:jc w:val="both"/>
        <w:rPr>
          <w:rtl/>
        </w:rPr>
      </w:pPr>
    </w:p>
    <w:p w14:paraId="64330DBD" w14:textId="77777777" w:rsidR="00A7782A" w:rsidRDefault="00A7782A" w:rsidP="00270B92">
      <w:pPr>
        <w:bidi/>
        <w:spacing w:after="0" w:line="360" w:lineRule="auto"/>
        <w:ind w:firstLine="4"/>
        <w:jc w:val="both"/>
        <w:rPr>
          <w:rtl/>
        </w:rPr>
      </w:pPr>
    </w:p>
    <w:p w14:paraId="15A2F17E" w14:textId="77777777" w:rsidR="00A7782A" w:rsidRPr="00946A9D" w:rsidRDefault="00A7782A" w:rsidP="00270B92">
      <w:pPr>
        <w:bidi/>
        <w:spacing w:after="0" w:line="360" w:lineRule="auto"/>
        <w:ind w:firstLine="4"/>
        <w:jc w:val="both"/>
        <w:rPr>
          <w:rtl/>
        </w:rPr>
      </w:pPr>
    </w:p>
    <w:p w14:paraId="27171C7B" w14:textId="77777777" w:rsidR="006C2FA4" w:rsidRDefault="006C2FA4" w:rsidP="00270B92">
      <w:pPr>
        <w:bidi/>
        <w:spacing w:after="0" w:line="360" w:lineRule="auto"/>
        <w:ind w:firstLine="4"/>
        <w:jc w:val="both"/>
        <w:rPr>
          <w:rtl/>
        </w:rPr>
      </w:pPr>
    </w:p>
    <w:p w14:paraId="3CAC6CE1" w14:textId="77777777" w:rsidR="001548D7" w:rsidRDefault="001548D7" w:rsidP="00270B92">
      <w:pPr>
        <w:bidi/>
        <w:spacing w:after="0" w:line="360" w:lineRule="auto"/>
        <w:ind w:firstLine="4"/>
        <w:jc w:val="both"/>
        <w:rPr>
          <w:rtl/>
        </w:rPr>
      </w:pPr>
    </w:p>
    <w:p w14:paraId="3DD9D78B" w14:textId="77777777" w:rsidR="00867227" w:rsidRDefault="00867227" w:rsidP="00270B92">
      <w:pPr>
        <w:bidi/>
        <w:spacing w:after="0" w:line="360" w:lineRule="auto"/>
        <w:ind w:firstLine="4"/>
        <w:jc w:val="both"/>
        <w:rPr>
          <w:rtl/>
        </w:rPr>
      </w:pPr>
    </w:p>
    <w:p w14:paraId="692EC73C" w14:textId="77777777" w:rsidR="00867227" w:rsidRDefault="00867227" w:rsidP="00270B92">
      <w:pPr>
        <w:bidi/>
        <w:spacing w:after="0" w:line="360" w:lineRule="auto"/>
        <w:ind w:firstLine="4"/>
        <w:jc w:val="both"/>
        <w:rPr>
          <w:rtl/>
        </w:rPr>
      </w:pPr>
    </w:p>
    <w:p w14:paraId="429E3D89" w14:textId="77777777" w:rsidR="00867227" w:rsidRPr="00946A9D" w:rsidRDefault="00867227" w:rsidP="00270B92">
      <w:pPr>
        <w:bidi/>
        <w:spacing w:after="0" w:line="360" w:lineRule="auto"/>
        <w:ind w:firstLine="4"/>
        <w:jc w:val="both"/>
        <w:rPr>
          <w:rtl/>
        </w:rPr>
      </w:pPr>
    </w:p>
    <w:p w14:paraId="4BAB8A75" w14:textId="77777777" w:rsidR="00846DEC" w:rsidRPr="00846DEC" w:rsidRDefault="00846DEC" w:rsidP="00270B92">
      <w:pPr>
        <w:bidi/>
        <w:ind w:firstLine="4"/>
        <w:rPr>
          <w:rFonts w:ascii="Cambria" w:eastAsia="Times New Roman" w:hAnsi="Cambria"/>
          <w:b/>
          <w:bCs/>
          <w:kern w:val="32"/>
          <w:sz w:val="32"/>
          <w:szCs w:val="32"/>
        </w:rPr>
      </w:pPr>
      <w:r>
        <w:rPr>
          <w:rFonts w:ascii="Cambria" w:eastAsia="Times New Roman" w:hAnsi="Cambria" w:hint="cs"/>
          <w:b/>
          <w:bCs/>
          <w:kern w:val="32"/>
          <w:sz w:val="32"/>
          <w:szCs w:val="32"/>
          <w:rtl/>
        </w:rPr>
        <w:t xml:space="preserve">3-1- </w:t>
      </w:r>
      <w:r w:rsidRPr="00846DEC">
        <w:rPr>
          <w:rFonts w:ascii="Cambria" w:eastAsia="Times New Roman" w:hAnsi="Cambria" w:hint="cs"/>
          <w:b/>
          <w:bCs/>
          <w:kern w:val="32"/>
          <w:sz w:val="32"/>
          <w:szCs w:val="32"/>
          <w:rtl/>
        </w:rPr>
        <w:t>روش پژوهش بر اساس هدف:</w:t>
      </w:r>
    </w:p>
    <w:p w14:paraId="0EEB949B" w14:textId="77777777" w:rsidR="006C2FA4" w:rsidRPr="00946A9D" w:rsidRDefault="00CC6B87" w:rsidP="00270B92">
      <w:pPr>
        <w:bidi/>
        <w:spacing w:line="360" w:lineRule="auto"/>
        <w:ind w:firstLine="4"/>
        <w:jc w:val="both"/>
        <w:rPr>
          <w:rtl/>
          <w:lang w:bidi="fa-IR"/>
        </w:rPr>
      </w:pPr>
      <w:r>
        <w:rPr>
          <w:rFonts w:hint="cs"/>
          <w:rtl/>
          <w:lang w:bidi="fa-IR"/>
        </w:rPr>
        <w:t>از آنجای</w:t>
      </w:r>
      <w:r w:rsidR="00846DEC">
        <w:rPr>
          <w:rFonts w:hint="cs"/>
          <w:rtl/>
          <w:lang w:bidi="fa-IR"/>
        </w:rPr>
        <w:t>ی که در این تحقیق ، محقق به تعیین رابطه متغیرهای</w:t>
      </w:r>
      <w:r w:rsidR="00365497">
        <w:rPr>
          <w:rFonts w:hint="cs"/>
          <w:rtl/>
          <w:lang w:bidi="fa-IR"/>
        </w:rPr>
        <w:t xml:space="preserve"> </w:t>
      </w:r>
      <w:r w:rsidR="00846DEC">
        <w:rPr>
          <w:rFonts w:hint="cs"/>
          <w:rtl/>
          <w:lang w:bidi="fa-IR"/>
        </w:rPr>
        <w:t>مهارتهای ارتباطی معلمان و افت تحصیلی دانش آموزان می پردازد، بنا بر این می توان گفت که روش پژوهش از لحاظ هدف، توسعه دانش کاربردی یک زمینه خاص و در نتیجه یک تحقیق کاربردی است.</w:t>
      </w:r>
    </w:p>
    <w:p w14:paraId="7EB0B993" w14:textId="77777777" w:rsidR="006C2FA4" w:rsidRPr="00946A9D" w:rsidRDefault="006C2FA4" w:rsidP="00270B92">
      <w:pPr>
        <w:pStyle w:val="Heading1"/>
        <w:bidi/>
        <w:ind w:firstLine="4"/>
        <w:rPr>
          <w:rFonts w:cs="B Lotus"/>
          <w:rtl/>
        </w:rPr>
      </w:pPr>
      <w:bookmarkStart w:id="26" w:name="_Toc406671919"/>
      <w:r w:rsidRPr="00946A9D">
        <w:rPr>
          <w:rFonts w:cs="B Lotus" w:hint="cs"/>
          <w:rtl/>
        </w:rPr>
        <w:t>3-</w:t>
      </w:r>
      <w:r w:rsidR="00A30F48">
        <w:rPr>
          <w:rFonts w:cs="B Lotus" w:hint="cs"/>
          <w:rtl/>
        </w:rPr>
        <w:t>2</w:t>
      </w:r>
      <w:r w:rsidRPr="00946A9D">
        <w:rPr>
          <w:rFonts w:cs="B Lotus" w:hint="cs"/>
          <w:rtl/>
        </w:rPr>
        <w:t>-</w:t>
      </w:r>
      <w:bookmarkEnd w:id="26"/>
      <w:r w:rsidR="00A30F48">
        <w:rPr>
          <w:rFonts w:cs="B Lotus" w:hint="cs"/>
          <w:rtl/>
        </w:rPr>
        <w:t xml:space="preserve"> روش پژوهش بر اساس گردآوری داده ها:</w:t>
      </w:r>
    </w:p>
    <w:p w14:paraId="5CCC303D" w14:textId="77777777" w:rsidR="006C2FA4" w:rsidRPr="00946A9D" w:rsidRDefault="00A30F48" w:rsidP="00270B92">
      <w:pPr>
        <w:bidi/>
        <w:spacing w:after="0" w:line="360" w:lineRule="auto"/>
        <w:ind w:firstLine="4"/>
        <w:jc w:val="both"/>
        <w:rPr>
          <w:rtl/>
        </w:rPr>
      </w:pPr>
      <w:r>
        <w:rPr>
          <w:rFonts w:hint="cs"/>
          <w:rtl/>
        </w:rPr>
        <w:t>تحقیق حاضر از نوع تحقیقات توصیفی (غیر آزمایشی) می باشد.در روش توصیفی آنچه را که سعی در بیان آن داریم این است که واقعیت موجود چه هست و سعی خواهیم کرد آنرا به تصویر بکشیم(دلاور، 1386 : 67 ).با توجه به این که در امر تحقیق به تعیین رابطه مهارتهای ارتباطی معلمان با افت تحصیلی دانش آموزان پرداخته شده است، از آنجایی که در این تحقیق به بررسی رابطه دو به دو متغیرها پرداخته می شود، روش پژوهش از نوع همبستگی است.</w:t>
      </w:r>
      <w:r w:rsidR="00CA7CD1" w:rsidRPr="00CA7CD1">
        <w:rPr>
          <w:rFonts w:hint="cs"/>
          <w:rtl/>
        </w:rPr>
        <w:t xml:space="preserve"> </w:t>
      </w:r>
      <w:r>
        <w:rPr>
          <w:rFonts w:hint="cs"/>
          <w:rtl/>
        </w:rPr>
        <w:t xml:space="preserve">بنا بر این می توان گفت که </w:t>
      </w:r>
      <w:r w:rsidR="00CB3695">
        <w:rPr>
          <w:rFonts w:hint="cs"/>
          <w:rtl/>
        </w:rPr>
        <w:t>روش</w:t>
      </w:r>
      <w:r>
        <w:rPr>
          <w:rFonts w:hint="cs"/>
          <w:rtl/>
        </w:rPr>
        <w:t xml:space="preserve"> پژوهش </w:t>
      </w:r>
      <w:r w:rsidR="00CB3695">
        <w:rPr>
          <w:rFonts w:hint="cs"/>
          <w:rtl/>
        </w:rPr>
        <w:t>بر اساس</w:t>
      </w:r>
      <w:r w:rsidR="00CA7CD1">
        <w:rPr>
          <w:rFonts w:hint="cs"/>
          <w:rtl/>
        </w:rPr>
        <w:t xml:space="preserve"> </w:t>
      </w:r>
      <w:r w:rsidR="00CB3695">
        <w:rPr>
          <w:rFonts w:hint="cs"/>
          <w:rtl/>
        </w:rPr>
        <w:t>گرد آوری داده ها</w:t>
      </w:r>
      <w:r>
        <w:rPr>
          <w:rFonts w:hint="cs"/>
          <w:rtl/>
        </w:rPr>
        <w:t xml:space="preserve"> توصیفی </w:t>
      </w:r>
      <w:r>
        <w:rPr>
          <w:rFonts w:cs="Times New Roman" w:hint="cs"/>
          <w:rtl/>
        </w:rPr>
        <w:t>–</w:t>
      </w:r>
      <w:r>
        <w:rPr>
          <w:rFonts w:hint="cs"/>
          <w:rtl/>
        </w:rPr>
        <w:t xml:space="preserve"> همبستگی است.</w:t>
      </w:r>
    </w:p>
    <w:p w14:paraId="20638D79" w14:textId="77777777" w:rsidR="006C2FA4" w:rsidRPr="00946A9D" w:rsidRDefault="006C2FA4" w:rsidP="00270B92">
      <w:pPr>
        <w:pStyle w:val="Heading1"/>
        <w:bidi/>
        <w:ind w:firstLine="4"/>
        <w:rPr>
          <w:rFonts w:cs="B Lotus"/>
          <w:rtl/>
        </w:rPr>
      </w:pPr>
      <w:bookmarkStart w:id="27" w:name="_Toc406671920"/>
      <w:r w:rsidRPr="00946A9D">
        <w:rPr>
          <w:rFonts w:cs="B Lotus" w:hint="cs"/>
          <w:rtl/>
        </w:rPr>
        <w:t>3-</w:t>
      </w:r>
      <w:r w:rsidR="001548D7">
        <w:rPr>
          <w:rFonts w:cs="B Lotus" w:hint="cs"/>
          <w:rtl/>
        </w:rPr>
        <w:t>3</w:t>
      </w:r>
      <w:r w:rsidRPr="00946A9D">
        <w:rPr>
          <w:rFonts w:cs="B Lotus" w:hint="cs"/>
          <w:rtl/>
        </w:rPr>
        <w:t>-جامعه آماری</w:t>
      </w:r>
      <w:bookmarkEnd w:id="27"/>
    </w:p>
    <w:p w14:paraId="2637115B" w14:textId="77777777" w:rsidR="006C2FA4" w:rsidRPr="00946A9D" w:rsidRDefault="006C2FA4" w:rsidP="00270B92">
      <w:pPr>
        <w:bidi/>
        <w:spacing w:after="0" w:line="360" w:lineRule="auto"/>
        <w:ind w:firstLine="4"/>
        <w:jc w:val="both"/>
        <w:rPr>
          <w:rtl/>
        </w:rPr>
      </w:pPr>
      <w:r w:rsidRPr="00946A9D">
        <w:rPr>
          <w:rFonts w:ascii="BCompset" w:hint="cs"/>
          <w:rtl/>
        </w:rPr>
        <w:t>جامعه</w:t>
      </w:r>
      <w:r w:rsidRPr="00946A9D">
        <w:rPr>
          <w:rFonts w:ascii="BCompset"/>
        </w:rPr>
        <w:t xml:space="preserve"> </w:t>
      </w:r>
      <w:r w:rsidRPr="00946A9D">
        <w:rPr>
          <w:rFonts w:ascii="BCompset" w:hint="cs"/>
          <w:rtl/>
        </w:rPr>
        <w:t>آماري</w:t>
      </w:r>
      <w:r w:rsidRPr="00946A9D">
        <w:rPr>
          <w:rFonts w:ascii="BCompset"/>
        </w:rPr>
        <w:t xml:space="preserve"> </w:t>
      </w:r>
      <w:r w:rsidRPr="00946A9D">
        <w:rPr>
          <w:rFonts w:ascii="BCompset" w:hint="cs"/>
          <w:rtl/>
        </w:rPr>
        <w:t>عبارت</w:t>
      </w:r>
      <w:r w:rsidRPr="00946A9D">
        <w:rPr>
          <w:rFonts w:ascii="BCompset"/>
        </w:rPr>
        <w:t xml:space="preserve"> </w:t>
      </w:r>
      <w:r w:rsidRPr="00946A9D">
        <w:rPr>
          <w:rFonts w:ascii="BCompset" w:hint="cs"/>
          <w:rtl/>
        </w:rPr>
        <w:t>است</w:t>
      </w:r>
      <w:r w:rsidRPr="00946A9D">
        <w:rPr>
          <w:rFonts w:ascii="BCompset"/>
        </w:rPr>
        <w:t xml:space="preserve"> </w:t>
      </w:r>
      <w:r w:rsidRPr="00946A9D">
        <w:rPr>
          <w:rFonts w:ascii="BCompset" w:hint="cs"/>
          <w:rtl/>
        </w:rPr>
        <w:t>از</w:t>
      </w:r>
      <w:r w:rsidRPr="00946A9D">
        <w:rPr>
          <w:rFonts w:ascii="BCompset"/>
        </w:rPr>
        <w:t xml:space="preserve"> </w:t>
      </w:r>
      <w:r w:rsidRPr="00946A9D">
        <w:rPr>
          <w:rFonts w:ascii="BCompset" w:hint="cs"/>
          <w:rtl/>
        </w:rPr>
        <w:t>گروهي</w:t>
      </w:r>
      <w:r w:rsidRPr="00946A9D">
        <w:rPr>
          <w:rFonts w:ascii="BCompset"/>
        </w:rPr>
        <w:t xml:space="preserve"> </w:t>
      </w:r>
      <w:r w:rsidRPr="00946A9D">
        <w:rPr>
          <w:rFonts w:ascii="BCompset" w:hint="cs"/>
          <w:rtl/>
        </w:rPr>
        <w:t>از</w:t>
      </w:r>
      <w:r w:rsidRPr="00946A9D">
        <w:rPr>
          <w:rFonts w:ascii="BCompset"/>
        </w:rPr>
        <w:t xml:space="preserve"> </w:t>
      </w:r>
      <w:r w:rsidRPr="00946A9D">
        <w:rPr>
          <w:rFonts w:ascii="BCompset" w:hint="cs"/>
          <w:rtl/>
        </w:rPr>
        <w:t>افراد،</w:t>
      </w:r>
      <w:r w:rsidRPr="00946A9D">
        <w:rPr>
          <w:rFonts w:ascii="BCompset"/>
        </w:rPr>
        <w:t xml:space="preserve"> </w:t>
      </w:r>
      <w:r w:rsidRPr="00946A9D">
        <w:rPr>
          <w:rFonts w:ascii="BCompset" w:hint="cs"/>
          <w:rtl/>
        </w:rPr>
        <w:t>اشياء</w:t>
      </w:r>
      <w:r w:rsidRPr="00946A9D">
        <w:rPr>
          <w:rFonts w:ascii="BCompset"/>
        </w:rPr>
        <w:t xml:space="preserve"> </w:t>
      </w:r>
      <w:r w:rsidRPr="00946A9D">
        <w:rPr>
          <w:rFonts w:ascii="BCompset" w:hint="cs"/>
          <w:rtl/>
        </w:rPr>
        <w:t>يا</w:t>
      </w:r>
      <w:r w:rsidRPr="00946A9D">
        <w:rPr>
          <w:rFonts w:ascii="BCompset"/>
        </w:rPr>
        <w:t xml:space="preserve"> </w:t>
      </w:r>
      <w:r w:rsidRPr="00946A9D">
        <w:rPr>
          <w:rFonts w:ascii="BCompset" w:hint="cs"/>
          <w:rtl/>
        </w:rPr>
        <w:t>حوادث</w:t>
      </w:r>
      <w:r w:rsidRPr="00946A9D">
        <w:rPr>
          <w:rFonts w:ascii="BCompset"/>
        </w:rPr>
        <w:t xml:space="preserve"> </w:t>
      </w:r>
      <w:r w:rsidRPr="00946A9D">
        <w:rPr>
          <w:rFonts w:ascii="BCompset" w:hint="cs"/>
          <w:rtl/>
        </w:rPr>
        <w:t>كه</w:t>
      </w:r>
      <w:r w:rsidRPr="00946A9D">
        <w:rPr>
          <w:rFonts w:ascii="BCompset"/>
        </w:rPr>
        <w:t xml:space="preserve"> </w:t>
      </w:r>
      <w:r w:rsidRPr="00946A9D">
        <w:rPr>
          <w:rFonts w:ascii="BCompset" w:hint="cs"/>
          <w:rtl/>
        </w:rPr>
        <w:t>حداقل</w:t>
      </w:r>
      <w:r w:rsidRPr="00946A9D">
        <w:rPr>
          <w:rFonts w:ascii="BCompset"/>
        </w:rPr>
        <w:t xml:space="preserve"> </w:t>
      </w:r>
      <w:r w:rsidRPr="00946A9D">
        <w:rPr>
          <w:rFonts w:ascii="BCompset" w:hint="cs"/>
          <w:rtl/>
        </w:rPr>
        <w:t>داراي</w:t>
      </w:r>
      <w:r w:rsidRPr="00946A9D">
        <w:rPr>
          <w:rFonts w:ascii="BCompset"/>
        </w:rPr>
        <w:t xml:space="preserve"> </w:t>
      </w:r>
      <w:r w:rsidRPr="00946A9D">
        <w:rPr>
          <w:rFonts w:ascii="BCompset" w:hint="cs"/>
          <w:rtl/>
        </w:rPr>
        <w:t>يك</w:t>
      </w:r>
      <w:r w:rsidRPr="00946A9D">
        <w:rPr>
          <w:rFonts w:ascii="BCompset"/>
        </w:rPr>
        <w:t xml:space="preserve"> </w:t>
      </w:r>
      <w:r w:rsidRPr="00946A9D">
        <w:rPr>
          <w:rFonts w:ascii="BCompset" w:hint="cs"/>
          <w:rtl/>
        </w:rPr>
        <w:t>صفت</w:t>
      </w:r>
      <w:r w:rsidRPr="00946A9D">
        <w:rPr>
          <w:rFonts w:ascii="BCompset"/>
        </w:rPr>
        <w:t xml:space="preserve"> </w:t>
      </w:r>
      <w:r w:rsidRPr="00946A9D">
        <w:rPr>
          <w:rFonts w:ascii="BCompset" w:hint="cs"/>
          <w:rtl/>
        </w:rPr>
        <w:t>يا</w:t>
      </w:r>
      <w:r w:rsidRPr="00946A9D">
        <w:rPr>
          <w:rFonts w:ascii="BCompset"/>
        </w:rPr>
        <w:t xml:space="preserve"> </w:t>
      </w:r>
      <w:r w:rsidRPr="00946A9D">
        <w:rPr>
          <w:rFonts w:ascii="BCompset" w:hint="cs"/>
          <w:rtl/>
        </w:rPr>
        <w:t>ويژگي مشترك</w:t>
      </w:r>
      <w:r w:rsidRPr="00946A9D">
        <w:rPr>
          <w:rFonts w:ascii="BCompset"/>
        </w:rPr>
        <w:t xml:space="preserve"> </w:t>
      </w:r>
      <w:r w:rsidRPr="00946A9D">
        <w:rPr>
          <w:rFonts w:ascii="BCompset" w:hint="cs"/>
          <w:rtl/>
        </w:rPr>
        <w:t>هستند</w:t>
      </w:r>
      <w:r w:rsidR="00517791" w:rsidRPr="00946A9D">
        <w:rPr>
          <w:rFonts w:ascii="BCompset" w:hint="cs"/>
          <w:rtl/>
        </w:rPr>
        <w:t>.</w:t>
      </w:r>
      <w:r w:rsidRPr="00946A9D">
        <w:rPr>
          <w:rFonts w:ascii="BCompset" w:hint="cs"/>
          <w:rtl/>
        </w:rPr>
        <w:t>در</w:t>
      </w:r>
      <w:r w:rsidRPr="00946A9D">
        <w:rPr>
          <w:rFonts w:ascii="BCompset"/>
        </w:rPr>
        <w:t xml:space="preserve"> </w:t>
      </w:r>
      <w:r w:rsidRPr="00946A9D">
        <w:rPr>
          <w:rFonts w:ascii="BCompset" w:hint="cs"/>
          <w:rtl/>
        </w:rPr>
        <w:t>پژوهش،</w:t>
      </w:r>
      <w:r w:rsidRPr="00946A9D">
        <w:rPr>
          <w:rFonts w:ascii="BCompset"/>
        </w:rPr>
        <w:t xml:space="preserve"> </w:t>
      </w:r>
      <w:r w:rsidRPr="00946A9D">
        <w:rPr>
          <w:rFonts w:ascii="BCompset" w:hint="cs"/>
          <w:rtl/>
        </w:rPr>
        <w:t>مفهوم</w:t>
      </w:r>
      <w:r w:rsidRPr="00946A9D">
        <w:rPr>
          <w:rFonts w:ascii="BCompset"/>
        </w:rPr>
        <w:t xml:space="preserve"> </w:t>
      </w:r>
      <w:r w:rsidRPr="00946A9D">
        <w:rPr>
          <w:rFonts w:ascii="BCompset" w:hint="cs"/>
          <w:rtl/>
        </w:rPr>
        <w:t>جامعه</w:t>
      </w:r>
      <w:r w:rsidRPr="00946A9D">
        <w:rPr>
          <w:rFonts w:ascii="BCompset"/>
        </w:rPr>
        <w:t xml:space="preserve"> </w:t>
      </w:r>
      <w:r w:rsidRPr="00946A9D">
        <w:rPr>
          <w:rFonts w:ascii="BCompset" w:hint="cs"/>
          <w:rtl/>
        </w:rPr>
        <w:t>به</w:t>
      </w:r>
      <w:r w:rsidRPr="00946A9D">
        <w:rPr>
          <w:rFonts w:ascii="BCompset"/>
        </w:rPr>
        <w:t xml:space="preserve"> </w:t>
      </w:r>
      <w:r w:rsidRPr="00946A9D">
        <w:rPr>
          <w:rFonts w:ascii="BCompset" w:hint="cs"/>
          <w:rtl/>
        </w:rPr>
        <w:t>كليه</w:t>
      </w:r>
      <w:r w:rsidRPr="00946A9D">
        <w:rPr>
          <w:rFonts w:ascii="BCompset"/>
        </w:rPr>
        <w:t xml:space="preserve"> </w:t>
      </w:r>
      <w:r w:rsidRPr="00946A9D">
        <w:rPr>
          <w:rFonts w:ascii="BCompset" w:hint="cs"/>
          <w:rtl/>
        </w:rPr>
        <w:t>افرادي</w:t>
      </w:r>
      <w:r w:rsidRPr="00946A9D">
        <w:rPr>
          <w:rFonts w:ascii="BCompset"/>
        </w:rPr>
        <w:t xml:space="preserve"> </w:t>
      </w:r>
      <w:r w:rsidRPr="00946A9D">
        <w:rPr>
          <w:rFonts w:ascii="BCompset" w:hint="cs"/>
          <w:rtl/>
        </w:rPr>
        <w:t>اطلاق</w:t>
      </w:r>
      <w:r w:rsidRPr="00946A9D">
        <w:rPr>
          <w:rFonts w:ascii="BCompset"/>
        </w:rPr>
        <w:t xml:space="preserve"> </w:t>
      </w:r>
      <w:r w:rsidRPr="00946A9D">
        <w:rPr>
          <w:rFonts w:ascii="BCompset" w:hint="cs"/>
          <w:rtl/>
        </w:rPr>
        <w:t>مي</w:t>
      </w:r>
      <w:r w:rsidRPr="00946A9D">
        <w:rPr>
          <w:rFonts w:ascii="BCompset"/>
        </w:rPr>
        <w:t xml:space="preserve"> </w:t>
      </w:r>
      <w:r w:rsidRPr="00946A9D">
        <w:rPr>
          <w:rFonts w:ascii="BCompset" w:hint="cs"/>
          <w:rtl/>
        </w:rPr>
        <w:t>شود</w:t>
      </w:r>
      <w:r w:rsidRPr="00946A9D">
        <w:rPr>
          <w:rFonts w:ascii="BCompset"/>
        </w:rPr>
        <w:t xml:space="preserve"> </w:t>
      </w:r>
      <w:r w:rsidRPr="00946A9D">
        <w:rPr>
          <w:rFonts w:ascii="BCompset" w:hint="cs"/>
          <w:rtl/>
        </w:rPr>
        <w:t>كه</w:t>
      </w:r>
      <w:r w:rsidRPr="00946A9D">
        <w:rPr>
          <w:rFonts w:ascii="BCompset"/>
        </w:rPr>
        <w:t xml:space="preserve"> </w:t>
      </w:r>
      <w:r w:rsidRPr="00946A9D">
        <w:rPr>
          <w:rFonts w:ascii="BCompset" w:hint="cs"/>
          <w:rtl/>
        </w:rPr>
        <w:t>عمل</w:t>
      </w:r>
      <w:r w:rsidRPr="00946A9D">
        <w:rPr>
          <w:rFonts w:ascii="BCompset"/>
        </w:rPr>
        <w:t xml:space="preserve"> </w:t>
      </w:r>
      <w:r w:rsidRPr="00946A9D">
        <w:rPr>
          <w:rFonts w:ascii="BCompset" w:hint="cs"/>
          <w:rtl/>
        </w:rPr>
        <w:t>تعميم</w:t>
      </w:r>
      <w:r w:rsidRPr="00946A9D">
        <w:rPr>
          <w:rFonts w:ascii="BCompset"/>
        </w:rPr>
        <w:t xml:space="preserve"> </w:t>
      </w:r>
      <w:r w:rsidRPr="00946A9D">
        <w:rPr>
          <w:rFonts w:ascii="BCompset" w:hint="cs"/>
          <w:rtl/>
        </w:rPr>
        <w:t>پذيري</w:t>
      </w:r>
      <w:r w:rsidRPr="00946A9D">
        <w:rPr>
          <w:rFonts w:ascii="BCompset"/>
        </w:rPr>
        <w:t xml:space="preserve"> </w:t>
      </w:r>
      <w:r w:rsidRPr="00946A9D">
        <w:rPr>
          <w:rFonts w:ascii="BCompset" w:hint="cs"/>
          <w:rtl/>
        </w:rPr>
        <w:t>در</w:t>
      </w:r>
      <w:r w:rsidRPr="00946A9D">
        <w:rPr>
          <w:rFonts w:ascii="BCompset"/>
        </w:rPr>
        <w:t xml:space="preserve"> </w:t>
      </w:r>
      <w:r w:rsidRPr="00946A9D">
        <w:rPr>
          <w:rFonts w:ascii="BCompset" w:hint="cs"/>
          <w:rtl/>
        </w:rPr>
        <w:t>مورد</w:t>
      </w:r>
      <w:r w:rsidRPr="00946A9D">
        <w:rPr>
          <w:rFonts w:ascii="BCompset"/>
        </w:rPr>
        <w:t xml:space="preserve"> </w:t>
      </w:r>
      <w:r w:rsidRPr="00946A9D">
        <w:rPr>
          <w:rFonts w:ascii="BCompset" w:hint="cs"/>
          <w:rtl/>
        </w:rPr>
        <w:t>آنها صورت</w:t>
      </w:r>
      <w:r w:rsidRPr="00946A9D">
        <w:rPr>
          <w:rFonts w:ascii="BCompset"/>
        </w:rPr>
        <w:t xml:space="preserve"> </w:t>
      </w:r>
      <w:r w:rsidRPr="00946A9D">
        <w:rPr>
          <w:rFonts w:ascii="BCompset" w:hint="cs"/>
          <w:rtl/>
        </w:rPr>
        <w:t>مي</w:t>
      </w:r>
      <w:r w:rsidRPr="00946A9D">
        <w:rPr>
          <w:rFonts w:ascii="BCompset"/>
        </w:rPr>
        <w:t xml:space="preserve"> </w:t>
      </w:r>
      <w:r w:rsidRPr="00946A9D">
        <w:rPr>
          <w:rFonts w:ascii="BCompset" w:hint="cs"/>
          <w:rtl/>
        </w:rPr>
        <w:t>گيرد</w:t>
      </w:r>
      <w:r w:rsidR="00517791" w:rsidRPr="00946A9D">
        <w:rPr>
          <w:rFonts w:ascii="BCompset" w:hint="cs"/>
          <w:rtl/>
        </w:rPr>
        <w:t>.</w:t>
      </w:r>
      <w:r w:rsidRPr="00946A9D">
        <w:rPr>
          <w:rFonts w:ascii="BCompset" w:hint="cs"/>
          <w:rtl/>
        </w:rPr>
        <w:t>ماهيت</w:t>
      </w:r>
      <w:r w:rsidRPr="00946A9D">
        <w:rPr>
          <w:rFonts w:ascii="BCompset"/>
        </w:rPr>
        <w:t xml:space="preserve"> </w:t>
      </w:r>
      <w:r w:rsidRPr="00946A9D">
        <w:rPr>
          <w:rFonts w:ascii="BCompset" w:hint="cs"/>
          <w:rtl/>
        </w:rPr>
        <w:t>پژوهش</w:t>
      </w:r>
      <w:r w:rsidRPr="00946A9D">
        <w:rPr>
          <w:rFonts w:ascii="BCompset"/>
        </w:rPr>
        <w:t xml:space="preserve"> </w:t>
      </w:r>
      <w:r w:rsidRPr="00946A9D">
        <w:rPr>
          <w:rFonts w:ascii="BCompset" w:hint="cs"/>
          <w:rtl/>
        </w:rPr>
        <w:t>تعيين</w:t>
      </w:r>
      <w:r w:rsidRPr="00946A9D">
        <w:rPr>
          <w:rFonts w:ascii="BCompset"/>
        </w:rPr>
        <w:t xml:space="preserve"> </w:t>
      </w:r>
      <w:r w:rsidRPr="00946A9D">
        <w:rPr>
          <w:rFonts w:ascii="BCompset" w:hint="cs"/>
          <w:rtl/>
        </w:rPr>
        <w:t>كننده</w:t>
      </w:r>
      <w:r w:rsidRPr="00946A9D">
        <w:rPr>
          <w:rFonts w:ascii="BCompset"/>
        </w:rPr>
        <w:t xml:space="preserve"> </w:t>
      </w:r>
      <w:r w:rsidRPr="00946A9D">
        <w:rPr>
          <w:rFonts w:ascii="BCompset" w:hint="cs"/>
          <w:rtl/>
        </w:rPr>
        <w:t>دامنه</w:t>
      </w:r>
      <w:r w:rsidRPr="00946A9D">
        <w:rPr>
          <w:rFonts w:ascii="BCompset"/>
        </w:rPr>
        <w:t xml:space="preserve"> </w:t>
      </w:r>
      <w:r w:rsidRPr="00946A9D">
        <w:rPr>
          <w:rFonts w:ascii="BCompset" w:hint="cs"/>
          <w:rtl/>
        </w:rPr>
        <w:t>جامعه</w:t>
      </w:r>
      <w:r w:rsidRPr="00946A9D">
        <w:rPr>
          <w:rFonts w:ascii="BCompset"/>
        </w:rPr>
        <w:t xml:space="preserve"> </w:t>
      </w:r>
      <w:r w:rsidRPr="00946A9D">
        <w:rPr>
          <w:rFonts w:ascii="BCompset" w:hint="cs"/>
          <w:rtl/>
        </w:rPr>
        <w:t xml:space="preserve">است </w:t>
      </w:r>
      <w:r w:rsidRPr="00946A9D">
        <w:rPr>
          <w:rFonts w:hint="cs"/>
          <w:rtl/>
          <w:lang w:bidi="fa-IR"/>
        </w:rPr>
        <w:t>(دلاور، 138</w:t>
      </w:r>
      <w:r w:rsidR="001548D7">
        <w:rPr>
          <w:rFonts w:hint="cs"/>
          <w:rtl/>
          <w:lang w:bidi="fa-IR"/>
        </w:rPr>
        <w:t>6</w:t>
      </w:r>
      <w:r w:rsidRPr="00946A9D">
        <w:rPr>
          <w:rFonts w:hint="cs"/>
          <w:rtl/>
          <w:lang w:bidi="fa-IR"/>
        </w:rPr>
        <w:t>: 4)</w:t>
      </w:r>
      <w:r w:rsidR="00517791" w:rsidRPr="00946A9D">
        <w:rPr>
          <w:rFonts w:hint="cs"/>
          <w:rtl/>
          <w:lang w:bidi="fa-IR"/>
        </w:rPr>
        <w:t>.</w:t>
      </w:r>
      <w:r w:rsidRPr="00946A9D">
        <w:rPr>
          <w:rFonts w:hint="cs"/>
          <w:rtl/>
        </w:rPr>
        <w:t xml:space="preserve">جامعه آماری این پژوهش را </w:t>
      </w:r>
      <w:r w:rsidRPr="00946A9D">
        <w:rPr>
          <w:rFonts w:hint="cs"/>
          <w:rtl/>
          <w:lang w:bidi="fa-IR"/>
        </w:rPr>
        <w:t>کلیه</w:t>
      </w:r>
      <w:r w:rsidRPr="00946A9D">
        <w:rPr>
          <w:rtl/>
          <w:lang w:bidi="fa-IR"/>
        </w:rPr>
        <w:softHyphen/>
      </w:r>
      <w:r w:rsidRPr="00946A9D">
        <w:rPr>
          <w:rFonts w:hint="cs"/>
          <w:rtl/>
          <w:lang w:bidi="fa-IR"/>
        </w:rPr>
        <w:t xml:space="preserve">ی </w:t>
      </w:r>
      <w:r w:rsidRPr="00946A9D">
        <w:rPr>
          <w:rFonts w:hint="cs"/>
          <w:rtl/>
        </w:rPr>
        <w:t>دانش آموزان مقطع اول متوسطه شهرستان ورامین تشکیل می د</w:t>
      </w:r>
      <w:r w:rsidR="001548D7">
        <w:rPr>
          <w:rFonts w:hint="cs"/>
          <w:rtl/>
        </w:rPr>
        <w:t>ادند</w:t>
      </w:r>
      <w:r w:rsidRPr="00946A9D">
        <w:rPr>
          <w:rFonts w:hint="cs"/>
          <w:rtl/>
        </w:rPr>
        <w:t xml:space="preserve"> که تعداد کل آن ها </w:t>
      </w:r>
      <w:r w:rsidR="00BE1496" w:rsidRPr="00946A9D">
        <w:rPr>
          <w:rFonts w:hint="cs"/>
          <w:rtl/>
        </w:rPr>
        <w:t>7010</w:t>
      </w:r>
      <w:r w:rsidRPr="00946A9D">
        <w:rPr>
          <w:rFonts w:hint="cs"/>
          <w:rtl/>
        </w:rPr>
        <w:t xml:space="preserve"> نفر می باشد</w:t>
      </w:r>
      <w:r w:rsidR="001548D7">
        <w:rPr>
          <w:rFonts w:hint="cs"/>
          <w:rtl/>
        </w:rPr>
        <w:t>.</w:t>
      </w:r>
    </w:p>
    <w:p w14:paraId="29A1A4F4" w14:textId="77777777" w:rsidR="006C2FA4" w:rsidRPr="00946A9D" w:rsidRDefault="006C2FA4" w:rsidP="00270B92">
      <w:pPr>
        <w:pStyle w:val="Heading1"/>
        <w:bidi/>
        <w:ind w:firstLine="4"/>
        <w:rPr>
          <w:rFonts w:cs="B Lotus"/>
          <w:rtl/>
        </w:rPr>
      </w:pPr>
      <w:bookmarkStart w:id="28" w:name="_Toc406671924"/>
      <w:r w:rsidRPr="00946A9D">
        <w:rPr>
          <w:rFonts w:cs="B Lotus" w:hint="cs"/>
          <w:rtl/>
        </w:rPr>
        <w:t>3-</w:t>
      </w:r>
      <w:r w:rsidR="00E15D69">
        <w:rPr>
          <w:rFonts w:cs="B Lotus" w:hint="cs"/>
          <w:rtl/>
        </w:rPr>
        <w:t>4</w:t>
      </w:r>
      <w:r w:rsidRPr="00946A9D">
        <w:rPr>
          <w:rFonts w:cs="B Lotus" w:hint="cs"/>
          <w:rtl/>
        </w:rPr>
        <w:t>-حجم نمونه</w:t>
      </w:r>
      <w:bookmarkEnd w:id="28"/>
    </w:p>
    <w:p w14:paraId="3941F6C3" w14:textId="77777777" w:rsidR="00C116E3" w:rsidRDefault="006C2FA4" w:rsidP="00270B92">
      <w:pPr>
        <w:bidi/>
        <w:spacing w:after="0" w:line="360" w:lineRule="auto"/>
        <w:ind w:firstLine="4"/>
        <w:jc w:val="both"/>
      </w:pPr>
      <w:r w:rsidRPr="00946A9D">
        <w:rPr>
          <w:rFonts w:hint="cs"/>
          <w:b/>
          <w:bCs/>
          <w:rtl/>
        </w:rPr>
        <w:t xml:space="preserve"> </w:t>
      </w:r>
      <w:r w:rsidRPr="00946A9D">
        <w:rPr>
          <w:rFonts w:hint="cs"/>
          <w:rtl/>
        </w:rPr>
        <w:t>حجم نمونه به این نکته که ما به چه دقت و اطمینانی می</w:t>
      </w:r>
      <w:r w:rsidRPr="00946A9D">
        <w:rPr>
          <w:rtl/>
        </w:rPr>
        <w:softHyphen/>
      </w:r>
      <w:r w:rsidRPr="00946A9D">
        <w:rPr>
          <w:rFonts w:hint="cs"/>
          <w:rtl/>
        </w:rPr>
        <w:t>خواهیم نتایج تحقیق از نمونه را به کل جامعه</w:t>
      </w:r>
      <w:r w:rsidRPr="00946A9D">
        <w:rPr>
          <w:rFonts w:hint="cs"/>
          <w:rtl/>
        </w:rPr>
        <w:softHyphen/>
        <w:t>ی آماری تعمیم دهیم</w:t>
      </w:r>
      <w:r w:rsidR="00E15D69" w:rsidRPr="00E15D69">
        <w:rPr>
          <w:rFonts w:hint="cs"/>
          <w:rtl/>
        </w:rPr>
        <w:t xml:space="preserve"> </w:t>
      </w:r>
      <w:r w:rsidR="00E15D69" w:rsidRPr="00946A9D">
        <w:rPr>
          <w:rFonts w:hint="cs"/>
          <w:rtl/>
        </w:rPr>
        <w:t>بستگی دارد.</w:t>
      </w:r>
      <w:r w:rsidRPr="00946A9D">
        <w:rPr>
          <w:rFonts w:hint="cs"/>
          <w:rtl/>
        </w:rPr>
        <w:t xml:space="preserve"> (رفیع پور،1384: 372)</w:t>
      </w:r>
      <w:r w:rsidR="00E15D69">
        <w:rPr>
          <w:rFonts w:hint="cs"/>
          <w:rtl/>
        </w:rPr>
        <w:t>.</w:t>
      </w:r>
      <w:r w:rsidRPr="00946A9D">
        <w:rPr>
          <w:rFonts w:hint="cs"/>
          <w:rtl/>
        </w:rPr>
        <w:t xml:space="preserve"> </w:t>
      </w:r>
    </w:p>
    <w:p w14:paraId="32A473AD" w14:textId="77777777" w:rsidR="002C42ED" w:rsidRPr="00E014F9" w:rsidRDefault="002C42ED" w:rsidP="00270B92">
      <w:pPr>
        <w:bidi/>
        <w:spacing w:after="0" w:line="360" w:lineRule="auto"/>
        <w:ind w:firstLine="4"/>
        <w:jc w:val="both"/>
        <w:rPr>
          <w:rtl/>
        </w:rPr>
      </w:pPr>
      <w:r w:rsidRPr="00E014F9">
        <w:rPr>
          <w:rFonts w:hint="cs"/>
          <w:rtl/>
        </w:rPr>
        <w:t>در این پژوهش با استفاده از فرمول کوکران</w:t>
      </w:r>
      <w:r w:rsidRPr="00E014F9">
        <w:rPr>
          <w:rFonts w:hint="cs"/>
          <w:b/>
          <w:bCs/>
          <w:rtl/>
        </w:rPr>
        <w:t xml:space="preserve"> </w:t>
      </w:r>
      <m:oMath>
        <m:f>
          <m:fPr>
            <m:ctrlPr>
              <w:rPr>
                <w:rFonts w:ascii="Cambria Math" w:hAnsi="Cambria Math" w:cs="B Compset"/>
              </w:rPr>
            </m:ctrlPr>
          </m:fPr>
          <m:num>
            <m:sSup>
              <m:sSupPr>
                <m:ctrlPr>
                  <w:rPr>
                    <w:rFonts w:ascii="Cambria Math" w:hAnsi="Cambria Math" w:cs="B Compset"/>
                    <w:i/>
                  </w:rPr>
                </m:ctrlPr>
              </m:sSupPr>
              <m:e>
                <m:r>
                  <w:rPr>
                    <w:rFonts w:ascii="Cambria Math" w:hAnsi="Cambria Math" w:cs="B Compset"/>
                  </w:rPr>
                  <m:t xml:space="preserve">Nt </m:t>
                </m:r>
              </m:e>
              <m:sup>
                <m:r>
                  <w:rPr>
                    <w:rFonts w:ascii="Cambria Math" w:hAnsi="Cambria Math" w:cs="B Compset"/>
                  </w:rPr>
                  <m:t>2</m:t>
                </m:r>
              </m:sup>
            </m:sSup>
            <m:r>
              <w:rPr>
                <w:rFonts w:ascii="Cambria Math" w:hAnsi="Cambria Math" w:cs="B Compset"/>
              </w:rPr>
              <m:t>pq</m:t>
            </m:r>
          </m:num>
          <m:den>
            <m:r>
              <m:rPr>
                <m:sty m:val="p"/>
              </m:rPr>
              <w:rPr>
                <w:rFonts w:ascii="Cambria Math" w:hAnsi="Cambria Math" w:cs="B Compset"/>
              </w:rPr>
              <m:t>N</m:t>
            </m:r>
            <m:sSup>
              <m:sSupPr>
                <m:ctrlPr>
                  <w:rPr>
                    <w:rFonts w:ascii="Cambria Math" w:hAnsi="Cambria Math" w:cs="B Compset"/>
                  </w:rPr>
                </m:ctrlPr>
              </m:sSupPr>
              <m:e>
                <m:r>
                  <m:rPr>
                    <m:sty m:val="p"/>
                  </m:rPr>
                  <w:rPr>
                    <w:rFonts w:ascii="Cambria Math" w:hAnsi="Cambria Math" w:cs="B Compset"/>
                  </w:rPr>
                  <m:t>d</m:t>
                </m:r>
              </m:e>
              <m:sup>
                <m:r>
                  <m:rPr>
                    <m:sty m:val="p"/>
                  </m:rPr>
                  <w:rPr>
                    <w:rFonts w:ascii="Cambria Math" w:hAnsi="Cambria Math" w:cs="B Compset"/>
                  </w:rPr>
                  <m:t>2</m:t>
                </m:r>
              </m:sup>
            </m:sSup>
            <m:r>
              <m:rPr>
                <m:sty m:val="p"/>
              </m:rPr>
              <w:rPr>
                <w:rFonts w:ascii="Cambria Math" w:hAnsi="Cambria Math" w:cs="B Compset"/>
              </w:rPr>
              <m:t>+</m:t>
            </m:r>
            <m:sSup>
              <m:sSupPr>
                <m:ctrlPr>
                  <w:rPr>
                    <w:rFonts w:ascii="Cambria Math" w:hAnsi="Cambria Math" w:cs="B Compset"/>
                  </w:rPr>
                </m:ctrlPr>
              </m:sSupPr>
              <m:e>
                <m:r>
                  <m:rPr>
                    <m:sty m:val="p"/>
                  </m:rPr>
                  <w:rPr>
                    <w:rFonts w:ascii="Cambria Math" w:hAnsi="Cambria Math" w:cs="B Compset"/>
                  </w:rPr>
                  <m:t>t</m:t>
                </m:r>
              </m:e>
              <m:sup>
                <m:r>
                  <m:rPr>
                    <m:sty m:val="p"/>
                  </m:rPr>
                  <w:rPr>
                    <w:rFonts w:ascii="Cambria Math" w:hAnsi="Cambria Math" w:cs="B Compset"/>
                  </w:rPr>
                  <m:t>2</m:t>
                </m:r>
              </m:sup>
            </m:sSup>
            <m:r>
              <m:rPr>
                <m:sty m:val="p"/>
              </m:rPr>
              <w:rPr>
                <w:rFonts w:ascii="Cambria Math" w:hAnsi="Cambria Math" w:cs="B Compset"/>
              </w:rPr>
              <m:t>pq</m:t>
            </m:r>
          </m:den>
        </m:f>
      </m:oMath>
      <w:r w:rsidRPr="00E014F9">
        <w:rPr>
          <w:rFonts w:hint="cs"/>
          <w:b/>
          <w:bCs/>
          <w:rtl/>
        </w:rPr>
        <w:t xml:space="preserve"> </w:t>
      </w:r>
      <w:r>
        <w:rPr>
          <w:b/>
          <w:bCs/>
        </w:rPr>
        <w:t>n=</w:t>
      </w:r>
      <w:r>
        <w:t xml:space="preserve"> </w:t>
      </w:r>
      <w:r w:rsidR="00E31F1F">
        <w:rPr>
          <w:rFonts w:hint="cs"/>
          <w:rtl/>
          <w:lang w:bidi="fa-IR"/>
        </w:rPr>
        <w:t xml:space="preserve"> </w:t>
      </w:r>
      <w:r>
        <w:rPr>
          <w:rFonts w:hint="cs"/>
          <w:rtl/>
          <w:lang w:bidi="fa-IR"/>
        </w:rPr>
        <w:t>ت</w:t>
      </w:r>
      <w:r w:rsidRPr="00E014F9">
        <w:rPr>
          <w:rFonts w:hint="cs"/>
          <w:rtl/>
        </w:rPr>
        <w:t xml:space="preserve">عیین حجم نمونه پرداخته شد.مطابق فرمول کوکران حجم نمونه معادل </w:t>
      </w:r>
      <w:r>
        <w:rPr>
          <w:rFonts w:hint="cs"/>
          <w:rtl/>
        </w:rPr>
        <w:t>364</w:t>
      </w:r>
      <w:r w:rsidRPr="00E014F9">
        <w:rPr>
          <w:rFonts w:hint="cs"/>
          <w:rtl/>
        </w:rPr>
        <w:t xml:space="preserve"> نفر برآورد شده است.</w:t>
      </w:r>
      <w:r w:rsidRPr="00E014F9">
        <w:rPr>
          <w:rFonts w:hint="cs"/>
          <w:b/>
          <w:bCs/>
          <w:rtl/>
        </w:rPr>
        <w:t xml:space="preserve">                                                                                                                                                                                                                                                                </w:t>
      </w:r>
    </w:p>
    <w:p w14:paraId="69F68FB5" w14:textId="77777777" w:rsidR="002C42ED" w:rsidRPr="00E014F9" w:rsidRDefault="002C42ED" w:rsidP="00270B92">
      <w:pPr>
        <w:tabs>
          <w:tab w:val="left" w:pos="-334"/>
          <w:tab w:val="left" w:pos="206"/>
        </w:tabs>
        <w:bidi/>
        <w:spacing w:after="0" w:line="360" w:lineRule="auto"/>
        <w:ind w:firstLine="4"/>
        <w:jc w:val="both"/>
        <w:rPr>
          <w:rtl/>
        </w:rPr>
      </w:pPr>
      <w:r>
        <w:t xml:space="preserve"> </w:t>
      </w:r>
      <w:r w:rsidRPr="00E014F9">
        <w:t>N</w:t>
      </w:r>
      <w:r>
        <w:t xml:space="preserve"> </w:t>
      </w:r>
      <w:r w:rsidRPr="00E014F9">
        <w:rPr>
          <w:rFonts w:hint="cs"/>
          <w:rtl/>
        </w:rPr>
        <w:t>: جامع</w:t>
      </w:r>
      <w:r w:rsidRPr="00E014F9">
        <w:rPr>
          <w:rtl/>
        </w:rPr>
        <w:t xml:space="preserve">ه ي </w:t>
      </w:r>
      <w:r w:rsidRPr="00E014F9">
        <w:rPr>
          <w:rFonts w:hint="cs"/>
          <w:rtl/>
        </w:rPr>
        <w:t xml:space="preserve">آماري.             </w:t>
      </w:r>
      <w:r>
        <w:t xml:space="preserve"> </w:t>
      </w:r>
      <w:r w:rsidRPr="00E014F9">
        <w:t>n</w:t>
      </w:r>
      <w:r w:rsidRPr="00E014F9">
        <w:rPr>
          <w:rtl/>
        </w:rPr>
        <w:t>: حجم نمونه</w:t>
      </w:r>
      <w:r w:rsidRPr="00E014F9">
        <w:rPr>
          <w:rFonts w:hint="cs"/>
          <w:rtl/>
        </w:rPr>
        <w:t xml:space="preserve">.              </w:t>
      </w:r>
      <w:r>
        <w:t xml:space="preserve"> </w:t>
      </w:r>
      <w:r w:rsidRPr="00E014F9">
        <w:t>t</w:t>
      </w:r>
      <w:r w:rsidRPr="00E014F9">
        <w:rPr>
          <w:rtl/>
        </w:rPr>
        <w:t xml:space="preserve">: سطح اطمينان </w:t>
      </w:r>
    </w:p>
    <w:p w14:paraId="32F4071E" w14:textId="77777777" w:rsidR="002C42ED" w:rsidRPr="00E014F9" w:rsidRDefault="002C42ED" w:rsidP="00270B92">
      <w:pPr>
        <w:tabs>
          <w:tab w:val="left" w:pos="-334"/>
          <w:tab w:val="left" w:pos="206"/>
        </w:tabs>
        <w:bidi/>
        <w:spacing w:after="0" w:line="360" w:lineRule="auto"/>
        <w:ind w:firstLine="4"/>
        <w:jc w:val="both"/>
        <w:rPr>
          <w:rtl/>
        </w:rPr>
      </w:pPr>
      <w:r>
        <w:t xml:space="preserve"> </w:t>
      </w:r>
      <w:r w:rsidRPr="00E014F9">
        <w:t>q, p</w:t>
      </w:r>
      <w:r w:rsidRPr="00E014F9">
        <w:rPr>
          <w:rFonts w:hint="cs"/>
          <w:rtl/>
        </w:rPr>
        <w:t>: به</w:t>
      </w:r>
      <w:r w:rsidRPr="00E014F9">
        <w:rPr>
          <w:rtl/>
        </w:rPr>
        <w:t xml:space="preserve"> ترتيب </w:t>
      </w:r>
      <w:r w:rsidRPr="00E014F9">
        <w:rPr>
          <w:rFonts w:hint="cs"/>
          <w:rtl/>
        </w:rPr>
        <w:t xml:space="preserve">وجود </w:t>
      </w:r>
      <w:r w:rsidRPr="00E014F9">
        <w:rPr>
          <w:rtl/>
        </w:rPr>
        <w:t xml:space="preserve">صفت و </w:t>
      </w:r>
      <w:r w:rsidRPr="00E014F9">
        <w:rPr>
          <w:rFonts w:hint="cs"/>
          <w:rtl/>
        </w:rPr>
        <w:t>عدم وجود صفت در جامعه آماری که آنرا برابر با</w:t>
      </w:r>
      <w:r>
        <w:t xml:space="preserve"> 0/5</w:t>
      </w:r>
      <w:r w:rsidRPr="00E014F9">
        <w:rPr>
          <w:rFonts w:hint="cs"/>
          <w:rtl/>
        </w:rPr>
        <w:t xml:space="preserve">برآورد کردیم.        </w:t>
      </w:r>
    </w:p>
    <w:p w14:paraId="56C1E71C" w14:textId="77777777" w:rsidR="002C42ED" w:rsidRPr="00E014F9" w:rsidRDefault="002C42ED" w:rsidP="00270B92">
      <w:pPr>
        <w:tabs>
          <w:tab w:val="left" w:pos="-334"/>
          <w:tab w:val="left" w:pos="206"/>
        </w:tabs>
        <w:bidi/>
        <w:spacing w:after="0" w:line="360" w:lineRule="auto"/>
        <w:ind w:firstLine="4"/>
        <w:jc w:val="both"/>
        <w:rPr>
          <w:rtl/>
        </w:rPr>
      </w:pPr>
      <w:r>
        <w:t xml:space="preserve"> </w:t>
      </w:r>
      <w:r w:rsidRPr="00E014F9">
        <w:t>d</w:t>
      </w:r>
      <w:r w:rsidRPr="00E014F9">
        <w:rPr>
          <w:rtl/>
        </w:rPr>
        <w:t>:</w:t>
      </w:r>
      <w:r w:rsidRPr="00E014F9">
        <w:rPr>
          <w:rFonts w:hint="cs"/>
          <w:rtl/>
        </w:rPr>
        <w:t xml:space="preserve"> میزان دقت احتمالی مطلوب می باشد که آنرا هم برابر با</w:t>
      </w:r>
      <w:r w:rsidRPr="002C42ED">
        <w:t>0/05</w:t>
      </w:r>
      <w:r>
        <w:rPr>
          <w:b/>
          <w:bCs/>
        </w:rPr>
        <w:t xml:space="preserve"> </w:t>
      </w:r>
      <w:r w:rsidRPr="00E014F9">
        <w:rPr>
          <w:rFonts w:hint="cs"/>
          <w:rtl/>
        </w:rPr>
        <w:t xml:space="preserve"> برآورد کردیم.</w:t>
      </w:r>
    </w:p>
    <w:p w14:paraId="67CBF583" w14:textId="77777777" w:rsidR="002C42ED" w:rsidRDefault="006D1754" w:rsidP="00270B92">
      <w:pPr>
        <w:tabs>
          <w:tab w:val="left" w:pos="-334"/>
          <w:tab w:val="left" w:pos="206"/>
        </w:tabs>
        <w:bidi/>
        <w:spacing w:after="0" w:line="360" w:lineRule="auto"/>
        <w:ind w:firstLine="4"/>
        <w:jc w:val="both"/>
        <w:rPr>
          <w:rtl/>
        </w:rPr>
      </w:pPr>
      <w:r>
        <w:rPr>
          <w:b/>
          <w:bCs/>
          <w:noProof/>
          <w:rtl/>
        </w:rPr>
        <w:object w:dxaOrig="1440" w:dyaOrig="1440" w14:anchorId="726787E9">
          <v:shape id="_x0000_s1223" type="#_x0000_t75" style="position:absolute;left:0;text-align:left;margin-left:28.1pt;margin-top:3.05pt;width:341pt;height:36pt;z-index:251665920" filled="t" stroked="t">
            <v:imagedata r:id="rId11" o:title=""/>
          </v:shape>
          <o:OLEObject Type="Embed" ProgID="Equation.3" ShapeID="_x0000_s1223" DrawAspect="Content" ObjectID="_1697826522" r:id="rId12"/>
        </w:object>
      </w:r>
    </w:p>
    <w:p w14:paraId="1696825A" w14:textId="77777777" w:rsidR="001548D7" w:rsidRPr="00C54507" w:rsidRDefault="006C2FA4" w:rsidP="00270B92">
      <w:pPr>
        <w:pStyle w:val="Heading1"/>
        <w:bidi/>
        <w:ind w:firstLine="4"/>
        <w:rPr>
          <w:rFonts w:cs="B Lotus"/>
        </w:rPr>
      </w:pPr>
      <w:bookmarkStart w:id="29" w:name="_Toc406671925"/>
      <w:r w:rsidRPr="00946A9D">
        <w:rPr>
          <w:rFonts w:cs="B Lotus" w:hint="cs"/>
          <w:rtl/>
        </w:rPr>
        <w:t>3-5-</w:t>
      </w:r>
      <w:r w:rsidR="00905F32">
        <w:rPr>
          <w:rFonts w:cs="B Lotus" w:hint="cs"/>
          <w:rtl/>
        </w:rPr>
        <w:t xml:space="preserve"> </w:t>
      </w:r>
      <w:r w:rsidR="002C42ED">
        <w:rPr>
          <w:rFonts w:cs="B Lotus" w:hint="cs"/>
          <w:rtl/>
        </w:rPr>
        <w:t>روش</w:t>
      </w:r>
      <w:r w:rsidRPr="00946A9D">
        <w:rPr>
          <w:rFonts w:cs="B Lotus" w:hint="cs"/>
          <w:rtl/>
        </w:rPr>
        <w:t xml:space="preserve"> نمونه گیری</w:t>
      </w:r>
      <w:bookmarkEnd w:id="29"/>
      <w:r w:rsidRPr="00946A9D">
        <w:rPr>
          <w:rFonts w:cs="B Lotus" w:hint="cs"/>
          <w:rtl/>
        </w:rPr>
        <w:t xml:space="preserve"> </w:t>
      </w:r>
      <w:bookmarkStart w:id="30" w:name="_Toc406671926"/>
      <w:r w:rsidR="001548D7">
        <w:rPr>
          <w:rFonts w:hint="cs"/>
          <w:rtl/>
        </w:rPr>
        <w:t xml:space="preserve">    </w:t>
      </w:r>
    </w:p>
    <w:p w14:paraId="27136F6B" w14:textId="77777777" w:rsidR="00C116E3" w:rsidRDefault="00C116E3" w:rsidP="00270B92">
      <w:pPr>
        <w:bidi/>
        <w:spacing w:after="0" w:line="360" w:lineRule="auto"/>
        <w:ind w:firstLine="4"/>
        <w:jc w:val="both"/>
        <w:rPr>
          <w:rtl/>
          <w:lang w:bidi="fa-IR"/>
        </w:rPr>
      </w:pPr>
      <w:r>
        <w:rPr>
          <w:rFonts w:hint="cs"/>
          <w:rtl/>
          <w:lang w:bidi="fa-IR"/>
        </w:rPr>
        <w:t xml:space="preserve">در غالب تحقیقات ، محقق علاقمند است نمونه تحقیقی خود را به طریقی انتخاب کند که مطمئن شود زیرگروهها به عنوان نماینده جامعه، با همان </w:t>
      </w:r>
      <w:r w:rsidR="00C54507">
        <w:rPr>
          <w:rFonts w:hint="cs"/>
          <w:rtl/>
          <w:lang w:bidi="fa-IR"/>
        </w:rPr>
        <w:t>نسبتی که در جامعه وجود دارند ، در نمونه حضور داشته باشند(دلاور ، 1386 : 257 )</w:t>
      </w:r>
    </w:p>
    <w:p w14:paraId="2FA6229B" w14:textId="77777777" w:rsidR="00C54507" w:rsidRPr="00946A9D" w:rsidRDefault="00C54507" w:rsidP="00270B92">
      <w:pPr>
        <w:bidi/>
        <w:spacing w:after="0" w:line="360" w:lineRule="auto"/>
        <w:ind w:firstLine="4"/>
        <w:jc w:val="both"/>
        <w:rPr>
          <w:rtl/>
          <w:lang w:bidi="fa-IR"/>
        </w:rPr>
      </w:pPr>
      <w:r>
        <w:rPr>
          <w:rFonts w:hint="cs"/>
          <w:rtl/>
          <w:lang w:bidi="fa-IR"/>
        </w:rPr>
        <w:t>در این پژوهش ، از روش نمونه گیری تصادفی خوشه ای استفاده شده است.</w:t>
      </w:r>
      <w:r w:rsidR="00E87786">
        <w:rPr>
          <w:rFonts w:hint="cs"/>
          <w:rtl/>
          <w:lang w:bidi="fa-IR"/>
        </w:rPr>
        <w:t xml:space="preserve"> بدین ترتیب که از بین 23 مدرسه پسرانه و 24 مدرسه دخترانه </w:t>
      </w:r>
      <w:r w:rsidR="00F631AC">
        <w:rPr>
          <w:rFonts w:hint="cs"/>
          <w:rtl/>
          <w:lang w:bidi="fa-IR"/>
        </w:rPr>
        <w:t xml:space="preserve">موجود در شهرستان ورامین،10 مدرسه پسرانه و 10 مدرسه دخترانه به روش تصادفی ساده انتخاب شدند.سپس در داخل هر مدرسه انتخابی 2 کلاس به روش تصادفی انتخاب شدند. و از هرکلاس به طور تصادفی 10 دانش آموز انتخاب شدند. و این کار باعث شد تا تعمیم دهی نتایج محقق دقیق تر باشد.  </w:t>
      </w:r>
    </w:p>
    <w:p w14:paraId="138A59C5" w14:textId="77777777" w:rsidR="006C2FA4" w:rsidRDefault="006C2FA4" w:rsidP="00270B92">
      <w:pPr>
        <w:bidi/>
        <w:spacing w:after="0" w:line="360" w:lineRule="auto"/>
        <w:ind w:firstLine="4"/>
        <w:jc w:val="both"/>
        <w:rPr>
          <w:rFonts w:ascii="Cambria" w:eastAsia="Times New Roman" w:hAnsi="Cambria"/>
          <w:b/>
          <w:bCs/>
          <w:kern w:val="32"/>
          <w:sz w:val="32"/>
          <w:szCs w:val="32"/>
          <w:rtl/>
        </w:rPr>
      </w:pPr>
      <w:r w:rsidRPr="001548D7">
        <w:rPr>
          <w:rFonts w:ascii="Cambria" w:eastAsia="Times New Roman" w:hAnsi="Cambria" w:hint="cs"/>
          <w:b/>
          <w:bCs/>
          <w:kern w:val="32"/>
          <w:sz w:val="32"/>
          <w:szCs w:val="32"/>
          <w:rtl/>
        </w:rPr>
        <w:t>3-6-</w:t>
      </w:r>
      <w:r w:rsidR="00905F32">
        <w:rPr>
          <w:rFonts w:ascii="Cambria" w:eastAsia="Times New Roman" w:hAnsi="Cambria" w:hint="cs"/>
          <w:b/>
          <w:bCs/>
          <w:kern w:val="32"/>
          <w:sz w:val="32"/>
          <w:szCs w:val="32"/>
          <w:rtl/>
        </w:rPr>
        <w:t xml:space="preserve"> </w:t>
      </w:r>
      <w:r w:rsidRPr="001548D7">
        <w:rPr>
          <w:rFonts w:ascii="Cambria" w:eastAsia="Times New Roman" w:hAnsi="Cambria" w:hint="cs"/>
          <w:b/>
          <w:bCs/>
          <w:kern w:val="32"/>
          <w:sz w:val="32"/>
          <w:szCs w:val="32"/>
          <w:rtl/>
        </w:rPr>
        <w:t>ابزار سنجش</w:t>
      </w:r>
      <w:bookmarkEnd w:id="30"/>
    </w:p>
    <w:p w14:paraId="3DA29CA7" w14:textId="77777777" w:rsidR="001C5AB8" w:rsidRPr="00B20CAB" w:rsidRDefault="001C5AB8" w:rsidP="00E4339F">
      <w:pPr>
        <w:bidi/>
        <w:spacing w:line="360" w:lineRule="auto"/>
        <w:ind w:firstLine="4"/>
        <w:jc w:val="both"/>
        <w:rPr>
          <w:rtl/>
        </w:rPr>
      </w:pPr>
      <w:r w:rsidRPr="00B20CAB">
        <w:rPr>
          <w:rtl/>
        </w:rPr>
        <w:t xml:space="preserve">دو تكنيك عمده در اين تحقيق </w:t>
      </w:r>
      <w:r>
        <w:rPr>
          <w:rFonts w:hint="cs"/>
          <w:rtl/>
        </w:rPr>
        <w:t>به عنوان ابزار سنجش</w:t>
      </w:r>
      <w:r w:rsidRPr="00B20CAB">
        <w:rPr>
          <w:rtl/>
        </w:rPr>
        <w:t xml:space="preserve"> به كار مي‌رود. اول، مراجعه</w:t>
      </w:r>
      <w:r w:rsidR="000C4D47">
        <w:rPr>
          <w:rFonts w:hint="cs"/>
          <w:rtl/>
        </w:rPr>
        <w:t xml:space="preserve"> به مدارس</w:t>
      </w:r>
      <w:r w:rsidR="005C31A7">
        <w:rPr>
          <w:rFonts w:hint="cs"/>
          <w:rtl/>
        </w:rPr>
        <w:t xml:space="preserve"> و بررسی</w:t>
      </w:r>
      <w:r w:rsidRPr="00B20CAB">
        <w:rPr>
          <w:rtl/>
        </w:rPr>
        <w:t xml:space="preserve"> </w:t>
      </w:r>
      <w:r w:rsidR="005C31A7">
        <w:rPr>
          <w:rFonts w:hint="cs"/>
          <w:rtl/>
        </w:rPr>
        <w:t>کارنامه های دانش آموزان</w:t>
      </w:r>
      <w:r w:rsidRPr="00B20CAB">
        <w:rPr>
          <w:rtl/>
        </w:rPr>
        <w:t xml:space="preserve"> كه داده‌هاي مورد نياز در اين تحقيق، </w:t>
      </w:r>
      <w:r w:rsidR="00252C26">
        <w:rPr>
          <w:rFonts w:hint="cs"/>
          <w:rtl/>
        </w:rPr>
        <w:t>نمرات</w:t>
      </w:r>
      <w:r w:rsidRPr="00B20CAB">
        <w:rPr>
          <w:rFonts w:hint="cs"/>
          <w:rtl/>
        </w:rPr>
        <w:t xml:space="preserve"> ثبت شده در کارنامه دانش آموزان</w:t>
      </w:r>
      <w:r w:rsidR="00252C26">
        <w:rPr>
          <w:rFonts w:hint="cs"/>
          <w:rtl/>
        </w:rPr>
        <w:t xml:space="preserve"> (نمرات زیر دوازده )</w:t>
      </w:r>
      <w:r w:rsidRPr="00B20CAB">
        <w:rPr>
          <w:rtl/>
        </w:rPr>
        <w:t xml:space="preserve"> </w:t>
      </w:r>
      <w:r w:rsidR="00E4339F">
        <w:rPr>
          <w:rFonts w:hint="cs"/>
          <w:rtl/>
        </w:rPr>
        <w:t>بود</w:t>
      </w:r>
      <w:r>
        <w:rPr>
          <w:rFonts w:hint="cs"/>
          <w:rtl/>
        </w:rPr>
        <w:t>.</w:t>
      </w:r>
      <w:r w:rsidRPr="00B20CAB">
        <w:rPr>
          <w:rtl/>
        </w:rPr>
        <w:t xml:space="preserve"> دومين تكنيك جمع آوري اطلاعات در تحقيق حاضر، پرسشنامه </w:t>
      </w:r>
      <w:r w:rsidR="00E4339F">
        <w:rPr>
          <w:rFonts w:hint="cs"/>
          <w:rtl/>
        </w:rPr>
        <w:t>بود</w:t>
      </w:r>
      <w:r w:rsidRPr="00B20CAB">
        <w:rPr>
          <w:rtl/>
        </w:rPr>
        <w:t>.</w:t>
      </w:r>
      <w:r w:rsidRPr="00B20CAB">
        <w:rPr>
          <w:rStyle w:val="FootnoteReference"/>
          <w:rtl/>
        </w:rPr>
        <w:footnoteReference w:id="14"/>
      </w:r>
      <w:r w:rsidRPr="00B20CAB">
        <w:rPr>
          <w:rtl/>
        </w:rPr>
        <w:t xml:space="preserve"> در اين تحقيق از پرسشنامه عادي (رايج</w:t>
      </w:r>
      <w:r w:rsidR="00E4339F">
        <w:rPr>
          <w:rFonts w:hint="cs"/>
          <w:rtl/>
        </w:rPr>
        <w:t xml:space="preserve"> </w:t>
      </w:r>
      <w:r w:rsidRPr="00B20CAB">
        <w:rPr>
          <w:rtl/>
        </w:rPr>
        <w:t xml:space="preserve">ترين طريقه پرسشنامه) </w:t>
      </w:r>
      <w:r w:rsidRPr="00B20CAB">
        <w:rPr>
          <w:rFonts w:hint="cs"/>
          <w:rtl/>
        </w:rPr>
        <w:t xml:space="preserve"> در رابطه با مهارتهای ارتباطی معلمان و افت تحصیلی دانش</w:t>
      </w:r>
      <w:r w:rsidR="00CC6B87">
        <w:rPr>
          <w:rFonts w:hint="cs"/>
          <w:rtl/>
        </w:rPr>
        <w:t>-</w:t>
      </w:r>
      <w:r w:rsidRPr="00B20CAB">
        <w:rPr>
          <w:rFonts w:hint="cs"/>
          <w:rtl/>
        </w:rPr>
        <w:t xml:space="preserve"> آموزان </w:t>
      </w:r>
      <w:r w:rsidRPr="00B20CAB">
        <w:rPr>
          <w:rtl/>
        </w:rPr>
        <w:t>با سوالات بسته</w:t>
      </w:r>
      <w:r w:rsidRPr="00B20CAB">
        <w:rPr>
          <w:rStyle w:val="FootnoteReference"/>
          <w:rtl/>
        </w:rPr>
        <w:footnoteReference w:id="15"/>
      </w:r>
      <w:r w:rsidRPr="00B20CAB">
        <w:rPr>
          <w:rtl/>
        </w:rPr>
        <w:t xml:space="preserve"> استفاده شده است. از آنجا كه اين پرسشنامه بي‌نام بوده پاسخگو با آزادي كامل و بدون هيچ نگراني مي‌تواند به سوالات پاسخ بگويند. « از حسن بزرگ پرسشنامه با سوالات بسته، تس</w:t>
      </w:r>
      <w:r w:rsidRPr="00B20CAB">
        <w:rPr>
          <w:rFonts w:hint="cs"/>
          <w:rtl/>
        </w:rPr>
        <w:t>ه</w:t>
      </w:r>
      <w:r w:rsidRPr="00B20CAB">
        <w:rPr>
          <w:rtl/>
        </w:rPr>
        <w:t>يل در جواب دادن و نيز سهولت در استخراج و تجزيه و تحليل نتايج</w:t>
      </w:r>
      <w:r w:rsidRPr="00B20CAB">
        <w:rPr>
          <w:rFonts w:hint="cs"/>
          <w:rtl/>
        </w:rPr>
        <w:t xml:space="preserve"> مكتسبه</w:t>
      </w:r>
      <w:r w:rsidRPr="00B20CAB">
        <w:rPr>
          <w:rtl/>
        </w:rPr>
        <w:t xml:space="preserve"> است»(نبوي، 1380</w:t>
      </w:r>
      <w:r w:rsidR="00CA7CD1">
        <w:rPr>
          <w:rFonts w:hint="cs"/>
          <w:rtl/>
        </w:rPr>
        <w:t>:</w:t>
      </w:r>
      <w:r w:rsidRPr="00B20CAB">
        <w:rPr>
          <w:rtl/>
        </w:rPr>
        <w:t xml:space="preserve"> 128)</w:t>
      </w:r>
    </w:p>
    <w:p w14:paraId="22609474" w14:textId="77777777" w:rsidR="006C2FA4" w:rsidRDefault="006C2FA4" w:rsidP="005F3361">
      <w:pPr>
        <w:bidi/>
        <w:spacing w:after="0" w:line="360" w:lineRule="auto"/>
        <w:ind w:firstLine="4"/>
        <w:jc w:val="both"/>
        <w:rPr>
          <w:rtl/>
        </w:rPr>
      </w:pPr>
      <w:r w:rsidRPr="00946A9D">
        <w:rPr>
          <w:rFonts w:hint="cs"/>
          <w:rtl/>
        </w:rPr>
        <w:t>این پرسشنامه در دو بخش تنظیم شده است</w:t>
      </w:r>
      <w:r w:rsidR="00517791" w:rsidRPr="00946A9D">
        <w:rPr>
          <w:rFonts w:hint="cs"/>
          <w:rtl/>
        </w:rPr>
        <w:t>.</w:t>
      </w:r>
      <w:r w:rsidRPr="00946A9D">
        <w:rPr>
          <w:rFonts w:hint="cs"/>
          <w:rtl/>
        </w:rPr>
        <w:t>در بخش اول سوالات مربوط به ویژگی</w:t>
      </w:r>
      <w:r w:rsidRPr="00946A9D">
        <w:rPr>
          <w:rtl/>
        </w:rPr>
        <w:softHyphen/>
      </w:r>
      <w:r w:rsidRPr="00946A9D">
        <w:rPr>
          <w:rFonts w:hint="cs"/>
          <w:rtl/>
        </w:rPr>
        <w:t xml:space="preserve">های جمعیت شناختی و در بخش دوم سوالات مربوط به متغیرهای </w:t>
      </w:r>
      <w:r w:rsidR="00A420D6">
        <w:rPr>
          <w:rFonts w:hint="cs"/>
          <w:rtl/>
        </w:rPr>
        <w:t>مستقل</w:t>
      </w:r>
      <w:r w:rsidRPr="00946A9D">
        <w:rPr>
          <w:rFonts w:hint="cs"/>
          <w:rtl/>
        </w:rPr>
        <w:t xml:space="preserve"> (مهارت های ارتباطی معلمان) تدوین شده است</w:t>
      </w:r>
      <w:r w:rsidR="00517791" w:rsidRPr="00946A9D">
        <w:rPr>
          <w:rFonts w:hint="cs"/>
          <w:rtl/>
        </w:rPr>
        <w:t>.</w:t>
      </w:r>
      <w:r w:rsidR="004413EC" w:rsidRPr="00946A9D">
        <w:rPr>
          <w:rtl/>
        </w:rPr>
        <w:t xml:space="preserve"> </w:t>
      </w:r>
    </w:p>
    <w:p w14:paraId="6E2BDB30" w14:textId="77777777" w:rsidR="001C5AB8" w:rsidRDefault="001C5AB8" w:rsidP="00270B92">
      <w:pPr>
        <w:bidi/>
        <w:spacing w:after="0" w:line="360" w:lineRule="auto"/>
        <w:ind w:firstLine="4"/>
        <w:jc w:val="both"/>
        <w:rPr>
          <w:rtl/>
        </w:rPr>
      </w:pPr>
    </w:p>
    <w:p w14:paraId="2384B15B" w14:textId="77777777" w:rsidR="001C5AB8" w:rsidRDefault="001C5AB8" w:rsidP="00270B92">
      <w:pPr>
        <w:bidi/>
        <w:spacing w:after="0" w:line="360" w:lineRule="auto"/>
        <w:ind w:firstLine="4"/>
        <w:jc w:val="both"/>
        <w:rPr>
          <w:rtl/>
        </w:rPr>
      </w:pPr>
    </w:p>
    <w:p w14:paraId="3494BFB5" w14:textId="77777777" w:rsidR="005F3361" w:rsidRDefault="005F3361" w:rsidP="005F3361">
      <w:pPr>
        <w:bidi/>
        <w:spacing w:after="0" w:line="360" w:lineRule="auto"/>
        <w:ind w:firstLine="4"/>
        <w:jc w:val="both"/>
        <w:rPr>
          <w:rtl/>
        </w:rPr>
      </w:pPr>
    </w:p>
    <w:p w14:paraId="498B5FD1" w14:textId="77777777" w:rsidR="001C5AB8" w:rsidRDefault="001C5AB8" w:rsidP="00270B92">
      <w:pPr>
        <w:bidi/>
        <w:spacing w:after="0" w:line="360" w:lineRule="auto"/>
        <w:ind w:firstLine="4"/>
        <w:jc w:val="both"/>
        <w:rPr>
          <w:rtl/>
        </w:rPr>
      </w:pPr>
    </w:p>
    <w:p w14:paraId="02E79F55" w14:textId="77777777" w:rsidR="001C5AB8" w:rsidRPr="00946A9D" w:rsidRDefault="001C5AB8" w:rsidP="00270B92">
      <w:pPr>
        <w:bidi/>
        <w:spacing w:after="0" w:line="360" w:lineRule="auto"/>
        <w:ind w:firstLine="4"/>
        <w:jc w:val="both"/>
        <w:rPr>
          <w:rtl/>
        </w:rPr>
      </w:pPr>
    </w:p>
    <w:p w14:paraId="0AD84185" w14:textId="77777777" w:rsidR="006C2FA4" w:rsidRPr="00946A9D" w:rsidRDefault="00376F1B" w:rsidP="00270B92">
      <w:pPr>
        <w:pStyle w:val="Heading1"/>
        <w:bidi/>
        <w:ind w:firstLine="4"/>
        <w:rPr>
          <w:rFonts w:cs="B Lotus"/>
          <w:rtl/>
        </w:rPr>
      </w:pPr>
      <w:bookmarkStart w:id="31" w:name="_Toc406671927"/>
      <w:r w:rsidRPr="00946A9D">
        <w:rPr>
          <w:rFonts w:cs="B Lotus" w:hint="cs"/>
          <w:rtl/>
        </w:rPr>
        <w:t>3</w:t>
      </w:r>
      <w:r w:rsidR="006C2FA4" w:rsidRPr="00946A9D">
        <w:rPr>
          <w:rFonts w:cs="B Lotus" w:hint="cs"/>
          <w:rtl/>
        </w:rPr>
        <w:t>-</w:t>
      </w:r>
      <w:r w:rsidRPr="00946A9D">
        <w:rPr>
          <w:rFonts w:cs="B Lotus" w:hint="cs"/>
          <w:rtl/>
        </w:rPr>
        <w:t>7</w:t>
      </w:r>
      <w:r w:rsidR="006C2FA4" w:rsidRPr="00946A9D">
        <w:rPr>
          <w:rFonts w:cs="B Lotus" w:hint="cs"/>
          <w:rtl/>
        </w:rPr>
        <w:t>- عملیاتی کردن متغیرهای تحقیق</w:t>
      </w:r>
      <w:bookmarkEnd w:id="31"/>
    </w:p>
    <w:p w14:paraId="2556434B" w14:textId="77777777" w:rsidR="006C2FA4" w:rsidRPr="00946A9D" w:rsidRDefault="00376F1B" w:rsidP="00270B92">
      <w:pPr>
        <w:pStyle w:val="Heading1"/>
        <w:bidi/>
        <w:ind w:firstLine="4"/>
        <w:rPr>
          <w:rFonts w:ascii="BLotus" w:cs="B Lotus"/>
          <w:sz w:val="30"/>
          <w:rtl/>
        </w:rPr>
      </w:pPr>
      <w:bookmarkStart w:id="32" w:name="_Toc406671928"/>
      <w:r w:rsidRPr="00946A9D">
        <w:rPr>
          <w:rFonts w:cs="B Lotus" w:hint="cs"/>
          <w:rtl/>
        </w:rPr>
        <w:t>3</w:t>
      </w:r>
      <w:r w:rsidR="006C2FA4" w:rsidRPr="00946A9D">
        <w:rPr>
          <w:rFonts w:cs="B Lotus" w:hint="cs"/>
          <w:rtl/>
        </w:rPr>
        <w:t>-</w:t>
      </w:r>
      <w:r w:rsidRPr="00946A9D">
        <w:rPr>
          <w:rFonts w:cs="B Lotus" w:hint="cs"/>
          <w:rtl/>
        </w:rPr>
        <w:t>7</w:t>
      </w:r>
      <w:r w:rsidR="006C2FA4" w:rsidRPr="00946A9D">
        <w:rPr>
          <w:rFonts w:cs="B Lotus" w:hint="cs"/>
          <w:rtl/>
        </w:rPr>
        <w:t>-1-</w:t>
      </w:r>
      <w:r w:rsidR="00C80FE4">
        <w:rPr>
          <w:rFonts w:cs="B Lotus" w:hint="cs"/>
          <w:rtl/>
        </w:rPr>
        <w:t xml:space="preserve"> </w:t>
      </w:r>
      <w:r w:rsidR="006C2FA4" w:rsidRPr="00946A9D">
        <w:rPr>
          <w:rFonts w:cs="B Lotus" w:hint="cs"/>
          <w:rtl/>
        </w:rPr>
        <w:t>ویژگی</w:t>
      </w:r>
      <w:r w:rsidR="006C2FA4" w:rsidRPr="00946A9D">
        <w:rPr>
          <w:rFonts w:cs="B Lotus"/>
          <w:rtl/>
        </w:rPr>
        <w:softHyphen/>
      </w:r>
      <w:r w:rsidR="006C2FA4" w:rsidRPr="00946A9D">
        <w:rPr>
          <w:rFonts w:cs="B Lotus" w:hint="cs"/>
          <w:rtl/>
        </w:rPr>
        <w:t xml:space="preserve">های اجتماعی </w:t>
      </w:r>
      <w:r w:rsidR="006C2FA4" w:rsidRPr="00946A9D">
        <w:rPr>
          <w:rFonts w:ascii="Times New Roman" w:hAnsi="Times New Roman" w:hint="cs"/>
          <w:rtl/>
        </w:rPr>
        <w:t>–</w:t>
      </w:r>
      <w:r w:rsidR="00D06E90">
        <w:rPr>
          <w:rFonts w:cs="B Lotus" w:hint="cs"/>
          <w:rtl/>
        </w:rPr>
        <w:t xml:space="preserve"> </w:t>
      </w:r>
      <w:r w:rsidR="006C2FA4" w:rsidRPr="00946A9D">
        <w:rPr>
          <w:rFonts w:cs="B Lotus"/>
          <w:rtl/>
        </w:rPr>
        <w:softHyphen/>
      </w:r>
      <w:r w:rsidR="006F31D3">
        <w:rPr>
          <w:rFonts w:cs="B Lotus" w:hint="cs"/>
          <w:rtl/>
        </w:rPr>
        <w:t xml:space="preserve">جمعیت </w:t>
      </w:r>
      <w:r w:rsidR="006C2FA4" w:rsidRPr="00946A9D">
        <w:rPr>
          <w:rFonts w:cs="B Lotus" w:hint="cs"/>
          <w:rtl/>
        </w:rPr>
        <w:t>شناختی</w:t>
      </w:r>
      <w:bookmarkEnd w:id="32"/>
    </w:p>
    <w:p w14:paraId="796052A6" w14:textId="77777777" w:rsidR="006C2FA4" w:rsidRDefault="006C2FA4" w:rsidP="00270B92">
      <w:pPr>
        <w:autoSpaceDE w:val="0"/>
        <w:autoSpaceDN w:val="0"/>
        <w:bidi/>
        <w:adjustRightInd w:val="0"/>
        <w:spacing w:after="0" w:line="240" w:lineRule="auto"/>
        <w:ind w:firstLine="4"/>
        <w:jc w:val="center"/>
        <w:rPr>
          <w:rFonts w:ascii="BLotus"/>
          <w:b/>
          <w:bCs/>
          <w:sz w:val="22"/>
          <w:szCs w:val="22"/>
          <w:rtl/>
        </w:rPr>
      </w:pPr>
      <w:r w:rsidRPr="00946A9D">
        <w:rPr>
          <w:rFonts w:ascii="BLotus" w:hint="cs"/>
          <w:b/>
          <w:bCs/>
          <w:sz w:val="22"/>
          <w:szCs w:val="22"/>
          <w:rtl/>
        </w:rPr>
        <w:t>جدول</w:t>
      </w:r>
      <w:r w:rsidR="00376F1B" w:rsidRPr="00946A9D">
        <w:rPr>
          <w:rFonts w:ascii="BLotus" w:hint="cs"/>
          <w:b/>
          <w:bCs/>
          <w:sz w:val="22"/>
          <w:szCs w:val="22"/>
          <w:rtl/>
        </w:rPr>
        <w:t>3</w:t>
      </w:r>
      <w:r w:rsidRPr="00946A9D">
        <w:rPr>
          <w:rFonts w:ascii="BLotus" w:hint="cs"/>
          <w:b/>
          <w:bCs/>
          <w:sz w:val="22"/>
          <w:szCs w:val="22"/>
          <w:rtl/>
        </w:rPr>
        <w:t>- 1- گویه ها و سؤالات مربوط به ویژگی</w:t>
      </w:r>
      <w:r w:rsidRPr="00946A9D">
        <w:rPr>
          <w:rFonts w:ascii="BLotus"/>
          <w:b/>
          <w:bCs/>
          <w:sz w:val="22"/>
          <w:szCs w:val="22"/>
          <w:rtl/>
        </w:rPr>
        <w:softHyphen/>
      </w:r>
      <w:r w:rsidRPr="00946A9D">
        <w:rPr>
          <w:rFonts w:ascii="BLotus" w:hint="cs"/>
          <w:b/>
          <w:bCs/>
          <w:sz w:val="22"/>
          <w:szCs w:val="22"/>
          <w:rtl/>
        </w:rPr>
        <w:t xml:space="preserve">های اجتماعی- </w:t>
      </w:r>
      <w:r w:rsidRPr="00946A9D">
        <w:rPr>
          <w:rFonts w:ascii="BLotus"/>
          <w:b/>
          <w:bCs/>
          <w:sz w:val="22"/>
          <w:szCs w:val="22"/>
          <w:rtl/>
        </w:rPr>
        <w:softHyphen/>
      </w:r>
      <w:r w:rsidR="006F31D3">
        <w:rPr>
          <w:rFonts w:ascii="BLotus" w:hint="cs"/>
          <w:b/>
          <w:bCs/>
          <w:sz w:val="22"/>
          <w:szCs w:val="22"/>
          <w:rtl/>
        </w:rPr>
        <w:t xml:space="preserve"> جمعیت </w:t>
      </w:r>
      <w:r w:rsidRPr="00946A9D">
        <w:rPr>
          <w:rFonts w:ascii="BLotus" w:hint="cs"/>
          <w:b/>
          <w:bCs/>
          <w:sz w:val="22"/>
          <w:szCs w:val="22"/>
          <w:rtl/>
        </w:rPr>
        <w:t>شناختی</w:t>
      </w:r>
    </w:p>
    <w:p w14:paraId="7F4FA705" w14:textId="77777777" w:rsidR="00D06E90" w:rsidRPr="00946A9D" w:rsidRDefault="00D06E90" w:rsidP="00270B92">
      <w:pPr>
        <w:autoSpaceDE w:val="0"/>
        <w:autoSpaceDN w:val="0"/>
        <w:bidi/>
        <w:adjustRightInd w:val="0"/>
        <w:spacing w:after="0" w:line="240" w:lineRule="auto"/>
        <w:ind w:firstLine="4"/>
        <w:jc w:val="center"/>
        <w:rPr>
          <w:rFonts w:ascii="BLotus"/>
          <w:b/>
          <w:bCs/>
          <w:sz w:val="22"/>
          <w:szCs w:val="22"/>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3240"/>
        <w:gridCol w:w="1980"/>
      </w:tblGrid>
      <w:tr w:rsidR="00D06E90" w:rsidRPr="00101FB8" w14:paraId="5E3A945E" w14:textId="77777777" w:rsidTr="00CA7CD1">
        <w:trPr>
          <w:jc w:val="center"/>
        </w:trPr>
        <w:tc>
          <w:tcPr>
            <w:tcW w:w="3368" w:type="dxa"/>
            <w:shd w:val="clear" w:color="auto" w:fill="auto"/>
            <w:vAlign w:val="center"/>
          </w:tcPr>
          <w:p w14:paraId="2DC76507" w14:textId="77777777" w:rsidR="00D06E90" w:rsidRPr="000026D6" w:rsidRDefault="006C2FA4" w:rsidP="00270B92">
            <w:pPr>
              <w:bidi/>
              <w:spacing w:after="0"/>
              <w:ind w:firstLine="4"/>
              <w:jc w:val="center"/>
              <w:rPr>
                <w:b/>
                <w:bCs/>
                <w:sz w:val="22"/>
                <w:szCs w:val="22"/>
                <w:rtl/>
              </w:rPr>
            </w:pPr>
            <w:r w:rsidRPr="00946A9D">
              <w:rPr>
                <w:rFonts w:hint="cs"/>
                <w:rtl/>
              </w:rPr>
              <w:t xml:space="preserve"> </w:t>
            </w:r>
            <w:r w:rsidR="00D06E90" w:rsidRPr="000026D6">
              <w:rPr>
                <w:rFonts w:hint="cs"/>
                <w:b/>
                <w:bCs/>
                <w:sz w:val="22"/>
                <w:szCs w:val="22"/>
                <w:rtl/>
              </w:rPr>
              <w:t>مفهوم</w:t>
            </w:r>
          </w:p>
        </w:tc>
        <w:tc>
          <w:tcPr>
            <w:tcW w:w="3240" w:type="dxa"/>
            <w:shd w:val="clear" w:color="auto" w:fill="auto"/>
            <w:vAlign w:val="center"/>
          </w:tcPr>
          <w:p w14:paraId="557B7AE9" w14:textId="77777777" w:rsidR="00D06E90" w:rsidRPr="000026D6" w:rsidRDefault="00D06E90" w:rsidP="00270B92">
            <w:pPr>
              <w:bidi/>
              <w:spacing w:after="0"/>
              <w:ind w:firstLine="4"/>
              <w:jc w:val="center"/>
              <w:rPr>
                <w:b/>
                <w:bCs/>
                <w:sz w:val="22"/>
                <w:szCs w:val="22"/>
                <w:rtl/>
              </w:rPr>
            </w:pPr>
            <w:r w:rsidRPr="000026D6">
              <w:rPr>
                <w:rFonts w:hint="cs"/>
                <w:b/>
                <w:bCs/>
                <w:sz w:val="22"/>
                <w:szCs w:val="22"/>
                <w:rtl/>
              </w:rPr>
              <w:t>گویه</w:t>
            </w:r>
            <w:r w:rsidR="00C80FE4">
              <w:rPr>
                <w:rFonts w:hint="cs"/>
                <w:b/>
                <w:bCs/>
                <w:sz w:val="22"/>
                <w:szCs w:val="22"/>
                <w:rtl/>
              </w:rPr>
              <w:t xml:space="preserve"> ها</w:t>
            </w:r>
          </w:p>
        </w:tc>
        <w:tc>
          <w:tcPr>
            <w:tcW w:w="1980" w:type="dxa"/>
            <w:shd w:val="clear" w:color="auto" w:fill="auto"/>
            <w:vAlign w:val="center"/>
          </w:tcPr>
          <w:p w14:paraId="7D270D6A" w14:textId="77777777" w:rsidR="00D06E90" w:rsidRPr="000026D6" w:rsidRDefault="00D06E90" w:rsidP="00270B92">
            <w:pPr>
              <w:bidi/>
              <w:spacing w:after="0"/>
              <w:ind w:firstLine="4"/>
              <w:jc w:val="center"/>
              <w:rPr>
                <w:b/>
                <w:bCs/>
                <w:sz w:val="22"/>
                <w:szCs w:val="22"/>
                <w:rtl/>
              </w:rPr>
            </w:pPr>
            <w:r w:rsidRPr="000026D6">
              <w:rPr>
                <w:rFonts w:hint="cs"/>
                <w:b/>
                <w:bCs/>
                <w:sz w:val="22"/>
                <w:szCs w:val="22"/>
                <w:rtl/>
              </w:rPr>
              <w:t>سطح سنجش</w:t>
            </w:r>
          </w:p>
        </w:tc>
      </w:tr>
      <w:tr w:rsidR="00D06E90" w:rsidRPr="00101FB8" w14:paraId="7E4D8652" w14:textId="77777777" w:rsidTr="00CA7CD1">
        <w:trPr>
          <w:jc w:val="center"/>
        </w:trPr>
        <w:tc>
          <w:tcPr>
            <w:tcW w:w="3368" w:type="dxa"/>
            <w:vMerge w:val="restart"/>
            <w:shd w:val="clear" w:color="auto" w:fill="auto"/>
            <w:vAlign w:val="center"/>
          </w:tcPr>
          <w:p w14:paraId="085AB38B" w14:textId="77777777" w:rsidR="00D06E90" w:rsidRPr="000026D6" w:rsidRDefault="00D06E90" w:rsidP="00270B92">
            <w:pPr>
              <w:bidi/>
              <w:ind w:firstLine="4"/>
              <w:jc w:val="center"/>
              <w:rPr>
                <w:b/>
                <w:bCs/>
                <w:sz w:val="22"/>
                <w:szCs w:val="22"/>
                <w:rtl/>
              </w:rPr>
            </w:pPr>
            <w:r w:rsidRPr="000026D6">
              <w:rPr>
                <w:rFonts w:ascii="BLotus" w:hint="cs"/>
                <w:b/>
                <w:bCs/>
                <w:sz w:val="22"/>
                <w:szCs w:val="22"/>
                <w:rtl/>
              </w:rPr>
              <w:t>ویژگی</w:t>
            </w:r>
            <w:r w:rsidRPr="000026D6">
              <w:rPr>
                <w:rFonts w:ascii="BLotus"/>
                <w:b/>
                <w:bCs/>
                <w:sz w:val="22"/>
                <w:szCs w:val="22"/>
                <w:rtl/>
              </w:rPr>
              <w:softHyphen/>
            </w:r>
            <w:r w:rsidRPr="000026D6">
              <w:rPr>
                <w:rFonts w:ascii="BLotus" w:hint="cs"/>
                <w:b/>
                <w:bCs/>
                <w:sz w:val="22"/>
                <w:szCs w:val="22"/>
                <w:rtl/>
              </w:rPr>
              <w:t xml:space="preserve">های اجتماعی- </w:t>
            </w:r>
            <w:r w:rsidR="00CA7CD1">
              <w:rPr>
                <w:rFonts w:ascii="BLotus" w:hint="cs"/>
                <w:b/>
                <w:bCs/>
                <w:sz w:val="22"/>
                <w:szCs w:val="22"/>
                <w:rtl/>
              </w:rPr>
              <w:t xml:space="preserve">جمعیت </w:t>
            </w:r>
            <w:r w:rsidRPr="000026D6">
              <w:rPr>
                <w:rFonts w:ascii="BLotus" w:hint="cs"/>
                <w:b/>
                <w:bCs/>
                <w:sz w:val="22"/>
                <w:szCs w:val="22"/>
                <w:rtl/>
              </w:rPr>
              <w:t>شناختی</w:t>
            </w:r>
          </w:p>
        </w:tc>
        <w:tc>
          <w:tcPr>
            <w:tcW w:w="3240" w:type="dxa"/>
            <w:shd w:val="clear" w:color="auto" w:fill="auto"/>
            <w:vAlign w:val="center"/>
          </w:tcPr>
          <w:p w14:paraId="1AA6835C" w14:textId="77777777" w:rsidR="00D06E90" w:rsidRPr="000026D6" w:rsidRDefault="00D06E90" w:rsidP="00270B92">
            <w:pPr>
              <w:bidi/>
              <w:spacing w:after="0"/>
              <w:ind w:firstLine="4"/>
              <w:jc w:val="center"/>
              <w:rPr>
                <w:b/>
                <w:bCs/>
                <w:sz w:val="22"/>
                <w:szCs w:val="22"/>
                <w:rtl/>
              </w:rPr>
            </w:pPr>
            <w:r w:rsidRPr="000026D6">
              <w:rPr>
                <w:rFonts w:hint="cs"/>
                <w:b/>
                <w:bCs/>
                <w:sz w:val="22"/>
                <w:szCs w:val="22"/>
                <w:rtl/>
              </w:rPr>
              <w:t>جنسیت</w:t>
            </w:r>
          </w:p>
        </w:tc>
        <w:tc>
          <w:tcPr>
            <w:tcW w:w="1980" w:type="dxa"/>
            <w:shd w:val="clear" w:color="auto" w:fill="auto"/>
            <w:vAlign w:val="center"/>
          </w:tcPr>
          <w:p w14:paraId="010A2C2E" w14:textId="77777777" w:rsidR="00D06E90" w:rsidRPr="000026D6" w:rsidRDefault="00D06E90" w:rsidP="00270B92">
            <w:pPr>
              <w:bidi/>
              <w:spacing w:after="0"/>
              <w:ind w:firstLine="4"/>
              <w:jc w:val="center"/>
              <w:rPr>
                <w:b/>
                <w:bCs/>
                <w:sz w:val="22"/>
                <w:szCs w:val="22"/>
                <w:rtl/>
              </w:rPr>
            </w:pPr>
            <w:r w:rsidRPr="000026D6">
              <w:rPr>
                <w:rFonts w:hint="cs"/>
                <w:b/>
                <w:bCs/>
                <w:sz w:val="22"/>
                <w:szCs w:val="22"/>
                <w:rtl/>
              </w:rPr>
              <w:t>اسمی</w:t>
            </w:r>
          </w:p>
        </w:tc>
      </w:tr>
      <w:tr w:rsidR="00D06E90" w:rsidRPr="00101FB8" w14:paraId="0CB2F38C" w14:textId="77777777" w:rsidTr="00CA7CD1">
        <w:trPr>
          <w:jc w:val="center"/>
        </w:trPr>
        <w:tc>
          <w:tcPr>
            <w:tcW w:w="3368" w:type="dxa"/>
            <w:vMerge/>
            <w:shd w:val="clear" w:color="auto" w:fill="auto"/>
            <w:vAlign w:val="center"/>
          </w:tcPr>
          <w:p w14:paraId="7F26FF08" w14:textId="77777777" w:rsidR="00D06E90" w:rsidRPr="000026D6" w:rsidRDefault="00D06E90" w:rsidP="00270B92">
            <w:pPr>
              <w:bidi/>
              <w:spacing w:after="0"/>
              <w:ind w:firstLine="4"/>
              <w:jc w:val="center"/>
              <w:rPr>
                <w:b/>
                <w:bCs/>
                <w:sz w:val="22"/>
                <w:szCs w:val="22"/>
                <w:rtl/>
              </w:rPr>
            </w:pPr>
          </w:p>
        </w:tc>
        <w:tc>
          <w:tcPr>
            <w:tcW w:w="3240" w:type="dxa"/>
            <w:shd w:val="clear" w:color="auto" w:fill="auto"/>
            <w:vAlign w:val="center"/>
          </w:tcPr>
          <w:p w14:paraId="1612DC68" w14:textId="77777777" w:rsidR="00D06E90" w:rsidRPr="000026D6" w:rsidRDefault="00D06E90" w:rsidP="00270B92">
            <w:pPr>
              <w:bidi/>
              <w:spacing w:after="0"/>
              <w:ind w:firstLine="4"/>
              <w:jc w:val="center"/>
              <w:rPr>
                <w:b/>
                <w:bCs/>
                <w:sz w:val="22"/>
                <w:szCs w:val="22"/>
                <w:rtl/>
              </w:rPr>
            </w:pPr>
            <w:r w:rsidRPr="000026D6">
              <w:rPr>
                <w:rFonts w:hint="cs"/>
                <w:b/>
                <w:bCs/>
                <w:sz w:val="22"/>
                <w:szCs w:val="22"/>
                <w:rtl/>
              </w:rPr>
              <w:t>سن</w:t>
            </w:r>
          </w:p>
        </w:tc>
        <w:tc>
          <w:tcPr>
            <w:tcW w:w="1980" w:type="dxa"/>
            <w:shd w:val="clear" w:color="auto" w:fill="auto"/>
            <w:vAlign w:val="center"/>
          </w:tcPr>
          <w:p w14:paraId="6C9E370E" w14:textId="77777777" w:rsidR="00D06E90" w:rsidRPr="000026D6" w:rsidRDefault="00D06E90" w:rsidP="00270B92">
            <w:pPr>
              <w:bidi/>
              <w:spacing w:after="0"/>
              <w:ind w:firstLine="4"/>
              <w:jc w:val="center"/>
              <w:rPr>
                <w:b/>
                <w:bCs/>
                <w:sz w:val="22"/>
                <w:szCs w:val="22"/>
                <w:rtl/>
              </w:rPr>
            </w:pPr>
            <w:r w:rsidRPr="000026D6">
              <w:rPr>
                <w:rFonts w:hint="cs"/>
                <w:b/>
                <w:bCs/>
                <w:sz w:val="22"/>
                <w:szCs w:val="22"/>
                <w:rtl/>
              </w:rPr>
              <w:t>فاصله ای</w:t>
            </w:r>
          </w:p>
        </w:tc>
      </w:tr>
      <w:tr w:rsidR="00D06E90" w:rsidRPr="00101FB8" w14:paraId="5FFAA144" w14:textId="77777777" w:rsidTr="00CA7CD1">
        <w:trPr>
          <w:jc w:val="center"/>
        </w:trPr>
        <w:tc>
          <w:tcPr>
            <w:tcW w:w="3368" w:type="dxa"/>
            <w:vMerge/>
            <w:shd w:val="clear" w:color="auto" w:fill="auto"/>
            <w:vAlign w:val="center"/>
          </w:tcPr>
          <w:p w14:paraId="48360538" w14:textId="77777777" w:rsidR="00D06E90" w:rsidRPr="000026D6" w:rsidRDefault="00D06E90" w:rsidP="00270B92">
            <w:pPr>
              <w:bidi/>
              <w:spacing w:after="0"/>
              <w:ind w:firstLine="4"/>
              <w:jc w:val="center"/>
              <w:rPr>
                <w:b/>
                <w:bCs/>
                <w:sz w:val="22"/>
                <w:szCs w:val="22"/>
                <w:rtl/>
              </w:rPr>
            </w:pPr>
          </w:p>
        </w:tc>
        <w:tc>
          <w:tcPr>
            <w:tcW w:w="3240" w:type="dxa"/>
            <w:shd w:val="clear" w:color="auto" w:fill="auto"/>
            <w:vAlign w:val="center"/>
          </w:tcPr>
          <w:p w14:paraId="5B731A7F" w14:textId="77777777" w:rsidR="00D06E90" w:rsidRPr="000026D6" w:rsidRDefault="00D06E90" w:rsidP="00270B92">
            <w:pPr>
              <w:bidi/>
              <w:spacing w:after="0"/>
              <w:ind w:firstLine="4"/>
              <w:jc w:val="center"/>
              <w:rPr>
                <w:b/>
                <w:bCs/>
                <w:sz w:val="22"/>
                <w:szCs w:val="22"/>
                <w:rtl/>
              </w:rPr>
            </w:pPr>
            <w:r w:rsidRPr="000026D6">
              <w:rPr>
                <w:rFonts w:hint="cs"/>
                <w:b/>
                <w:bCs/>
                <w:sz w:val="22"/>
                <w:szCs w:val="22"/>
                <w:rtl/>
              </w:rPr>
              <w:t>سطح تحصیلات پدر</w:t>
            </w:r>
          </w:p>
        </w:tc>
        <w:tc>
          <w:tcPr>
            <w:tcW w:w="1980" w:type="dxa"/>
            <w:shd w:val="clear" w:color="auto" w:fill="auto"/>
            <w:vAlign w:val="center"/>
          </w:tcPr>
          <w:p w14:paraId="69CC5C37" w14:textId="77777777" w:rsidR="00D06E90" w:rsidRPr="000026D6" w:rsidRDefault="00D06E90" w:rsidP="00270B92">
            <w:pPr>
              <w:bidi/>
              <w:spacing w:after="0"/>
              <w:ind w:firstLine="4"/>
              <w:jc w:val="center"/>
              <w:rPr>
                <w:b/>
                <w:bCs/>
                <w:sz w:val="22"/>
                <w:szCs w:val="22"/>
                <w:rtl/>
              </w:rPr>
            </w:pPr>
            <w:r w:rsidRPr="000026D6">
              <w:rPr>
                <w:rFonts w:hint="cs"/>
                <w:b/>
                <w:bCs/>
                <w:sz w:val="22"/>
                <w:szCs w:val="22"/>
                <w:rtl/>
              </w:rPr>
              <w:t>ترتیبی</w:t>
            </w:r>
          </w:p>
        </w:tc>
      </w:tr>
      <w:tr w:rsidR="00D06E90" w:rsidRPr="00101FB8" w14:paraId="070E0B2A" w14:textId="77777777" w:rsidTr="00CA7CD1">
        <w:trPr>
          <w:jc w:val="center"/>
        </w:trPr>
        <w:tc>
          <w:tcPr>
            <w:tcW w:w="3368" w:type="dxa"/>
            <w:vMerge/>
            <w:shd w:val="clear" w:color="auto" w:fill="auto"/>
            <w:vAlign w:val="center"/>
          </w:tcPr>
          <w:p w14:paraId="2D098E23" w14:textId="77777777" w:rsidR="00D06E90" w:rsidRPr="000026D6" w:rsidRDefault="00D06E90" w:rsidP="00270B92">
            <w:pPr>
              <w:bidi/>
              <w:spacing w:after="0"/>
              <w:ind w:firstLine="4"/>
              <w:jc w:val="center"/>
              <w:rPr>
                <w:b/>
                <w:bCs/>
                <w:sz w:val="22"/>
                <w:szCs w:val="22"/>
                <w:rtl/>
              </w:rPr>
            </w:pPr>
          </w:p>
        </w:tc>
        <w:tc>
          <w:tcPr>
            <w:tcW w:w="3240" w:type="dxa"/>
            <w:shd w:val="clear" w:color="auto" w:fill="auto"/>
            <w:vAlign w:val="center"/>
          </w:tcPr>
          <w:p w14:paraId="629EA5C9" w14:textId="77777777" w:rsidR="00D06E90" w:rsidRPr="000026D6" w:rsidRDefault="00D06E90" w:rsidP="00270B92">
            <w:pPr>
              <w:bidi/>
              <w:spacing w:after="0"/>
              <w:ind w:firstLine="4"/>
              <w:jc w:val="center"/>
              <w:rPr>
                <w:b/>
                <w:bCs/>
                <w:sz w:val="22"/>
                <w:szCs w:val="22"/>
                <w:rtl/>
              </w:rPr>
            </w:pPr>
            <w:r w:rsidRPr="000026D6">
              <w:rPr>
                <w:rFonts w:hint="cs"/>
                <w:b/>
                <w:bCs/>
                <w:sz w:val="22"/>
                <w:szCs w:val="22"/>
                <w:rtl/>
              </w:rPr>
              <w:t>سطح تحصیلات مادر</w:t>
            </w:r>
          </w:p>
        </w:tc>
        <w:tc>
          <w:tcPr>
            <w:tcW w:w="1980" w:type="dxa"/>
            <w:shd w:val="clear" w:color="auto" w:fill="auto"/>
            <w:vAlign w:val="center"/>
          </w:tcPr>
          <w:p w14:paraId="7B4AFE63" w14:textId="77777777" w:rsidR="00D06E90" w:rsidRPr="000026D6" w:rsidRDefault="00D06E90" w:rsidP="00270B92">
            <w:pPr>
              <w:bidi/>
              <w:spacing w:after="0"/>
              <w:ind w:firstLine="4"/>
              <w:jc w:val="center"/>
              <w:rPr>
                <w:b/>
                <w:bCs/>
                <w:sz w:val="22"/>
                <w:szCs w:val="22"/>
                <w:rtl/>
              </w:rPr>
            </w:pPr>
            <w:r w:rsidRPr="000026D6">
              <w:rPr>
                <w:rFonts w:hint="cs"/>
                <w:b/>
                <w:bCs/>
                <w:sz w:val="22"/>
                <w:szCs w:val="22"/>
                <w:rtl/>
              </w:rPr>
              <w:t>ترتیبی</w:t>
            </w:r>
          </w:p>
        </w:tc>
      </w:tr>
      <w:tr w:rsidR="00D06E90" w:rsidRPr="00101FB8" w14:paraId="526FA20A" w14:textId="77777777" w:rsidTr="00CA7CD1">
        <w:trPr>
          <w:trHeight w:val="351"/>
          <w:jc w:val="center"/>
        </w:trPr>
        <w:tc>
          <w:tcPr>
            <w:tcW w:w="3368" w:type="dxa"/>
            <w:vMerge/>
            <w:shd w:val="clear" w:color="auto" w:fill="auto"/>
            <w:vAlign w:val="center"/>
          </w:tcPr>
          <w:p w14:paraId="40CEECA6" w14:textId="77777777" w:rsidR="00D06E90" w:rsidRPr="000026D6" w:rsidRDefault="00D06E90" w:rsidP="00270B92">
            <w:pPr>
              <w:bidi/>
              <w:spacing w:after="0"/>
              <w:ind w:firstLine="4"/>
              <w:jc w:val="center"/>
              <w:rPr>
                <w:b/>
                <w:bCs/>
                <w:sz w:val="22"/>
                <w:szCs w:val="22"/>
                <w:rtl/>
              </w:rPr>
            </w:pPr>
          </w:p>
        </w:tc>
        <w:tc>
          <w:tcPr>
            <w:tcW w:w="3240" w:type="dxa"/>
            <w:shd w:val="clear" w:color="auto" w:fill="auto"/>
            <w:vAlign w:val="center"/>
          </w:tcPr>
          <w:p w14:paraId="5D598474" w14:textId="77777777" w:rsidR="00D06E90" w:rsidRPr="00D06E90" w:rsidRDefault="00D06E90" w:rsidP="00270B92">
            <w:pPr>
              <w:bidi/>
              <w:spacing w:after="0"/>
              <w:ind w:firstLine="4"/>
              <w:jc w:val="center"/>
              <w:rPr>
                <w:b/>
                <w:bCs/>
                <w:sz w:val="22"/>
                <w:szCs w:val="22"/>
                <w:rtl/>
              </w:rPr>
            </w:pPr>
            <w:r w:rsidRPr="00D06E90">
              <w:rPr>
                <w:rFonts w:hint="cs"/>
                <w:b/>
                <w:bCs/>
                <w:sz w:val="22"/>
                <w:szCs w:val="22"/>
                <w:rtl/>
              </w:rPr>
              <w:t>وضعیت شغل پدر</w:t>
            </w:r>
          </w:p>
        </w:tc>
        <w:tc>
          <w:tcPr>
            <w:tcW w:w="1980" w:type="dxa"/>
            <w:shd w:val="clear" w:color="auto" w:fill="auto"/>
            <w:vAlign w:val="center"/>
          </w:tcPr>
          <w:p w14:paraId="4E3B4269" w14:textId="77777777" w:rsidR="00D06E90" w:rsidRPr="000026D6" w:rsidRDefault="00D06E90" w:rsidP="00270B92">
            <w:pPr>
              <w:spacing w:after="0"/>
              <w:ind w:firstLine="4"/>
              <w:jc w:val="center"/>
              <w:rPr>
                <w:b/>
                <w:bCs/>
                <w:sz w:val="22"/>
                <w:szCs w:val="22"/>
              </w:rPr>
            </w:pPr>
            <w:r w:rsidRPr="000026D6">
              <w:rPr>
                <w:rFonts w:hint="cs"/>
                <w:b/>
                <w:bCs/>
                <w:sz w:val="22"/>
                <w:szCs w:val="22"/>
                <w:rtl/>
              </w:rPr>
              <w:t>اسمی</w:t>
            </w:r>
          </w:p>
        </w:tc>
      </w:tr>
      <w:tr w:rsidR="00D06E90" w:rsidRPr="00101FB8" w14:paraId="2B41FF5D" w14:textId="77777777" w:rsidTr="00CA7CD1">
        <w:trPr>
          <w:trHeight w:val="161"/>
          <w:jc w:val="center"/>
        </w:trPr>
        <w:tc>
          <w:tcPr>
            <w:tcW w:w="3368" w:type="dxa"/>
            <w:vMerge/>
            <w:shd w:val="clear" w:color="auto" w:fill="auto"/>
            <w:vAlign w:val="center"/>
          </w:tcPr>
          <w:p w14:paraId="1FA8490E" w14:textId="77777777" w:rsidR="00D06E90" w:rsidRPr="000026D6" w:rsidRDefault="00D06E90" w:rsidP="00270B92">
            <w:pPr>
              <w:bidi/>
              <w:spacing w:after="0"/>
              <w:ind w:firstLine="4"/>
              <w:jc w:val="center"/>
              <w:rPr>
                <w:b/>
                <w:bCs/>
                <w:sz w:val="22"/>
                <w:szCs w:val="22"/>
                <w:rtl/>
              </w:rPr>
            </w:pPr>
          </w:p>
        </w:tc>
        <w:tc>
          <w:tcPr>
            <w:tcW w:w="3240" w:type="dxa"/>
            <w:shd w:val="clear" w:color="auto" w:fill="auto"/>
            <w:vAlign w:val="center"/>
          </w:tcPr>
          <w:p w14:paraId="16075563" w14:textId="77777777" w:rsidR="00D06E90" w:rsidRPr="00D06E90" w:rsidRDefault="00D06E90" w:rsidP="00270B92">
            <w:pPr>
              <w:bidi/>
              <w:spacing w:after="0"/>
              <w:ind w:firstLine="4"/>
              <w:jc w:val="center"/>
              <w:rPr>
                <w:b/>
                <w:bCs/>
                <w:sz w:val="22"/>
                <w:szCs w:val="22"/>
                <w:rtl/>
              </w:rPr>
            </w:pPr>
            <w:r w:rsidRPr="00D06E90">
              <w:rPr>
                <w:rFonts w:hint="cs"/>
                <w:b/>
                <w:bCs/>
                <w:sz w:val="22"/>
                <w:szCs w:val="22"/>
                <w:rtl/>
              </w:rPr>
              <w:t>وضعیت  شغل مادر</w:t>
            </w:r>
          </w:p>
        </w:tc>
        <w:tc>
          <w:tcPr>
            <w:tcW w:w="1980" w:type="dxa"/>
            <w:shd w:val="clear" w:color="auto" w:fill="auto"/>
            <w:vAlign w:val="center"/>
          </w:tcPr>
          <w:p w14:paraId="32636C64" w14:textId="77777777" w:rsidR="00D06E90" w:rsidRPr="000026D6" w:rsidRDefault="00D06E90" w:rsidP="00270B92">
            <w:pPr>
              <w:spacing w:after="0"/>
              <w:ind w:firstLine="4"/>
              <w:jc w:val="center"/>
              <w:rPr>
                <w:b/>
                <w:bCs/>
                <w:sz w:val="22"/>
                <w:szCs w:val="22"/>
              </w:rPr>
            </w:pPr>
            <w:r w:rsidRPr="000026D6">
              <w:rPr>
                <w:rFonts w:hint="cs"/>
                <w:b/>
                <w:bCs/>
                <w:sz w:val="22"/>
                <w:szCs w:val="22"/>
                <w:rtl/>
              </w:rPr>
              <w:t>اسمی</w:t>
            </w:r>
          </w:p>
        </w:tc>
      </w:tr>
      <w:tr w:rsidR="00D06E90" w:rsidRPr="00101FB8" w14:paraId="69C1472F" w14:textId="77777777" w:rsidTr="00CA7CD1">
        <w:trPr>
          <w:trHeight w:val="375"/>
          <w:jc w:val="center"/>
        </w:trPr>
        <w:tc>
          <w:tcPr>
            <w:tcW w:w="3368" w:type="dxa"/>
            <w:vMerge/>
            <w:shd w:val="clear" w:color="auto" w:fill="auto"/>
            <w:vAlign w:val="center"/>
          </w:tcPr>
          <w:p w14:paraId="1DEE4DC2" w14:textId="77777777" w:rsidR="00D06E90" w:rsidRPr="000026D6" w:rsidRDefault="00D06E90" w:rsidP="00270B92">
            <w:pPr>
              <w:bidi/>
              <w:spacing w:after="0"/>
              <w:ind w:firstLine="4"/>
              <w:jc w:val="center"/>
              <w:rPr>
                <w:b/>
                <w:bCs/>
                <w:sz w:val="22"/>
                <w:szCs w:val="22"/>
                <w:rtl/>
              </w:rPr>
            </w:pPr>
          </w:p>
        </w:tc>
        <w:tc>
          <w:tcPr>
            <w:tcW w:w="3240" w:type="dxa"/>
            <w:shd w:val="clear" w:color="auto" w:fill="auto"/>
            <w:vAlign w:val="center"/>
          </w:tcPr>
          <w:p w14:paraId="5A29BD14" w14:textId="77777777" w:rsidR="00D06E90" w:rsidRPr="000026D6" w:rsidRDefault="00D06E90" w:rsidP="00270B92">
            <w:pPr>
              <w:bidi/>
              <w:spacing w:after="0"/>
              <w:ind w:firstLine="4"/>
              <w:jc w:val="center"/>
              <w:rPr>
                <w:b/>
                <w:bCs/>
                <w:sz w:val="22"/>
                <w:szCs w:val="22"/>
                <w:rtl/>
              </w:rPr>
            </w:pPr>
            <w:r w:rsidRPr="000026D6">
              <w:rPr>
                <w:rFonts w:hint="cs"/>
                <w:b/>
                <w:bCs/>
                <w:sz w:val="22"/>
                <w:szCs w:val="22"/>
                <w:rtl/>
              </w:rPr>
              <w:t>نوع مدرسه</w:t>
            </w:r>
          </w:p>
        </w:tc>
        <w:tc>
          <w:tcPr>
            <w:tcW w:w="1980" w:type="dxa"/>
            <w:shd w:val="clear" w:color="auto" w:fill="auto"/>
            <w:vAlign w:val="center"/>
          </w:tcPr>
          <w:p w14:paraId="0E478B8D" w14:textId="77777777" w:rsidR="00D06E90" w:rsidRPr="000026D6" w:rsidRDefault="00D06E90" w:rsidP="00270B92">
            <w:pPr>
              <w:bidi/>
              <w:spacing w:after="0"/>
              <w:ind w:firstLine="4"/>
              <w:jc w:val="center"/>
              <w:rPr>
                <w:b/>
                <w:bCs/>
                <w:sz w:val="22"/>
                <w:szCs w:val="22"/>
                <w:rtl/>
              </w:rPr>
            </w:pPr>
            <w:r w:rsidRPr="000026D6">
              <w:rPr>
                <w:rFonts w:hint="cs"/>
                <w:b/>
                <w:bCs/>
                <w:sz w:val="22"/>
                <w:szCs w:val="22"/>
                <w:rtl/>
              </w:rPr>
              <w:t>اسمی</w:t>
            </w:r>
          </w:p>
        </w:tc>
      </w:tr>
      <w:tr w:rsidR="00D06E90" w:rsidRPr="00101FB8" w14:paraId="04CA2A37" w14:textId="77777777" w:rsidTr="00CA7CD1">
        <w:trPr>
          <w:trHeight w:val="375"/>
          <w:jc w:val="center"/>
        </w:trPr>
        <w:tc>
          <w:tcPr>
            <w:tcW w:w="3368" w:type="dxa"/>
            <w:vMerge/>
            <w:shd w:val="clear" w:color="auto" w:fill="auto"/>
            <w:vAlign w:val="center"/>
          </w:tcPr>
          <w:p w14:paraId="36D4C14C" w14:textId="77777777" w:rsidR="00D06E90" w:rsidRPr="000026D6" w:rsidRDefault="00D06E90" w:rsidP="00270B92">
            <w:pPr>
              <w:bidi/>
              <w:spacing w:after="0"/>
              <w:ind w:firstLine="4"/>
              <w:jc w:val="center"/>
              <w:rPr>
                <w:b/>
                <w:bCs/>
                <w:sz w:val="22"/>
                <w:szCs w:val="22"/>
                <w:rtl/>
              </w:rPr>
            </w:pPr>
          </w:p>
        </w:tc>
        <w:tc>
          <w:tcPr>
            <w:tcW w:w="3240" w:type="dxa"/>
            <w:shd w:val="clear" w:color="auto" w:fill="auto"/>
            <w:vAlign w:val="center"/>
          </w:tcPr>
          <w:p w14:paraId="1B0857AE" w14:textId="77777777" w:rsidR="00D06E90" w:rsidRPr="00D06E90" w:rsidRDefault="00D06E90" w:rsidP="00270B92">
            <w:pPr>
              <w:bidi/>
              <w:spacing w:after="0"/>
              <w:ind w:firstLine="4"/>
              <w:jc w:val="center"/>
              <w:rPr>
                <w:b/>
                <w:bCs/>
                <w:sz w:val="22"/>
                <w:szCs w:val="22"/>
                <w:rtl/>
              </w:rPr>
            </w:pPr>
            <w:r w:rsidRPr="00D06E90">
              <w:rPr>
                <w:rFonts w:hint="cs"/>
                <w:b/>
                <w:bCs/>
                <w:sz w:val="22"/>
                <w:szCs w:val="22"/>
                <w:rtl/>
              </w:rPr>
              <w:t>محل سکونت</w:t>
            </w:r>
          </w:p>
        </w:tc>
        <w:tc>
          <w:tcPr>
            <w:tcW w:w="1980" w:type="dxa"/>
            <w:shd w:val="clear" w:color="auto" w:fill="auto"/>
            <w:vAlign w:val="center"/>
          </w:tcPr>
          <w:p w14:paraId="2A18643C" w14:textId="77777777" w:rsidR="00D06E90" w:rsidRPr="00D06E90" w:rsidRDefault="00D06E90" w:rsidP="00270B92">
            <w:pPr>
              <w:bidi/>
              <w:spacing w:after="0"/>
              <w:ind w:firstLine="4"/>
              <w:jc w:val="center"/>
              <w:rPr>
                <w:b/>
                <w:bCs/>
                <w:sz w:val="22"/>
                <w:szCs w:val="22"/>
                <w:rtl/>
              </w:rPr>
            </w:pPr>
            <w:r w:rsidRPr="00D06E90">
              <w:rPr>
                <w:rFonts w:hint="cs"/>
                <w:b/>
                <w:bCs/>
                <w:sz w:val="22"/>
                <w:szCs w:val="22"/>
                <w:rtl/>
              </w:rPr>
              <w:t>اسمی</w:t>
            </w:r>
          </w:p>
        </w:tc>
      </w:tr>
    </w:tbl>
    <w:p w14:paraId="5AC24058" w14:textId="77777777" w:rsidR="006C2FA4" w:rsidRDefault="006C2FA4" w:rsidP="00270B92">
      <w:pPr>
        <w:bidi/>
        <w:spacing w:after="0" w:line="360" w:lineRule="auto"/>
        <w:ind w:firstLine="4"/>
        <w:jc w:val="both"/>
        <w:rPr>
          <w:rtl/>
        </w:rPr>
      </w:pPr>
    </w:p>
    <w:p w14:paraId="692B4AEE" w14:textId="77777777" w:rsidR="006C2FA4" w:rsidRPr="00946A9D" w:rsidRDefault="00376F1B" w:rsidP="00270B92">
      <w:pPr>
        <w:pStyle w:val="Heading1"/>
        <w:bidi/>
        <w:ind w:firstLine="4"/>
        <w:rPr>
          <w:rFonts w:cs="B Lotus"/>
          <w:rtl/>
        </w:rPr>
      </w:pPr>
      <w:bookmarkStart w:id="33" w:name="_Toc406671929"/>
      <w:r w:rsidRPr="00946A9D">
        <w:rPr>
          <w:rFonts w:cs="B Lotus" w:hint="cs"/>
          <w:rtl/>
        </w:rPr>
        <w:t>3</w:t>
      </w:r>
      <w:r w:rsidR="00630EAC" w:rsidRPr="00946A9D">
        <w:rPr>
          <w:rFonts w:cs="B Lotus" w:hint="cs"/>
          <w:rtl/>
        </w:rPr>
        <w:t>-</w:t>
      </w:r>
      <w:r w:rsidRPr="00946A9D">
        <w:rPr>
          <w:rFonts w:cs="B Lotus" w:hint="cs"/>
          <w:rtl/>
        </w:rPr>
        <w:t>7</w:t>
      </w:r>
      <w:r w:rsidR="00630EAC" w:rsidRPr="00946A9D">
        <w:rPr>
          <w:rFonts w:cs="B Lotus" w:hint="cs"/>
          <w:rtl/>
        </w:rPr>
        <w:t>-2-</w:t>
      </w:r>
      <w:r w:rsidR="006C2FA4" w:rsidRPr="00946A9D">
        <w:rPr>
          <w:rFonts w:cs="B Lotus" w:hint="cs"/>
          <w:rtl/>
        </w:rPr>
        <w:t>متغیر مهارت های ارتباطی</w:t>
      </w:r>
      <w:bookmarkEnd w:id="33"/>
    </w:p>
    <w:p w14:paraId="3CE679EF" w14:textId="77777777" w:rsidR="00630EAC" w:rsidRDefault="00630EAC" w:rsidP="00270B92">
      <w:pPr>
        <w:autoSpaceDE w:val="0"/>
        <w:autoSpaceDN w:val="0"/>
        <w:bidi/>
        <w:adjustRightInd w:val="0"/>
        <w:spacing w:after="0" w:line="240" w:lineRule="auto"/>
        <w:ind w:firstLine="4"/>
        <w:jc w:val="center"/>
        <w:rPr>
          <w:rFonts w:ascii="BLotus"/>
          <w:b/>
          <w:bCs/>
          <w:sz w:val="22"/>
          <w:szCs w:val="22"/>
          <w:rtl/>
        </w:rPr>
      </w:pPr>
      <w:r w:rsidRPr="00946A9D">
        <w:rPr>
          <w:rFonts w:ascii="BLotus" w:hint="cs"/>
          <w:b/>
          <w:bCs/>
          <w:sz w:val="22"/>
          <w:szCs w:val="22"/>
          <w:rtl/>
        </w:rPr>
        <w:t>جدول</w:t>
      </w:r>
      <w:r w:rsidR="00376F1B" w:rsidRPr="00946A9D">
        <w:rPr>
          <w:rFonts w:ascii="BLotus" w:hint="cs"/>
          <w:b/>
          <w:bCs/>
          <w:sz w:val="22"/>
          <w:szCs w:val="22"/>
          <w:rtl/>
        </w:rPr>
        <w:t>3</w:t>
      </w:r>
      <w:r w:rsidRPr="00946A9D">
        <w:rPr>
          <w:rFonts w:ascii="BLotus" w:hint="cs"/>
          <w:b/>
          <w:bCs/>
          <w:sz w:val="22"/>
          <w:szCs w:val="22"/>
          <w:rtl/>
        </w:rPr>
        <w:t>- 2- گویه ها و سؤالات مربوط به  متغیر مهارت های ارتباطی</w:t>
      </w:r>
    </w:p>
    <w:p w14:paraId="70E087C2" w14:textId="77777777" w:rsidR="00D06E90" w:rsidRPr="00946A9D" w:rsidRDefault="00D06E90" w:rsidP="00270B92">
      <w:pPr>
        <w:autoSpaceDE w:val="0"/>
        <w:autoSpaceDN w:val="0"/>
        <w:bidi/>
        <w:adjustRightInd w:val="0"/>
        <w:spacing w:after="0" w:line="240" w:lineRule="auto"/>
        <w:ind w:firstLine="4"/>
        <w:jc w:val="center"/>
        <w:rPr>
          <w:rFonts w:ascii="BLotus"/>
          <w:b/>
          <w:bCs/>
          <w:sz w:val="22"/>
          <w:szCs w:val="22"/>
          <w:rtl/>
        </w:rPr>
      </w:pPr>
    </w:p>
    <w:tbl>
      <w:tblPr>
        <w:bidiVisual/>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gridCol w:w="3246"/>
        <w:gridCol w:w="1440"/>
        <w:gridCol w:w="1601"/>
      </w:tblGrid>
      <w:tr w:rsidR="00D06E90" w:rsidRPr="00945E1F" w14:paraId="3C41F87A" w14:textId="77777777" w:rsidTr="001D5FAE">
        <w:trPr>
          <w:trHeight w:val="376"/>
          <w:jc w:val="center"/>
        </w:trPr>
        <w:tc>
          <w:tcPr>
            <w:tcW w:w="2964" w:type="dxa"/>
            <w:shd w:val="clear" w:color="auto" w:fill="auto"/>
            <w:vAlign w:val="center"/>
          </w:tcPr>
          <w:p w14:paraId="70C517AF" w14:textId="77777777" w:rsidR="00D06E90" w:rsidRPr="00945E1F" w:rsidRDefault="00D06E90" w:rsidP="00270B92">
            <w:pPr>
              <w:tabs>
                <w:tab w:val="right" w:pos="1797"/>
                <w:tab w:val="left" w:pos="3330"/>
              </w:tabs>
              <w:bidi/>
              <w:spacing w:after="0" w:line="240" w:lineRule="auto"/>
              <w:ind w:firstLine="4"/>
              <w:jc w:val="center"/>
              <w:rPr>
                <w:rFonts w:ascii="Cambria" w:eastAsia="Times New Roman" w:hAnsi="Cambria"/>
                <w:b/>
                <w:bCs/>
                <w:sz w:val="22"/>
                <w:szCs w:val="22"/>
                <w:rtl/>
                <w:lang w:bidi="fa-IR"/>
              </w:rPr>
            </w:pPr>
            <w:r w:rsidRPr="00945E1F">
              <w:rPr>
                <w:rFonts w:ascii="Cambria" w:eastAsia="Times New Roman" w:hAnsi="Cambria" w:hint="cs"/>
                <w:b/>
                <w:bCs/>
                <w:sz w:val="22"/>
                <w:szCs w:val="22"/>
                <w:rtl/>
                <w:lang w:bidi="fa-IR"/>
              </w:rPr>
              <w:t>ا بعاد مهارت ارتباطی</w:t>
            </w:r>
          </w:p>
        </w:tc>
        <w:tc>
          <w:tcPr>
            <w:tcW w:w="3246" w:type="dxa"/>
            <w:shd w:val="clear" w:color="auto" w:fill="auto"/>
            <w:vAlign w:val="center"/>
          </w:tcPr>
          <w:p w14:paraId="542A784E" w14:textId="77777777" w:rsidR="00D06E90" w:rsidRPr="00945E1F" w:rsidRDefault="00D06E90" w:rsidP="009C1E17">
            <w:pPr>
              <w:tabs>
                <w:tab w:val="right" w:pos="1797"/>
                <w:tab w:val="left" w:pos="3330"/>
              </w:tabs>
              <w:bidi/>
              <w:spacing w:after="0" w:line="240" w:lineRule="auto"/>
              <w:ind w:firstLine="4"/>
              <w:jc w:val="center"/>
              <w:rPr>
                <w:rFonts w:ascii="Cambria" w:eastAsia="Times New Roman" w:hAnsi="Cambria"/>
                <w:b/>
                <w:bCs/>
                <w:sz w:val="22"/>
                <w:szCs w:val="22"/>
                <w:rtl/>
                <w:lang w:bidi="fa-IR"/>
              </w:rPr>
            </w:pPr>
            <w:r w:rsidRPr="00945E1F">
              <w:rPr>
                <w:rFonts w:ascii="Cambria" w:eastAsia="Times New Roman" w:hAnsi="Cambria" w:hint="cs"/>
                <w:b/>
                <w:bCs/>
                <w:sz w:val="22"/>
                <w:szCs w:val="22"/>
                <w:rtl/>
                <w:lang w:bidi="fa-IR"/>
              </w:rPr>
              <w:t xml:space="preserve">شماره ردیف گويه در جدول </w:t>
            </w:r>
            <w:r w:rsidR="009C1E17">
              <w:rPr>
                <w:rFonts w:ascii="Cambria" w:eastAsia="Times New Roman" w:hAnsi="Cambria" w:hint="cs"/>
                <w:b/>
                <w:bCs/>
                <w:sz w:val="22"/>
                <w:szCs w:val="22"/>
                <w:rtl/>
                <w:lang w:bidi="fa-IR"/>
              </w:rPr>
              <w:t>پرسشنامه</w:t>
            </w:r>
          </w:p>
        </w:tc>
        <w:tc>
          <w:tcPr>
            <w:tcW w:w="1440" w:type="dxa"/>
            <w:shd w:val="clear" w:color="auto" w:fill="auto"/>
            <w:vAlign w:val="center"/>
          </w:tcPr>
          <w:p w14:paraId="7C56192E" w14:textId="77777777" w:rsidR="00D06E90" w:rsidRPr="00945E1F" w:rsidRDefault="00D06E90" w:rsidP="00270B92">
            <w:pPr>
              <w:tabs>
                <w:tab w:val="right" w:pos="1797"/>
                <w:tab w:val="left" w:pos="3330"/>
              </w:tabs>
              <w:bidi/>
              <w:spacing w:line="240" w:lineRule="auto"/>
              <w:ind w:firstLine="4"/>
              <w:jc w:val="center"/>
              <w:rPr>
                <w:rFonts w:ascii="Cambria" w:eastAsia="Times New Roman" w:hAnsi="Cambria"/>
                <w:b/>
                <w:bCs/>
                <w:sz w:val="22"/>
                <w:szCs w:val="22"/>
                <w:rtl/>
                <w:lang w:bidi="fa-IR"/>
              </w:rPr>
            </w:pPr>
            <w:r w:rsidRPr="00945E1F">
              <w:rPr>
                <w:rFonts w:ascii="Cambria" w:eastAsia="Times New Roman" w:hAnsi="Cambria" w:hint="cs"/>
                <w:b/>
                <w:bCs/>
                <w:sz w:val="22"/>
                <w:szCs w:val="22"/>
                <w:rtl/>
                <w:lang w:bidi="fa-IR"/>
              </w:rPr>
              <w:t>تعداد سؤال</w:t>
            </w:r>
          </w:p>
        </w:tc>
        <w:tc>
          <w:tcPr>
            <w:tcW w:w="1601" w:type="dxa"/>
            <w:vAlign w:val="center"/>
          </w:tcPr>
          <w:p w14:paraId="0E10F98B" w14:textId="77777777" w:rsidR="00D06E90" w:rsidRPr="00945E1F" w:rsidRDefault="00D06E90" w:rsidP="00270B92">
            <w:pPr>
              <w:tabs>
                <w:tab w:val="right" w:pos="1797"/>
                <w:tab w:val="left" w:pos="3330"/>
              </w:tabs>
              <w:bidi/>
              <w:spacing w:after="0" w:line="240" w:lineRule="auto"/>
              <w:ind w:firstLine="4"/>
              <w:jc w:val="center"/>
              <w:rPr>
                <w:rFonts w:ascii="Cambria" w:eastAsia="Times New Roman" w:hAnsi="Cambria"/>
                <w:b/>
                <w:bCs/>
                <w:sz w:val="22"/>
                <w:szCs w:val="22"/>
                <w:rtl/>
                <w:lang w:bidi="fa-IR"/>
              </w:rPr>
            </w:pPr>
            <w:r w:rsidRPr="00945E1F">
              <w:rPr>
                <w:rFonts w:ascii="Cambria" w:eastAsia="Times New Roman" w:hAnsi="Cambria" w:hint="cs"/>
                <w:b/>
                <w:bCs/>
                <w:sz w:val="22"/>
                <w:szCs w:val="22"/>
                <w:rtl/>
                <w:lang w:bidi="fa-IR"/>
              </w:rPr>
              <w:t>سطح سنجش</w:t>
            </w:r>
          </w:p>
        </w:tc>
      </w:tr>
      <w:tr w:rsidR="00D06E90" w:rsidRPr="00945E1F" w14:paraId="4E805536" w14:textId="77777777" w:rsidTr="001D5FAE">
        <w:trPr>
          <w:trHeight w:val="386"/>
          <w:jc w:val="center"/>
        </w:trPr>
        <w:tc>
          <w:tcPr>
            <w:tcW w:w="2964" w:type="dxa"/>
            <w:shd w:val="clear" w:color="auto" w:fill="auto"/>
            <w:vAlign w:val="center"/>
          </w:tcPr>
          <w:p w14:paraId="49E635E3" w14:textId="77777777" w:rsidR="00D06E90" w:rsidRPr="00945E1F" w:rsidRDefault="00D06E90" w:rsidP="00270B92">
            <w:pPr>
              <w:tabs>
                <w:tab w:val="right" w:pos="1797"/>
              </w:tabs>
              <w:bidi/>
              <w:spacing w:after="0" w:line="240" w:lineRule="auto"/>
              <w:ind w:firstLine="4"/>
              <w:jc w:val="center"/>
              <w:rPr>
                <w:b/>
                <w:bCs/>
                <w:sz w:val="22"/>
                <w:szCs w:val="22"/>
                <w:rtl/>
              </w:rPr>
            </w:pPr>
            <w:r w:rsidRPr="00945E1F">
              <w:rPr>
                <w:rFonts w:ascii="Calibri" w:hAnsi="Calibri" w:hint="cs"/>
                <w:b/>
                <w:bCs/>
                <w:sz w:val="22"/>
                <w:szCs w:val="22"/>
                <w:rtl/>
              </w:rPr>
              <w:t xml:space="preserve">قاطعیت </w:t>
            </w:r>
          </w:p>
        </w:tc>
        <w:tc>
          <w:tcPr>
            <w:tcW w:w="3246" w:type="dxa"/>
            <w:shd w:val="clear" w:color="auto" w:fill="auto"/>
            <w:vAlign w:val="center"/>
          </w:tcPr>
          <w:p w14:paraId="1FAE2FF1" w14:textId="77777777" w:rsidR="00D06E90" w:rsidRPr="00945E1F" w:rsidRDefault="00D06E90" w:rsidP="00270B92">
            <w:pPr>
              <w:tabs>
                <w:tab w:val="right" w:pos="1797"/>
              </w:tabs>
              <w:bidi/>
              <w:spacing w:after="0" w:line="240" w:lineRule="auto"/>
              <w:ind w:firstLine="4"/>
              <w:jc w:val="center"/>
              <w:rPr>
                <w:b/>
                <w:bCs/>
                <w:sz w:val="22"/>
                <w:szCs w:val="22"/>
                <w:rtl/>
              </w:rPr>
            </w:pPr>
            <w:r w:rsidRPr="00945E1F">
              <w:rPr>
                <w:rFonts w:hint="cs"/>
                <w:b/>
                <w:bCs/>
                <w:sz w:val="22"/>
                <w:szCs w:val="22"/>
                <w:rtl/>
              </w:rPr>
              <w:t>5- 1</w:t>
            </w:r>
          </w:p>
        </w:tc>
        <w:tc>
          <w:tcPr>
            <w:tcW w:w="1440" w:type="dxa"/>
            <w:shd w:val="clear" w:color="auto" w:fill="auto"/>
            <w:vAlign w:val="center"/>
          </w:tcPr>
          <w:p w14:paraId="7871E84B" w14:textId="77777777" w:rsidR="00D06E90" w:rsidRPr="00945E1F" w:rsidRDefault="00D06E90" w:rsidP="00270B92">
            <w:pPr>
              <w:tabs>
                <w:tab w:val="right" w:pos="1797"/>
              </w:tabs>
              <w:bidi/>
              <w:spacing w:line="240" w:lineRule="auto"/>
              <w:ind w:firstLine="4"/>
              <w:jc w:val="center"/>
              <w:rPr>
                <w:b/>
                <w:bCs/>
                <w:sz w:val="22"/>
                <w:szCs w:val="22"/>
                <w:rtl/>
              </w:rPr>
            </w:pPr>
            <w:r w:rsidRPr="00945E1F">
              <w:rPr>
                <w:rFonts w:hint="cs"/>
                <w:b/>
                <w:bCs/>
                <w:sz w:val="22"/>
                <w:szCs w:val="22"/>
                <w:rtl/>
              </w:rPr>
              <w:t>5</w:t>
            </w:r>
          </w:p>
        </w:tc>
        <w:tc>
          <w:tcPr>
            <w:tcW w:w="1601" w:type="dxa"/>
            <w:vMerge w:val="restart"/>
            <w:vAlign w:val="center"/>
          </w:tcPr>
          <w:p w14:paraId="44E98AD8" w14:textId="77777777" w:rsidR="00D06E90" w:rsidRPr="00945E1F" w:rsidRDefault="00D06E90" w:rsidP="00270B92">
            <w:pPr>
              <w:tabs>
                <w:tab w:val="right" w:pos="1797"/>
              </w:tabs>
              <w:bidi/>
              <w:spacing w:after="0" w:line="240" w:lineRule="auto"/>
              <w:ind w:firstLine="4"/>
              <w:jc w:val="center"/>
              <w:rPr>
                <w:rFonts w:ascii="Nazanin"/>
                <w:b/>
                <w:bCs/>
                <w:sz w:val="22"/>
                <w:szCs w:val="22"/>
                <w:rtl/>
              </w:rPr>
            </w:pPr>
            <w:r w:rsidRPr="00945E1F">
              <w:rPr>
                <w:rFonts w:ascii="Nazanin" w:hint="cs"/>
                <w:b/>
                <w:bCs/>
                <w:sz w:val="22"/>
                <w:szCs w:val="22"/>
                <w:rtl/>
              </w:rPr>
              <w:t>ترتیبی</w:t>
            </w:r>
          </w:p>
        </w:tc>
      </w:tr>
      <w:tr w:rsidR="00D06E90" w:rsidRPr="00945E1F" w14:paraId="0209CE82" w14:textId="77777777" w:rsidTr="001D5FAE">
        <w:trPr>
          <w:trHeight w:val="285"/>
          <w:jc w:val="center"/>
        </w:trPr>
        <w:tc>
          <w:tcPr>
            <w:tcW w:w="2964" w:type="dxa"/>
            <w:shd w:val="clear" w:color="auto" w:fill="auto"/>
            <w:vAlign w:val="center"/>
          </w:tcPr>
          <w:p w14:paraId="2C51E32B" w14:textId="77777777" w:rsidR="00D06E90" w:rsidRPr="00945E1F" w:rsidRDefault="00D06E90" w:rsidP="00270B92">
            <w:pPr>
              <w:tabs>
                <w:tab w:val="right" w:pos="1797"/>
              </w:tabs>
              <w:bidi/>
              <w:spacing w:after="0" w:line="240" w:lineRule="auto"/>
              <w:ind w:firstLine="4"/>
              <w:jc w:val="center"/>
              <w:rPr>
                <w:b/>
                <w:bCs/>
                <w:sz w:val="22"/>
                <w:szCs w:val="22"/>
                <w:rtl/>
              </w:rPr>
            </w:pPr>
            <w:r w:rsidRPr="00945E1F">
              <w:rPr>
                <w:rFonts w:hint="cs"/>
                <w:b/>
                <w:bCs/>
                <w:sz w:val="22"/>
                <w:szCs w:val="22"/>
                <w:rtl/>
              </w:rPr>
              <w:t>بینش</w:t>
            </w:r>
          </w:p>
        </w:tc>
        <w:tc>
          <w:tcPr>
            <w:tcW w:w="3246" w:type="dxa"/>
            <w:shd w:val="clear" w:color="auto" w:fill="auto"/>
            <w:vAlign w:val="center"/>
          </w:tcPr>
          <w:p w14:paraId="5C84A756" w14:textId="77777777" w:rsidR="00D06E90" w:rsidRPr="00945E1F" w:rsidRDefault="00D06E90" w:rsidP="00270B92">
            <w:pPr>
              <w:tabs>
                <w:tab w:val="right" w:pos="1797"/>
              </w:tabs>
              <w:bidi/>
              <w:spacing w:after="0" w:line="240" w:lineRule="auto"/>
              <w:ind w:firstLine="4"/>
              <w:jc w:val="center"/>
              <w:rPr>
                <w:b/>
                <w:bCs/>
                <w:sz w:val="22"/>
                <w:szCs w:val="22"/>
                <w:rtl/>
              </w:rPr>
            </w:pPr>
            <w:r w:rsidRPr="00945E1F">
              <w:rPr>
                <w:rFonts w:hint="cs"/>
                <w:b/>
                <w:bCs/>
                <w:sz w:val="22"/>
                <w:szCs w:val="22"/>
                <w:rtl/>
              </w:rPr>
              <w:t xml:space="preserve">10- 6 </w:t>
            </w:r>
          </w:p>
        </w:tc>
        <w:tc>
          <w:tcPr>
            <w:tcW w:w="1440" w:type="dxa"/>
            <w:shd w:val="clear" w:color="auto" w:fill="auto"/>
            <w:vAlign w:val="center"/>
          </w:tcPr>
          <w:p w14:paraId="6814695A" w14:textId="77777777" w:rsidR="00D06E90" w:rsidRPr="00945E1F" w:rsidRDefault="00D06E90" w:rsidP="00270B92">
            <w:pPr>
              <w:tabs>
                <w:tab w:val="right" w:pos="1797"/>
              </w:tabs>
              <w:bidi/>
              <w:spacing w:line="240" w:lineRule="auto"/>
              <w:ind w:firstLine="4"/>
              <w:jc w:val="center"/>
              <w:rPr>
                <w:b/>
                <w:bCs/>
                <w:sz w:val="22"/>
                <w:szCs w:val="22"/>
                <w:rtl/>
              </w:rPr>
            </w:pPr>
            <w:r w:rsidRPr="00945E1F">
              <w:rPr>
                <w:rFonts w:hint="cs"/>
                <w:b/>
                <w:bCs/>
                <w:sz w:val="22"/>
                <w:szCs w:val="22"/>
                <w:rtl/>
              </w:rPr>
              <w:t>5</w:t>
            </w:r>
          </w:p>
        </w:tc>
        <w:tc>
          <w:tcPr>
            <w:tcW w:w="1601" w:type="dxa"/>
            <w:vMerge/>
          </w:tcPr>
          <w:p w14:paraId="721A9D19" w14:textId="77777777" w:rsidR="00D06E90" w:rsidRPr="00945E1F" w:rsidRDefault="00D06E90" w:rsidP="00270B92">
            <w:pPr>
              <w:tabs>
                <w:tab w:val="right" w:pos="1797"/>
              </w:tabs>
              <w:bidi/>
              <w:spacing w:after="0" w:line="240" w:lineRule="auto"/>
              <w:ind w:firstLine="4"/>
              <w:jc w:val="center"/>
              <w:rPr>
                <w:rFonts w:ascii="Nazanin"/>
                <w:b/>
                <w:bCs/>
                <w:sz w:val="22"/>
                <w:szCs w:val="22"/>
                <w:rtl/>
              </w:rPr>
            </w:pPr>
          </w:p>
        </w:tc>
      </w:tr>
      <w:tr w:rsidR="00D06E90" w:rsidRPr="00945E1F" w14:paraId="5EF85911" w14:textId="77777777" w:rsidTr="001D5FAE">
        <w:trPr>
          <w:trHeight w:val="351"/>
          <w:jc w:val="center"/>
        </w:trPr>
        <w:tc>
          <w:tcPr>
            <w:tcW w:w="2964" w:type="dxa"/>
            <w:shd w:val="clear" w:color="auto" w:fill="auto"/>
            <w:vAlign w:val="center"/>
          </w:tcPr>
          <w:p w14:paraId="4D43FF9B" w14:textId="77777777" w:rsidR="00D06E90" w:rsidRPr="00945E1F" w:rsidRDefault="00D06E90" w:rsidP="00270B92">
            <w:pPr>
              <w:tabs>
                <w:tab w:val="right" w:pos="1797"/>
              </w:tabs>
              <w:bidi/>
              <w:spacing w:after="0" w:line="240" w:lineRule="auto"/>
              <w:ind w:firstLine="4"/>
              <w:jc w:val="center"/>
              <w:rPr>
                <w:b/>
                <w:bCs/>
                <w:sz w:val="22"/>
                <w:szCs w:val="22"/>
                <w:rtl/>
              </w:rPr>
            </w:pPr>
            <w:r w:rsidRPr="00945E1F">
              <w:rPr>
                <w:rFonts w:ascii="BLotus" w:hint="cs"/>
                <w:b/>
                <w:bCs/>
                <w:sz w:val="22"/>
                <w:szCs w:val="22"/>
                <w:rtl/>
              </w:rPr>
              <w:t>گوش دادن</w:t>
            </w:r>
          </w:p>
        </w:tc>
        <w:tc>
          <w:tcPr>
            <w:tcW w:w="3246" w:type="dxa"/>
            <w:shd w:val="clear" w:color="auto" w:fill="auto"/>
            <w:vAlign w:val="center"/>
          </w:tcPr>
          <w:p w14:paraId="44B1C7DC" w14:textId="77777777" w:rsidR="00D06E90" w:rsidRPr="00945E1F" w:rsidRDefault="00D06E90" w:rsidP="00270B92">
            <w:pPr>
              <w:tabs>
                <w:tab w:val="right" w:pos="1797"/>
              </w:tabs>
              <w:bidi/>
              <w:spacing w:after="0" w:line="240" w:lineRule="auto"/>
              <w:ind w:firstLine="4"/>
              <w:jc w:val="center"/>
              <w:rPr>
                <w:b/>
                <w:bCs/>
                <w:sz w:val="22"/>
                <w:szCs w:val="22"/>
                <w:rtl/>
              </w:rPr>
            </w:pPr>
            <w:r w:rsidRPr="00945E1F">
              <w:rPr>
                <w:rFonts w:hint="cs"/>
                <w:b/>
                <w:bCs/>
                <w:sz w:val="22"/>
                <w:szCs w:val="22"/>
                <w:rtl/>
              </w:rPr>
              <w:t>18 - 11</w:t>
            </w:r>
          </w:p>
        </w:tc>
        <w:tc>
          <w:tcPr>
            <w:tcW w:w="1440" w:type="dxa"/>
            <w:shd w:val="clear" w:color="auto" w:fill="auto"/>
            <w:vAlign w:val="center"/>
          </w:tcPr>
          <w:p w14:paraId="734D18A3" w14:textId="77777777" w:rsidR="00D06E90" w:rsidRPr="00945E1F" w:rsidRDefault="00D06E90" w:rsidP="00270B92">
            <w:pPr>
              <w:tabs>
                <w:tab w:val="right" w:pos="1797"/>
              </w:tabs>
              <w:bidi/>
              <w:spacing w:line="240" w:lineRule="auto"/>
              <w:ind w:firstLine="4"/>
              <w:jc w:val="center"/>
              <w:rPr>
                <w:b/>
                <w:bCs/>
                <w:sz w:val="22"/>
                <w:szCs w:val="22"/>
                <w:rtl/>
              </w:rPr>
            </w:pPr>
            <w:r w:rsidRPr="00945E1F">
              <w:rPr>
                <w:rFonts w:hint="cs"/>
                <w:b/>
                <w:bCs/>
                <w:sz w:val="22"/>
                <w:szCs w:val="22"/>
                <w:rtl/>
              </w:rPr>
              <w:t>8</w:t>
            </w:r>
          </w:p>
        </w:tc>
        <w:tc>
          <w:tcPr>
            <w:tcW w:w="1601" w:type="dxa"/>
            <w:vMerge/>
          </w:tcPr>
          <w:p w14:paraId="6FB71D9F" w14:textId="77777777" w:rsidR="00D06E90" w:rsidRPr="00945E1F" w:rsidRDefault="00D06E90" w:rsidP="00270B92">
            <w:pPr>
              <w:tabs>
                <w:tab w:val="right" w:pos="1797"/>
              </w:tabs>
              <w:bidi/>
              <w:spacing w:after="0" w:line="240" w:lineRule="auto"/>
              <w:ind w:firstLine="4"/>
              <w:jc w:val="center"/>
              <w:rPr>
                <w:rFonts w:ascii="Nazanin"/>
                <w:b/>
                <w:bCs/>
                <w:sz w:val="22"/>
                <w:szCs w:val="22"/>
                <w:rtl/>
              </w:rPr>
            </w:pPr>
          </w:p>
        </w:tc>
      </w:tr>
      <w:tr w:rsidR="00D06E90" w:rsidRPr="00945E1F" w14:paraId="42D97DB0" w14:textId="77777777" w:rsidTr="001D5FAE">
        <w:trPr>
          <w:trHeight w:val="246"/>
          <w:jc w:val="center"/>
        </w:trPr>
        <w:tc>
          <w:tcPr>
            <w:tcW w:w="2964" w:type="dxa"/>
            <w:shd w:val="clear" w:color="auto" w:fill="auto"/>
            <w:vAlign w:val="center"/>
          </w:tcPr>
          <w:p w14:paraId="787DC833" w14:textId="77777777" w:rsidR="00D06E90" w:rsidRPr="00945E1F" w:rsidRDefault="00D06E90" w:rsidP="00270B92">
            <w:pPr>
              <w:tabs>
                <w:tab w:val="right" w:pos="1797"/>
              </w:tabs>
              <w:bidi/>
              <w:spacing w:after="0" w:line="240" w:lineRule="auto"/>
              <w:ind w:firstLine="4"/>
              <w:jc w:val="center"/>
              <w:rPr>
                <w:b/>
                <w:bCs/>
                <w:sz w:val="22"/>
                <w:szCs w:val="22"/>
                <w:rtl/>
              </w:rPr>
            </w:pPr>
            <w:r w:rsidRPr="00945E1F">
              <w:rPr>
                <w:rFonts w:hint="cs"/>
                <w:b/>
                <w:bCs/>
                <w:sz w:val="22"/>
                <w:szCs w:val="22"/>
                <w:rtl/>
              </w:rPr>
              <w:t>کنترل عواطف</w:t>
            </w:r>
          </w:p>
        </w:tc>
        <w:tc>
          <w:tcPr>
            <w:tcW w:w="3246" w:type="dxa"/>
            <w:shd w:val="clear" w:color="auto" w:fill="auto"/>
            <w:vAlign w:val="center"/>
          </w:tcPr>
          <w:p w14:paraId="0C76435E" w14:textId="77777777" w:rsidR="00D06E90" w:rsidRPr="00945E1F" w:rsidRDefault="00D06E90" w:rsidP="00270B92">
            <w:pPr>
              <w:tabs>
                <w:tab w:val="right" w:pos="1797"/>
              </w:tabs>
              <w:bidi/>
              <w:spacing w:after="0" w:line="240" w:lineRule="auto"/>
              <w:ind w:firstLine="4"/>
              <w:jc w:val="center"/>
              <w:rPr>
                <w:b/>
                <w:bCs/>
                <w:sz w:val="22"/>
                <w:szCs w:val="22"/>
                <w:rtl/>
              </w:rPr>
            </w:pPr>
            <w:r w:rsidRPr="00945E1F">
              <w:rPr>
                <w:rFonts w:hint="cs"/>
                <w:b/>
                <w:bCs/>
                <w:sz w:val="22"/>
                <w:szCs w:val="22"/>
                <w:rtl/>
              </w:rPr>
              <w:t xml:space="preserve">24 </w:t>
            </w:r>
            <w:r w:rsidRPr="00945E1F">
              <w:rPr>
                <w:rFonts w:cs="Times New Roman" w:hint="cs"/>
                <w:b/>
                <w:bCs/>
                <w:sz w:val="22"/>
                <w:szCs w:val="22"/>
                <w:rtl/>
              </w:rPr>
              <w:t>–</w:t>
            </w:r>
            <w:r w:rsidRPr="00945E1F">
              <w:rPr>
                <w:rFonts w:hint="cs"/>
                <w:b/>
                <w:bCs/>
                <w:sz w:val="22"/>
                <w:szCs w:val="22"/>
                <w:rtl/>
              </w:rPr>
              <w:t xml:space="preserve"> 19</w:t>
            </w:r>
          </w:p>
        </w:tc>
        <w:tc>
          <w:tcPr>
            <w:tcW w:w="1440" w:type="dxa"/>
            <w:shd w:val="clear" w:color="auto" w:fill="auto"/>
            <w:vAlign w:val="center"/>
          </w:tcPr>
          <w:p w14:paraId="300323EC" w14:textId="77777777" w:rsidR="00D06E90" w:rsidRPr="00945E1F" w:rsidRDefault="00D06E90" w:rsidP="00270B92">
            <w:pPr>
              <w:tabs>
                <w:tab w:val="right" w:pos="1797"/>
              </w:tabs>
              <w:bidi/>
              <w:spacing w:line="240" w:lineRule="auto"/>
              <w:ind w:firstLine="4"/>
              <w:jc w:val="center"/>
              <w:rPr>
                <w:b/>
                <w:bCs/>
                <w:sz w:val="22"/>
                <w:szCs w:val="22"/>
                <w:rtl/>
              </w:rPr>
            </w:pPr>
            <w:r w:rsidRPr="00945E1F">
              <w:rPr>
                <w:rFonts w:hint="cs"/>
                <w:b/>
                <w:bCs/>
                <w:sz w:val="22"/>
                <w:szCs w:val="22"/>
                <w:rtl/>
              </w:rPr>
              <w:t>6</w:t>
            </w:r>
          </w:p>
        </w:tc>
        <w:tc>
          <w:tcPr>
            <w:tcW w:w="1601" w:type="dxa"/>
            <w:vMerge/>
          </w:tcPr>
          <w:p w14:paraId="0385E61C" w14:textId="77777777" w:rsidR="00D06E90" w:rsidRPr="00945E1F" w:rsidRDefault="00D06E90" w:rsidP="00270B92">
            <w:pPr>
              <w:tabs>
                <w:tab w:val="right" w:pos="1797"/>
              </w:tabs>
              <w:bidi/>
              <w:spacing w:after="0" w:line="240" w:lineRule="auto"/>
              <w:ind w:firstLine="4"/>
              <w:jc w:val="center"/>
              <w:rPr>
                <w:rFonts w:ascii="Nazanin"/>
                <w:b/>
                <w:bCs/>
                <w:sz w:val="22"/>
                <w:szCs w:val="22"/>
                <w:rtl/>
              </w:rPr>
            </w:pPr>
          </w:p>
        </w:tc>
      </w:tr>
      <w:tr w:rsidR="00D06E90" w:rsidRPr="00945E1F" w14:paraId="17F4F326" w14:textId="77777777" w:rsidTr="001D5FAE">
        <w:trPr>
          <w:trHeight w:val="246"/>
          <w:jc w:val="center"/>
        </w:trPr>
        <w:tc>
          <w:tcPr>
            <w:tcW w:w="2964" w:type="dxa"/>
            <w:shd w:val="clear" w:color="auto" w:fill="auto"/>
            <w:vAlign w:val="center"/>
          </w:tcPr>
          <w:p w14:paraId="2CB7A7A6" w14:textId="77777777" w:rsidR="00D06E90" w:rsidRPr="00945E1F" w:rsidRDefault="00D06E90" w:rsidP="00270B92">
            <w:pPr>
              <w:autoSpaceDE w:val="0"/>
              <w:autoSpaceDN w:val="0"/>
              <w:bidi/>
              <w:adjustRightInd w:val="0"/>
              <w:spacing w:after="0" w:line="240" w:lineRule="auto"/>
              <w:ind w:firstLine="4"/>
              <w:jc w:val="center"/>
              <w:rPr>
                <w:b/>
                <w:bCs/>
                <w:sz w:val="22"/>
                <w:szCs w:val="22"/>
                <w:rtl/>
              </w:rPr>
            </w:pPr>
            <w:r w:rsidRPr="00945E1F">
              <w:rPr>
                <w:rFonts w:hint="cs"/>
                <w:b/>
                <w:bCs/>
                <w:sz w:val="22"/>
                <w:szCs w:val="22"/>
                <w:rtl/>
              </w:rPr>
              <w:t>دریافت و ارسال پیام</w:t>
            </w:r>
          </w:p>
        </w:tc>
        <w:tc>
          <w:tcPr>
            <w:tcW w:w="3246" w:type="dxa"/>
            <w:shd w:val="clear" w:color="auto" w:fill="auto"/>
            <w:vAlign w:val="center"/>
          </w:tcPr>
          <w:p w14:paraId="1CA75590" w14:textId="77777777" w:rsidR="00D06E90" w:rsidRPr="00945E1F" w:rsidRDefault="00D06E90" w:rsidP="00270B92">
            <w:pPr>
              <w:autoSpaceDE w:val="0"/>
              <w:autoSpaceDN w:val="0"/>
              <w:bidi/>
              <w:adjustRightInd w:val="0"/>
              <w:spacing w:after="0" w:line="240" w:lineRule="auto"/>
              <w:ind w:firstLine="4"/>
              <w:jc w:val="center"/>
              <w:rPr>
                <w:b/>
                <w:bCs/>
                <w:sz w:val="22"/>
                <w:szCs w:val="22"/>
                <w:rtl/>
              </w:rPr>
            </w:pPr>
            <w:r w:rsidRPr="00945E1F">
              <w:rPr>
                <w:rFonts w:hint="cs"/>
                <w:b/>
                <w:bCs/>
                <w:sz w:val="22"/>
                <w:szCs w:val="22"/>
                <w:rtl/>
              </w:rPr>
              <w:t>30 - 25</w:t>
            </w:r>
          </w:p>
        </w:tc>
        <w:tc>
          <w:tcPr>
            <w:tcW w:w="1440" w:type="dxa"/>
            <w:shd w:val="clear" w:color="auto" w:fill="auto"/>
            <w:vAlign w:val="center"/>
          </w:tcPr>
          <w:p w14:paraId="5A8A2903" w14:textId="77777777" w:rsidR="00D06E90" w:rsidRPr="00945E1F" w:rsidRDefault="00D06E90" w:rsidP="00270B92">
            <w:pPr>
              <w:autoSpaceDE w:val="0"/>
              <w:autoSpaceDN w:val="0"/>
              <w:bidi/>
              <w:adjustRightInd w:val="0"/>
              <w:spacing w:line="240" w:lineRule="auto"/>
              <w:ind w:firstLine="4"/>
              <w:jc w:val="center"/>
              <w:rPr>
                <w:b/>
                <w:bCs/>
                <w:sz w:val="22"/>
                <w:szCs w:val="22"/>
                <w:rtl/>
              </w:rPr>
            </w:pPr>
            <w:r w:rsidRPr="00945E1F">
              <w:rPr>
                <w:rFonts w:hint="cs"/>
                <w:b/>
                <w:bCs/>
                <w:sz w:val="22"/>
                <w:szCs w:val="22"/>
                <w:rtl/>
              </w:rPr>
              <w:t>6</w:t>
            </w:r>
          </w:p>
        </w:tc>
        <w:tc>
          <w:tcPr>
            <w:tcW w:w="1601" w:type="dxa"/>
            <w:vMerge/>
          </w:tcPr>
          <w:p w14:paraId="01543EAC" w14:textId="77777777" w:rsidR="00D06E90" w:rsidRPr="00945E1F" w:rsidRDefault="00D06E90" w:rsidP="00270B92">
            <w:pPr>
              <w:autoSpaceDE w:val="0"/>
              <w:autoSpaceDN w:val="0"/>
              <w:bidi/>
              <w:adjustRightInd w:val="0"/>
              <w:spacing w:after="0" w:line="240" w:lineRule="auto"/>
              <w:ind w:firstLine="4"/>
              <w:jc w:val="center"/>
              <w:rPr>
                <w:rFonts w:ascii="Nazanin"/>
                <w:b/>
                <w:bCs/>
                <w:sz w:val="22"/>
                <w:szCs w:val="22"/>
                <w:rtl/>
              </w:rPr>
            </w:pPr>
          </w:p>
        </w:tc>
      </w:tr>
    </w:tbl>
    <w:p w14:paraId="2B20C828" w14:textId="77777777" w:rsidR="00C80FE4" w:rsidRPr="00946A9D" w:rsidRDefault="00C80FE4" w:rsidP="00270B92">
      <w:pPr>
        <w:autoSpaceDE w:val="0"/>
        <w:autoSpaceDN w:val="0"/>
        <w:bidi/>
        <w:adjustRightInd w:val="0"/>
        <w:spacing w:after="0" w:line="240" w:lineRule="auto"/>
        <w:ind w:firstLine="4"/>
        <w:jc w:val="center"/>
        <w:rPr>
          <w:rFonts w:ascii="BLotus"/>
          <w:b/>
          <w:bCs/>
          <w:sz w:val="22"/>
          <w:szCs w:val="22"/>
          <w:rtl/>
        </w:rPr>
      </w:pPr>
    </w:p>
    <w:p w14:paraId="23AB7339" w14:textId="77777777" w:rsidR="006C2FA4" w:rsidRPr="00946A9D" w:rsidRDefault="007A5222" w:rsidP="00270B92">
      <w:pPr>
        <w:pStyle w:val="Heading1"/>
        <w:bidi/>
        <w:ind w:firstLine="4"/>
        <w:rPr>
          <w:rFonts w:cs="B Lotus"/>
          <w:rtl/>
        </w:rPr>
      </w:pPr>
      <w:bookmarkStart w:id="34" w:name="_Toc406671930"/>
      <w:r w:rsidRPr="00946A9D">
        <w:rPr>
          <w:rFonts w:cs="B Lotus" w:hint="cs"/>
          <w:rtl/>
        </w:rPr>
        <w:t>3-</w:t>
      </w:r>
      <w:r w:rsidR="00320814" w:rsidRPr="00946A9D">
        <w:rPr>
          <w:rFonts w:cs="B Lotus" w:hint="cs"/>
          <w:rtl/>
        </w:rPr>
        <w:t>8</w:t>
      </w:r>
      <w:r w:rsidRPr="00946A9D">
        <w:rPr>
          <w:rFonts w:cs="B Lotus" w:hint="cs"/>
          <w:rtl/>
        </w:rPr>
        <w:t>-</w:t>
      </w:r>
      <w:r w:rsidR="00531681">
        <w:rPr>
          <w:rFonts w:cs="B Lotus" w:hint="cs"/>
          <w:rtl/>
        </w:rPr>
        <w:t xml:space="preserve"> </w:t>
      </w:r>
      <w:r w:rsidR="00C80FE4">
        <w:rPr>
          <w:rFonts w:cs="B Lotus" w:hint="cs"/>
          <w:rtl/>
        </w:rPr>
        <w:t>روایی</w:t>
      </w:r>
      <w:r w:rsidR="006C2FA4" w:rsidRPr="00946A9D">
        <w:rPr>
          <w:rStyle w:val="FootnoteReference"/>
          <w:rFonts w:cs="B Lotus"/>
          <w:b w:val="0"/>
          <w:bCs w:val="0"/>
          <w:rtl/>
        </w:rPr>
        <w:footnoteReference w:id="16"/>
      </w:r>
      <w:r w:rsidR="006C2FA4" w:rsidRPr="00946A9D">
        <w:rPr>
          <w:rFonts w:cs="B Lotus" w:hint="cs"/>
          <w:rtl/>
        </w:rPr>
        <w:t xml:space="preserve"> وپایایی</w:t>
      </w:r>
      <w:r w:rsidR="006C2FA4" w:rsidRPr="00946A9D">
        <w:rPr>
          <w:rStyle w:val="FootnoteReference"/>
          <w:rFonts w:cs="B Lotus"/>
          <w:b w:val="0"/>
          <w:bCs w:val="0"/>
          <w:rtl/>
        </w:rPr>
        <w:footnoteReference w:id="17"/>
      </w:r>
      <w:r w:rsidR="006C2FA4" w:rsidRPr="00946A9D">
        <w:rPr>
          <w:rFonts w:cs="B Lotus" w:hint="cs"/>
          <w:rtl/>
        </w:rPr>
        <w:t xml:space="preserve"> ابزار سنجش</w:t>
      </w:r>
      <w:bookmarkEnd w:id="34"/>
    </w:p>
    <w:p w14:paraId="037014E2" w14:textId="77777777" w:rsidR="006C2FA4" w:rsidRPr="00946A9D" w:rsidRDefault="006C2FA4" w:rsidP="00270B92">
      <w:pPr>
        <w:bidi/>
        <w:spacing w:after="0" w:line="360" w:lineRule="auto"/>
        <w:ind w:firstLine="4"/>
        <w:jc w:val="both"/>
        <w:rPr>
          <w:b/>
          <w:bCs/>
          <w:rtl/>
        </w:rPr>
      </w:pPr>
      <w:r w:rsidRPr="00946A9D">
        <w:rPr>
          <w:rFonts w:hint="cs"/>
          <w:b/>
          <w:bCs/>
          <w:rtl/>
        </w:rPr>
        <w:t xml:space="preserve">روایی: </w:t>
      </w:r>
      <w:r w:rsidRPr="00946A9D">
        <w:rPr>
          <w:rFonts w:hint="cs"/>
          <w:rtl/>
        </w:rPr>
        <w:t>در کاربرد متعارف، واژه</w:t>
      </w:r>
      <w:r w:rsidRPr="00946A9D">
        <w:rPr>
          <w:rtl/>
        </w:rPr>
        <w:softHyphen/>
      </w:r>
      <w:r w:rsidRPr="00946A9D">
        <w:rPr>
          <w:rFonts w:hint="cs"/>
          <w:rtl/>
        </w:rPr>
        <w:t xml:space="preserve">ی </w:t>
      </w:r>
      <w:r w:rsidR="00D92A1C">
        <w:rPr>
          <w:rFonts w:hint="cs"/>
          <w:rtl/>
        </w:rPr>
        <w:t>روایی</w:t>
      </w:r>
      <w:r w:rsidRPr="00946A9D">
        <w:rPr>
          <w:rFonts w:hint="cs"/>
          <w:rtl/>
        </w:rPr>
        <w:t xml:space="preserve"> اشاره به این نکته دارد که یک سنجه تجربی تا چه حد معنای واقعی مفهوم مورد بررسی را به قدر کافی منعکس می</w:t>
      </w:r>
      <w:r w:rsidRPr="00946A9D">
        <w:rPr>
          <w:rFonts w:hint="cs"/>
          <w:rtl/>
        </w:rPr>
        <w:softHyphen/>
        <w:t>کند (ببی، 1385 : 282)</w:t>
      </w:r>
      <w:r w:rsidR="00517791" w:rsidRPr="00946A9D">
        <w:rPr>
          <w:rFonts w:hint="cs"/>
          <w:rtl/>
        </w:rPr>
        <w:t>.</w:t>
      </w:r>
      <w:r w:rsidR="00531681">
        <w:rPr>
          <w:rFonts w:hint="cs"/>
          <w:rtl/>
        </w:rPr>
        <w:t xml:space="preserve"> </w:t>
      </w:r>
      <w:r w:rsidRPr="00946A9D">
        <w:rPr>
          <w:rFonts w:hint="cs"/>
          <w:rtl/>
        </w:rPr>
        <w:t xml:space="preserve">برای بررسی </w:t>
      </w:r>
      <w:r w:rsidR="00531681">
        <w:rPr>
          <w:rFonts w:hint="cs"/>
          <w:rtl/>
        </w:rPr>
        <w:t>روایی</w:t>
      </w:r>
      <w:r w:rsidRPr="00946A9D">
        <w:rPr>
          <w:rFonts w:hint="cs"/>
          <w:rtl/>
        </w:rPr>
        <w:t xml:space="preserve"> روش</w:t>
      </w:r>
      <w:r w:rsidRPr="00946A9D">
        <w:rPr>
          <w:rtl/>
        </w:rPr>
        <w:softHyphen/>
      </w:r>
      <w:r w:rsidRPr="00946A9D">
        <w:rPr>
          <w:rFonts w:hint="cs"/>
          <w:rtl/>
        </w:rPr>
        <w:t>های متفاوتی وجود دارد</w:t>
      </w:r>
      <w:r w:rsidR="00517791" w:rsidRPr="00946A9D">
        <w:rPr>
          <w:rFonts w:hint="cs"/>
          <w:rtl/>
        </w:rPr>
        <w:t>.</w:t>
      </w:r>
      <w:r w:rsidRPr="00946A9D">
        <w:rPr>
          <w:rFonts w:hint="cs"/>
          <w:rtl/>
        </w:rPr>
        <w:t>در این پژوهش از اعتبار صوری</w:t>
      </w:r>
      <w:r w:rsidRPr="00946A9D">
        <w:rPr>
          <w:rStyle w:val="FootnoteReference"/>
          <w:rtl/>
        </w:rPr>
        <w:footnoteReference w:id="18"/>
      </w:r>
      <w:r w:rsidRPr="00946A9D">
        <w:rPr>
          <w:rFonts w:hint="cs"/>
          <w:rtl/>
        </w:rPr>
        <w:t xml:space="preserve"> استفاده شده است، به این صورت که ابزار </w:t>
      </w:r>
      <w:r w:rsidR="00531681">
        <w:rPr>
          <w:rFonts w:hint="cs"/>
          <w:rtl/>
        </w:rPr>
        <w:t>سنجش</w:t>
      </w:r>
      <w:r w:rsidRPr="00946A9D">
        <w:rPr>
          <w:rFonts w:hint="cs"/>
          <w:rtl/>
        </w:rPr>
        <w:t xml:space="preserve"> (پرسش نامه) توسط اساتید و صاحبنظران مورد ارزیابی قرارگرفت و پس از رفع ایرادها، پرسش</w:t>
      </w:r>
      <w:r w:rsidRPr="00946A9D">
        <w:rPr>
          <w:rtl/>
        </w:rPr>
        <w:softHyphen/>
      </w:r>
      <w:r w:rsidRPr="00946A9D">
        <w:rPr>
          <w:rFonts w:hint="cs"/>
          <w:rtl/>
        </w:rPr>
        <w:t>نامه نهایی تهیه و تکمیل شد.</w:t>
      </w:r>
    </w:p>
    <w:p w14:paraId="7DDDE2A6" w14:textId="77777777" w:rsidR="006C2FA4" w:rsidRDefault="006C2FA4" w:rsidP="003313E3">
      <w:pPr>
        <w:bidi/>
        <w:spacing w:after="0" w:line="360" w:lineRule="auto"/>
        <w:ind w:firstLine="4"/>
        <w:jc w:val="both"/>
        <w:rPr>
          <w:rtl/>
        </w:rPr>
      </w:pPr>
      <w:r w:rsidRPr="00946A9D">
        <w:rPr>
          <w:rFonts w:hint="cs"/>
          <w:b/>
          <w:bCs/>
          <w:rtl/>
        </w:rPr>
        <w:t>پایایی</w:t>
      </w:r>
      <w:r w:rsidRPr="00946A9D">
        <w:rPr>
          <w:rFonts w:hint="cs"/>
          <w:rtl/>
        </w:rPr>
        <w:t>: عبارت است از اینکه آیا هر روش خاصی، هرگاه چندین بار در مورد موضوع واحدی به کاربرده شود، هر بار نتیجه</w:t>
      </w:r>
      <w:r w:rsidRPr="00946A9D">
        <w:rPr>
          <w:rFonts w:hint="cs"/>
          <w:rtl/>
        </w:rPr>
        <w:softHyphen/>
        <w:t>ی یکسانی به دست می</w:t>
      </w:r>
      <w:r w:rsidRPr="00946A9D">
        <w:rPr>
          <w:rFonts w:hint="cs"/>
          <w:rtl/>
        </w:rPr>
        <w:softHyphen/>
        <w:t>دهد</w:t>
      </w:r>
      <w:r w:rsidR="00517791" w:rsidRPr="00946A9D">
        <w:rPr>
          <w:rFonts w:hint="cs"/>
          <w:rtl/>
        </w:rPr>
        <w:t>.</w:t>
      </w:r>
      <w:r w:rsidRPr="00946A9D">
        <w:rPr>
          <w:rFonts w:hint="cs"/>
          <w:rtl/>
        </w:rPr>
        <w:t>روش</w:t>
      </w:r>
      <w:r w:rsidRPr="00946A9D">
        <w:rPr>
          <w:rtl/>
        </w:rPr>
        <w:softHyphen/>
      </w:r>
      <w:r w:rsidRPr="00946A9D">
        <w:rPr>
          <w:rFonts w:hint="cs"/>
          <w:rtl/>
        </w:rPr>
        <w:t>های مختلفی برای بررسی اعتماد وجود دارد که می توان به آزمون-آزمون مجدد، روش دونیم</w:t>
      </w:r>
      <w:r w:rsidRPr="00946A9D">
        <w:rPr>
          <w:rtl/>
        </w:rPr>
        <w:softHyphen/>
      </w:r>
      <w:r w:rsidRPr="00946A9D">
        <w:rPr>
          <w:rFonts w:hint="cs"/>
          <w:rtl/>
        </w:rPr>
        <w:t>گری، استفاده از سنجه</w:t>
      </w:r>
      <w:r w:rsidRPr="00946A9D">
        <w:rPr>
          <w:rtl/>
        </w:rPr>
        <w:softHyphen/>
      </w:r>
      <w:r w:rsidRPr="00946A9D">
        <w:rPr>
          <w:rFonts w:hint="cs"/>
          <w:rtl/>
        </w:rPr>
        <w:t>های تثبیت شده و قابل اعتمادبودن دستیاران محقق اشاره کرد (</w:t>
      </w:r>
      <w:r w:rsidR="00531681" w:rsidRPr="00946A9D">
        <w:rPr>
          <w:rFonts w:hint="cs"/>
          <w:rtl/>
        </w:rPr>
        <w:t xml:space="preserve">ببی، 1385 : </w:t>
      </w:r>
      <w:r w:rsidRPr="00946A9D">
        <w:rPr>
          <w:rFonts w:hint="cs"/>
          <w:rtl/>
        </w:rPr>
        <w:t>281- 275).</w:t>
      </w:r>
      <w:r w:rsidR="0063706F" w:rsidRPr="0063706F">
        <w:rPr>
          <w:rFonts w:hint="cs"/>
          <w:rtl/>
        </w:rPr>
        <w:t xml:space="preserve"> </w:t>
      </w:r>
      <w:r w:rsidR="0063706F" w:rsidRPr="00E014F9">
        <w:rPr>
          <w:rFonts w:hint="cs"/>
          <w:rtl/>
        </w:rPr>
        <w:t>در این پژوهش از شیوه بررسی همسازی پاسخ فرد به یک گویه در مقایسه با هر یک از گویه</w:t>
      </w:r>
      <w:r w:rsidR="0063706F" w:rsidRPr="00E014F9">
        <w:rPr>
          <w:rtl/>
        </w:rPr>
        <w:softHyphen/>
      </w:r>
      <w:r w:rsidR="0063706F" w:rsidRPr="00E014F9">
        <w:rPr>
          <w:rFonts w:hint="cs"/>
          <w:rtl/>
        </w:rPr>
        <w:t>های دیگر مقیاس استفاده شده است.بدین ترتیب پایایی کل مقیاس سنجیده شده است.شاخص پایایی کل مقیاس آماره</w:t>
      </w:r>
      <w:r w:rsidR="0063706F" w:rsidRPr="00E014F9">
        <w:rPr>
          <w:rtl/>
        </w:rPr>
        <w:softHyphen/>
      </w:r>
      <w:r w:rsidR="0063706F" w:rsidRPr="00E014F9">
        <w:rPr>
          <w:rFonts w:hint="cs"/>
          <w:rtl/>
        </w:rPr>
        <w:t xml:space="preserve">ای است به نام آلفا که دامنه آن از 0 تا 1 است.هرچه پایایی آلفا بیشتر باشد، پایایی مقیاس بیشتر خواهد بود.طبق قاعده تجربی آلفا باید دست کم </w:t>
      </w:r>
      <w:r w:rsidR="001C5AB8">
        <w:rPr>
          <w:rFonts w:hint="cs"/>
          <w:rtl/>
        </w:rPr>
        <w:t>7/0</w:t>
      </w:r>
      <w:r w:rsidR="0063706F" w:rsidRPr="00E014F9">
        <w:rPr>
          <w:rFonts w:hint="cs"/>
          <w:rtl/>
        </w:rPr>
        <w:t>باشد تا بتوان مقیاس را دارای پایایی به شمار آورد(دواس، 1385</w:t>
      </w:r>
      <w:r w:rsidR="00531681">
        <w:rPr>
          <w:rFonts w:hint="cs"/>
          <w:rtl/>
        </w:rPr>
        <w:t>:</w:t>
      </w:r>
      <w:r w:rsidR="0063706F" w:rsidRPr="00E014F9">
        <w:rPr>
          <w:rFonts w:hint="cs"/>
          <w:rtl/>
        </w:rPr>
        <w:t xml:space="preserve"> 253).بدین منظور در مرحله</w:t>
      </w:r>
      <w:r w:rsidR="0063706F" w:rsidRPr="00E014F9">
        <w:rPr>
          <w:rFonts w:hint="cs"/>
          <w:rtl/>
        </w:rPr>
        <w:softHyphen/>
        <w:t xml:space="preserve">ی پیش آزمون </w:t>
      </w:r>
      <w:r w:rsidR="0063706F">
        <w:rPr>
          <w:rFonts w:hint="cs"/>
          <w:rtl/>
        </w:rPr>
        <w:t xml:space="preserve">،تعداد 30 </w:t>
      </w:r>
      <w:r w:rsidR="0063706F" w:rsidRPr="00E014F9">
        <w:rPr>
          <w:rFonts w:hint="cs"/>
          <w:rtl/>
        </w:rPr>
        <w:t xml:space="preserve">پرسشنامه بین </w:t>
      </w:r>
      <w:r w:rsidR="0063706F">
        <w:rPr>
          <w:rFonts w:hint="cs"/>
          <w:rtl/>
        </w:rPr>
        <w:t>دانش آموزان</w:t>
      </w:r>
      <w:r w:rsidR="0063706F" w:rsidRPr="00E014F9">
        <w:rPr>
          <w:rFonts w:hint="cs"/>
          <w:rtl/>
        </w:rPr>
        <w:t xml:space="preserve"> توزیع شد.سپس با بررسی ضریب آلفای گویه</w:t>
      </w:r>
      <w:r w:rsidR="0063706F" w:rsidRPr="00E014F9">
        <w:rPr>
          <w:rtl/>
        </w:rPr>
        <w:softHyphen/>
      </w:r>
      <w:r w:rsidR="0063706F" w:rsidRPr="00E014F9">
        <w:rPr>
          <w:rFonts w:hint="cs"/>
          <w:rtl/>
        </w:rPr>
        <w:t>های مربوط به متغیر</w:t>
      </w:r>
      <w:r w:rsidR="00FC37F4">
        <w:rPr>
          <w:rFonts w:hint="cs"/>
          <w:rtl/>
        </w:rPr>
        <w:t>مهارتهای ارتباطی</w:t>
      </w:r>
      <w:r w:rsidR="0063706F" w:rsidRPr="00E014F9">
        <w:rPr>
          <w:rFonts w:hint="cs"/>
          <w:rtl/>
        </w:rPr>
        <w:t xml:space="preserve"> و محاسبه ضریب آلفای آن</w:t>
      </w:r>
      <w:r w:rsidR="0063706F" w:rsidRPr="00E014F9">
        <w:rPr>
          <w:rFonts w:hint="cs"/>
          <w:rtl/>
        </w:rPr>
        <w:softHyphen/>
        <w:t xml:space="preserve"> انسجام درونی گویه ها تایید شد.جدول زیر مقدار ضریب </w:t>
      </w:r>
      <w:r w:rsidR="00FC37F4" w:rsidRPr="00E014F9">
        <w:rPr>
          <w:rFonts w:hint="cs"/>
          <w:rtl/>
        </w:rPr>
        <w:t>مربوط به متغیر</w:t>
      </w:r>
      <w:r w:rsidR="00FC37F4">
        <w:rPr>
          <w:rFonts w:hint="cs"/>
          <w:rtl/>
        </w:rPr>
        <w:t xml:space="preserve"> مهارتهای ارتباطی</w:t>
      </w:r>
      <w:r w:rsidR="0063706F" w:rsidRPr="00E014F9">
        <w:rPr>
          <w:rFonts w:hint="cs"/>
          <w:rtl/>
        </w:rPr>
        <w:t xml:space="preserve"> نشان می</w:t>
      </w:r>
      <w:r w:rsidR="0063706F" w:rsidRPr="00E014F9">
        <w:rPr>
          <w:rFonts w:hint="cs"/>
          <w:rtl/>
        </w:rPr>
        <w:softHyphen/>
        <w:t>دهد</w:t>
      </w:r>
      <w:r w:rsidR="003313E3">
        <w:t>:</w:t>
      </w:r>
    </w:p>
    <w:p w14:paraId="444CF9DF" w14:textId="77777777" w:rsidR="006C2FA4" w:rsidRDefault="006C2FA4" w:rsidP="00270B92">
      <w:pPr>
        <w:bidi/>
        <w:spacing w:after="0" w:line="240" w:lineRule="auto"/>
        <w:ind w:firstLine="4"/>
        <w:jc w:val="center"/>
        <w:rPr>
          <w:b/>
          <w:bCs/>
          <w:sz w:val="22"/>
          <w:szCs w:val="22"/>
          <w:rtl/>
        </w:rPr>
      </w:pPr>
      <w:r w:rsidRPr="00946A9D">
        <w:rPr>
          <w:rFonts w:hint="cs"/>
          <w:b/>
          <w:bCs/>
          <w:sz w:val="22"/>
          <w:szCs w:val="22"/>
          <w:rtl/>
        </w:rPr>
        <w:t xml:space="preserve">جدول شماره </w:t>
      </w:r>
      <w:r w:rsidR="00301689" w:rsidRPr="00946A9D">
        <w:rPr>
          <w:rFonts w:hint="cs"/>
          <w:b/>
          <w:bCs/>
          <w:sz w:val="22"/>
          <w:szCs w:val="22"/>
          <w:rtl/>
        </w:rPr>
        <w:t>3</w:t>
      </w:r>
      <w:r w:rsidR="007A5222" w:rsidRPr="00946A9D">
        <w:rPr>
          <w:rFonts w:hint="cs"/>
          <w:b/>
          <w:bCs/>
          <w:sz w:val="22"/>
          <w:szCs w:val="22"/>
          <w:rtl/>
        </w:rPr>
        <w:t>-</w:t>
      </w:r>
      <w:r w:rsidR="002977E9">
        <w:rPr>
          <w:rFonts w:hint="cs"/>
          <w:b/>
          <w:bCs/>
          <w:sz w:val="22"/>
          <w:szCs w:val="22"/>
          <w:rtl/>
        </w:rPr>
        <w:t>3</w:t>
      </w:r>
      <w:r w:rsidR="007A5222" w:rsidRPr="00946A9D">
        <w:rPr>
          <w:rFonts w:hint="cs"/>
          <w:b/>
          <w:bCs/>
          <w:sz w:val="22"/>
          <w:szCs w:val="22"/>
          <w:rtl/>
        </w:rPr>
        <w:t>-</w:t>
      </w:r>
      <w:r w:rsidRPr="00946A9D">
        <w:rPr>
          <w:rFonts w:hint="cs"/>
          <w:b/>
          <w:bCs/>
          <w:sz w:val="22"/>
          <w:szCs w:val="22"/>
          <w:rtl/>
        </w:rPr>
        <w:t xml:space="preserve">  جدول مربوط به ضریب آلفای کرونباخ برای مفاهیم اصلی تحقیق</w:t>
      </w:r>
    </w:p>
    <w:p w14:paraId="581AB01C" w14:textId="77777777" w:rsidR="00531681" w:rsidRPr="00946A9D" w:rsidRDefault="00531681" w:rsidP="00270B92">
      <w:pPr>
        <w:bidi/>
        <w:spacing w:after="0" w:line="240" w:lineRule="auto"/>
        <w:ind w:firstLine="4"/>
        <w:jc w:val="center"/>
        <w:rPr>
          <w:b/>
          <w:bCs/>
          <w:sz w:val="22"/>
          <w:szCs w:val="22"/>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1282"/>
        <w:gridCol w:w="1246"/>
      </w:tblGrid>
      <w:tr w:rsidR="00614039" w:rsidRPr="00946A9D" w14:paraId="097F61B5" w14:textId="77777777" w:rsidTr="00C950B1">
        <w:trPr>
          <w:jc w:val="center"/>
        </w:trPr>
        <w:tc>
          <w:tcPr>
            <w:tcW w:w="2513" w:type="dxa"/>
            <w:shd w:val="clear" w:color="auto" w:fill="auto"/>
            <w:vAlign w:val="center"/>
          </w:tcPr>
          <w:p w14:paraId="12E302AF" w14:textId="77777777" w:rsidR="006C2FA4" w:rsidRPr="00946A9D" w:rsidRDefault="006C2FA4" w:rsidP="00270B92">
            <w:pPr>
              <w:bidi/>
              <w:spacing w:after="0" w:line="240" w:lineRule="auto"/>
              <w:ind w:firstLine="4"/>
              <w:jc w:val="center"/>
              <w:rPr>
                <w:b/>
                <w:bCs/>
                <w:sz w:val="22"/>
                <w:szCs w:val="22"/>
                <w:rtl/>
              </w:rPr>
            </w:pPr>
            <w:r w:rsidRPr="00946A9D">
              <w:rPr>
                <w:rFonts w:hint="cs"/>
                <w:b/>
                <w:bCs/>
                <w:sz w:val="22"/>
                <w:szCs w:val="22"/>
                <w:rtl/>
              </w:rPr>
              <w:t>متغیرها و مفاهیم اصلی</w:t>
            </w:r>
          </w:p>
        </w:tc>
        <w:tc>
          <w:tcPr>
            <w:tcW w:w="1282" w:type="dxa"/>
            <w:shd w:val="clear" w:color="auto" w:fill="auto"/>
            <w:vAlign w:val="center"/>
          </w:tcPr>
          <w:p w14:paraId="29EAA541" w14:textId="77777777" w:rsidR="006C2FA4" w:rsidRPr="00946A9D" w:rsidRDefault="006C2FA4" w:rsidP="00270B92">
            <w:pPr>
              <w:bidi/>
              <w:spacing w:after="0" w:line="240" w:lineRule="auto"/>
              <w:ind w:firstLine="4"/>
              <w:jc w:val="center"/>
              <w:rPr>
                <w:b/>
                <w:bCs/>
                <w:sz w:val="22"/>
                <w:szCs w:val="22"/>
                <w:rtl/>
              </w:rPr>
            </w:pPr>
            <w:r w:rsidRPr="00946A9D">
              <w:rPr>
                <w:rFonts w:hint="cs"/>
                <w:b/>
                <w:bCs/>
                <w:sz w:val="22"/>
                <w:szCs w:val="22"/>
                <w:rtl/>
              </w:rPr>
              <w:t>تعداد گویه</w:t>
            </w:r>
          </w:p>
        </w:tc>
        <w:tc>
          <w:tcPr>
            <w:tcW w:w="1246" w:type="dxa"/>
            <w:shd w:val="clear" w:color="auto" w:fill="auto"/>
            <w:vAlign w:val="center"/>
          </w:tcPr>
          <w:p w14:paraId="29D27280" w14:textId="77777777" w:rsidR="006C2FA4" w:rsidRPr="00946A9D" w:rsidRDefault="006C2FA4" w:rsidP="00270B92">
            <w:pPr>
              <w:bidi/>
              <w:spacing w:after="0" w:line="240" w:lineRule="auto"/>
              <w:ind w:firstLine="4"/>
              <w:jc w:val="center"/>
              <w:rPr>
                <w:b/>
                <w:bCs/>
                <w:sz w:val="22"/>
                <w:szCs w:val="22"/>
                <w:rtl/>
              </w:rPr>
            </w:pPr>
            <w:r w:rsidRPr="00946A9D">
              <w:rPr>
                <w:rFonts w:hint="cs"/>
                <w:b/>
                <w:bCs/>
                <w:sz w:val="22"/>
                <w:szCs w:val="22"/>
                <w:rtl/>
              </w:rPr>
              <w:t>ضریب آلفا</w:t>
            </w:r>
          </w:p>
        </w:tc>
      </w:tr>
      <w:tr w:rsidR="00614039" w:rsidRPr="00946A9D" w14:paraId="0749C4AF" w14:textId="77777777" w:rsidTr="00C950B1">
        <w:trPr>
          <w:jc w:val="center"/>
        </w:trPr>
        <w:tc>
          <w:tcPr>
            <w:tcW w:w="2513" w:type="dxa"/>
            <w:shd w:val="clear" w:color="auto" w:fill="auto"/>
            <w:vAlign w:val="center"/>
          </w:tcPr>
          <w:p w14:paraId="76D421FC" w14:textId="77777777" w:rsidR="006C2FA4" w:rsidRPr="00946A9D" w:rsidRDefault="007A5222" w:rsidP="00270B92">
            <w:pPr>
              <w:bidi/>
              <w:spacing w:after="0" w:line="240" w:lineRule="auto"/>
              <w:ind w:firstLine="4"/>
              <w:jc w:val="center"/>
              <w:rPr>
                <w:sz w:val="22"/>
                <w:szCs w:val="22"/>
                <w:rtl/>
              </w:rPr>
            </w:pPr>
            <w:r w:rsidRPr="00946A9D">
              <w:rPr>
                <w:rFonts w:hint="cs"/>
                <w:sz w:val="22"/>
                <w:szCs w:val="22"/>
                <w:rtl/>
              </w:rPr>
              <w:t>مهارتهای ارتباطی</w:t>
            </w:r>
          </w:p>
        </w:tc>
        <w:tc>
          <w:tcPr>
            <w:tcW w:w="1282" w:type="dxa"/>
            <w:shd w:val="clear" w:color="auto" w:fill="auto"/>
            <w:vAlign w:val="center"/>
          </w:tcPr>
          <w:p w14:paraId="4328BA75" w14:textId="77777777" w:rsidR="006C2FA4" w:rsidRPr="00946A9D" w:rsidRDefault="00301689" w:rsidP="00270B92">
            <w:pPr>
              <w:bidi/>
              <w:spacing w:after="0" w:line="240" w:lineRule="auto"/>
              <w:ind w:firstLine="4"/>
              <w:jc w:val="center"/>
              <w:rPr>
                <w:sz w:val="22"/>
                <w:szCs w:val="22"/>
                <w:rtl/>
              </w:rPr>
            </w:pPr>
            <w:r w:rsidRPr="00946A9D">
              <w:rPr>
                <w:rFonts w:hint="cs"/>
                <w:sz w:val="22"/>
                <w:szCs w:val="22"/>
                <w:rtl/>
              </w:rPr>
              <w:t>3</w:t>
            </w:r>
            <w:r w:rsidR="00275C97">
              <w:rPr>
                <w:rFonts w:hint="cs"/>
                <w:sz w:val="22"/>
                <w:szCs w:val="22"/>
                <w:rtl/>
              </w:rPr>
              <w:t>0</w:t>
            </w:r>
          </w:p>
        </w:tc>
        <w:tc>
          <w:tcPr>
            <w:tcW w:w="1246" w:type="dxa"/>
            <w:shd w:val="clear" w:color="auto" w:fill="auto"/>
            <w:vAlign w:val="center"/>
          </w:tcPr>
          <w:p w14:paraId="0C85E25D" w14:textId="77777777" w:rsidR="006C2FA4" w:rsidRPr="00946A9D" w:rsidRDefault="001C5AB8" w:rsidP="00270B92">
            <w:pPr>
              <w:bidi/>
              <w:spacing w:after="0" w:line="240" w:lineRule="auto"/>
              <w:ind w:firstLine="4"/>
              <w:jc w:val="center"/>
              <w:rPr>
                <w:sz w:val="22"/>
                <w:szCs w:val="22"/>
                <w:rtl/>
              </w:rPr>
            </w:pPr>
            <w:r>
              <w:rPr>
                <w:rFonts w:hint="cs"/>
                <w:sz w:val="22"/>
                <w:szCs w:val="22"/>
                <w:rtl/>
              </w:rPr>
              <w:t>79/0</w:t>
            </w:r>
          </w:p>
        </w:tc>
      </w:tr>
    </w:tbl>
    <w:p w14:paraId="340B1836" w14:textId="77777777" w:rsidR="00C24075" w:rsidRPr="00C24075" w:rsidRDefault="00C24075" w:rsidP="00270B92">
      <w:pPr>
        <w:bidi/>
        <w:ind w:firstLine="4"/>
        <w:rPr>
          <w:rtl/>
        </w:rPr>
      </w:pPr>
      <w:bookmarkStart w:id="35" w:name="_Toc406671932"/>
    </w:p>
    <w:p w14:paraId="28AC90A8" w14:textId="77777777" w:rsidR="006C2FA4" w:rsidRPr="00946A9D" w:rsidRDefault="00C24075" w:rsidP="00270B92">
      <w:pPr>
        <w:pStyle w:val="Heading1"/>
        <w:bidi/>
        <w:ind w:firstLine="4"/>
        <w:rPr>
          <w:rFonts w:cs="B Lotus"/>
          <w:rtl/>
        </w:rPr>
      </w:pPr>
      <w:r>
        <w:rPr>
          <w:rFonts w:cs="B Lotus" w:hint="cs"/>
          <w:rtl/>
        </w:rPr>
        <w:t>3</w:t>
      </w:r>
      <w:r w:rsidR="007A5222" w:rsidRPr="00946A9D">
        <w:rPr>
          <w:rFonts w:cs="B Lotus" w:hint="cs"/>
          <w:rtl/>
        </w:rPr>
        <w:t>-</w:t>
      </w:r>
      <w:r w:rsidR="00531681">
        <w:rPr>
          <w:rFonts w:cs="B Lotus" w:hint="cs"/>
          <w:rtl/>
        </w:rPr>
        <w:t>9</w:t>
      </w:r>
      <w:r w:rsidR="007A5222" w:rsidRPr="00946A9D">
        <w:rPr>
          <w:rFonts w:cs="B Lotus" w:hint="cs"/>
          <w:rtl/>
        </w:rPr>
        <w:t>-</w:t>
      </w:r>
      <w:r w:rsidR="00531681">
        <w:rPr>
          <w:rFonts w:cs="B Lotus" w:hint="cs"/>
          <w:rtl/>
        </w:rPr>
        <w:t xml:space="preserve"> روش</w:t>
      </w:r>
      <w:r w:rsidR="006C2FA4" w:rsidRPr="00946A9D">
        <w:rPr>
          <w:rFonts w:cs="B Lotus" w:hint="cs"/>
          <w:rtl/>
        </w:rPr>
        <w:t xml:space="preserve"> تجزیه و تحلیل</w:t>
      </w:r>
      <w:bookmarkEnd w:id="35"/>
      <w:r w:rsidR="00531681">
        <w:rPr>
          <w:rFonts w:cs="B Lotus" w:hint="cs"/>
          <w:rtl/>
        </w:rPr>
        <w:t xml:space="preserve"> داده ها</w:t>
      </w:r>
    </w:p>
    <w:p w14:paraId="7F3649FB" w14:textId="77777777" w:rsidR="006C2FA4" w:rsidRDefault="00531681" w:rsidP="00270B92">
      <w:pPr>
        <w:bidi/>
        <w:spacing w:after="0" w:line="360" w:lineRule="auto"/>
        <w:ind w:firstLine="4"/>
        <w:jc w:val="both"/>
        <w:rPr>
          <w:rtl/>
        </w:rPr>
      </w:pPr>
      <w:r>
        <w:rPr>
          <w:rFonts w:hint="cs"/>
          <w:rtl/>
        </w:rPr>
        <w:t xml:space="preserve">در تجزیه و تحلیل داده ها در ابتدا ، داده ها به صورت توصیفی طبقه بندی شد. و </w:t>
      </w:r>
      <w:r w:rsidR="00F91012">
        <w:rPr>
          <w:rFonts w:hint="cs"/>
          <w:rtl/>
        </w:rPr>
        <w:t xml:space="preserve">فراوانی، درصد ، میانگین و انحراف معیار </w:t>
      </w:r>
      <w:r>
        <w:rPr>
          <w:rFonts w:hint="cs"/>
          <w:rtl/>
        </w:rPr>
        <w:t>داده ها به منظور آگاهی از جنس، سن ، سطح تحصیلات پدر و مادر، وضعیت شغلی پدر و مادر ، نوع مدرسه ، محل سکونت</w:t>
      </w:r>
      <w:r w:rsidR="00F91012">
        <w:rPr>
          <w:rFonts w:hint="cs"/>
          <w:rtl/>
        </w:rPr>
        <w:t xml:space="preserve">  مورد اندازه گیری قرار گرفت.</w:t>
      </w:r>
    </w:p>
    <w:p w14:paraId="60C110ED" w14:textId="77777777" w:rsidR="00DE499C" w:rsidRPr="00946A9D" w:rsidRDefault="00C24075" w:rsidP="00270B92">
      <w:pPr>
        <w:bidi/>
        <w:spacing w:after="0" w:line="360" w:lineRule="auto"/>
        <w:ind w:firstLine="4"/>
        <w:jc w:val="both"/>
        <w:rPr>
          <w:rtl/>
        </w:rPr>
      </w:pPr>
      <w:r>
        <w:rPr>
          <w:rFonts w:hint="cs"/>
          <w:rtl/>
        </w:rPr>
        <w:t>جهت آزمون فرضیه های پژوهش از آزمون آماری رگرسیون استفاده شد. مطابق با این روش ، برای پیش بینی متغیر ملاک یا وابسته که همان افت تحصیلی دانش آموزان می باشد از  متغیرهای پیش بین یا مستقل مهارتهای ارتباطی استفاده شد.</w:t>
      </w:r>
    </w:p>
    <w:p w14:paraId="69B33FEB" w14:textId="77777777" w:rsidR="00BE1496" w:rsidRPr="00946A9D" w:rsidRDefault="00BE1496" w:rsidP="00270B92">
      <w:pPr>
        <w:bidi/>
        <w:spacing w:after="0" w:line="360" w:lineRule="auto"/>
        <w:ind w:firstLine="4"/>
        <w:jc w:val="both"/>
        <w:rPr>
          <w:rtl/>
        </w:rPr>
      </w:pPr>
    </w:p>
    <w:p w14:paraId="1CA802D3" w14:textId="77777777" w:rsidR="00BE1496" w:rsidRDefault="00BE1496" w:rsidP="00270B92">
      <w:pPr>
        <w:bidi/>
        <w:spacing w:after="0" w:line="360" w:lineRule="auto"/>
        <w:ind w:firstLine="4"/>
        <w:jc w:val="both"/>
        <w:rPr>
          <w:rtl/>
        </w:rPr>
      </w:pPr>
    </w:p>
    <w:p w14:paraId="74811411" w14:textId="77777777" w:rsidR="002977E9" w:rsidRDefault="002977E9" w:rsidP="00270B92">
      <w:pPr>
        <w:bidi/>
        <w:spacing w:after="0" w:line="360" w:lineRule="auto"/>
        <w:ind w:firstLine="4"/>
        <w:jc w:val="both"/>
        <w:rPr>
          <w:rtl/>
        </w:rPr>
      </w:pPr>
    </w:p>
    <w:p w14:paraId="16EBD1F4" w14:textId="77777777" w:rsidR="002977E9" w:rsidRDefault="002977E9" w:rsidP="00270B92">
      <w:pPr>
        <w:bidi/>
        <w:spacing w:after="0" w:line="360" w:lineRule="auto"/>
        <w:ind w:firstLine="4"/>
        <w:jc w:val="both"/>
        <w:rPr>
          <w:rtl/>
        </w:rPr>
      </w:pPr>
    </w:p>
    <w:p w14:paraId="6FE24831" w14:textId="77777777" w:rsidR="002977E9" w:rsidRPr="00946A9D" w:rsidRDefault="002977E9" w:rsidP="00270B92">
      <w:pPr>
        <w:bidi/>
        <w:spacing w:after="0" w:line="360" w:lineRule="auto"/>
        <w:ind w:firstLine="4"/>
        <w:jc w:val="both"/>
        <w:rPr>
          <w:rtl/>
        </w:rPr>
      </w:pPr>
    </w:p>
    <w:p w14:paraId="56F875BD" w14:textId="77777777" w:rsidR="00BE1496" w:rsidRPr="00946A9D" w:rsidRDefault="00BE1496" w:rsidP="00270B92">
      <w:pPr>
        <w:bidi/>
        <w:spacing w:after="0" w:line="360" w:lineRule="auto"/>
        <w:ind w:firstLine="4"/>
        <w:jc w:val="both"/>
        <w:rPr>
          <w:rtl/>
        </w:rPr>
      </w:pPr>
    </w:p>
    <w:p w14:paraId="14C9A9E8" w14:textId="77777777" w:rsidR="009C146E" w:rsidRDefault="009C146E" w:rsidP="00270B92">
      <w:pPr>
        <w:bidi/>
        <w:spacing w:after="0" w:line="360" w:lineRule="auto"/>
        <w:ind w:firstLine="4"/>
        <w:jc w:val="both"/>
        <w:rPr>
          <w:rtl/>
        </w:rPr>
      </w:pPr>
    </w:p>
    <w:p w14:paraId="1787DF62" w14:textId="77777777" w:rsidR="009C146E" w:rsidRDefault="009C146E" w:rsidP="00270B92">
      <w:pPr>
        <w:bidi/>
        <w:spacing w:after="0" w:line="360" w:lineRule="auto"/>
        <w:ind w:firstLine="4"/>
        <w:jc w:val="both"/>
        <w:rPr>
          <w:rtl/>
        </w:rPr>
      </w:pPr>
    </w:p>
    <w:p w14:paraId="52916B9F" w14:textId="77777777" w:rsidR="001C5AB8" w:rsidRDefault="001C5AB8" w:rsidP="00270B92">
      <w:pPr>
        <w:bidi/>
        <w:spacing w:after="0" w:line="360" w:lineRule="auto"/>
        <w:ind w:firstLine="4"/>
        <w:jc w:val="both"/>
        <w:rPr>
          <w:rtl/>
        </w:rPr>
      </w:pPr>
    </w:p>
    <w:p w14:paraId="2FDA955E" w14:textId="77777777" w:rsidR="005E7477" w:rsidRDefault="005E7477" w:rsidP="00270B92">
      <w:pPr>
        <w:bidi/>
        <w:spacing w:after="0" w:line="360" w:lineRule="auto"/>
        <w:ind w:firstLine="4"/>
        <w:jc w:val="both"/>
        <w:rPr>
          <w:rtl/>
        </w:rPr>
      </w:pPr>
    </w:p>
    <w:p w14:paraId="6FA1127C" w14:textId="77777777" w:rsidR="00E4339F" w:rsidRPr="00946A9D" w:rsidRDefault="00E4339F" w:rsidP="00E4339F">
      <w:pPr>
        <w:bidi/>
        <w:spacing w:after="0" w:line="360" w:lineRule="auto"/>
        <w:ind w:firstLine="4"/>
        <w:jc w:val="both"/>
        <w:rPr>
          <w:rtl/>
        </w:rPr>
      </w:pPr>
    </w:p>
    <w:p w14:paraId="114F0900" w14:textId="1D8690DA" w:rsidR="005E7477" w:rsidRPr="00946A9D" w:rsidRDefault="009A6AEE" w:rsidP="00270B92">
      <w:pPr>
        <w:bidi/>
        <w:spacing w:after="0" w:line="360" w:lineRule="auto"/>
        <w:ind w:firstLine="4"/>
        <w:jc w:val="both"/>
        <w:rPr>
          <w:rtl/>
        </w:rPr>
      </w:pPr>
      <w:r>
        <w:rPr>
          <w:noProof/>
          <w:rtl/>
        </w:rPr>
        <mc:AlternateContent>
          <mc:Choice Requires="wps">
            <w:drawing>
              <wp:anchor distT="0" distB="0" distL="114300" distR="114300" simplePos="0" relativeHeight="251651584" behindDoc="0" locked="0" layoutInCell="1" allowOverlap="1" wp14:anchorId="08D5EDD5" wp14:editId="5DC9B08A">
                <wp:simplePos x="0" y="0"/>
                <wp:positionH relativeFrom="column">
                  <wp:posOffset>152400</wp:posOffset>
                </wp:positionH>
                <wp:positionV relativeFrom="paragraph">
                  <wp:posOffset>391160</wp:posOffset>
                </wp:positionV>
                <wp:extent cx="5172075" cy="5381625"/>
                <wp:effectExtent l="9525" t="10160" r="9525" b="27940"/>
                <wp:wrapNone/>
                <wp:docPr id="6"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5381625"/>
                        </a:xfrm>
                        <a:prstGeom prst="bevel">
                          <a:avLst>
                            <a:gd name="adj" fmla="val 12500"/>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16BE0B6F" w14:textId="77777777" w:rsidR="005E4001" w:rsidRDefault="005E4001" w:rsidP="004958A4">
                            <w:pPr>
                              <w:jc w:val="center"/>
                              <w:rPr>
                                <w:rtl/>
                                <w:lang w:bidi="fa-IR"/>
                              </w:rPr>
                            </w:pPr>
                          </w:p>
                          <w:p w14:paraId="13C9528E" w14:textId="77777777" w:rsidR="005E4001" w:rsidRPr="00AA1124" w:rsidRDefault="005E4001" w:rsidP="004958A4">
                            <w:pPr>
                              <w:jc w:val="center"/>
                              <w:rPr>
                                <w:rFonts w:cs="2  Titr"/>
                                <w:sz w:val="64"/>
                                <w:szCs w:val="64"/>
                                <w:rtl/>
                                <w:lang w:bidi="fa-IR"/>
                              </w:rPr>
                            </w:pPr>
                            <w:r w:rsidRPr="00AA1124">
                              <w:rPr>
                                <w:rFonts w:cs="2  Titr" w:hint="cs"/>
                                <w:sz w:val="64"/>
                                <w:szCs w:val="64"/>
                                <w:rtl/>
                                <w:lang w:bidi="fa-IR"/>
                              </w:rPr>
                              <w:t xml:space="preserve">فصل </w:t>
                            </w:r>
                            <w:r>
                              <w:rPr>
                                <w:rFonts w:cs="2  Titr" w:hint="cs"/>
                                <w:sz w:val="64"/>
                                <w:szCs w:val="64"/>
                                <w:rtl/>
                                <w:lang w:bidi="fa-IR"/>
                              </w:rPr>
                              <w:t>چهارم</w:t>
                            </w:r>
                          </w:p>
                          <w:p w14:paraId="2D70D207" w14:textId="77777777" w:rsidR="005E4001" w:rsidRPr="00AA1124" w:rsidRDefault="005E4001" w:rsidP="004958A4">
                            <w:pPr>
                              <w:jc w:val="center"/>
                              <w:rPr>
                                <w:rFonts w:cs="2  Titr"/>
                                <w:sz w:val="64"/>
                                <w:szCs w:val="64"/>
                                <w:rtl/>
                                <w:lang w:bidi="fa-IR"/>
                              </w:rPr>
                            </w:pPr>
                            <w:r>
                              <w:rPr>
                                <w:rFonts w:cs="2  Titr" w:hint="cs"/>
                                <w:sz w:val="64"/>
                                <w:szCs w:val="64"/>
                                <w:rtl/>
                                <w:lang w:bidi="fa-IR"/>
                              </w:rPr>
                              <w:t>تجزیه و تحلیل</w:t>
                            </w:r>
                          </w:p>
                          <w:p w14:paraId="5C36121C" w14:textId="77777777" w:rsidR="005E4001" w:rsidRPr="00AA1124" w:rsidRDefault="005E4001" w:rsidP="004958A4">
                            <w:pPr>
                              <w:jc w:val="center"/>
                              <w:rPr>
                                <w:rFonts w:cs="2  Titr"/>
                                <w:sz w:val="64"/>
                                <w:szCs w:val="64"/>
                                <w:lang w:bidi="fa-IR"/>
                              </w:rPr>
                            </w:pPr>
                            <w:r>
                              <w:rPr>
                                <w:rFonts w:cs="2  Titr" w:hint="cs"/>
                                <w:sz w:val="64"/>
                                <w:szCs w:val="64"/>
                                <w:rtl/>
                                <w:lang w:bidi="fa-IR"/>
                              </w:rPr>
                              <w:t>داده ها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5EDD5" id="AutoShape 62" o:spid="_x0000_s1035" type="#_x0000_t84" style="position:absolute;left:0;text-align:left;margin-left:12pt;margin-top:30.8pt;width:407.25pt;height:423.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" strokecolor="#92cddc" strokeweight="1pt">
                <v:fill color2="#b6dde8" focus="100%" type="gradient"/>
                <v:shadow on="t" color="#205867" opacity=".5" offset="1pt"/>
                <v:textbox>
                  <w:txbxContent>
                    <w:p w14:paraId="16BE0B6F" w14:textId="77777777" w:rsidR="005E4001" w:rsidRDefault="005E4001" w:rsidP="004958A4">
                      <w:pPr>
                        <w:jc w:val="center"/>
                        <w:rPr>
                          <w:rtl/>
                          <w:lang w:bidi="fa-IR"/>
                        </w:rPr>
                      </w:pPr>
                    </w:p>
                    <w:p w14:paraId="13C9528E" w14:textId="77777777" w:rsidR="005E4001" w:rsidRPr="00AA1124" w:rsidRDefault="005E4001" w:rsidP="004958A4">
                      <w:pPr>
                        <w:jc w:val="center"/>
                        <w:rPr>
                          <w:rFonts w:cs="2  Titr"/>
                          <w:sz w:val="64"/>
                          <w:szCs w:val="64"/>
                          <w:rtl/>
                          <w:lang w:bidi="fa-IR"/>
                        </w:rPr>
                      </w:pPr>
                      <w:r w:rsidRPr="00AA1124">
                        <w:rPr>
                          <w:rFonts w:cs="2  Titr" w:hint="cs"/>
                          <w:sz w:val="64"/>
                          <w:szCs w:val="64"/>
                          <w:rtl/>
                          <w:lang w:bidi="fa-IR"/>
                        </w:rPr>
                        <w:t xml:space="preserve">فصل </w:t>
                      </w:r>
                      <w:r>
                        <w:rPr>
                          <w:rFonts w:cs="2  Titr" w:hint="cs"/>
                          <w:sz w:val="64"/>
                          <w:szCs w:val="64"/>
                          <w:rtl/>
                          <w:lang w:bidi="fa-IR"/>
                        </w:rPr>
                        <w:t>چهارم</w:t>
                      </w:r>
                    </w:p>
                    <w:p w14:paraId="2D70D207" w14:textId="77777777" w:rsidR="005E4001" w:rsidRPr="00AA1124" w:rsidRDefault="005E4001" w:rsidP="004958A4">
                      <w:pPr>
                        <w:jc w:val="center"/>
                        <w:rPr>
                          <w:rFonts w:cs="2  Titr"/>
                          <w:sz w:val="64"/>
                          <w:szCs w:val="64"/>
                          <w:rtl/>
                          <w:lang w:bidi="fa-IR"/>
                        </w:rPr>
                      </w:pPr>
                      <w:r>
                        <w:rPr>
                          <w:rFonts w:cs="2  Titr" w:hint="cs"/>
                          <w:sz w:val="64"/>
                          <w:szCs w:val="64"/>
                          <w:rtl/>
                          <w:lang w:bidi="fa-IR"/>
                        </w:rPr>
                        <w:t>تجزیه و تحلیل</w:t>
                      </w:r>
                    </w:p>
                    <w:p w14:paraId="5C36121C" w14:textId="77777777" w:rsidR="005E4001" w:rsidRPr="00AA1124" w:rsidRDefault="005E4001" w:rsidP="004958A4">
                      <w:pPr>
                        <w:jc w:val="center"/>
                        <w:rPr>
                          <w:rFonts w:cs="2  Titr"/>
                          <w:sz w:val="64"/>
                          <w:szCs w:val="64"/>
                          <w:lang w:bidi="fa-IR"/>
                        </w:rPr>
                      </w:pPr>
                      <w:r>
                        <w:rPr>
                          <w:rFonts w:cs="2  Titr" w:hint="cs"/>
                          <w:sz w:val="64"/>
                          <w:szCs w:val="64"/>
                          <w:rtl/>
                          <w:lang w:bidi="fa-IR"/>
                        </w:rPr>
                        <w:t>داده ها</w:t>
                      </w:r>
                    </w:p>
                  </w:txbxContent>
                </v:textbox>
              </v:shape>
            </w:pict>
          </mc:Fallback>
        </mc:AlternateContent>
      </w:r>
    </w:p>
    <w:p w14:paraId="2018F27C" w14:textId="77777777" w:rsidR="009C146E" w:rsidRDefault="009C146E" w:rsidP="00270B92">
      <w:pPr>
        <w:bidi/>
        <w:spacing w:after="0" w:line="360" w:lineRule="auto"/>
        <w:ind w:firstLine="4"/>
        <w:jc w:val="both"/>
        <w:rPr>
          <w:rtl/>
        </w:rPr>
      </w:pPr>
    </w:p>
    <w:p w14:paraId="781B3C56" w14:textId="77777777" w:rsidR="009C146E" w:rsidRDefault="009C146E" w:rsidP="00270B92">
      <w:pPr>
        <w:bidi/>
        <w:spacing w:after="0" w:line="360" w:lineRule="auto"/>
        <w:ind w:firstLine="4"/>
        <w:jc w:val="both"/>
        <w:rPr>
          <w:rtl/>
        </w:rPr>
      </w:pPr>
    </w:p>
    <w:p w14:paraId="47E69F69" w14:textId="77777777" w:rsidR="009C146E" w:rsidRDefault="009C146E" w:rsidP="00270B92">
      <w:pPr>
        <w:bidi/>
        <w:spacing w:after="0" w:line="360" w:lineRule="auto"/>
        <w:ind w:firstLine="4"/>
        <w:jc w:val="both"/>
        <w:rPr>
          <w:rtl/>
        </w:rPr>
      </w:pPr>
    </w:p>
    <w:p w14:paraId="757E55D5" w14:textId="77777777" w:rsidR="009C146E" w:rsidRDefault="009C146E" w:rsidP="00270B92">
      <w:pPr>
        <w:bidi/>
        <w:spacing w:after="0" w:line="360" w:lineRule="auto"/>
        <w:ind w:firstLine="4"/>
        <w:jc w:val="both"/>
        <w:rPr>
          <w:rtl/>
        </w:rPr>
      </w:pPr>
    </w:p>
    <w:p w14:paraId="0AAFD2A7" w14:textId="77777777" w:rsidR="009C146E" w:rsidRDefault="009C146E" w:rsidP="00270B92">
      <w:pPr>
        <w:bidi/>
        <w:spacing w:after="0" w:line="360" w:lineRule="auto"/>
        <w:ind w:firstLine="4"/>
        <w:jc w:val="both"/>
        <w:rPr>
          <w:rtl/>
        </w:rPr>
      </w:pPr>
    </w:p>
    <w:p w14:paraId="16311754" w14:textId="77777777" w:rsidR="009C146E" w:rsidRDefault="009C146E" w:rsidP="00270B92">
      <w:pPr>
        <w:bidi/>
        <w:spacing w:after="0" w:line="360" w:lineRule="auto"/>
        <w:ind w:firstLine="4"/>
        <w:jc w:val="both"/>
        <w:rPr>
          <w:rtl/>
        </w:rPr>
      </w:pPr>
    </w:p>
    <w:p w14:paraId="7458B001" w14:textId="77777777" w:rsidR="009C146E" w:rsidRPr="00946A9D" w:rsidRDefault="009C146E" w:rsidP="00270B92">
      <w:pPr>
        <w:bidi/>
        <w:spacing w:after="0" w:line="360" w:lineRule="auto"/>
        <w:ind w:firstLine="4"/>
        <w:jc w:val="both"/>
        <w:rPr>
          <w:rtl/>
        </w:rPr>
      </w:pPr>
    </w:p>
    <w:p w14:paraId="096502F0" w14:textId="77777777" w:rsidR="005E7477" w:rsidRDefault="005E7477" w:rsidP="00270B92">
      <w:pPr>
        <w:bidi/>
        <w:spacing w:after="0" w:line="360" w:lineRule="auto"/>
        <w:ind w:firstLine="4"/>
        <w:jc w:val="both"/>
        <w:rPr>
          <w:rtl/>
        </w:rPr>
      </w:pPr>
    </w:p>
    <w:p w14:paraId="032E6C4F" w14:textId="77777777" w:rsidR="001C5AB8" w:rsidRPr="00946A9D" w:rsidRDefault="001C5AB8" w:rsidP="00270B92">
      <w:pPr>
        <w:bidi/>
        <w:spacing w:after="0" w:line="360" w:lineRule="auto"/>
        <w:ind w:firstLine="4"/>
        <w:jc w:val="both"/>
        <w:rPr>
          <w:rtl/>
        </w:rPr>
      </w:pPr>
    </w:p>
    <w:p w14:paraId="26FDD23E" w14:textId="77777777" w:rsidR="005E7477" w:rsidRDefault="005E7477" w:rsidP="00270B92">
      <w:pPr>
        <w:bidi/>
        <w:spacing w:after="0" w:line="360" w:lineRule="auto"/>
        <w:ind w:firstLine="4"/>
        <w:jc w:val="both"/>
        <w:rPr>
          <w:rtl/>
        </w:rPr>
      </w:pPr>
    </w:p>
    <w:p w14:paraId="72774933" w14:textId="77777777" w:rsidR="002977E9" w:rsidRDefault="002977E9" w:rsidP="00270B92">
      <w:pPr>
        <w:bidi/>
        <w:spacing w:after="0" w:line="360" w:lineRule="auto"/>
        <w:ind w:firstLine="4"/>
        <w:jc w:val="both"/>
        <w:rPr>
          <w:rtl/>
        </w:rPr>
      </w:pPr>
    </w:p>
    <w:p w14:paraId="65400E9B" w14:textId="77777777" w:rsidR="002977E9" w:rsidRDefault="002977E9" w:rsidP="00270B92">
      <w:pPr>
        <w:bidi/>
        <w:spacing w:after="0" w:line="360" w:lineRule="auto"/>
        <w:ind w:firstLine="4"/>
        <w:jc w:val="both"/>
        <w:rPr>
          <w:rtl/>
        </w:rPr>
      </w:pPr>
    </w:p>
    <w:p w14:paraId="657D2B7F" w14:textId="77777777" w:rsidR="002977E9" w:rsidRDefault="002977E9" w:rsidP="00270B92">
      <w:pPr>
        <w:bidi/>
        <w:spacing w:after="0" w:line="360" w:lineRule="auto"/>
        <w:ind w:firstLine="4"/>
        <w:jc w:val="both"/>
        <w:rPr>
          <w:rtl/>
        </w:rPr>
      </w:pPr>
    </w:p>
    <w:p w14:paraId="0DFA8327" w14:textId="77777777" w:rsidR="002977E9" w:rsidRDefault="002977E9" w:rsidP="00270B92">
      <w:pPr>
        <w:bidi/>
        <w:spacing w:after="0" w:line="360" w:lineRule="auto"/>
        <w:ind w:firstLine="4"/>
        <w:jc w:val="both"/>
        <w:rPr>
          <w:rtl/>
        </w:rPr>
      </w:pPr>
    </w:p>
    <w:p w14:paraId="5E8624BD" w14:textId="77777777" w:rsidR="00266034" w:rsidRPr="00946A9D" w:rsidRDefault="00266034" w:rsidP="00270B92">
      <w:pPr>
        <w:pStyle w:val="Heading1"/>
        <w:bidi/>
        <w:ind w:firstLine="4"/>
        <w:rPr>
          <w:rFonts w:cs="B Lotus"/>
          <w:rtl/>
        </w:rPr>
      </w:pPr>
      <w:bookmarkStart w:id="36" w:name="_Toc406671935"/>
      <w:r w:rsidRPr="00946A9D">
        <w:rPr>
          <w:rFonts w:cs="B Lotus" w:hint="cs"/>
          <w:rtl/>
        </w:rPr>
        <w:t>مقدمه</w:t>
      </w:r>
      <w:bookmarkEnd w:id="36"/>
    </w:p>
    <w:p w14:paraId="5B3C61FE" w14:textId="77777777" w:rsidR="00266034" w:rsidRPr="00946A9D" w:rsidRDefault="00266034" w:rsidP="00E31F1F">
      <w:pPr>
        <w:bidi/>
        <w:spacing w:after="0" w:line="360" w:lineRule="auto"/>
        <w:ind w:firstLine="4"/>
        <w:jc w:val="lowKashida"/>
        <w:rPr>
          <w:color w:val="000000"/>
        </w:rPr>
      </w:pPr>
      <w:r w:rsidRPr="00946A9D">
        <w:rPr>
          <w:rFonts w:hint="cs"/>
          <w:color w:val="000000"/>
          <w:rtl/>
        </w:rPr>
        <w:t>این فصل شامل دو بخش توصیف داده ها و تحلیل داده ها می باشد. ابتدا به توصیف داده ها از طریق شاخص های آماری توصیفی و سپس به تحلیل و آزمون فرضیه ها پرداخته</w:t>
      </w:r>
      <w:r w:rsidR="00E31F1F">
        <w:rPr>
          <w:rFonts w:hint="cs"/>
          <w:color w:val="000000"/>
          <w:rtl/>
        </w:rPr>
        <w:t xml:space="preserve"> شده است</w:t>
      </w:r>
      <w:r w:rsidRPr="00946A9D">
        <w:rPr>
          <w:rFonts w:hint="cs"/>
          <w:color w:val="000000"/>
          <w:rtl/>
        </w:rPr>
        <w:t>، برای تحلیل داده</w:t>
      </w:r>
      <w:r w:rsidRPr="00946A9D">
        <w:rPr>
          <w:color w:val="000000"/>
          <w:rtl/>
        </w:rPr>
        <w:softHyphen/>
      </w:r>
      <w:r w:rsidRPr="00946A9D">
        <w:rPr>
          <w:rFonts w:hint="cs"/>
          <w:color w:val="000000"/>
          <w:rtl/>
        </w:rPr>
        <w:t xml:space="preserve">ها از نرم افزار </w:t>
      </w:r>
      <w:r w:rsidRPr="00946A9D">
        <w:rPr>
          <w:color w:val="000000"/>
        </w:rPr>
        <w:t>SPSS</w:t>
      </w:r>
      <w:r w:rsidRPr="00946A9D">
        <w:rPr>
          <w:rFonts w:hint="cs"/>
          <w:color w:val="000000"/>
          <w:rtl/>
        </w:rPr>
        <w:t xml:space="preserve"> استفاده گردیده است. </w:t>
      </w:r>
    </w:p>
    <w:p w14:paraId="3688265D" w14:textId="77777777" w:rsidR="00266034" w:rsidRPr="00946A9D" w:rsidRDefault="00266034" w:rsidP="00270B92">
      <w:pPr>
        <w:pStyle w:val="Heading1"/>
        <w:bidi/>
        <w:ind w:firstLine="4"/>
        <w:rPr>
          <w:rFonts w:cs="B Lotus"/>
        </w:rPr>
      </w:pPr>
      <w:bookmarkStart w:id="37" w:name="_Toc406671936"/>
      <w:r w:rsidRPr="00946A9D">
        <w:rPr>
          <w:rFonts w:cs="B Lotus" w:hint="cs"/>
          <w:rtl/>
        </w:rPr>
        <w:t>۴-</w:t>
      </w:r>
      <w:r w:rsidR="00905F32">
        <w:rPr>
          <w:rFonts w:cs="B Lotus" w:hint="cs"/>
          <w:rtl/>
        </w:rPr>
        <w:t>1</w:t>
      </w:r>
      <w:r w:rsidRPr="00946A9D">
        <w:rPr>
          <w:rFonts w:cs="B Lotus" w:hint="cs"/>
          <w:rtl/>
        </w:rPr>
        <w:t>- توصیف متغيرهاي زمينه اي</w:t>
      </w:r>
      <w:bookmarkEnd w:id="37"/>
    </w:p>
    <w:p w14:paraId="20349681" w14:textId="77777777" w:rsidR="00266034" w:rsidRPr="00946A9D" w:rsidRDefault="00266034" w:rsidP="00270B92">
      <w:pPr>
        <w:tabs>
          <w:tab w:val="left" w:pos="-2689"/>
        </w:tabs>
        <w:bidi/>
        <w:spacing w:after="0" w:line="360" w:lineRule="auto"/>
        <w:ind w:firstLine="4"/>
        <w:jc w:val="both"/>
        <w:rPr>
          <w:color w:val="000000"/>
          <w:rtl/>
        </w:rPr>
      </w:pPr>
      <w:r w:rsidRPr="00946A9D">
        <w:rPr>
          <w:rFonts w:hint="cs"/>
          <w:color w:val="000000"/>
          <w:rtl/>
        </w:rPr>
        <w:t>متغیرهای زمینه</w:t>
      </w:r>
      <w:r w:rsidRPr="00946A9D">
        <w:rPr>
          <w:color w:val="000000"/>
          <w:rtl/>
        </w:rPr>
        <w:softHyphen/>
      </w:r>
      <w:r w:rsidRPr="00946A9D">
        <w:rPr>
          <w:rFonts w:hint="cs"/>
          <w:color w:val="000000"/>
          <w:rtl/>
        </w:rPr>
        <w:t xml:space="preserve">ای پژوهش حاضر شامل متغیرهای جنسیت، سن، سطح تحصیلات پدر و مادر، شغل پدر و مادر، نوع مدرسه، وضعیت اجتماعی ـ اقتصادی و محل سکونت است. </w:t>
      </w:r>
    </w:p>
    <w:p w14:paraId="1C7E88BD" w14:textId="77777777" w:rsidR="00266034" w:rsidRPr="00946A9D" w:rsidRDefault="00266034" w:rsidP="00270B92">
      <w:pPr>
        <w:pStyle w:val="Heading1"/>
        <w:bidi/>
        <w:ind w:firstLine="4"/>
        <w:rPr>
          <w:rFonts w:cs="B Lotus"/>
          <w:rtl/>
        </w:rPr>
      </w:pPr>
      <w:r w:rsidRPr="00946A9D">
        <w:rPr>
          <w:rFonts w:cs="B Lotus" w:hint="cs"/>
          <w:rtl/>
        </w:rPr>
        <w:t xml:space="preserve"> </w:t>
      </w:r>
      <w:bookmarkStart w:id="38" w:name="_Toc406671937"/>
      <w:r w:rsidR="00905F32">
        <w:rPr>
          <w:rFonts w:cs="B Lotus" w:hint="cs"/>
          <w:rtl/>
        </w:rPr>
        <w:t>4</w:t>
      </w:r>
      <w:r w:rsidRPr="00946A9D">
        <w:rPr>
          <w:rFonts w:cs="B Lotus" w:hint="cs"/>
          <w:rtl/>
        </w:rPr>
        <w:t>-</w:t>
      </w:r>
      <w:r w:rsidR="00905F32">
        <w:rPr>
          <w:rFonts w:cs="B Lotus" w:hint="cs"/>
          <w:rtl/>
        </w:rPr>
        <w:t>1</w:t>
      </w:r>
      <w:r w:rsidRPr="00946A9D">
        <w:rPr>
          <w:rFonts w:cs="B Lotus" w:hint="cs"/>
          <w:rtl/>
        </w:rPr>
        <w:t>-</w:t>
      </w:r>
      <w:r w:rsidR="00905F32">
        <w:rPr>
          <w:rFonts w:cs="B Lotus" w:hint="cs"/>
          <w:rtl/>
        </w:rPr>
        <w:t>1</w:t>
      </w:r>
      <w:r w:rsidRPr="00946A9D">
        <w:rPr>
          <w:rFonts w:cs="B Lotus" w:hint="cs"/>
          <w:rtl/>
        </w:rPr>
        <w:t xml:space="preserve"> -توزیع فراوانی پاسخگویان برحسب جنسیت</w:t>
      </w:r>
      <w:bookmarkEnd w:id="38"/>
      <w:r w:rsidRPr="00946A9D">
        <w:rPr>
          <w:rFonts w:cs="B Lotus" w:hint="cs"/>
          <w:rtl/>
        </w:rPr>
        <w:t xml:space="preserve"> </w:t>
      </w:r>
    </w:p>
    <w:p w14:paraId="3D508524" w14:textId="77777777" w:rsidR="00266034" w:rsidRPr="00946A9D" w:rsidRDefault="00266034" w:rsidP="00270B92">
      <w:pPr>
        <w:tabs>
          <w:tab w:val="left" w:pos="-1747"/>
        </w:tabs>
        <w:bidi/>
        <w:spacing w:after="0" w:line="240" w:lineRule="auto"/>
        <w:ind w:firstLine="4"/>
        <w:jc w:val="center"/>
        <w:rPr>
          <w:b/>
          <w:bCs/>
          <w:color w:val="000000"/>
          <w:sz w:val="22"/>
          <w:szCs w:val="22"/>
          <w:rtl/>
        </w:rPr>
      </w:pPr>
      <w:r w:rsidRPr="00946A9D">
        <w:rPr>
          <w:rFonts w:hint="cs"/>
          <w:b/>
          <w:bCs/>
          <w:color w:val="000000"/>
          <w:sz w:val="22"/>
          <w:szCs w:val="22"/>
          <w:rtl/>
        </w:rPr>
        <w:t xml:space="preserve">جدول </w:t>
      </w:r>
      <w:r w:rsidR="008D3B1A">
        <w:rPr>
          <w:rFonts w:hint="cs"/>
          <w:b/>
          <w:bCs/>
          <w:color w:val="000000"/>
          <w:sz w:val="22"/>
          <w:szCs w:val="22"/>
          <w:rtl/>
        </w:rPr>
        <w:t>4-1</w:t>
      </w:r>
      <w:r w:rsidRPr="00946A9D">
        <w:rPr>
          <w:rFonts w:hint="cs"/>
          <w:b/>
          <w:bCs/>
          <w:color w:val="000000"/>
          <w:sz w:val="22"/>
          <w:szCs w:val="22"/>
          <w:rtl/>
        </w:rPr>
        <w:t xml:space="preserve">- توزیع فراوانی پاسخگویان برحسب جنسیت </w:t>
      </w:r>
    </w:p>
    <w:tbl>
      <w:tblPr>
        <w:tblpPr w:leftFromText="180" w:rightFromText="180" w:vertAnchor="text" w:horzAnchor="margin" w:tblpXSpec="center" w:tblpY="14"/>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176"/>
        <w:gridCol w:w="1276"/>
      </w:tblGrid>
      <w:tr w:rsidR="00266034" w:rsidRPr="00946A9D" w14:paraId="1C1094A2" w14:textId="77777777" w:rsidTr="002E7852">
        <w:trPr>
          <w:trHeight w:val="396"/>
        </w:trPr>
        <w:tc>
          <w:tcPr>
            <w:tcW w:w="1234" w:type="dxa"/>
            <w:shd w:val="clear" w:color="auto" w:fill="auto"/>
            <w:vAlign w:val="center"/>
          </w:tcPr>
          <w:p w14:paraId="55107EAF" w14:textId="77777777" w:rsidR="00266034" w:rsidRPr="00946A9D" w:rsidRDefault="00266034" w:rsidP="00270B92">
            <w:pPr>
              <w:bidi/>
              <w:spacing w:after="0" w:line="240" w:lineRule="auto"/>
              <w:ind w:firstLine="4"/>
              <w:jc w:val="center"/>
              <w:rPr>
                <w:color w:val="000000"/>
                <w:sz w:val="22"/>
                <w:szCs w:val="22"/>
                <w:rtl/>
              </w:rPr>
            </w:pPr>
            <w:r w:rsidRPr="00946A9D">
              <w:rPr>
                <w:rFonts w:hint="cs"/>
                <w:color w:val="000000"/>
                <w:sz w:val="22"/>
                <w:szCs w:val="22"/>
                <w:rtl/>
              </w:rPr>
              <w:t>جنسيت</w:t>
            </w:r>
          </w:p>
        </w:tc>
        <w:tc>
          <w:tcPr>
            <w:tcW w:w="1176" w:type="dxa"/>
            <w:shd w:val="clear" w:color="auto" w:fill="auto"/>
            <w:vAlign w:val="center"/>
          </w:tcPr>
          <w:p w14:paraId="74D8D9C9" w14:textId="77777777" w:rsidR="00266034" w:rsidRPr="00946A9D" w:rsidRDefault="00266034" w:rsidP="00270B92">
            <w:pPr>
              <w:bidi/>
              <w:spacing w:after="0" w:line="240" w:lineRule="auto"/>
              <w:ind w:firstLine="4"/>
              <w:jc w:val="center"/>
              <w:rPr>
                <w:color w:val="000000"/>
                <w:sz w:val="22"/>
                <w:szCs w:val="22"/>
                <w:rtl/>
              </w:rPr>
            </w:pPr>
            <w:r w:rsidRPr="00946A9D">
              <w:rPr>
                <w:rFonts w:hint="cs"/>
                <w:color w:val="000000"/>
                <w:sz w:val="22"/>
                <w:szCs w:val="22"/>
                <w:rtl/>
              </w:rPr>
              <w:t>فراواني</w:t>
            </w:r>
          </w:p>
        </w:tc>
        <w:tc>
          <w:tcPr>
            <w:tcW w:w="1276" w:type="dxa"/>
            <w:shd w:val="clear" w:color="auto" w:fill="auto"/>
            <w:vAlign w:val="center"/>
          </w:tcPr>
          <w:p w14:paraId="3E27E889" w14:textId="77777777" w:rsidR="00266034" w:rsidRPr="00946A9D" w:rsidRDefault="00266034" w:rsidP="00270B92">
            <w:pPr>
              <w:bidi/>
              <w:spacing w:after="0" w:line="240" w:lineRule="auto"/>
              <w:ind w:firstLine="4"/>
              <w:jc w:val="center"/>
              <w:rPr>
                <w:color w:val="000000"/>
                <w:sz w:val="22"/>
                <w:szCs w:val="22"/>
                <w:rtl/>
              </w:rPr>
            </w:pPr>
            <w:r w:rsidRPr="00946A9D">
              <w:rPr>
                <w:rFonts w:hint="cs"/>
                <w:color w:val="000000"/>
                <w:sz w:val="22"/>
                <w:szCs w:val="22"/>
                <w:rtl/>
              </w:rPr>
              <w:t>درصد معتبر</w:t>
            </w:r>
          </w:p>
        </w:tc>
      </w:tr>
      <w:tr w:rsidR="00266034" w:rsidRPr="00946A9D" w14:paraId="1FC0FBBE" w14:textId="77777777" w:rsidTr="002E7852">
        <w:trPr>
          <w:trHeight w:val="396"/>
        </w:trPr>
        <w:tc>
          <w:tcPr>
            <w:tcW w:w="1234" w:type="dxa"/>
            <w:shd w:val="clear" w:color="auto" w:fill="auto"/>
            <w:vAlign w:val="center"/>
          </w:tcPr>
          <w:p w14:paraId="4322BB8E" w14:textId="77777777" w:rsidR="00266034" w:rsidRPr="00946A9D" w:rsidRDefault="00266034" w:rsidP="00270B92">
            <w:pPr>
              <w:bidi/>
              <w:spacing w:after="0" w:line="240" w:lineRule="auto"/>
              <w:ind w:firstLine="4"/>
              <w:jc w:val="center"/>
              <w:rPr>
                <w:color w:val="000000"/>
                <w:sz w:val="22"/>
                <w:szCs w:val="22"/>
                <w:rtl/>
              </w:rPr>
            </w:pPr>
            <w:r w:rsidRPr="00946A9D">
              <w:rPr>
                <w:rFonts w:hint="cs"/>
                <w:color w:val="000000"/>
                <w:sz w:val="22"/>
                <w:szCs w:val="22"/>
                <w:rtl/>
              </w:rPr>
              <w:t>دختر</w:t>
            </w:r>
          </w:p>
        </w:tc>
        <w:tc>
          <w:tcPr>
            <w:tcW w:w="1176" w:type="dxa"/>
            <w:shd w:val="clear" w:color="auto" w:fill="auto"/>
            <w:vAlign w:val="center"/>
          </w:tcPr>
          <w:p w14:paraId="268212F9" w14:textId="77777777" w:rsidR="00266034" w:rsidRPr="00946A9D" w:rsidRDefault="00266034" w:rsidP="00270B92">
            <w:pPr>
              <w:bidi/>
              <w:spacing w:after="0" w:line="240" w:lineRule="auto"/>
              <w:ind w:firstLine="4"/>
              <w:jc w:val="center"/>
              <w:rPr>
                <w:color w:val="000000"/>
                <w:sz w:val="22"/>
                <w:szCs w:val="22"/>
                <w:rtl/>
              </w:rPr>
            </w:pPr>
            <w:r w:rsidRPr="00946A9D">
              <w:rPr>
                <w:rFonts w:hint="cs"/>
                <w:color w:val="000000"/>
                <w:sz w:val="22"/>
                <w:szCs w:val="22"/>
                <w:rtl/>
              </w:rPr>
              <w:t>177</w:t>
            </w:r>
          </w:p>
        </w:tc>
        <w:tc>
          <w:tcPr>
            <w:tcW w:w="1276" w:type="dxa"/>
            <w:shd w:val="clear" w:color="auto" w:fill="auto"/>
            <w:vAlign w:val="center"/>
          </w:tcPr>
          <w:p w14:paraId="671EB2DF" w14:textId="77777777" w:rsidR="00266034" w:rsidRPr="00946A9D" w:rsidRDefault="00E7397E" w:rsidP="00270B92">
            <w:pPr>
              <w:bidi/>
              <w:spacing w:after="0" w:line="240" w:lineRule="auto"/>
              <w:ind w:firstLine="4"/>
              <w:jc w:val="center"/>
              <w:rPr>
                <w:color w:val="000000"/>
                <w:sz w:val="22"/>
                <w:szCs w:val="22"/>
                <w:rtl/>
              </w:rPr>
            </w:pPr>
            <w:r>
              <w:rPr>
                <w:rFonts w:hint="cs"/>
                <w:color w:val="000000"/>
                <w:sz w:val="22"/>
                <w:szCs w:val="22"/>
                <w:rtl/>
              </w:rPr>
              <w:t>6/48</w:t>
            </w:r>
          </w:p>
        </w:tc>
      </w:tr>
      <w:tr w:rsidR="00266034" w:rsidRPr="00946A9D" w14:paraId="5941B824" w14:textId="77777777" w:rsidTr="002E7852">
        <w:trPr>
          <w:trHeight w:val="396"/>
        </w:trPr>
        <w:tc>
          <w:tcPr>
            <w:tcW w:w="1234" w:type="dxa"/>
            <w:shd w:val="clear" w:color="auto" w:fill="auto"/>
            <w:vAlign w:val="center"/>
          </w:tcPr>
          <w:p w14:paraId="49865C9F" w14:textId="77777777" w:rsidR="00266034" w:rsidRPr="00946A9D" w:rsidRDefault="00266034" w:rsidP="00270B92">
            <w:pPr>
              <w:bidi/>
              <w:spacing w:after="0" w:line="240" w:lineRule="auto"/>
              <w:ind w:firstLine="4"/>
              <w:jc w:val="center"/>
              <w:rPr>
                <w:color w:val="000000"/>
                <w:sz w:val="22"/>
                <w:szCs w:val="22"/>
                <w:rtl/>
              </w:rPr>
            </w:pPr>
            <w:r w:rsidRPr="00946A9D">
              <w:rPr>
                <w:rFonts w:hint="cs"/>
                <w:color w:val="000000"/>
                <w:sz w:val="22"/>
                <w:szCs w:val="22"/>
                <w:rtl/>
              </w:rPr>
              <w:t>پسر</w:t>
            </w:r>
          </w:p>
        </w:tc>
        <w:tc>
          <w:tcPr>
            <w:tcW w:w="1176" w:type="dxa"/>
            <w:shd w:val="clear" w:color="auto" w:fill="auto"/>
            <w:vAlign w:val="center"/>
          </w:tcPr>
          <w:p w14:paraId="429C2D3B" w14:textId="77777777" w:rsidR="00266034" w:rsidRPr="00946A9D" w:rsidRDefault="00266034" w:rsidP="00270B92">
            <w:pPr>
              <w:bidi/>
              <w:spacing w:after="0" w:line="240" w:lineRule="auto"/>
              <w:ind w:firstLine="4"/>
              <w:jc w:val="center"/>
              <w:rPr>
                <w:color w:val="000000"/>
                <w:sz w:val="22"/>
                <w:szCs w:val="22"/>
                <w:rtl/>
              </w:rPr>
            </w:pPr>
            <w:r w:rsidRPr="00946A9D">
              <w:rPr>
                <w:rFonts w:hint="cs"/>
                <w:color w:val="000000"/>
                <w:sz w:val="22"/>
                <w:szCs w:val="22"/>
                <w:rtl/>
              </w:rPr>
              <w:t>187</w:t>
            </w:r>
          </w:p>
        </w:tc>
        <w:tc>
          <w:tcPr>
            <w:tcW w:w="1276" w:type="dxa"/>
            <w:shd w:val="clear" w:color="auto" w:fill="auto"/>
            <w:vAlign w:val="center"/>
          </w:tcPr>
          <w:p w14:paraId="7C8018BB" w14:textId="77777777" w:rsidR="00266034" w:rsidRPr="00946A9D" w:rsidRDefault="00E7397E" w:rsidP="00270B92">
            <w:pPr>
              <w:bidi/>
              <w:spacing w:after="0" w:line="240" w:lineRule="auto"/>
              <w:ind w:firstLine="4"/>
              <w:jc w:val="center"/>
              <w:rPr>
                <w:color w:val="000000"/>
                <w:sz w:val="22"/>
                <w:szCs w:val="22"/>
                <w:rtl/>
              </w:rPr>
            </w:pPr>
            <w:r>
              <w:rPr>
                <w:rFonts w:hint="cs"/>
                <w:color w:val="000000"/>
                <w:sz w:val="22"/>
                <w:szCs w:val="22"/>
                <w:rtl/>
              </w:rPr>
              <w:t>4/51</w:t>
            </w:r>
          </w:p>
        </w:tc>
      </w:tr>
      <w:tr w:rsidR="00266034" w:rsidRPr="00946A9D" w14:paraId="0169A0F6" w14:textId="77777777" w:rsidTr="002E7852">
        <w:trPr>
          <w:trHeight w:val="396"/>
        </w:trPr>
        <w:tc>
          <w:tcPr>
            <w:tcW w:w="1234" w:type="dxa"/>
            <w:shd w:val="clear" w:color="auto" w:fill="auto"/>
            <w:vAlign w:val="center"/>
          </w:tcPr>
          <w:p w14:paraId="494220CF" w14:textId="77777777" w:rsidR="00266034" w:rsidRPr="00946A9D" w:rsidRDefault="00266034" w:rsidP="00270B92">
            <w:pPr>
              <w:bidi/>
              <w:spacing w:after="0" w:line="240" w:lineRule="auto"/>
              <w:ind w:firstLine="4"/>
              <w:jc w:val="center"/>
              <w:rPr>
                <w:color w:val="000000"/>
                <w:sz w:val="22"/>
                <w:szCs w:val="22"/>
                <w:rtl/>
              </w:rPr>
            </w:pPr>
            <w:r w:rsidRPr="00946A9D">
              <w:rPr>
                <w:rFonts w:hint="cs"/>
                <w:color w:val="000000"/>
                <w:sz w:val="22"/>
                <w:szCs w:val="22"/>
                <w:rtl/>
              </w:rPr>
              <w:t>جمع</w:t>
            </w:r>
          </w:p>
        </w:tc>
        <w:tc>
          <w:tcPr>
            <w:tcW w:w="1176" w:type="dxa"/>
            <w:shd w:val="clear" w:color="auto" w:fill="auto"/>
            <w:vAlign w:val="center"/>
          </w:tcPr>
          <w:p w14:paraId="08F175FA" w14:textId="77777777" w:rsidR="00266034" w:rsidRPr="00946A9D" w:rsidRDefault="00266034" w:rsidP="00270B92">
            <w:pPr>
              <w:bidi/>
              <w:spacing w:after="0" w:line="240" w:lineRule="auto"/>
              <w:ind w:firstLine="4"/>
              <w:jc w:val="center"/>
              <w:rPr>
                <w:color w:val="000000"/>
                <w:sz w:val="22"/>
                <w:szCs w:val="22"/>
                <w:rtl/>
              </w:rPr>
            </w:pPr>
            <w:r w:rsidRPr="00946A9D">
              <w:rPr>
                <w:rFonts w:hint="cs"/>
                <w:color w:val="000000"/>
                <w:sz w:val="22"/>
                <w:szCs w:val="22"/>
                <w:rtl/>
              </w:rPr>
              <w:t>364</w:t>
            </w:r>
          </w:p>
        </w:tc>
        <w:tc>
          <w:tcPr>
            <w:tcW w:w="1276" w:type="dxa"/>
            <w:shd w:val="clear" w:color="auto" w:fill="auto"/>
            <w:vAlign w:val="center"/>
          </w:tcPr>
          <w:p w14:paraId="3247A3F4" w14:textId="77777777" w:rsidR="00266034" w:rsidRPr="00946A9D" w:rsidRDefault="00266034" w:rsidP="00270B92">
            <w:pPr>
              <w:bidi/>
              <w:spacing w:after="0" w:line="240" w:lineRule="auto"/>
              <w:ind w:firstLine="4"/>
              <w:jc w:val="center"/>
              <w:rPr>
                <w:color w:val="000000"/>
                <w:sz w:val="22"/>
                <w:szCs w:val="22"/>
                <w:rtl/>
              </w:rPr>
            </w:pPr>
            <w:r w:rsidRPr="00946A9D">
              <w:rPr>
                <w:rFonts w:hint="cs"/>
                <w:color w:val="000000"/>
                <w:sz w:val="22"/>
                <w:szCs w:val="22"/>
                <w:rtl/>
              </w:rPr>
              <w:t>۱۰۰</w:t>
            </w:r>
          </w:p>
        </w:tc>
      </w:tr>
    </w:tbl>
    <w:p w14:paraId="4C509E43" w14:textId="77777777" w:rsidR="00266034" w:rsidRPr="00946A9D" w:rsidRDefault="00266034" w:rsidP="00270B92">
      <w:pPr>
        <w:bidi/>
        <w:spacing w:after="0" w:line="240" w:lineRule="auto"/>
        <w:ind w:firstLine="4"/>
        <w:jc w:val="lowKashida"/>
        <w:rPr>
          <w:color w:val="000000"/>
          <w:szCs w:val="24"/>
          <w:rtl/>
        </w:rPr>
      </w:pPr>
    </w:p>
    <w:p w14:paraId="4BD44037" w14:textId="77777777" w:rsidR="00266034" w:rsidRPr="00946A9D" w:rsidRDefault="00266034" w:rsidP="00270B92">
      <w:pPr>
        <w:bidi/>
        <w:spacing w:after="0" w:line="240" w:lineRule="auto"/>
        <w:ind w:firstLine="4"/>
        <w:rPr>
          <w:color w:val="000000"/>
          <w:szCs w:val="24"/>
          <w:rtl/>
        </w:rPr>
      </w:pPr>
    </w:p>
    <w:p w14:paraId="28B0550D" w14:textId="77777777" w:rsidR="00266034" w:rsidRPr="00946A9D" w:rsidRDefault="00266034" w:rsidP="00270B92">
      <w:pPr>
        <w:bidi/>
        <w:spacing w:after="0" w:line="240" w:lineRule="auto"/>
        <w:ind w:firstLine="4"/>
        <w:rPr>
          <w:color w:val="000000"/>
          <w:szCs w:val="24"/>
          <w:rtl/>
        </w:rPr>
      </w:pPr>
    </w:p>
    <w:p w14:paraId="0FBB89C0" w14:textId="77777777" w:rsidR="00266034" w:rsidRPr="00946A9D" w:rsidRDefault="00266034" w:rsidP="00270B92">
      <w:pPr>
        <w:bidi/>
        <w:spacing w:after="0" w:line="240" w:lineRule="auto"/>
        <w:ind w:firstLine="4"/>
        <w:rPr>
          <w:color w:val="000000"/>
          <w:szCs w:val="24"/>
          <w:rtl/>
        </w:rPr>
      </w:pPr>
    </w:p>
    <w:p w14:paraId="28A03CCE" w14:textId="77777777" w:rsidR="00266034" w:rsidRPr="00946A9D" w:rsidRDefault="00266034" w:rsidP="00270B92">
      <w:pPr>
        <w:bidi/>
        <w:spacing w:after="0"/>
        <w:ind w:firstLine="4"/>
        <w:jc w:val="both"/>
        <w:rPr>
          <w:color w:val="000000"/>
          <w:szCs w:val="24"/>
          <w:rtl/>
        </w:rPr>
      </w:pPr>
    </w:p>
    <w:p w14:paraId="26496B34" w14:textId="77777777" w:rsidR="00DF2E17" w:rsidRDefault="00266034" w:rsidP="00270B92">
      <w:pPr>
        <w:bidi/>
        <w:spacing w:after="0" w:line="360" w:lineRule="auto"/>
        <w:ind w:firstLine="4"/>
        <w:jc w:val="both"/>
        <w:rPr>
          <w:color w:val="000000"/>
          <w:rtl/>
        </w:rPr>
      </w:pPr>
      <w:r w:rsidRPr="00946A9D">
        <w:rPr>
          <w:rFonts w:hint="cs"/>
          <w:color w:val="000000"/>
          <w:rtl/>
        </w:rPr>
        <w:t>همانطور كه یافته های جدول 4-1- نشان می دهد، از کل 364 نفر پاسخگو در این پژوهش،</w:t>
      </w:r>
      <w:r w:rsidR="00E75F88">
        <w:rPr>
          <w:rFonts w:hint="cs"/>
          <w:color w:val="000000"/>
          <w:rtl/>
        </w:rPr>
        <w:t>6/48</w:t>
      </w:r>
      <w:r w:rsidRPr="00946A9D">
        <w:rPr>
          <w:rFonts w:hint="cs"/>
          <w:color w:val="000000"/>
          <w:rtl/>
        </w:rPr>
        <w:t xml:space="preserve"> درصد </w:t>
      </w:r>
    </w:p>
    <w:p w14:paraId="69A25E7D" w14:textId="77777777" w:rsidR="00266034" w:rsidRDefault="00266034" w:rsidP="00270B92">
      <w:pPr>
        <w:bidi/>
        <w:spacing w:after="0" w:line="360" w:lineRule="auto"/>
        <w:ind w:firstLine="4"/>
        <w:jc w:val="center"/>
        <w:rPr>
          <w:color w:val="000000"/>
          <w:rtl/>
        </w:rPr>
      </w:pPr>
      <w:r w:rsidRPr="00946A9D">
        <w:rPr>
          <w:rFonts w:hint="cs"/>
          <w:color w:val="000000"/>
          <w:rtl/>
        </w:rPr>
        <w:t xml:space="preserve">(177 نفر) پاسخگویان دختر و </w:t>
      </w:r>
      <w:r w:rsidR="00E75F88">
        <w:rPr>
          <w:rFonts w:hint="cs"/>
          <w:color w:val="000000"/>
          <w:rtl/>
        </w:rPr>
        <w:t xml:space="preserve">4/51 </w:t>
      </w:r>
      <w:r w:rsidRPr="00946A9D">
        <w:rPr>
          <w:rFonts w:hint="cs"/>
          <w:color w:val="000000"/>
          <w:rtl/>
        </w:rPr>
        <w:t xml:space="preserve"> درصد (187 نفر) آنها پسر بوده اند.</w:t>
      </w:r>
      <w:r w:rsidR="00DF2E17">
        <w:rPr>
          <w:rFonts w:hint="cs"/>
          <w:color w:val="000000"/>
          <w:rtl/>
        </w:rPr>
        <w:t xml:space="preserve">                                     </w:t>
      </w:r>
      <w:r w:rsidR="00DF2E17" w:rsidRPr="00DF2E17">
        <w:rPr>
          <w:noProof/>
          <w:color w:val="000000"/>
          <w:szCs w:val="24"/>
        </w:rPr>
        <w:t xml:space="preserve"> </w:t>
      </w:r>
      <w:r w:rsidR="00DF2E17">
        <w:rPr>
          <w:noProof/>
          <w:color w:val="000000"/>
          <w:szCs w:val="24"/>
          <w:lang w:bidi="fa-IR"/>
        </w:rPr>
        <w:drawing>
          <wp:inline distT="0" distB="0" distL="0" distR="0" wp14:anchorId="1211C558" wp14:editId="4ECC86F4">
            <wp:extent cx="1685925" cy="1133475"/>
            <wp:effectExtent l="19050" t="0" r="9525" b="0"/>
            <wp:docPr id="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50FCEE2" w14:textId="77777777" w:rsidR="00266034" w:rsidRPr="00946A9D" w:rsidRDefault="00266034" w:rsidP="00270B92">
      <w:pPr>
        <w:bidi/>
        <w:spacing w:after="0" w:line="240" w:lineRule="auto"/>
        <w:ind w:firstLine="4"/>
        <w:jc w:val="center"/>
        <w:rPr>
          <w:b/>
          <w:bCs/>
          <w:color w:val="000000"/>
          <w:sz w:val="22"/>
          <w:szCs w:val="22"/>
          <w:rtl/>
        </w:rPr>
      </w:pPr>
      <w:r w:rsidRPr="00946A9D">
        <w:rPr>
          <w:rFonts w:hint="cs"/>
          <w:b/>
          <w:bCs/>
          <w:color w:val="000000"/>
          <w:sz w:val="22"/>
          <w:szCs w:val="22"/>
          <w:rtl/>
        </w:rPr>
        <w:t>نمودار4-1- توزیع فراوانی پاسخگویان برحسب جنسیت</w:t>
      </w:r>
    </w:p>
    <w:p w14:paraId="1A80760B" w14:textId="77777777" w:rsidR="00266034" w:rsidRPr="00946A9D" w:rsidRDefault="00266034" w:rsidP="00270B92">
      <w:pPr>
        <w:pStyle w:val="Heading1"/>
        <w:bidi/>
        <w:ind w:firstLine="4"/>
        <w:rPr>
          <w:rFonts w:cs="B Lotus"/>
          <w:rtl/>
        </w:rPr>
      </w:pPr>
      <w:bookmarkStart w:id="39" w:name="_Toc406671938"/>
      <w:r w:rsidRPr="00946A9D">
        <w:rPr>
          <w:rFonts w:cs="B Lotus" w:hint="cs"/>
          <w:rtl/>
        </w:rPr>
        <w:t>4-1-2- توزیع فراوانی پاسخگویان بر حسب سن</w:t>
      </w:r>
      <w:bookmarkEnd w:id="39"/>
    </w:p>
    <w:p w14:paraId="4D3D317A" w14:textId="77777777" w:rsidR="00266034" w:rsidRPr="00946A9D" w:rsidRDefault="00266034" w:rsidP="00270B92">
      <w:pPr>
        <w:tabs>
          <w:tab w:val="left" w:pos="6642"/>
        </w:tabs>
        <w:bidi/>
        <w:spacing w:after="0" w:line="240" w:lineRule="auto"/>
        <w:ind w:firstLine="4"/>
        <w:jc w:val="center"/>
        <w:rPr>
          <w:b/>
          <w:bCs/>
          <w:color w:val="000000"/>
          <w:sz w:val="22"/>
          <w:szCs w:val="22"/>
          <w:rtl/>
        </w:rPr>
      </w:pPr>
      <w:r w:rsidRPr="00946A9D">
        <w:rPr>
          <w:rFonts w:hint="cs"/>
          <w:b/>
          <w:bCs/>
          <w:color w:val="000000"/>
          <w:sz w:val="22"/>
          <w:szCs w:val="22"/>
          <w:rtl/>
        </w:rPr>
        <w:t>جدول 4-2- توزیع فراوانی پاسخگویان برحسب سن</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9"/>
        <w:gridCol w:w="764"/>
        <w:gridCol w:w="1014"/>
      </w:tblGrid>
      <w:tr w:rsidR="00266034" w:rsidRPr="00946A9D" w14:paraId="41FCF9F7" w14:textId="77777777" w:rsidTr="003313E3">
        <w:trPr>
          <w:trHeight w:val="302"/>
          <w:jc w:val="center"/>
        </w:trPr>
        <w:tc>
          <w:tcPr>
            <w:tcW w:w="0" w:type="auto"/>
            <w:vAlign w:val="center"/>
          </w:tcPr>
          <w:p w14:paraId="3F9FF8FA" w14:textId="77777777" w:rsidR="00266034" w:rsidRPr="00946A9D" w:rsidRDefault="00266034" w:rsidP="00270B92">
            <w:pPr>
              <w:bidi/>
              <w:spacing w:after="0" w:line="240" w:lineRule="auto"/>
              <w:ind w:firstLine="4"/>
              <w:jc w:val="center"/>
              <w:rPr>
                <w:color w:val="000000"/>
                <w:sz w:val="22"/>
                <w:szCs w:val="22"/>
                <w:rtl/>
              </w:rPr>
            </w:pPr>
            <w:r w:rsidRPr="00946A9D">
              <w:rPr>
                <w:rFonts w:hint="cs"/>
                <w:color w:val="000000"/>
                <w:sz w:val="22"/>
                <w:szCs w:val="22"/>
                <w:rtl/>
              </w:rPr>
              <w:t>سن</w:t>
            </w:r>
          </w:p>
        </w:tc>
        <w:tc>
          <w:tcPr>
            <w:tcW w:w="764" w:type="dxa"/>
            <w:vAlign w:val="center"/>
          </w:tcPr>
          <w:p w14:paraId="771F589F" w14:textId="77777777" w:rsidR="00266034" w:rsidRPr="00946A9D" w:rsidRDefault="00266034" w:rsidP="00270B92">
            <w:pPr>
              <w:bidi/>
              <w:spacing w:after="0" w:line="240" w:lineRule="auto"/>
              <w:ind w:firstLine="4"/>
              <w:jc w:val="center"/>
              <w:rPr>
                <w:color w:val="000000"/>
                <w:sz w:val="22"/>
                <w:szCs w:val="22"/>
                <w:rtl/>
              </w:rPr>
            </w:pPr>
            <w:r w:rsidRPr="00946A9D">
              <w:rPr>
                <w:rFonts w:hint="cs"/>
                <w:color w:val="000000"/>
                <w:sz w:val="22"/>
                <w:szCs w:val="22"/>
                <w:rtl/>
              </w:rPr>
              <w:t>فراوانی</w:t>
            </w:r>
          </w:p>
        </w:tc>
        <w:tc>
          <w:tcPr>
            <w:tcW w:w="1014" w:type="dxa"/>
            <w:vAlign w:val="center"/>
          </w:tcPr>
          <w:p w14:paraId="0897C8BF" w14:textId="77777777" w:rsidR="00266034" w:rsidRPr="00946A9D" w:rsidRDefault="00266034" w:rsidP="00270B92">
            <w:pPr>
              <w:bidi/>
              <w:spacing w:after="0" w:line="240" w:lineRule="auto"/>
              <w:ind w:firstLine="4"/>
              <w:jc w:val="center"/>
              <w:rPr>
                <w:color w:val="000000"/>
                <w:sz w:val="22"/>
                <w:szCs w:val="22"/>
                <w:rtl/>
              </w:rPr>
            </w:pPr>
            <w:r w:rsidRPr="00946A9D">
              <w:rPr>
                <w:rFonts w:hint="cs"/>
                <w:color w:val="000000"/>
                <w:sz w:val="22"/>
                <w:szCs w:val="22"/>
                <w:rtl/>
              </w:rPr>
              <w:t>درصد معتبر</w:t>
            </w:r>
          </w:p>
        </w:tc>
      </w:tr>
      <w:tr w:rsidR="00266034" w:rsidRPr="00946A9D" w14:paraId="7B61EFB1" w14:textId="77777777" w:rsidTr="003313E3">
        <w:trPr>
          <w:trHeight w:val="330"/>
          <w:jc w:val="center"/>
        </w:trPr>
        <w:tc>
          <w:tcPr>
            <w:tcW w:w="0" w:type="auto"/>
            <w:vAlign w:val="center"/>
          </w:tcPr>
          <w:p w14:paraId="210E4383" w14:textId="77777777" w:rsidR="00266034" w:rsidRPr="00946A9D" w:rsidRDefault="00266034" w:rsidP="00270B92">
            <w:pPr>
              <w:tabs>
                <w:tab w:val="left" w:pos="2419"/>
              </w:tabs>
              <w:bidi/>
              <w:spacing w:after="0" w:line="240" w:lineRule="auto"/>
              <w:ind w:firstLine="4"/>
              <w:jc w:val="center"/>
              <w:rPr>
                <w:color w:val="000000"/>
                <w:sz w:val="22"/>
                <w:szCs w:val="22"/>
                <w:rtl/>
              </w:rPr>
            </w:pPr>
            <w:r w:rsidRPr="00946A9D">
              <w:rPr>
                <w:rFonts w:hint="cs"/>
                <w:color w:val="000000"/>
                <w:sz w:val="22"/>
                <w:szCs w:val="22"/>
                <w:rtl/>
              </w:rPr>
              <w:t>12</w:t>
            </w:r>
          </w:p>
        </w:tc>
        <w:tc>
          <w:tcPr>
            <w:tcW w:w="764" w:type="dxa"/>
            <w:vAlign w:val="center"/>
          </w:tcPr>
          <w:p w14:paraId="3B40B6B5" w14:textId="77777777" w:rsidR="00266034" w:rsidRPr="00946A9D" w:rsidRDefault="00266034" w:rsidP="00270B92">
            <w:pPr>
              <w:tabs>
                <w:tab w:val="left" w:pos="2419"/>
              </w:tabs>
              <w:bidi/>
              <w:spacing w:after="0" w:line="240" w:lineRule="auto"/>
              <w:ind w:firstLine="4"/>
              <w:jc w:val="center"/>
              <w:rPr>
                <w:color w:val="000000"/>
                <w:sz w:val="22"/>
                <w:szCs w:val="22"/>
                <w:rtl/>
              </w:rPr>
            </w:pPr>
            <w:r w:rsidRPr="00946A9D">
              <w:rPr>
                <w:rFonts w:hint="cs"/>
                <w:color w:val="000000"/>
                <w:sz w:val="22"/>
                <w:szCs w:val="22"/>
                <w:rtl/>
              </w:rPr>
              <w:t>26</w:t>
            </w:r>
          </w:p>
        </w:tc>
        <w:tc>
          <w:tcPr>
            <w:tcW w:w="1014" w:type="dxa"/>
            <w:vAlign w:val="center"/>
          </w:tcPr>
          <w:p w14:paraId="3CAE077C" w14:textId="77777777" w:rsidR="00266034" w:rsidRPr="00946A9D" w:rsidRDefault="00E7397E" w:rsidP="00270B92">
            <w:pPr>
              <w:tabs>
                <w:tab w:val="left" w:pos="2419"/>
              </w:tabs>
              <w:bidi/>
              <w:spacing w:after="0" w:line="240" w:lineRule="auto"/>
              <w:ind w:firstLine="4"/>
              <w:jc w:val="center"/>
              <w:rPr>
                <w:color w:val="000000"/>
                <w:sz w:val="22"/>
                <w:szCs w:val="22"/>
                <w:rtl/>
              </w:rPr>
            </w:pPr>
            <w:r>
              <w:rPr>
                <w:rFonts w:hint="cs"/>
                <w:color w:val="000000"/>
                <w:sz w:val="22"/>
                <w:szCs w:val="22"/>
                <w:rtl/>
              </w:rPr>
              <w:t>3/7</w:t>
            </w:r>
          </w:p>
        </w:tc>
      </w:tr>
      <w:tr w:rsidR="00266034" w:rsidRPr="00946A9D" w14:paraId="13D8EF7E" w14:textId="77777777" w:rsidTr="003313E3">
        <w:trPr>
          <w:trHeight w:val="330"/>
          <w:jc w:val="center"/>
        </w:trPr>
        <w:tc>
          <w:tcPr>
            <w:tcW w:w="0" w:type="auto"/>
            <w:vAlign w:val="center"/>
          </w:tcPr>
          <w:p w14:paraId="77355CB9" w14:textId="77777777" w:rsidR="00266034" w:rsidRPr="00946A9D" w:rsidRDefault="00266034" w:rsidP="00270B92">
            <w:pPr>
              <w:tabs>
                <w:tab w:val="left" w:pos="2419"/>
              </w:tabs>
              <w:bidi/>
              <w:spacing w:after="0" w:line="240" w:lineRule="auto"/>
              <w:ind w:firstLine="4"/>
              <w:jc w:val="center"/>
              <w:rPr>
                <w:color w:val="000000"/>
                <w:sz w:val="22"/>
                <w:szCs w:val="22"/>
                <w:rtl/>
              </w:rPr>
            </w:pPr>
            <w:r w:rsidRPr="00946A9D">
              <w:rPr>
                <w:rFonts w:hint="cs"/>
                <w:color w:val="000000"/>
                <w:sz w:val="22"/>
                <w:szCs w:val="22"/>
                <w:rtl/>
              </w:rPr>
              <w:t>13</w:t>
            </w:r>
          </w:p>
        </w:tc>
        <w:tc>
          <w:tcPr>
            <w:tcW w:w="764" w:type="dxa"/>
            <w:vAlign w:val="center"/>
          </w:tcPr>
          <w:p w14:paraId="5533161F" w14:textId="77777777" w:rsidR="00266034" w:rsidRPr="00946A9D" w:rsidRDefault="00266034" w:rsidP="00270B92">
            <w:pPr>
              <w:tabs>
                <w:tab w:val="left" w:pos="2419"/>
              </w:tabs>
              <w:bidi/>
              <w:spacing w:after="0" w:line="240" w:lineRule="auto"/>
              <w:ind w:firstLine="4"/>
              <w:jc w:val="center"/>
              <w:rPr>
                <w:color w:val="000000"/>
                <w:sz w:val="22"/>
                <w:szCs w:val="22"/>
                <w:rtl/>
              </w:rPr>
            </w:pPr>
            <w:r w:rsidRPr="00946A9D">
              <w:rPr>
                <w:rFonts w:hint="cs"/>
                <w:color w:val="000000"/>
                <w:sz w:val="22"/>
                <w:szCs w:val="22"/>
                <w:rtl/>
              </w:rPr>
              <w:t>223</w:t>
            </w:r>
          </w:p>
        </w:tc>
        <w:tc>
          <w:tcPr>
            <w:tcW w:w="1014" w:type="dxa"/>
            <w:vAlign w:val="center"/>
          </w:tcPr>
          <w:p w14:paraId="23E49947" w14:textId="77777777" w:rsidR="00266034" w:rsidRPr="00946A9D" w:rsidRDefault="00E7397E" w:rsidP="00270B92">
            <w:pPr>
              <w:tabs>
                <w:tab w:val="left" w:pos="2419"/>
              </w:tabs>
              <w:bidi/>
              <w:spacing w:after="0" w:line="240" w:lineRule="auto"/>
              <w:ind w:firstLine="4"/>
              <w:jc w:val="center"/>
              <w:rPr>
                <w:color w:val="000000"/>
                <w:sz w:val="22"/>
                <w:szCs w:val="22"/>
                <w:rtl/>
              </w:rPr>
            </w:pPr>
            <w:r>
              <w:rPr>
                <w:rFonts w:hint="cs"/>
                <w:color w:val="000000"/>
                <w:sz w:val="22"/>
                <w:szCs w:val="22"/>
                <w:rtl/>
              </w:rPr>
              <w:t>5/62</w:t>
            </w:r>
          </w:p>
        </w:tc>
      </w:tr>
      <w:tr w:rsidR="00266034" w:rsidRPr="00946A9D" w14:paraId="5BA122E5" w14:textId="77777777" w:rsidTr="003313E3">
        <w:trPr>
          <w:trHeight w:val="339"/>
          <w:jc w:val="center"/>
        </w:trPr>
        <w:tc>
          <w:tcPr>
            <w:tcW w:w="0" w:type="auto"/>
            <w:vAlign w:val="center"/>
          </w:tcPr>
          <w:p w14:paraId="04687F2E" w14:textId="77777777" w:rsidR="00266034" w:rsidRPr="00946A9D" w:rsidRDefault="00266034" w:rsidP="00270B92">
            <w:pPr>
              <w:tabs>
                <w:tab w:val="left" w:pos="2419"/>
              </w:tabs>
              <w:bidi/>
              <w:spacing w:after="0" w:line="240" w:lineRule="auto"/>
              <w:ind w:firstLine="4"/>
              <w:jc w:val="center"/>
              <w:rPr>
                <w:color w:val="000000"/>
                <w:sz w:val="22"/>
                <w:szCs w:val="22"/>
                <w:rtl/>
              </w:rPr>
            </w:pPr>
            <w:r w:rsidRPr="00946A9D">
              <w:rPr>
                <w:rFonts w:hint="cs"/>
                <w:color w:val="000000"/>
                <w:sz w:val="22"/>
                <w:szCs w:val="22"/>
                <w:rtl/>
              </w:rPr>
              <w:t>14</w:t>
            </w:r>
          </w:p>
        </w:tc>
        <w:tc>
          <w:tcPr>
            <w:tcW w:w="764" w:type="dxa"/>
            <w:vAlign w:val="center"/>
          </w:tcPr>
          <w:p w14:paraId="37E3C959" w14:textId="77777777" w:rsidR="00266034" w:rsidRPr="00946A9D" w:rsidRDefault="00266034" w:rsidP="00270B92">
            <w:pPr>
              <w:tabs>
                <w:tab w:val="left" w:pos="2419"/>
              </w:tabs>
              <w:bidi/>
              <w:spacing w:after="0" w:line="240" w:lineRule="auto"/>
              <w:ind w:firstLine="4"/>
              <w:jc w:val="center"/>
              <w:rPr>
                <w:color w:val="000000"/>
                <w:sz w:val="22"/>
                <w:szCs w:val="22"/>
                <w:rtl/>
              </w:rPr>
            </w:pPr>
            <w:r w:rsidRPr="00946A9D">
              <w:rPr>
                <w:rFonts w:hint="cs"/>
                <w:color w:val="000000"/>
                <w:sz w:val="22"/>
                <w:szCs w:val="22"/>
                <w:rtl/>
              </w:rPr>
              <w:t>93</w:t>
            </w:r>
          </w:p>
        </w:tc>
        <w:tc>
          <w:tcPr>
            <w:tcW w:w="1014" w:type="dxa"/>
            <w:vAlign w:val="center"/>
          </w:tcPr>
          <w:p w14:paraId="38B039AB" w14:textId="77777777" w:rsidR="00266034" w:rsidRPr="00946A9D" w:rsidRDefault="00E7397E" w:rsidP="00270B92">
            <w:pPr>
              <w:tabs>
                <w:tab w:val="left" w:pos="2419"/>
              </w:tabs>
              <w:bidi/>
              <w:spacing w:after="0" w:line="240" w:lineRule="auto"/>
              <w:ind w:firstLine="4"/>
              <w:jc w:val="center"/>
              <w:rPr>
                <w:color w:val="000000"/>
                <w:sz w:val="22"/>
                <w:szCs w:val="22"/>
                <w:rtl/>
              </w:rPr>
            </w:pPr>
            <w:r>
              <w:rPr>
                <w:rFonts w:hint="cs"/>
                <w:color w:val="000000"/>
                <w:sz w:val="22"/>
                <w:szCs w:val="22"/>
                <w:rtl/>
              </w:rPr>
              <w:t>1/26</w:t>
            </w:r>
          </w:p>
        </w:tc>
      </w:tr>
      <w:tr w:rsidR="00266034" w:rsidRPr="00946A9D" w14:paraId="07692D21" w14:textId="77777777" w:rsidTr="003313E3">
        <w:trPr>
          <w:trHeight w:val="339"/>
          <w:jc w:val="center"/>
        </w:trPr>
        <w:tc>
          <w:tcPr>
            <w:tcW w:w="0" w:type="auto"/>
            <w:vAlign w:val="center"/>
          </w:tcPr>
          <w:p w14:paraId="4FC499DC" w14:textId="77777777" w:rsidR="00266034" w:rsidRPr="00946A9D" w:rsidRDefault="00266034" w:rsidP="00270B92">
            <w:pPr>
              <w:tabs>
                <w:tab w:val="left" w:pos="2419"/>
              </w:tabs>
              <w:bidi/>
              <w:spacing w:after="0" w:line="240" w:lineRule="auto"/>
              <w:ind w:firstLine="4"/>
              <w:jc w:val="center"/>
              <w:rPr>
                <w:color w:val="000000"/>
                <w:sz w:val="22"/>
                <w:szCs w:val="22"/>
                <w:rtl/>
              </w:rPr>
            </w:pPr>
            <w:r w:rsidRPr="00946A9D">
              <w:rPr>
                <w:rFonts w:hint="cs"/>
                <w:color w:val="000000"/>
                <w:sz w:val="22"/>
                <w:szCs w:val="22"/>
                <w:rtl/>
              </w:rPr>
              <w:t>15</w:t>
            </w:r>
          </w:p>
        </w:tc>
        <w:tc>
          <w:tcPr>
            <w:tcW w:w="764" w:type="dxa"/>
            <w:vAlign w:val="center"/>
          </w:tcPr>
          <w:p w14:paraId="444F71A0" w14:textId="77777777" w:rsidR="00266034" w:rsidRPr="00946A9D" w:rsidRDefault="00266034" w:rsidP="00270B92">
            <w:pPr>
              <w:tabs>
                <w:tab w:val="left" w:pos="2419"/>
              </w:tabs>
              <w:bidi/>
              <w:spacing w:after="0" w:line="240" w:lineRule="auto"/>
              <w:ind w:firstLine="4"/>
              <w:jc w:val="center"/>
              <w:rPr>
                <w:color w:val="000000"/>
                <w:sz w:val="22"/>
                <w:szCs w:val="22"/>
                <w:rtl/>
              </w:rPr>
            </w:pPr>
            <w:r w:rsidRPr="00946A9D">
              <w:rPr>
                <w:rFonts w:hint="cs"/>
                <w:color w:val="000000"/>
                <w:sz w:val="22"/>
                <w:szCs w:val="22"/>
                <w:rtl/>
              </w:rPr>
              <w:t>15</w:t>
            </w:r>
          </w:p>
        </w:tc>
        <w:tc>
          <w:tcPr>
            <w:tcW w:w="1014" w:type="dxa"/>
            <w:vAlign w:val="center"/>
          </w:tcPr>
          <w:p w14:paraId="36C6E5C3" w14:textId="77777777" w:rsidR="00266034" w:rsidRPr="00946A9D" w:rsidRDefault="00266034" w:rsidP="00270B92">
            <w:pPr>
              <w:tabs>
                <w:tab w:val="left" w:pos="2419"/>
              </w:tabs>
              <w:bidi/>
              <w:spacing w:after="0" w:line="240" w:lineRule="auto"/>
              <w:ind w:firstLine="4"/>
              <w:jc w:val="center"/>
              <w:rPr>
                <w:color w:val="000000"/>
                <w:sz w:val="22"/>
                <w:szCs w:val="22"/>
                <w:rtl/>
              </w:rPr>
            </w:pPr>
            <w:r w:rsidRPr="00946A9D">
              <w:rPr>
                <w:rFonts w:hint="cs"/>
                <w:color w:val="000000"/>
                <w:sz w:val="22"/>
                <w:szCs w:val="22"/>
                <w:rtl/>
              </w:rPr>
              <w:t>42</w:t>
            </w:r>
          </w:p>
        </w:tc>
      </w:tr>
      <w:tr w:rsidR="00266034" w:rsidRPr="00946A9D" w14:paraId="592257AF" w14:textId="77777777" w:rsidTr="003313E3">
        <w:trPr>
          <w:trHeight w:val="339"/>
          <w:jc w:val="center"/>
        </w:trPr>
        <w:tc>
          <w:tcPr>
            <w:tcW w:w="0" w:type="auto"/>
            <w:vAlign w:val="center"/>
          </w:tcPr>
          <w:p w14:paraId="68F502CF" w14:textId="77777777" w:rsidR="00266034" w:rsidRPr="00946A9D" w:rsidRDefault="00266034" w:rsidP="00270B92">
            <w:pPr>
              <w:tabs>
                <w:tab w:val="left" w:pos="2419"/>
              </w:tabs>
              <w:bidi/>
              <w:spacing w:after="0" w:line="240" w:lineRule="auto"/>
              <w:ind w:firstLine="4"/>
              <w:jc w:val="center"/>
              <w:rPr>
                <w:color w:val="000000"/>
                <w:sz w:val="22"/>
                <w:szCs w:val="22"/>
                <w:rtl/>
              </w:rPr>
            </w:pPr>
            <w:r w:rsidRPr="00946A9D">
              <w:rPr>
                <w:rFonts w:hint="cs"/>
                <w:color w:val="000000"/>
                <w:sz w:val="22"/>
                <w:szCs w:val="22"/>
                <w:rtl/>
              </w:rPr>
              <w:t>مقادیر گمشده</w:t>
            </w:r>
          </w:p>
        </w:tc>
        <w:tc>
          <w:tcPr>
            <w:tcW w:w="764" w:type="dxa"/>
            <w:vAlign w:val="center"/>
          </w:tcPr>
          <w:p w14:paraId="1A79A567" w14:textId="77777777" w:rsidR="00266034" w:rsidRPr="00946A9D" w:rsidRDefault="00266034" w:rsidP="00270B92">
            <w:pPr>
              <w:tabs>
                <w:tab w:val="left" w:pos="2419"/>
              </w:tabs>
              <w:bidi/>
              <w:spacing w:after="0" w:line="240" w:lineRule="auto"/>
              <w:ind w:firstLine="4"/>
              <w:jc w:val="center"/>
              <w:rPr>
                <w:color w:val="000000"/>
                <w:sz w:val="22"/>
                <w:szCs w:val="22"/>
                <w:rtl/>
              </w:rPr>
            </w:pPr>
            <w:r w:rsidRPr="00946A9D">
              <w:rPr>
                <w:rFonts w:hint="cs"/>
                <w:color w:val="000000"/>
                <w:sz w:val="22"/>
                <w:szCs w:val="22"/>
                <w:rtl/>
              </w:rPr>
              <w:t>7</w:t>
            </w:r>
          </w:p>
        </w:tc>
        <w:tc>
          <w:tcPr>
            <w:tcW w:w="1014" w:type="dxa"/>
            <w:vAlign w:val="center"/>
          </w:tcPr>
          <w:p w14:paraId="47CB30F7" w14:textId="77777777" w:rsidR="00266034" w:rsidRPr="00946A9D" w:rsidRDefault="00266034" w:rsidP="00270B92">
            <w:pPr>
              <w:tabs>
                <w:tab w:val="left" w:pos="2419"/>
              </w:tabs>
              <w:bidi/>
              <w:spacing w:after="0" w:line="240" w:lineRule="auto"/>
              <w:ind w:firstLine="4"/>
              <w:jc w:val="center"/>
              <w:rPr>
                <w:color w:val="000000"/>
                <w:sz w:val="22"/>
                <w:szCs w:val="22"/>
                <w:rtl/>
              </w:rPr>
            </w:pPr>
            <w:r w:rsidRPr="00946A9D">
              <w:rPr>
                <w:rFonts w:hint="cs"/>
                <w:color w:val="000000"/>
                <w:sz w:val="22"/>
                <w:szCs w:val="22"/>
                <w:rtl/>
              </w:rPr>
              <w:t>-</w:t>
            </w:r>
          </w:p>
        </w:tc>
      </w:tr>
      <w:tr w:rsidR="00266034" w:rsidRPr="00946A9D" w14:paraId="5C9CF3B5" w14:textId="77777777" w:rsidTr="003313E3">
        <w:trPr>
          <w:trHeight w:val="375"/>
          <w:jc w:val="center"/>
        </w:trPr>
        <w:tc>
          <w:tcPr>
            <w:tcW w:w="0" w:type="auto"/>
            <w:vAlign w:val="center"/>
          </w:tcPr>
          <w:p w14:paraId="158ABA41" w14:textId="77777777" w:rsidR="00266034" w:rsidRPr="00946A9D" w:rsidRDefault="00266034" w:rsidP="00270B92">
            <w:pPr>
              <w:tabs>
                <w:tab w:val="left" w:pos="2419"/>
              </w:tabs>
              <w:bidi/>
              <w:spacing w:after="0" w:line="240" w:lineRule="auto"/>
              <w:ind w:firstLine="4"/>
              <w:jc w:val="center"/>
              <w:rPr>
                <w:color w:val="000000"/>
                <w:sz w:val="22"/>
                <w:szCs w:val="22"/>
                <w:rtl/>
              </w:rPr>
            </w:pPr>
            <w:r w:rsidRPr="00946A9D">
              <w:rPr>
                <w:rFonts w:hint="cs"/>
                <w:color w:val="000000"/>
                <w:sz w:val="22"/>
                <w:szCs w:val="22"/>
                <w:rtl/>
              </w:rPr>
              <w:t>جمع</w:t>
            </w:r>
          </w:p>
        </w:tc>
        <w:tc>
          <w:tcPr>
            <w:tcW w:w="764" w:type="dxa"/>
            <w:vAlign w:val="center"/>
          </w:tcPr>
          <w:p w14:paraId="061815C0" w14:textId="77777777" w:rsidR="00266034" w:rsidRPr="00946A9D" w:rsidRDefault="00266034" w:rsidP="00270B92">
            <w:pPr>
              <w:tabs>
                <w:tab w:val="left" w:pos="2419"/>
              </w:tabs>
              <w:bidi/>
              <w:spacing w:after="0" w:line="240" w:lineRule="auto"/>
              <w:ind w:firstLine="4"/>
              <w:jc w:val="center"/>
              <w:rPr>
                <w:color w:val="000000"/>
                <w:sz w:val="22"/>
                <w:szCs w:val="22"/>
                <w:rtl/>
              </w:rPr>
            </w:pPr>
            <w:r w:rsidRPr="00946A9D">
              <w:rPr>
                <w:rFonts w:hint="cs"/>
                <w:color w:val="000000"/>
                <w:sz w:val="22"/>
                <w:szCs w:val="22"/>
                <w:rtl/>
              </w:rPr>
              <w:t>364</w:t>
            </w:r>
          </w:p>
        </w:tc>
        <w:tc>
          <w:tcPr>
            <w:tcW w:w="1014" w:type="dxa"/>
            <w:vAlign w:val="center"/>
          </w:tcPr>
          <w:p w14:paraId="65071AD3" w14:textId="77777777" w:rsidR="00266034" w:rsidRPr="00946A9D" w:rsidRDefault="00266034" w:rsidP="00270B92">
            <w:pPr>
              <w:tabs>
                <w:tab w:val="left" w:pos="2419"/>
              </w:tabs>
              <w:bidi/>
              <w:spacing w:after="0" w:line="240" w:lineRule="auto"/>
              <w:ind w:firstLine="4"/>
              <w:jc w:val="center"/>
              <w:rPr>
                <w:color w:val="000000"/>
                <w:sz w:val="22"/>
                <w:szCs w:val="22"/>
                <w:rtl/>
              </w:rPr>
            </w:pPr>
            <w:r w:rsidRPr="00946A9D">
              <w:rPr>
                <w:rFonts w:hint="cs"/>
                <w:color w:val="000000"/>
                <w:sz w:val="22"/>
                <w:szCs w:val="22"/>
                <w:rtl/>
              </w:rPr>
              <w:t>100</w:t>
            </w:r>
          </w:p>
        </w:tc>
      </w:tr>
      <w:tr w:rsidR="00266034" w:rsidRPr="00946A9D" w14:paraId="7FF4C8FF" w14:textId="77777777" w:rsidTr="003313E3">
        <w:trPr>
          <w:trHeight w:val="375"/>
          <w:jc w:val="center"/>
        </w:trPr>
        <w:tc>
          <w:tcPr>
            <w:tcW w:w="0" w:type="auto"/>
            <w:vAlign w:val="center"/>
          </w:tcPr>
          <w:p w14:paraId="0C3E458B" w14:textId="77777777" w:rsidR="00266034" w:rsidRPr="00946A9D" w:rsidRDefault="00266034" w:rsidP="00270B92">
            <w:pPr>
              <w:tabs>
                <w:tab w:val="left" w:pos="2419"/>
              </w:tabs>
              <w:bidi/>
              <w:spacing w:after="0" w:line="240" w:lineRule="auto"/>
              <w:ind w:firstLine="4"/>
              <w:jc w:val="center"/>
              <w:rPr>
                <w:color w:val="000000"/>
                <w:sz w:val="22"/>
                <w:szCs w:val="22"/>
                <w:rtl/>
              </w:rPr>
            </w:pPr>
            <w:r w:rsidRPr="00946A9D">
              <w:rPr>
                <w:rFonts w:hint="cs"/>
                <w:color w:val="000000"/>
                <w:sz w:val="22"/>
                <w:szCs w:val="22"/>
                <w:rtl/>
              </w:rPr>
              <w:t>میانگین</w:t>
            </w:r>
          </w:p>
        </w:tc>
        <w:tc>
          <w:tcPr>
            <w:tcW w:w="1778" w:type="dxa"/>
            <w:gridSpan w:val="2"/>
            <w:vAlign w:val="center"/>
          </w:tcPr>
          <w:p w14:paraId="4BFE905B" w14:textId="77777777" w:rsidR="00266034" w:rsidRPr="00946A9D" w:rsidRDefault="00E7397E" w:rsidP="00270B92">
            <w:pPr>
              <w:tabs>
                <w:tab w:val="left" w:pos="2419"/>
              </w:tabs>
              <w:bidi/>
              <w:spacing w:after="0" w:line="240" w:lineRule="auto"/>
              <w:ind w:firstLine="4"/>
              <w:jc w:val="center"/>
              <w:rPr>
                <w:color w:val="000000"/>
                <w:sz w:val="22"/>
                <w:szCs w:val="22"/>
                <w:rtl/>
              </w:rPr>
            </w:pPr>
            <w:r>
              <w:rPr>
                <w:rFonts w:hint="cs"/>
                <w:color w:val="000000"/>
                <w:sz w:val="22"/>
                <w:szCs w:val="22"/>
                <w:rtl/>
              </w:rPr>
              <w:t>27/13</w:t>
            </w:r>
          </w:p>
        </w:tc>
      </w:tr>
      <w:tr w:rsidR="00266034" w:rsidRPr="00946A9D" w14:paraId="1420615E" w14:textId="77777777" w:rsidTr="003313E3">
        <w:trPr>
          <w:trHeight w:val="339"/>
          <w:jc w:val="center"/>
        </w:trPr>
        <w:tc>
          <w:tcPr>
            <w:tcW w:w="0" w:type="auto"/>
            <w:vAlign w:val="center"/>
          </w:tcPr>
          <w:p w14:paraId="6CCFEBF3" w14:textId="77777777" w:rsidR="00266034" w:rsidRPr="00946A9D" w:rsidRDefault="00266034" w:rsidP="00270B92">
            <w:pPr>
              <w:tabs>
                <w:tab w:val="left" w:pos="2419"/>
              </w:tabs>
              <w:bidi/>
              <w:spacing w:after="0" w:line="240" w:lineRule="auto"/>
              <w:ind w:firstLine="4"/>
              <w:jc w:val="center"/>
              <w:rPr>
                <w:color w:val="000000"/>
                <w:sz w:val="22"/>
                <w:szCs w:val="22"/>
                <w:rtl/>
              </w:rPr>
            </w:pPr>
            <w:r w:rsidRPr="00946A9D">
              <w:rPr>
                <w:rFonts w:hint="cs"/>
                <w:color w:val="000000"/>
                <w:sz w:val="22"/>
                <w:szCs w:val="22"/>
                <w:rtl/>
              </w:rPr>
              <w:t>میانه</w:t>
            </w:r>
          </w:p>
        </w:tc>
        <w:tc>
          <w:tcPr>
            <w:tcW w:w="1778" w:type="dxa"/>
            <w:gridSpan w:val="2"/>
            <w:vAlign w:val="center"/>
          </w:tcPr>
          <w:p w14:paraId="7F9BB94B" w14:textId="77777777" w:rsidR="00266034" w:rsidRPr="00946A9D" w:rsidRDefault="00266034" w:rsidP="00270B92">
            <w:pPr>
              <w:tabs>
                <w:tab w:val="left" w:pos="2419"/>
              </w:tabs>
              <w:bidi/>
              <w:spacing w:after="0" w:line="240" w:lineRule="auto"/>
              <w:ind w:firstLine="4"/>
              <w:jc w:val="center"/>
              <w:rPr>
                <w:color w:val="000000"/>
                <w:sz w:val="22"/>
                <w:szCs w:val="22"/>
                <w:rtl/>
              </w:rPr>
            </w:pPr>
            <w:r w:rsidRPr="00946A9D">
              <w:rPr>
                <w:rFonts w:hint="cs"/>
                <w:color w:val="000000"/>
                <w:sz w:val="22"/>
                <w:szCs w:val="22"/>
                <w:rtl/>
              </w:rPr>
              <w:t>13</w:t>
            </w:r>
          </w:p>
        </w:tc>
      </w:tr>
      <w:tr w:rsidR="00266034" w:rsidRPr="00946A9D" w14:paraId="4B514B81" w14:textId="77777777" w:rsidTr="003313E3">
        <w:trPr>
          <w:trHeight w:val="339"/>
          <w:jc w:val="center"/>
        </w:trPr>
        <w:tc>
          <w:tcPr>
            <w:tcW w:w="0" w:type="auto"/>
            <w:vAlign w:val="center"/>
          </w:tcPr>
          <w:p w14:paraId="39441503" w14:textId="77777777" w:rsidR="00266034" w:rsidRPr="00946A9D" w:rsidRDefault="00266034" w:rsidP="00270B92">
            <w:pPr>
              <w:tabs>
                <w:tab w:val="left" w:pos="2419"/>
              </w:tabs>
              <w:bidi/>
              <w:spacing w:after="0" w:line="240" w:lineRule="auto"/>
              <w:ind w:firstLine="4"/>
              <w:jc w:val="center"/>
              <w:rPr>
                <w:color w:val="000000"/>
                <w:sz w:val="22"/>
                <w:szCs w:val="22"/>
                <w:rtl/>
              </w:rPr>
            </w:pPr>
            <w:r w:rsidRPr="00946A9D">
              <w:rPr>
                <w:rFonts w:hint="cs"/>
                <w:color w:val="000000"/>
                <w:sz w:val="22"/>
                <w:szCs w:val="22"/>
                <w:rtl/>
              </w:rPr>
              <w:t>کمترین</w:t>
            </w:r>
          </w:p>
        </w:tc>
        <w:tc>
          <w:tcPr>
            <w:tcW w:w="1778" w:type="dxa"/>
            <w:gridSpan w:val="2"/>
            <w:vAlign w:val="center"/>
          </w:tcPr>
          <w:p w14:paraId="03E6E0F8" w14:textId="77777777" w:rsidR="00266034" w:rsidRPr="00946A9D" w:rsidRDefault="00266034" w:rsidP="00270B92">
            <w:pPr>
              <w:bidi/>
              <w:spacing w:after="0" w:line="240" w:lineRule="auto"/>
              <w:ind w:firstLine="4"/>
              <w:jc w:val="center"/>
              <w:rPr>
                <w:color w:val="000000"/>
                <w:sz w:val="22"/>
                <w:szCs w:val="22"/>
                <w:rtl/>
              </w:rPr>
            </w:pPr>
            <w:r w:rsidRPr="00946A9D">
              <w:rPr>
                <w:rFonts w:hint="cs"/>
                <w:color w:val="000000"/>
                <w:sz w:val="22"/>
                <w:szCs w:val="22"/>
                <w:rtl/>
              </w:rPr>
              <w:t>12</w:t>
            </w:r>
          </w:p>
        </w:tc>
      </w:tr>
      <w:tr w:rsidR="00266034" w:rsidRPr="00946A9D" w14:paraId="43A5C52B" w14:textId="77777777" w:rsidTr="003313E3">
        <w:trPr>
          <w:trHeight w:val="339"/>
          <w:jc w:val="center"/>
        </w:trPr>
        <w:tc>
          <w:tcPr>
            <w:tcW w:w="0" w:type="auto"/>
            <w:vAlign w:val="center"/>
          </w:tcPr>
          <w:p w14:paraId="08CA83A9" w14:textId="77777777" w:rsidR="00266034" w:rsidRPr="00946A9D" w:rsidRDefault="00266034" w:rsidP="00270B92">
            <w:pPr>
              <w:tabs>
                <w:tab w:val="left" w:pos="2419"/>
              </w:tabs>
              <w:bidi/>
              <w:spacing w:after="0" w:line="240" w:lineRule="auto"/>
              <w:ind w:firstLine="4"/>
              <w:jc w:val="center"/>
              <w:rPr>
                <w:color w:val="000000"/>
                <w:sz w:val="22"/>
                <w:szCs w:val="22"/>
                <w:rtl/>
              </w:rPr>
            </w:pPr>
            <w:r w:rsidRPr="00946A9D">
              <w:rPr>
                <w:rFonts w:hint="cs"/>
                <w:color w:val="000000"/>
                <w:sz w:val="22"/>
                <w:szCs w:val="22"/>
                <w:rtl/>
              </w:rPr>
              <w:t>بیشترین</w:t>
            </w:r>
          </w:p>
        </w:tc>
        <w:tc>
          <w:tcPr>
            <w:tcW w:w="1778" w:type="dxa"/>
            <w:gridSpan w:val="2"/>
            <w:vAlign w:val="center"/>
          </w:tcPr>
          <w:p w14:paraId="5C299E2B" w14:textId="77777777" w:rsidR="00266034" w:rsidRPr="00946A9D" w:rsidRDefault="00266034" w:rsidP="00270B92">
            <w:pPr>
              <w:bidi/>
              <w:spacing w:after="0" w:line="240" w:lineRule="auto"/>
              <w:ind w:firstLine="4"/>
              <w:jc w:val="center"/>
              <w:rPr>
                <w:color w:val="000000"/>
                <w:sz w:val="22"/>
                <w:szCs w:val="22"/>
                <w:rtl/>
              </w:rPr>
            </w:pPr>
            <w:r w:rsidRPr="00946A9D">
              <w:rPr>
                <w:rFonts w:hint="cs"/>
                <w:color w:val="000000"/>
                <w:sz w:val="22"/>
                <w:szCs w:val="22"/>
                <w:rtl/>
              </w:rPr>
              <w:t>15</w:t>
            </w:r>
          </w:p>
        </w:tc>
      </w:tr>
    </w:tbl>
    <w:p w14:paraId="4989CB87" w14:textId="77777777" w:rsidR="00266034" w:rsidRPr="00946A9D" w:rsidRDefault="00266034" w:rsidP="00270B92">
      <w:pPr>
        <w:bidi/>
        <w:spacing w:after="0" w:line="240" w:lineRule="auto"/>
        <w:ind w:firstLine="4"/>
        <w:jc w:val="both"/>
        <w:rPr>
          <w:color w:val="000000"/>
        </w:rPr>
      </w:pPr>
    </w:p>
    <w:p w14:paraId="4651C9C4" w14:textId="77777777" w:rsidR="0075306B" w:rsidRDefault="00266034" w:rsidP="00270B92">
      <w:pPr>
        <w:bidi/>
        <w:spacing w:after="0" w:line="360" w:lineRule="auto"/>
        <w:ind w:firstLine="4"/>
        <w:jc w:val="both"/>
        <w:rPr>
          <w:color w:val="000000"/>
          <w:rtl/>
        </w:rPr>
      </w:pPr>
      <w:r w:rsidRPr="00946A9D">
        <w:rPr>
          <w:rFonts w:hint="cs"/>
          <w:color w:val="000000"/>
          <w:rtl/>
        </w:rPr>
        <w:t xml:space="preserve">با توجه به اطلاعات جدول بالا، دامنه سنی پاسخگویان بین 12-15 سال می باشد و بیشترین فراوانی مربوط به گروه سنی 13 سال (223 نفر) است. میانگین سني پاسخگويان برابر با </w:t>
      </w:r>
      <w:r w:rsidR="00990092">
        <w:rPr>
          <w:rFonts w:hint="cs"/>
          <w:color w:val="000000"/>
          <w:rtl/>
        </w:rPr>
        <w:t>27/13</w:t>
      </w:r>
      <w:r w:rsidRPr="00946A9D">
        <w:rPr>
          <w:rFonts w:hint="cs"/>
          <w:color w:val="000000"/>
          <w:rtl/>
        </w:rPr>
        <w:t xml:space="preserve"> و میانه سن آنان برابر </w:t>
      </w:r>
    </w:p>
    <w:p w14:paraId="4AB6483B" w14:textId="77777777" w:rsidR="00E4339F" w:rsidRDefault="00E4339F" w:rsidP="00E4339F">
      <w:pPr>
        <w:bidi/>
        <w:spacing w:after="0" w:line="360" w:lineRule="auto"/>
        <w:ind w:firstLine="4"/>
        <w:jc w:val="both"/>
        <w:rPr>
          <w:color w:val="000000"/>
          <w:rtl/>
        </w:rPr>
      </w:pPr>
      <w:r w:rsidRPr="00E4339F">
        <w:rPr>
          <w:color w:val="000000"/>
          <w:rtl/>
        </w:rPr>
        <w:t>با 13 سال است</w:t>
      </w:r>
    </w:p>
    <w:p w14:paraId="4DFDEC14" w14:textId="77777777" w:rsidR="0075306B" w:rsidRDefault="0075306B" w:rsidP="00E4339F">
      <w:pPr>
        <w:bidi/>
        <w:spacing w:after="0" w:line="360" w:lineRule="auto"/>
        <w:ind w:firstLine="4"/>
        <w:jc w:val="center"/>
        <w:rPr>
          <w:color w:val="000000"/>
          <w:rtl/>
        </w:rPr>
      </w:pPr>
      <w:r w:rsidRPr="00946A9D">
        <w:rPr>
          <w:rFonts w:hint="cs"/>
          <w:color w:val="000000"/>
          <w:rtl/>
        </w:rPr>
        <w:t>.</w:t>
      </w:r>
      <w:r w:rsidR="00E4339F" w:rsidRPr="00E4339F">
        <w:rPr>
          <w:noProof/>
          <w:color w:val="000000"/>
          <w:szCs w:val="24"/>
          <w:lang w:bidi="fa-IR"/>
        </w:rPr>
        <w:t xml:space="preserve"> </w:t>
      </w:r>
      <w:r w:rsidR="00E4339F">
        <w:rPr>
          <w:noProof/>
          <w:color w:val="000000"/>
          <w:szCs w:val="24"/>
          <w:lang w:bidi="fa-IR"/>
        </w:rPr>
        <w:drawing>
          <wp:inline distT="0" distB="0" distL="0" distR="0" wp14:anchorId="17620B25" wp14:editId="27524F61">
            <wp:extent cx="3695700" cy="1771650"/>
            <wp:effectExtent l="19050" t="0" r="19050" b="0"/>
            <wp:docPr id="4"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156A3A5" w14:textId="77777777" w:rsidR="00266034" w:rsidRPr="00946A9D" w:rsidRDefault="00266034" w:rsidP="00270B92">
      <w:pPr>
        <w:bidi/>
        <w:spacing w:after="0" w:line="240" w:lineRule="auto"/>
        <w:ind w:firstLine="4"/>
        <w:jc w:val="center"/>
        <w:rPr>
          <w:color w:val="000000"/>
          <w:sz w:val="22"/>
          <w:szCs w:val="22"/>
          <w:rtl/>
        </w:rPr>
      </w:pPr>
      <w:r w:rsidRPr="00946A9D">
        <w:rPr>
          <w:rFonts w:hint="cs"/>
          <w:b/>
          <w:bCs/>
          <w:sz w:val="22"/>
          <w:szCs w:val="22"/>
          <w:rtl/>
        </w:rPr>
        <w:t>نمودار 4-2- توزیع فراوانی پاسخگویان بر حسب سن</w:t>
      </w:r>
    </w:p>
    <w:p w14:paraId="13D0A565" w14:textId="77777777" w:rsidR="009602A7" w:rsidRDefault="009602A7" w:rsidP="00270B92">
      <w:pPr>
        <w:tabs>
          <w:tab w:val="left" w:pos="3192"/>
        </w:tabs>
        <w:bidi/>
        <w:spacing w:after="0"/>
        <w:ind w:firstLine="4"/>
        <w:jc w:val="both"/>
        <w:rPr>
          <w:color w:val="000000"/>
          <w:szCs w:val="24"/>
          <w:rtl/>
        </w:rPr>
      </w:pPr>
    </w:p>
    <w:p w14:paraId="4665CCDD" w14:textId="77777777" w:rsidR="00FB15CF" w:rsidRDefault="00FB15CF" w:rsidP="00270B92">
      <w:pPr>
        <w:tabs>
          <w:tab w:val="left" w:pos="3192"/>
        </w:tabs>
        <w:bidi/>
        <w:spacing w:after="0"/>
        <w:ind w:firstLine="4"/>
        <w:jc w:val="both"/>
        <w:rPr>
          <w:color w:val="000000"/>
          <w:szCs w:val="24"/>
          <w:rtl/>
        </w:rPr>
      </w:pPr>
    </w:p>
    <w:p w14:paraId="4A710477" w14:textId="77777777" w:rsidR="00266034" w:rsidRPr="00946A9D" w:rsidRDefault="00266034" w:rsidP="00270B92">
      <w:pPr>
        <w:tabs>
          <w:tab w:val="left" w:pos="3192"/>
        </w:tabs>
        <w:bidi/>
        <w:spacing w:after="0"/>
        <w:ind w:firstLine="4"/>
        <w:jc w:val="both"/>
        <w:rPr>
          <w:color w:val="000000"/>
          <w:szCs w:val="24"/>
          <w:rtl/>
        </w:rPr>
      </w:pPr>
      <w:r w:rsidRPr="00946A9D">
        <w:rPr>
          <w:color w:val="000000"/>
          <w:szCs w:val="24"/>
          <w:rtl/>
        </w:rPr>
        <w:tab/>
      </w:r>
    </w:p>
    <w:p w14:paraId="6CC51C53" w14:textId="77777777" w:rsidR="00266034" w:rsidRPr="00946A9D" w:rsidRDefault="00266034" w:rsidP="00270B92">
      <w:pPr>
        <w:pStyle w:val="Heading1"/>
        <w:bidi/>
        <w:ind w:firstLine="4"/>
        <w:rPr>
          <w:rFonts w:cs="B Lotus"/>
          <w:rtl/>
        </w:rPr>
      </w:pPr>
      <w:bookmarkStart w:id="40" w:name="_Toc406671939"/>
      <w:r w:rsidRPr="00946A9D">
        <w:rPr>
          <w:rFonts w:cs="B Lotus" w:hint="cs"/>
          <w:rtl/>
        </w:rPr>
        <w:t>۴-</w:t>
      </w:r>
      <w:r w:rsidR="00905F32">
        <w:rPr>
          <w:rFonts w:cs="B Lotus" w:hint="cs"/>
          <w:rtl/>
        </w:rPr>
        <w:t>1</w:t>
      </w:r>
      <w:r w:rsidRPr="00946A9D">
        <w:rPr>
          <w:rFonts w:cs="B Lotus" w:hint="cs"/>
          <w:rtl/>
        </w:rPr>
        <w:t>-3 - توزیع فراوانی پاسخگویان برحسب سطح تحصیلات پدر</w:t>
      </w:r>
      <w:bookmarkEnd w:id="40"/>
    </w:p>
    <w:p w14:paraId="60DC86D9" w14:textId="77777777" w:rsidR="00266034" w:rsidRPr="00946A9D" w:rsidRDefault="00266034" w:rsidP="00270B92">
      <w:pPr>
        <w:bidi/>
        <w:spacing w:after="0" w:line="240" w:lineRule="auto"/>
        <w:ind w:firstLine="4"/>
        <w:jc w:val="center"/>
        <w:rPr>
          <w:b/>
          <w:bCs/>
          <w:color w:val="000000"/>
          <w:sz w:val="22"/>
          <w:szCs w:val="22"/>
          <w:rtl/>
        </w:rPr>
      </w:pPr>
      <w:r w:rsidRPr="00946A9D">
        <w:rPr>
          <w:rFonts w:hint="cs"/>
          <w:b/>
          <w:bCs/>
          <w:color w:val="000000"/>
          <w:sz w:val="22"/>
          <w:szCs w:val="22"/>
          <w:rtl/>
        </w:rPr>
        <w:t>جدول 4-3- توزیع فراوانی پاسخگویان برحسب سطح تحصیلات  پدر</w:t>
      </w:r>
    </w:p>
    <w:tbl>
      <w:tblPr>
        <w:tblpPr w:leftFromText="180" w:rightFromText="180" w:vertAnchor="text" w:horzAnchor="margin" w:tblpXSpec="center" w:tblpY="410"/>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203"/>
        <w:gridCol w:w="1707"/>
      </w:tblGrid>
      <w:tr w:rsidR="00266034" w:rsidRPr="00946A9D" w14:paraId="49E71F17" w14:textId="77777777" w:rsidTr="002E7852">
        <w:trPr>
          <w:trHeight w:val="329"/>
        </w:trPr>
        <w:tc>
          <w:tcPr>
            <w:tcW w:w="1910" w:type="dxa"/>
            <w:shd w:val="clear" w:color="auto" w:fill="auto"/>
            <w:vAlign w:val="center"/>
          </w:tcPr>
          <w:p w14:paraId="072E25DA" w14:textId="77777777" w:rsidR="00266034" w:rsidRPr="00946A9D" w:rsidRDefault="00266034" w:rsidP="00270B92">
            <w:pPr>
              <w:bidi/>
              <w:spacing w:after="0" w:line="240" w:lineRule="auto"/>
              <w:ind w:firstLine="4"/>
              <w:jc w:val="center"/>
              <w:rPr>
                <w:color w:val="000000"/>
                <w:sz w:val="22"/>
                <w:szCs w:val="22"/>
                <w:rtl/>
              </w:rPr>
            </w:pPr>
            <w:r w:rsidRPr="00946A9D">
              <w:rPr>
                <w:rFonts w:hint="cs"/>
                <w:color w:val="000000"/>
                <w:sz w:val="22"/>
                <w:szCs w:val="22"/>
                <w:rtl/>
              </w:rPr>
              <w:t>سطح تحصیلات پدر</w:t>
            </w:r>
          </w:p>
        </w:tc>
        <w:tc>
          <w:tcPr>
            <w:tcW w:w="1203" w:type="dxa"/>
            <w:shd w:val="clear" w:color="auto" w:fill="auto"/>
            <w:vAlign w:val="center"/>
          </w:tcPr>
          <w:p w14:paraId="106EC8B5" w14:textId="77777777" w:rsidR="00266034" w:rsidRPr="00946A9D" w:rsidRDefault="00266034" w:rsidP="00270B92">
            <w:pPr>
              <w:bidi/>
              <w:spacing w:after="0" w:line="240" w:lineRule="auto"/>
              <w:ind w:firstLine="4"/>
              <w:jc w:val="center"/>
              <w:rPr>
                <w:color w:val="000000"/>
                <w:sz w:val="22"/>
                <w:szCs w:val="22"/>
                <w:rtl/>
              </w:rPr>
            </w:pPr>
            <w:r w:rsidRPr="00946A9D">
              <w:rPr>
                <w:rFonts w:hint="cs"/>
                <w:color w:val="000000"/>
                <w:sz w:val="22"/>
                <w:szCs w:val="22"/>
                <w:rtl/>
              </w:rPr>
              <w:t>فراواني</w:t>
            </w:r>
          </w:p>
        </w:tc>
        <w:tc>
          <w:tcPr>
            <w:tcW w:w="1707" w:type="dxa"/>
            <w:shd w:val="clear" w:color="auto" w:fill="auto"/>
            <w:vAlign w:val="center"/>
          </w:tcPr>
          <w:p w14:paraId="05167730" w14:textId="77777777" w:rsidR="00266034" w:rsidRPr="00946A9D" w:rsidRDefault="00266034" w:rsidP="00270B92">
            <w:pPr>
              <w:bidi/>
              <w:spacing w:after="0" w:line="240" w:lineRule="auto"/>
              <w:ind w:firstLine="4"/>
              <w:jc w:val="center"/>
              <w:rPr>
                <w:color w:val="000000"/>
                <w:sz w:val="22"/>
                <w:szCs w:val="22"/>
                <w:rtl/>
              </w:rPr>
            </w:pPr>
            <w:r w:rsidRPr="00946A9D">
              <w:rPr>
                <w:rFonts w:hint="cs"/>
                <w:color w:val="000000"/>
                <w:sz w:val="22"/>
                <w:szCs w:val="22"/>
                <w:rtl/>
              </w:rPr>
              <w:t>درصد معتبر</w:t>
            </w:r>
          </w:p>
        </w:tc>
      </w:tr>
      <w:tr w:rsidR="00266034" w:rsidRPr="00946A9D" w14:paraId="0D3341AE" w14:textId="77777777" w:rsidTr="002E7852">
        <w:trPr>
          <w:trHeight w:val="358"/>
        </w:trPr>
        <w:tc>
          <w:tcPr>
            <w:tcW w:w="1910" w:type="dxa"/>
            <w:shd w:val="clear" w:color="auto" w:fill="auto"/>
            <w:vAlign w:val="center"/>
          </w:tcPr>
          <w:p w14:paraId="42A0871A" w14:textId="77777777" w:rsidR="00266034" w:rsidRPr="00946A9D" w:rsidRDefault="00266034" w:rsidP="00270B92">
            <w:pPr>
              <w:bidi/>
              <w:spacing w:after="0" w:line="240" w:lineRule="auto"/>
              <w:ind w:firstLine="4"/>
              <w:jc w:val="center"/>
              <w:rPr>
                <w:color w:val="000000"/>
                <w:sz w:val="22"/>
                <w:szCs w:val="22"/>
                <w:rtl/>
              </w:rPr>
            </w:pPr>
            <w:r w:rsidRPr="00946A9D">
              <w:rPr>
                <w:rFonts w:hint="cs"/>
                <w:color w:val="000000"/>
                <w:sz w:val="22"/>
                <w:szCs w:val="22"/>
                <w:rtl/>
              </w:rPr>
              <w:t>بیسواد</w:t>
            </w:r>
          </w:p>
        </w:tc>
        <w:tc>
          <w:tcPr>
            <w:tcW w:w="1203" w:type="dxa"/>
            <w:shd w:val="clear" w:color="auto" w:fill="auto"/>
            <w:vAlign w:val="center"/>
          </w:tcPr>
          <w:p w14:paraId="236BD0CE" w14:textId="77777777" w:rsidR="00266034" w:rsidRPr="00946A9D" w:rsidRDefault="00266034" w:rsidP="00270B92">
            <w:pPr>
              <w:bidi/>
              <w:spacing w:after="0" w:line="240" w:lineRule="auto"/>
              <w:ind w:firstLine="4"/>
              <w:jc w:val="center"/>
              <w:rPr>
                <w:color w:val="000000"/>
                <w:sz w:val="22"/>
                <w:szCs w:val="22"/>
                <w:rtl/>
              </w:rPr>
            </w:pPr>
            <w:r w:rsidRPr="00946A9D">
              <w:rPr>
                <w:rFonts w:hint="cs"/>
                <w:color w:val="000000"/>
                <w:sz w:val="22"/>
                <w:szCs w:val="22"/>
                <w:rtl/>
              </w:rPr>
              <w:t>48</w:t>
            </w:r>
          </w:p>
        </w:tc>
        <w:tc>
          <w:tcPr>
            <w:tcW w:w="1707" w:type="dxa"/>
            <w:shd w:val="clear" w:color="auto" w:fill="auto"/>
            <w:vAlign w:val="center"/>
          </w:tcPr>
          <w:p w14:paraId="7A3638F0" w14:textId="77777777" w:rsidR="00266034" w:rsidRPr="00946A9D" w:rsidRDefault="00990092" w:rsidP="00270B92">
            <w:pPr>
              <w:bidi/>
              <w:spacing w:after="0" w:line="240" w:lineRule="auto"/>
              <w:ind w:firstLine="4"/>
              <w:jc w:val="center"/>
              <w:rPr>
                <w:color w:val="000000"/>
                <w:sz w:val="22"/>
                <w:szCs w:val="22"/>
                <w:rtl/>
              </w:rPr>
            </w:pPr>
            <w:r>
              <w:rPr>
                <w:rFonts w:hint="cs"/>
                <w:color w:val="000000"/>
                <w:sz w:val="22"/>
                <w:szCs w:val="22"/>
                <w:rtl/>
              </w:rPr>
              <w:t>3/13</w:t>
            </w:r>
          </w:p>
        </w:tc>
      </w:tr>
      <w:tr w:rsidR="00266034" w:rsidRPr="00946A9D" w14:paraId="4DAF7DD1" w14:textId="77777777" w:rsidTr="002E7852">
        <w:trPr>
          <w:trHeight w:val="278"/>
        </w:trPr>
        <w:tc>
          <w:tcPr>
            <w:tcW w:w="1910" w:type="dxa"/>
            <w:shd w:val="clear" w:color="auto" w:fill="auto"/>
            <w:vAlign w:val="center"/>
          </w:tcPr>
          <w:p w14:paraId="026B78AC" w14:textId="77777777" w:rsidR="00266034" w:rsidRPr="00946A9D" w:rsidRDefault="00266034" w:rsidP="00270B92">
            <w:pPr>
              <w:bidi/>
              <w:spacing w:after="0" w:line="240" w:lineRule="auto"/>
              <w:ind w:firstLine="4"/>
              <w:jc w:val="center"/>
              <w:rPr>
                <w:color w:val="000000"/>
                <w:sz w:val="22"/>
                <w:szCs w:val="22"/>
                <w:rtl/>
              </w:rPr>
            </w:pPr>
            <w:r w:rsidRPr="00946A9D">
              <w:rPr>
                <w:rFonts w:hint="cs"/>
                <w:color w:val="000000"/>
                <w:sz w:val="22"/>
                <w:szCs w:val="22"/>
                <w:rtl/>
              </w:rPr>
              <w:t>پنجم ابتدایی</w:t>
            </w:r>
          </w:p>
        </w:tc>
        <w:tc>
          <w:tcPr>
            <w:tcW w:w="1203" w:type="dxa"/>
            <w:shd w:val="clear" w:color="auto" w:fill="auto"/>
            <w:vAlign w:val="center"/>
          </w:tcPr>
          <w:p w14:paraId="70010465" w14:textId="77777777" w:rsidR="00266034" w:rsidRPr="00946A9D" w:rsidRDefault="00266034" w:rsidP="00270B92">
            <w:pPr>
              <w:bidi/>
              <w:spacing w:after="0" w:line="240" w:lineRule="auto"/>
              <w:ind w:firstLine="4"/>
              <w:jc w:val="center"/>
              <w:rPr>
                <w:color w:val="000000"/>
                <w:sz w:val="22"/>
                <w:szCs w:val="22"/>
                <w:rtl/>
              </w:rPr>
            </w:pPr>
            <w:r w:rsidRPr="00946A9D">
              <w:rPr>
                <w:rFonts w:hint="cs"/>
                <w:color w:val="000000"/>
                <w:sz w:val="22"/>
                <w:szCs w:val="22"/>
                <w:rtl/>
              </w:rPr>
              <w:t>72</w:t>
            </w:r>
          </w:p>
        </w:tc>
        <w:tc>
          <w:tcPr>
            <w:tcW w:w="1707" w:type="dxa"/>
            <w:shd w:val="clear" w:color="auto" w:fill="auto"/>
            <w:vAlign w:val="center"/>
          </w:tcPr>
          <w:p w14:paraId="72129372" w14:textId="77777777" w:rsidR="00266034" w:rsidRPr="00946A9D" w:rsidRDefault="00990092" w:rsidP="00270B92">
            <w:pPr>
              <w:bidi/>
              <w:spacing w:after="0" w:line="240" w:lineRule="auto"/>
              <w:ind w:firstLine="4"/>
              <w:jc w:val="center"/>
              <w:rPr>
                <w:color w:val="000000"/>
                <w:sz w:val="22"/>
                <w:szCs w:val="22"/>
                <w:rtl/>
              </w:rPr>
            </w:pPr>
            <w:r>
              <w:rPr>
                <w:rFonts w:hint="cs"/>
                <w:color w:val="000000"/>
                <w:sz w:val="22"/>
                <w:szCs w:val="22"/>
                <w:rtl/>
              </w:rPr>
              <w:t>9/19</w:t>
            </w:r>
          </w:p>
        </w:tc>
      </w:tr>
      <w:tr w:rsidR="00266034" w:rsidRPr="00946A9D" w14:paraId="47D663CC" w14:textId="77777777" w:rsidTr="002E7852">
        <w:trPr>
          <w:trHeight w:val="343"/>
        </w:trPr>
        <w:tc>
          <w:tcPr>
            <w:tcW w:w="1910" w:type="dxa"/>
            <w:shd w:val="clear" w:color="auto" w:fill="auto"/>
            <w:vAlign w:val="center"/>
          </w:tcPr>
          <w:p w14:paraId="607A8913" w14:textId="77777777" w:rsidR="00266034" w:rsidRPr="00946A9D" w:rsidRDefault="00266034" w:rsidP="00270B92">
            <w:pPr>
              <w:bidi/>
              <w:spacing w:after="0" w:line="240" w:lineRule="auto"/>
              <w:ind w:firstLine="4"/>
              <w:jc w:val="center"/>
              <w:rPr>
                <w:color w:val="000000"/>
                <w:sz w:val="22"/>
                <w:szCs w:val="22"/>
                <w:rtl/>
              </w:rPr>
            </w:pPr>
            <w:r w:rsidRPr="00946A9D">
              <w:rPr>
                <w:rFonts w:hint="cs"/>
                <w:color w:val="000000"/>
                <w:sz w:val="22"/>
                <w:szCs w:val="22"/>
                <w:rtl/>
              </w:rPr>
              <w:t>سیکل</w:t>
            </w:r>
          </w:p>
        </w:tc>
        <w:tc>
          <w:tcPr>
            <w:tcW w:w="1203" w:type="dxa"/>
            <w:shd w:val="clear" w:color="auto" w:fill="auto"/>
            <w:vAlign w:val="center"/>
          </w:tcPr>
          <w:p w14:paraId="57E9890C" w14:textId="77777777" w:rsidR="00266034" w:rsidRPr="00946A9D" w:rsidRDefault="00266034" w:rsidP="00270B92">
            <w:pPr>
              <w:bidi/>
              <w:spacing w:after="0" w:line="240" w:lineRule="auto"/>
              <w:ind w:firstLine="4"/>
              <w:jc w:val="center"/>
              <w:rPr>
                <w:color w:val="000000"/>
                <w:sz w:val="22"/>
                <w:szCs w:val="22"/>
                <w:rtl/>
              </w:rPr>
            </w:pPr>
            <w:r w:rsidRPr="00946A9D">
              <w:rPr>
                <w:rFonts w:hint="cs"/>
                <w:color w:val="000000"/>
                <w:sz w:val="22"/>
                <w:szCs w:val="22"/>
                <w:rtl/>
              </w:rPr>
              <w:t>67</w:t>
            </w:r>
          </w:p>
        </w:tc>
        <w:tc>
          <w:tcPr>
            <w:tcW w:w="1707" w:type="dxa"/>
            <w:shd w:val="clear" w:color="auto" w:fill="auto"/>
            <w:vAlign w:val="center"/>
          </w:tcPr>
          <w:p w14:paraId="353B87D2" w14:textId="77777777" w:rsidR="00266034" w:rsidRPr="00946A9D" w:rsidRDefault="00990092" w:rsidP="00270B92">
            <w:pPr>
              <w:bidi/>
              <w:spacing w:after="0" w:line="240" w:lineRule="auto"/>
              <w:ind w:firstLine="4"/>
              <w:jc w:val="center"/>
              <w:rPr>
                <w:color w:val="000000"/>
                <w:sz w:val="22"/>
                <w:szCs w:val="22"/>
                <w:rtl/>
              </w:rPr>
            </w:pPr>
            <w:r>
              <w:rPr>
                <w:rFonts w:hint="cs"/>
                <w:color w:val="000000"/>
                <w:sz w:val="22"/>
                <w:szCs w:val="22"/>
                <w:rtl/>
              </w:rPr>
              <w:t>5/18</w:t>
            </w:r>
          </w:p>
        </w:tc>
      </w:tr>
      <w:tr w:rsidR="00266034" w:rsidRPr="00946A9D" w14:paraId="20597D8F" w14:textId="77777777" w:rsidTr="002E7852">
        <w:trPr>
          <w:trHeight w:val="343"/>
        </w:trPr>
        <w:tc>
          <w:tcPr>
            <w:tcW w:w="1910" w:type="dxa"/>
            <w:shd w:val="clear" w:color="auto" w:fill="auto"/>
            <w:vAlign w:val="center"/>
          </w:tcPr>
          <w:p w14:paraId="06BF6127" w14:textId="77777777" w:rsidR="00266034" w:rsidRPr="00946A9D" w:rsidRDefault="00266034" w:rsidP="00270B92">
            <w:pPr>
              <w:bidi/>
              <w:spacing w:after="0" w:line="240" w:lineRule="auto"/>
              <w:ind w:firstLine="4"/>
              <w:jc w:val="center"/>
              <w:rPr>
                <w:color w:val="000000"/>
                <w:sz w:val="22"/>
                <w:szCs w:val="22"/>
                <w:rtl/>
              </w:rPr>
            </w:pPr>
            <w:r w:rsidRPr="00946A9D">
              <w:rPr>
                <w:rFonts w:hint="cs"/>
                <w:color w:val="000000"/>
                <w:sz w:val="22"/>
                <w:szCs w:val="22"/>
                <w:rtl/>
              </w:rPr>
              <w:t>دیپلم</w:t>
            </w:r>
          </w:p>
        </w:tc>
        <w:tc>
          <w:tcPr>
            <w:tcW w:w="1203" w:type="dxa"/>
            <w:shd w:val="clear" w:color="auto" w:fill="auto"/>
            <w:vAlign w:val="center"/>
          </w:tcPr>
          <w:p w14:paraId="76FED90D" w14:textId="77777777" w:rsidR="00266034" w:rsidRPr="00946A9D" w:rsidRDefault="00266034" w:rsidP="00270B92">
            <w:pPr>
              <w:bidi/>
              <w:spacing w:after="0" w:line="240" w:lineRule="auto"/>
              <w:ind w:firstLine="4"/>
              <w:jc w:val="center"/>
              <w:rPr>
                <w:color w:val="000000"/>
                <w:sz w:val="22"/>
                <w:szCs w:val="22"/>
                <w:rtl/>
              </w:rPr>
            </w:pPr>
            <w:r w:rsidRPr="00946A9D">
              <w:rPr>
                <w:rFonts w:hint="cs"/>
                <w:color w:val="000000"/>
                <w:sz w:val="22"/>
                <w:szCs w:val="22"/>
                <w:rtl/>
              </w:rPr>
              <w:t>130</w:t>
            </w:r>
          </w:p>
        </w:tc>
        <w:tc>
          <w:tcPr>
            <w:tcW w:w="1707" w:type="dxa"/>
            <w:shd w:val="clear" w:color="auto" w:fill="auto"/>
            <w:vAlign w:val="center"/>
          </w:tcPr>
          <w:p w14:paraId="29D9B74B" w14:textId="77777777" w:rsidR="00266034" w:rsidRPr="00946A9D" w:rsidRDefault="00990092" w:rsidP="00270B92">
            <w:pPr>
              <w:bidi/>
              <w:spacing w:after="0" w:line="240" w:lineRule="auto"/>
              <w:ind w:firstLine="4"/>
              <w:jc w:val="center"/>
              <w:rPr>
                <w:color w:val="000000"/>
                <w:sz w:val="22"/>
                <w:szCs w:val="22"/>
                <w:rtl/>
              </w:rPr>
            </w:pPr>
            <w:r>
              <w:rPr>
                <w:rFonts w:hint="cs"/>
                <w:color w:val="000000"/>
                <w:sz w:val="22"/>
                <w:szCs w:val="22"/>
                <w:rtl/>
              </w:rPr>
              <w:t>9/35</w:t>
            </w:r>
          </w:p>
        </w:tc>
      </w:tr>
      <w:tr w:rsidR="00266034" w:rsidRPr="00946A9D" w14:paraId="58D4E98E" w14:textId="77777777" w:rsidTr="002E7852">
        <w:trPr>
          <w:trHeight w:val="343"/>
        </w:trPr>
        <w:tc>
          <w:tcPr>
            <w:tcW w:w="1910" w:type="dxa"/>
            <w:shd w:val="clear" w:color="auto" w:fill="auto"/>
            <w:vAlign w:val="center"/>
          </w:tcPr>
          <w:p w14:paraId="24328B1A" w14:textId="77777777" w:rsidR="00266034" w:rsidRPr="00946A9D" w:rsidRDefault="00266034" w:rsidP="00270B92">
            <w:pPr>
              <w:bidi/>
              <w:spacing w:after="0" w:line="240" w:lineRule="auto"/>
              <w:ind w:firstLine="4"/>
              <w:jc w:val="center"/>
              <w:rPr>
                <w:color w:val="000000"/>
                <w:sz w:val="22"/>
                <w:szCs w:val="22"/>
                <w:rtl/>
              </w:rPr>
            </w:pPr>
            <w:r w:rsidRPr="00946A9D">
              <w:rPr>
                <w:rFonts w:hint="cs"/>
                <w:color w:val="000000"/>
                <w:sz w:val="22"/>
                <w:szCs w:val="22"/>
                <w:rtl/>
              </w:rPr>
              <w:t>فوق دیپلم</w:t>
            </w:r>
          </w:p>
        </w:tc>
        <w:tc>
          <w:tcPr>
            <w:tcW w:w="1203" w:type="dxa"/>
            <w:shd w:val="clear" w:color="auto" w:fill="auto"/>
            <w:vAlign w:val="center"/>
          </w:tcPr>
          <w:p w14:paraId="420F281B" w14:textId="77777777" w:rsidR="00266034" w:rsidRPr="00946A9D" w:rsidRDefault="00266034" w:rsidP="00270B92">
            <w:pPr>
              <w:bidi/>
              <w:spacing w:after="0" w:line="240" w:lineRule="auto"/>
              <w:ind w:firstLine="4"/>
              <w:jc w:val="center"/>
              <w:rPr>
                <w:color w:val="000000"/>
                <w:sz w:val="22"/>
                <w:szCs w:val="22"/>
                <w:rtl/>
              </w:rPr>
            </w:pPr>
            <w:r w:rsidRPr="00946A9D">
              <w:rPr>
                <w:rFonts w:hint="cs"/>
                <w:color w:val="000000"/>
                <w:sz w:val="22"/>
                <w:szCs w:val="22"/>
                <w:rtl/>
              </w:rPr>
              <w:t>21</w:t>
            </w:r>
          </w:p>
        </w:tc>
        <w:tc>
          <w:tcPr>
            <w:tcW w:w="1707" w:type="dxa"/>
            <w:shd w:val="clear" w:color="auto" w:fill="auto"/>
            <w:vAlign w:val="center"/>
          </w:tcPr>
          <w:p w14:paraId="5A826E78" w14:textId="77777777" w:rsidR="00266034" w:rsidRPr="00946A9D" w:rsidRDefault="00990092" w:rsidP="00270B92">
            <w:pPr>
              <w:bidi/>
              <w:spacing w:after="0" w:line="240" w:lineRule="auto"/>
              <w:ind w:firstLine="4"/>
              <w:jc w:val="center"/>
              <w:rPr>
                <w:color w:val="000000"/>
                <w:sz w:val="22"/>
                <w:szCs w:val="22"/>
                <w:rtl/>
              </w:rPr>
            </w:pPr>
            <w:r>
              <w:rPr>
                <w:rFonts w:hint="cs"/>
                <w:color w:val="000000"/>
                <w:sz w:val="22"/>
                <w:szCs w:val="22"/>
                <w:rtl/>
              </w:rPr>
              <w:t>8/5</w:t>
            </w:r>
          </w:p>
        </w:tc>
      </w:tr>
      <w:tr w:rsidR="00266034" w:rsidRPr="00946A9D" w14:paraId="39DD1F87" w14:textId="77777777" w:rsidTr="002E7852">
        <w:trPr>
          <w:trHeight w:val="343"/>
        </w:trPr>
        <w:tc>
          <w:tcPr>
            <w:tcW w:w="1910" w:type="dxa"/>
            <w:shd w:val="clear" w:color="auto" w:fill="auto"/>
            <w:vAlign w:val="center"/>
          </w:tcPr>
          <w:p w14:paraId="7B10BF01" w14:textId="77777777" w:rsidR="00266034" w:rsidRPr="00946A9D" w:rsidRDefault="00266034" w:rsidP="00270B92">
            <w:pPr>
              <w:bidi/>
              <w:spacing w:after="0" w:line="240" w:lineRule="auto"/>
              <w:ind w:firstLine="4"/>
              <w:jc w:val="center"/>
              <w:rPr>
                <w:color w:val="000000"/>
                <w:sz w:val="22"/>
                <w:szCs w:val="22"/>
                <w:rtl/>
              </w:rPr>
            </w:pPr>
            <w:r w:rsidRPr="00946A9D">
              <w:rPr>
                <w:rFonts w:hint="cs"/>
                <w:color w:val="000000"/>
                <w:sz w:val="22"/>
                <w:szCs w:val="22"/>
                <w:rtl/>
              </w:rPr>
              <w:t>لیسانس</w:t>
            </w:r>
          </w:p>
        </w:tc>
        <w:tc>
          <w:tcPr>
            <w:tcW w:w="1203" w:type="dxa"/>
            <w:shd w:val="clear" w:color="auto" w:fill="auto"/>
            <w:vAlign w:val="center"/>
          </w:tcPr>
          <w:p w14:paraId="4C7C8213" w14:textId="77777777" w:rsidR="00266034" w:rsidRPr="00946A9D" w:rsidRDefault="00266034" w:rsidP="00270B92">
            <w:pPr>
              <w:bidi/>
              <w:spacing w:after="0" w:line="240" w:lineRule="auto"/>
              <w:ind w:firstLine="4"/>
              <w:jc w:val="center"/>
              <w:rPr>
                <w:color w:val="000000"/>
                <w:sz w:val="22"/>
                <w:szCs w:val="22"/>
                <w:rtl/>
              </w:rPr>
            </w:pPr>
            <w:r w:rsidRPr="00946A9D">
              <w:rPr>
                <w:rFonts w:hint="cs"/>
                <w:color w:val="000000"/>
                <w:sz w:val="22"/>
                <w:szCs w:val="22"/>
                <w:rtl/>
              </w:rPr>
              <w:t>19</w:t>
            </w:r>
          </w:p>
        </w:tc>
        <w:tc>
          <w:tcPr>
            <w:tcW w:w="1707" w:type="dxa"/>
            <w:shd w:val="clear" w:color="auto" w:fill="auto"/>
            <w:vAlign w:val="center"/>
          </w:tcPr>
          <w:p w14:paraId="5F96DE5B" w14:textId="77777777" w:rsidR="00266034" w:rsidRPr="00946A9D" w:rsidRDefault="00990092" w:rsidP="00270B92">
            <w:pPr>
              <w:bidi/>
              <w:spacing w:after="0" w:line="240" w:lineRule="auto"/>
              <w:ind w:firstLine="4"/>
              <w:jc w:val="center"/>
              <w:rPr>
                <w:color w:val="000000"/>
                <w:sz w:val="22"/>
                <w:szCs w:val="22"/>
                <w:rtl/>
              </w:rPr>
            </w:pPr>
            <w:r>
              <w:rPr>
                <w:rFonts w:hint="cs"/>
                <w:color w:val="000000"/>
                <w:sz w:val="22"/>
                <w:szCs w:val="22"/>
                <w:rtl/>
              </w:rPr>
              <w:t>2/5</w:t>
            </w:r>
          </w:p>
        </w:tc>
      </w:tr>
      <w:tr w:rsidR="00266034" w:rsidRPr="00946A9D" w14:paraId="0C627ADF" w14:textId="77777777" w:rsidTr="002E7852">
        <w:trPr>
          <w:trHeight w:val="343"/>
        </w:trPr>
        <w:tc>
          <w:tcPr>
            <w:tcW w:w="1910" w:type="dxa"/>
            <w:shd w:val="clear" w:color="auto" w:fill="auto"/>
            <w:vAlign w:val="center"/>
          </w:tcPr>
          <w:p w14:paraId="730F490B" w14:textId="77777777" w:rsidR="00266034" w:rsidRPr="00946A9D" w:rsidRDefault="00266034" w:rsidP="00270B92">
            <w:pPr>
              <w:bidi/>
              <w:spacing w:after="0" w:line="240" w:lineRule="auto"/>
              <w:ind w:firstLine="4"/>
              <w:jc w:val="center"/>
              <w:rPr>
                <w:color w:val="000000"/>
                <w:sz w:val="22"/>
                <w:szCs w:val="22"/>
                <w:rtl/>
              </w:rPr>
            </w:pPr>
            <w:r w:rsidRPr="00946A9D">
              <w:rPr>
                <w:rFonts w:hint="cs"/>
                <w:color w:val="000000"/>
                <w:sz w:val="22"/>
                <w:szCs w:val="22"/>
                <w:rtl/>
              </w:rPr>
              <w:t>فوق لیسانس</w:t>
            </w:r>
          </w:p>
        </w:tc>
        <w:tc>
          <w:tcPr>
            <w:tcW w:w="1203" w:type="dxa"/>
            <w:shd w:val="clear" w:color="auto" w:fill="auto"/>
            <w:vAlign w:val="center"/>
          </w:tcPr>
          <w:p w14:paraId="2C722462" w14:textId="77777777" w:rsidR="00266034" w:rsidRPr="00946A9D" w:rsidRDefault="00266034" w:rsidP="00270B92">
            <w:pPr>
              <w:bidi/>
              <w:spacing w:after="0" w:line="240" w:lineRule="auto"/>
              <w:ind w:firstLine="4"/>
              <w:jc w:val="center"/>
              <w:rPr>
                <w:color w:val="000000"/>
                <w:sz w:val="22"/>
                <w:szCs w:val="22"/>
                <w:rtl/>
              </w:rPr>
            </w:pPr>
            <w:r w:rsidRPr="00946A9D">
              <w:rPr>
                <w:rFonts w:hint="cs"/>
                <w:color w:val="000000"/>
                <w:sz w:val="22"/>
                <w:szCs w:val="22"/>
                <w:rtl/>
              </w:rPr>
              <w:t>5</w:t>
            </w:r>
          </w:p>
        </w:tc>
        <w:tc>
          <w:tcPr>
            <w:tcW w:w="1707" w:type="dxa"/>
            <w:shd w:val="clear" w:color="auto" w:fill="auto"/>
            <w:vAlign w:val="center"/>
          </w:tcPr>
          <w:p w14:paraId="31EA80F8" w14:textId="77777777" w:rsidR="00266034" w:rsidRPr="00946A9D" w:rsidRDefault="00990092" w:rsidP="00270B92">
            <w:pPr>
              <w:bidi/>
              <w:spacing w:after="0" w:line="240" w:lineRule="auto"/>
              <w:ind w:firstLine="4"/>
              <w:jc w:val="center"/>
              <w:rPr>
                <w:color w:val="000000"/>
                <w:sz w:val="22"/>
                <w:szCs w:val="22"/>
                <w:rtl/>
              </w:rPr>
            </w:pPr>
            <w:r>
              <w:rPr>
                <w:rFonts w:hint="cs"/>
                <w:color w:val="000000"/>
                <w:sz w:val="22"/>
                <w:szCs w:val="22"/>
                <w:rtl/>
              </w:rPr>
              <w:t>4/1</w:t>
            </w:r>
          </w:p>
        </w:tc>
      </w:tr>
      <w:tr w:rsidR="00266034" w:rsidRPr="00946A9D" w14:paraId="1B31622C" w14:textId="77777777" w:rsidTr="002E7852">
        <w:trPr>
          <w:trHeight w:val="343"/>
        </w:trPr>
        <w:tc>
          <w:tcPr>
            <w:tcW w:w="1910" w:type="dxa"/>
            <w:shd w:val="clear" w:color="auto" w:fill="auto"/>
            <w:vAlign w:val="center"/>
          </w:tcPr>
          <w:p w14:paraId="39106925" w14:textId="77777777" w:rsidR="00266034" w:rsidRPr="00946A9D" w:rsidRDefault="00266034" w:rsidP="00270B92">
            <w:pPr>
              <w:bidi/>
              <w:spacing w:after="0" w:line="240" w:lineRule="auto"/>
              <w:ind w:firstLine="4"/>
              <w:jc w:val="center"/>
              <w:rPr>
                <w:color w:val="000000"/>
                <w:sz w:val="22"/>
                <w:szCs w:val="22"/>
                <w:rtl/>
              </w:rPr>
            </w:pPr>
            <w:r w:rsidRPr="00946A9D">
              <w:rPr>
                <w:rFonts w:hint="cs"/>
                <w:color w:val="000000"/>
                <w:sz w:val="22"/>
                <w:szCs w:val="22"/>
                <w:rtl/>
              </w:rPr>
              <w:t>دکتری</w:t>
            </w:r>
          </w:p>
        </w:tc>
        <w:tc>
          <w:tcPr>
            <w:tcW w:w="1203" w:type="dxa"/>
            <w:shd w:val="clear" w:color="auto" w:fill="auto"/>
            <w:vAlign w:val="center"/>
          </w:tcPr>
          <w:p w14:paraId="459E89C2" w14:textId="77777777" w:rsidR="00266034" w:rsidRPr="00946A9D" w:rsidRDefault="00266034" w:rsidP="00270B92">
            <w:pPr>
              <w:bidi/>
              <w:spacing w:after="0" w:line="240" w:lineRule="auto"/>
              <w:ind w:firstLine="4"/>
              <w:jc w:val="center"/>
              <w:rPr>
                <w:color w:val="000000"/>
                <w:sz w:val="22"/>
                <w:szCs w:val="22"/>
                <w:rtl/>
              </w:rPr>
            </w:pPr>
            <w:r w:rsidRPr="00946A9D">
              <w:rPr>
                <w:rFonts w:hint="cs"/>
                <w:color w:val="000000"/>
                <w:sz w:val="22"/>
                <w:szCs w:val="22"/>
                <w:rtl/>
              </w:rPr>
              <w:t>-</w:t>
            </w:r>
          </w:p>
        </w:tc>
        <w:tc>
          <w:tcPr>
            <w:tcW w:w="1707" w:type="dxa"/>
            <w:shd w:val="clear" w:color="auto" w:fill="auto"/>
            <w:vAlign w:val="center"/>
          </w:tcPr>
          <w:p w14:paraId="6E179EBB" w14:textId="77777777" w:rsidR="00266034" w:rsidRPr="00946A9D" w:rsidRDefault="00266034" w:rsidP="00270B92">
            <w:pPr>
              <w:bidi/>
              <w:spacing w:after="0" w:line="240" w:lineRule="auto"/>
              <w:ind w:firstLine="4"/>
              <w:jc w:val="center"/>
              <w:rPr>
                <w:color w:val="000000"/>
                <w:sz w:val="22"/>
                <w:szCs w:val="22"/>
                <w:rtl/>
              </w:rPr>
            </w:pPr>
            <w:r w:rsidRPr="00946A9D">
              <w:rPr>
                <w:rFonts w:hint="cs"/>
                <w:color w:val="000000"/>
                <w:sz w:val="22"/>
                <w:szCs w:val="22"/>
                <w:rtl/>
              </w:rPr>
              <w:t>-</w:t>
            </w:r>
          </w:p>
        </w:tc>
      </w:tr>
      <w:tr w:rsidR="00266034" w:rsidRPr="00946A9D" w14:paraId="2918689A" w14:textId="77777777" w:rsidTr="002E7852">
        <w:trPr>
          <w:trHeight w:val="343"/>
        </w:trPr>
        <w:tc>
          <w:tcPr>
            <w:tcW w:w="1910" w:type="dxa"/>
            <w:shd w:val="clear" w:color="auto" w:fill="auto"/>
            <w:vAlign w:val="center"/>
          </w:tcPr>
          <w:p w14:paraId="508FFDBC" w14:textId="77777777" w:rsidR="00266034" w:rsidRPr="00946A9D" w:rsidRDefault="00266034" w:rsidP="00270B92">
            <w:pPr>
              <w:bidi/>
              <w:spacing w:after="0" w:line="240" w:lineRule="auto"/>
              <w:ind w:firstLine="4"/>
              <w:jc w:val="center"/>
              <w:rPr>
                <w:color w:val="000000"/>
                <w:sz w:val="22"/>
                <w:szCs w:val="22"/>
                <w:rtl/>
              </w:rPr>
            </w:pPr>
            <w:r w:rsidRPr="00946A9D">
              <w:rPr>
                <w:rFonts w:hint="cs"/>
                <w:color w:val="000000"/>
                <w:sz w:val="22"/>
                <w:szCs w:val="22"/>
                <w:rtl/>
              </w:rPr>
              <w:t>مقادیر اظهارنشده</w:t>
            </w:r>
          </w:p>
        </w:tc>
        <w:tc>
          <w:tcPr>
            <w:tcW w:w="1203" w:type="dxa"/>
            <w:shd w:val="clear" w:color="auto" w:fill="auto"/>
            <w:vAlign w:val="center"/>
          </w:tcPr>
          <w:p w14:paraId="3F0607A3" w14:textId="77777777" w:rsidR="00266034" w:rsidRPr="00946A9D" w:rsidRDefault="00266034" w:rsidP="00270B92">
            <w:pPr>
              <w:bidi/>
              <w:spacing w:after="0" w:line="240" w:lineRule="auto"/>
              <w:ind w:firstLine="4"/>
              <w:jc w:val="center"/>
              <w:rPr>
                <w:color w:val="000000"/>
                <w:sz w:val="22"/>
                <w:szCs w:val="22"/>
                <w:rtl/>
              </w:rPr>
            </w:pPr>
            <w:r w:rsidRPr="00946A9D">
              <w:rPr>
                <w:rFonts w:hint="cs"/>
                <w:color w:val="000000"/>
                <w:sz w:val="22"/>
                <w:szCs w:val="22"/>
                <w:rtl/>
              </w:rPr>
              <w:t>2</w:t>
            </w:r>
          </w:p>
        </w:tc>
        <w:tc>
          <w:tcPr>
            <w:tcW w:w="1707" w:type="dxa"/>
            <w:shd w:val="clear" w:color="auto" w:fill="auto"/>
            <w:vAlign w:val="center"/>
          </w:tcPr>
          <w:p w14:paraId="655FD918" w14:textId="77777777" w:rsidR="00266034" w:rsidRPr="00946A9D" w:rsidRDefault="00266034" w:rsidP="00270B92">
            <w:pPr>
              <w:bidi/>
              <w:spacing w:after="0" w:line="240" w:lineRule="auto"/>
              <w:ind w:firstLine="4"/>
              <w:jc w:val="center"/>
              <w:rPr>
                <w:color w:val="000000"/>
                <w:sz w:val="22"/>
                <w:szCs w:val="22"/>
                <w:rtl/>
              </w:rPr>
            </w:pPr>
            <w:r w:rsidRPr="00946A9D">
              <w:rPr>
                <w:rFonts w:hint="cs"/>
                <w:color w:val="000000"/>
                <w:sz w:val="22"/>
                <w:szCs w:val="22"/>
                <w:rtl/>
              </w:rPr>
              <w:t>-</w:t>
            </w:r>
          </w:p>
        </w:tc>
      </w:tr>
      <w:tr w:rsidR="00266034" w:rsidRPr="00946A9D" w14:paraId="7E64452B" w14:textId="77777777" w:rsidTr="002E7852">
        <w:trPr>
          <w:trHeight w:val="343"/>
        </w:trPr>
        <w:tc>
          <w:tcPr>
            <w:tcW w:w="1910" w:type="dxa"/>
            <w:shd w:val="clear" w:color="auto" w:fill="auto"/>
            <w:vAlign w:val="center"/>
          </w:tcPr>
          <w:p w14:paraId="2871B197" w14:textId="77777777" w:rsidR="00266034" w:rsidRPr="00946A9D" w:rsidRDefault="00266034" w:rsidP="00270B92">
            <w:pPr>
              <w:bidi/>
              <w:spacing w:after="0" w:line="240" w:lineRule="auto"/>
              <w:ind w:firstLine="4"/>
              <w:jc w:val="center"/>
              <w:rPr>
                <w:color w:val="000000"/>
                <w:sz w:val="22"/>
                <w:szCs w:val="22"/>
                <w:rtl/>
              </w:rPr>
            </w:pPr>
            <w:r w:rsidRPr="00946A9D">
              <w:rPr>
                <w:rFonts w:hint="cs"/>
                <w:color w:val="000000"/>
                <w:sz w:val="22"/>
                <w:szCs w:val="22"/>
                <w:rtl/>
              </w:rPr>
              <w:t>جمع</w:t>
            </w:r>
          </w:p>
        </w:tc>
        <w:tc>
          <w:tcPr>
            <w:tcW w:w="1203" w:type="dxa"/>
            <w:shd w:val="clear" w:color="auto" w:fill="auto"/>
            <w:vAlign w:val="center"/>
          </w:tcPr>
          <w:p w14:paraId="2CB6B8EF" w14:textId="77777777" w:rsidR="00266034" w:rsidRPr="00946A9D" w:rsidRDefault="00266034" w:rsidP="00270B92">
            <w:pPr>
              <w:bidi/>
              <w:spacing w:after="0" w:line="240" w:lineRule="auto"/>
              <w:ind w:firstLine="4"/>
              <w:jc w:val="center"/>
              <w:rPr>
                <w:color w:val="000000"/>
                <w:sz w:val="22"/>
                <w:szCs w:val="22"/>
                <w:rtl/>
              </w:rPr>
            </w:pPr>
            <w:r w:rsidRPr="00946A9D">
              <w:rPr>
                <w:rFonts w:hint="cs"/>
                <w:color w:val="000000"/>
                <w:sz w:val="22"/>
                <w:szCs w:val="22"/>
                <w:rtl/>
              </w:rPr>
              <w:t>364</w:t>
            </w:r>
          </w:p>
        </w:tc>
        <w:tc>
          <w:tcPr>
            <w:tcW w:w="1707" w:type="dxa"/>
            <w:shd w:val="clear" w:color="auto" w:fill="auto"/>
            <w:vAlign w:val="center"/>
          </w:tcPr>
          <w:p w14:paraId="78E182CF" w14:textId="77777777" w:rsidR="00266034" w:rsidRPr="00946A9D" w:rsidRDefault="00266034" w:rsidP="00270B92">
            <w:pPr>
              <w:bidi/>
              <w:spacing w:after="0" w:line="240" w:lineRule="auto"/>
              <w:ind w:firstLine="4"/>
              <w:jc w:val="center"/>
              <w:rPr>
                <w:color w:val="000000"/>
                <w:sz w:val="22"/>
                <w:szCs w:val="22"/>
                <w:rtl/>
              </w:rPr>
            </w:pPr>
            <w:r w:rsidRPr="00946A9D">
              <w:rPr>
                <w:rFonts w:hint="cs"/>
                <w:color w:val="000000"/>
                <w:sz w:val="22"/>
                <w:szCs w:val="22"/>
                <w:rtl/>
              </w:rPr>
              <w:t>100</w:t>
            </w:r>
          </w:p>
        </w:tc>
      </w:tr>
    </w:tbl>
    <w:p w14:paraId="67BE7A21" w14:textId="77777777" w:rsidR="00266034" w:rsidRPr="00946A9D" w:rsidRDefault="00266034" w:rsidP="00270B92">
      <w:pPr>
        <w:bidi/>
        <w:spacing w:after="0" w:line="240" w:lineRule="auto"/>
        <w:ind w:firstLine="4"/>
        <w:jc w:val="center"/>
        <w:rPr>
          <w:b/>
          <w:bCs/>
          <w:color w:val="000000"/>
          <w:sz w:val="20"/>
          <w:szCs w:val="20"/>
          <w:rtl/>
        </w:rPr>
      </w:pPr>
    </w:p>
    <w:p w14:paraId="11603967" w14:textId="77777777" w:rsidR="00266034" w:rsidRPr="00946A9D" w:rsidRDefault="00266034" w:rsidP="00270B92">
      <w:pPr>
        <w:bidi/>
        <w:spacing w:after="0" w:line="240" w:lineRule="auto"/>
        <w:ind w:firstLine="4"/>
        <w:jc w:val="center"/>
        <w:rPr>
          <w:b/>
          <w:bCs/>
          <w:color w:val="000000"/>
          <w:sz w:val="20"/>
          <w:szCs w:val="20"/>
          <w:rtl/>
        </w:rPr>
      </w:pPr>
    </w:p>
    <w:p w14:paraId="3386F019" w14:textId="77777777" w:rsidR="00266034" w:rsidRPr="00946A9D" w:rsidRDefault="00266034" w:rsidP="00270B92">
      <w:pPr>
        <w:bidi/>
        <w:spacing w:after="0"/>
        <w:ind w:firstLine="4"/>
        <w:jc w:val="both"/>
        <w:rPr>
          <w:color w:val="000000"/>
          <w:szCs w:val="24"/>
          <w:rtl/>
        </w:rPr>
      </w:pPr>
    </w:p>
    <w:p w14:paraId="5AB5B417" w14:textId="77777777" w:rsidR="00862CB8" w:rsidRPr="00946A9D" w:rsidRDefault="00862CB8" w:rsidP="00270B92">
      <w:pPr>
        <w:bidi/>
        <w:spacing w:after="0"/>
        <w:ind w:firstLine="4"/>
        <w:jc w:val="both"/>
        <w:rPr>
          <w:color w:val="000000"/>
          <w:szCs w:val="24"/>
          <w:rtl/>
        </w:rPr>
      </w:pPr>
    </w:p>
    <w:p w14:paraId="07CABB5D" w14:textId="77777777" w:rsidR="00862CB8" w:rsidRPr="00946A9D" w:rsidRDefault="00862CB8" w:rsidP="00270B92">
      <w:pPr>
        <w:bidi/>
        <w:spacing w:after="0"/>
        <w:ind w:firstLine="4"/>
        <w:jc w:val="both"/>
        <w:rPr>
          <w:color w:val="000000"/>
          <w:szCs w:val="24"/>
          <w:rtl/>
        </w:rPr>
      </w:pPr>
    </w:p>
    <w:p w14:paraId="07828C92" w14:textId="77777777" w:rsidR="00862CB8" w:rsidRPr="00946A9D" w:rsidRDefault="00862CB8" w:rsidP="00270B92">
      <w:pPr>
        <w:bidi/>
        <w:spacing w:after="0"/>
        <w:ind w:firstLine="4"/>
        <w:jc w:val="both"/>
        <w:rPr>
          <w:color w:val="000000"/>
          <w:szCs w:val="24"/>
          <w:rtl/>
        </w:rPr>
      </w:pPr>
    </w:p>
    <w:p w14:paraId="36576FD7" w14:textId="77777777" w:rsidR="00862CB8" w:rsidRPr="00946A9D" w:rsidRDefault="00862CB8" w:rsidP="00270B92">
      <w:pPr>
        <w:bidi/>
        <w:spacing w:after="0"/>
        <w:ind w:firstLine="4"/>
        <w:jc w:val="both"/>
        <w:rPr>
          <w:color w:val="000000"/>
          <w:szCs w:val="24"/>
          <w:rtl/>
        </w:rPr>
      </w:pPr>
    </w:p>
    <w:p w14:paraId="536A6ACA" w14:textId="77777777" w:rsidR="00862CB8" w:rsidRPr="00946A9D" w:rsidRDefault="00862CB8" w:rsidP="00270B92">
      <w:pPr>
        <w:bidi/>
        <w:spacing w:after="0"/>
        <w:ind w:firstLine="4"/>
        <w:jc w:val="both"/>
        <w:rPr>
          <w:color w:val="000000"/>
          <w:szCs w:val="24"/>
          <w:rtl/>
        </w:rPr>
      </w:pPr>
    </w:p>
    <w:p w14:paraId="348F9F80" w14:textId="77777777" w:rsidR="00880645" w:rsidRPr="00946A9D" w:rsidRDefault="00880645" w:rsidP="00270B92">
      <w:pPr>
        <w:bidi/>
        <w:spacing w:after="0"/>
        <w:ind w:firstLine="4"/>
        <w:jc w:val="both"/>
        <w:rPr>
          <w:color w:val="000000"/>
          <w:sz w:val="32"/>
          <w:rtl/>
        </w:rPr>
      </w:pPr>
    </w:p>
    <w:p w14:paraId="04E6BC5B" w14:textId="77777777" w:rsidR="00BE1496" w:rsidRPr="00946A9D" w:rsidRDefault="00BE1496" w:rsidP="00270B92">
      <w:pPr>
        <w:bidi/>
        <w:spacing w:after="0" w:line="360" w:lineRule="auto"/>
        <w:ind w:firstLine="4"/>
        <w:jc w:val="both"/>
        <w:rPr>
          <w:color w:val="000000"/>
          <w:sz w:val="32"/>
          <w:rtl/>
        </w:rPr>
      </w:pPr>
    </w:p>
    <w:p w14:paraId="22D4B425" w14:textId="77777777" w:rsidR="0032497E" w:rsidRPr="00946A9D" w:rsidRDefault="00266034" w:rsidP="00270B92">
      <w:pPr>
        <w:bidi/>
        <w:spacing w:after="0" w:line="360" w:lineRule="auto"/>
        <w:ind w:firstLine="4"/>
        <w:jc w:val="both"/>
        <w:rPr>
          <w:color w:val="000000"/>
          <w:sz w:val="32"/>
          <w:rtl/>
        </w:rPr>
      </w:pPr>
      <w:r w:rsidRPr="00946A9D">
        <w:rPr>
          <w:rFonts w:hint="cs"/>
          <w:color w:val="000000"/>
          <w:sz w:val="32"/>
          <w:rtl/>
        </w:rPr>
        <w:t>با توجه به اطلاعات جدول 4-3 سطح تحصیلات پدر اکثر پاسخگویان (</w:t>
      </w:r>
      <w:r w:rsidR="0036707C">
        <w:rPr>
          <w:rFonts w:hint="cs"/>
          <w:color w:val="000000"/>
          <w:sz w:val="32"/>
          <w:rtl/>
        </w:rPr>
        <w:t>9/35</w:t>
      </w:r>
      <w:r w:rsidRPr="00946A9D">
        <w:rPr>
          <w:rFonts w:hint="cs"/>
          <w:color w:val="000000"/>
          <w:sz w:val="32"/>
          <w:rtl/>
        </w:rPr>
        <w:t xml:space="preserve"> درصد) در حد دیپلم میباشد. همچنین، سطح تحصیلات </w:t>
      </w:r>
      <w:r w:rsidR="00990092">
        <w:rPr>
          <w:rFonts w:hint="cs"/>
          <w:color w:val="000000"/>
          <w:sz w:val="32"/>
          <w:rtl/>
        </w:rPr>
        <w:t>3/13</w:t>
      </w:r>
      <w:r w:rsidRPr="00946A9D">
        <w:rPr>
          <w:rFonts w:hint="cs"/>
          <w:color w:val="000000"/>
          <w:sz w:val="32"/>
          <w:rtl/>
        </w:rPr>
        <w:t xml:space="preserve"> درصد بی سواد، </w:t>
      </w:r>
      <w:r w:rsidR="00990092">
        <w:rPr>
          <w:rFonts w:hint="cs"/>
          <w:color w:val="000000"/>
          <w:sz w:val="32"/>
          <w:rtl/>
        </w:rPr>
        <w:t>9/19</w:t>
      </w:r>
      <w:r w:rsidRPr="00946A9D">
        <w:rPr>
          <w:rFonts w:hint="cs"/>
          <w:color w:val="000000"/>
          <w:sz w:val="32"/>
          <w:rtl/>
        </w:rPr>
        <w:t xml:space="preserve"> درصد پنجم ابتدایی، </w:t>
      </w:r>
      <w:r w:rsidR="00990092">
        <w:rPr>
          <w:rFonts w:hint="cs"/>
          <w:color w:val="000000"/>
          <w:sz w:val="32"/>
          <w:rtl/>
        </w:rPr>
        <w:t>5/18</w:t>
      </w:r>
      <w:r w:rsidRPr="00946A9D">
        <w:rPr>
          <w:rFonts w:hint="cs"/>
          <w:color w:val="000000"/>
          <w:sz w:val="32"/>
          <w:rtl/>
        </w:rPr>
        <w:t xml:space="preserve"> درصد سیکل، 5.8 درصد فوق دیپلم، </w:t>
      </w:r>
      <w:r w:rsidR="00990092">
        <w:rPr>
          <w:rFonts w:hint="cs"/>
          <w:color w:val="000000"/>
          <w:sz w:val="32"/>
          <w:rtl/>
        </w:rPr>
        <w:t>2/5</w:t>
      </w:r>
      <w:r w:rsidRPr="00946A9D">
        <w:rPr>
          <w:rFonts w:hint="cs"/>
          <w:color w:val="000000"/>
          <w:sz w:val="32"/>
          <w:rtl/>
        </w:rPr>
        <w:t xml:space="preserve"> درصد لیسانس و </w:t>
      </w:r>
      <w:r w:rsidR="00990092">
        <w:rPr>
          <w:rFonts w:hint="cs"/>
          <w:color w:val="000000"/>
          <w:sz w:val="32"/>
          <w:rtl/>
        </w:rPr>
        <w:t>4/1</w:t>
      </w:r>
      <w:r w:rsidRPr="00946A9D">
        <w:rPr>
          <w:rFonts w:hint="cs"/>
          <w:color w:val="000000"/>
          <w:sz w:val="32"/>
          <w:rtl/>
        </w:rPr>
        <w:t xml:space="preserve"> درص</w:t>
      </w:r>
      <w:r w:rsidR="0032497E">
        <w:rPr>
          <w:rFonts w:hint="cs"/>
          <w:color w:val="000000"/>
          <w:sz w:val="32"/>
          <w:rtl/>
        </w:rPr>
        <w:t>د</w:t>
      </w:r>
      <w:r w:rsidR="0032497E" w:rsidRPr="0032497E">
        <w:rPr>
          <w:rFonts w:hint="cs"/>
          <w:color w:val="000000"/>
          <w:sz w:val="32"/>
          <w:rtl/>
        </w:rPr>
        <w:t xml:space="preserve"> </w:t>
      </w:r>
      <w:r w:rsidR="0032497E" w:rsidRPr="00946A9D">
        <w:rPr>
          <w:rFonts w:hint="cs"/>
          <w:color w:val="000000"/>
          <w:sz w:val="32"/>
          <w:rtl/>
        </w:rPr>
        <w:t>نیز سطح تحصیلات پدرشان را فوق لیسانس اعلام کرده اند.</w:t>
      </w:r>
    </w:p>
    <w:p w14:paraId="550FB50D" w14:textId="77777777" w:rsidR="0032497E" w:rsidRDefault="0032497E" w:rsidP="00270B92">
      <w:pPr>
        <w:bidi/>
        <w:spacing w:after="0" w:line="360" w:lineRule="auto"/>
        <w:ind w:firstLine="4"/>
        <w:jc w:val="both"/>
        <w:rPr>
          <w:color w:val="000000"/>
          <w:sz w:val="32"/>
          <w:rtl/>
        </w:rPr>
      </w:pPr>
    </w:p>
    <w:p w14:paraId="56A183BF" w14:textId="77777777" w:rsidR="00266034" w:rsidRPr="00946A9D" w:rsidRDefault="0032497E" w:rsidP="00270B92">
      <w:pPr>
        <w:bidi/>
        <w:spacing w:after="0" w:line="360" w:lineRule="auto"/>
        <w:ind w:firstLine="4"/>
        <w:jc w:val="center"/>
        <w:rPr>
          <w:color w:val="000000"/>
          <w:sz w:val="32"/>
          <w:rtl/>
        </w:rPr>
      </w:pPr>
      <w:r>
        <w:rPr>
          <w:noProof/>
          <w:color w:val="000000"/>
          <w:lang w:bidi="fa-IR"/>
        </w:rPr>
        <w:drawing>
          <wp:inline distT="0" distB="0" distL="0" distR="0" wp14:anchorId="1BBBF3EA" wp14:editId="148909EA">
            <wp:extent cx="4476750" cy="1838325"/>
            <wp:effectExtent l="0" t="0" r="0" b="0"/>
            <wp:docPr id="15"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D480FEE" w14:textId="77777777" w:rsidR="00266034" w:rsidRPr="00946A9D" w:rsidRDefault="00266034" w:rsidP="00270B92">
      <w:pPr>
        <w:bidi/>
        <w:spacing w:after="0" w:line="240" w:lineRule="auto"/>
        <w:ind w:firstLine="4"/>
        <w:jc w:val="center"/>
        <w:rPr>
          <w:color w:val="000000"/>
          <w:rtl/>
        </w:rPr>
      </w:pPr>
    </w:p>
    <w:p w14:paraId="2097D343" w14:textId="77777777" w:rsidR="00266034" w:rsidRPr="00946A9D" w:rsidRDefault="00266034" w:rsidP="00270B92">
      <w:pPr>
        <w:bidi/>
        <w:spacing w:after="0" w:line="240" w:lineRule="auto"/>
        <w:ind w:firstLine="4"/>
        <w:jc w:val="center"/>
        <w:rPr>
          <w:b/>
          <w:bCs/>
          <w:sz w:val="22"/>
          <w:szCs w:val="22"/>
        </w:rPr>
      </w:pPr>
      <w:r w:rsidRPr="00946A9D">
        <w:rPr>
          <w:rFonts w:hint="cs"/>
          <w:b/>
          <w:bCs/>
          <w:sz w:val="22"/>
          <w:szCs w:val="22"/>
          <w:rtl/>
        </w:rPr>
        <w:t>نمودار 4-3- توزیع فراوانی پاسخگویان بر حسب سطح تحصیلات پدر</w:t>
      </w:r>
    </w:p>
    <w:p w14:paraId="7B9074D9" w14:textId="77777777" w:rsidR="00266034" w:rsidRPr="00946A9D" w:rsidRDefault="00266034" w:rsidP="00270B92">
      <w:pPr>
        <w:pStyle w:val="Heading1"/>
        <w:bidi/>
        <w:ind w:firstLine="4"/>
        <w:rPr>
          <w:rFonts w:cs="B Lotus"/>
          <w:rtl/>
        </w:rPr>
      </w:pPr>
      <w:bookmarkStart w:id="41" w:name="_Toc406671940"/>
      <w:r w:rsidRPr="00946A9D">
        <w:rPr>
          <w:rFonts w:cs="B Lotus" w:hint="cs"/>
          <w:rtl/>
        </w:rPr>
        <w:t>۴-</w:t>
      </w:r>
      <w:r w:rsidR="00905F32">
        <w:rPr>
          <w:rFonts w:cs="B Lotus" w:hint="cs"/>
          <w:rtl/>
        </w:rPr>
        <w:t>1</w:t>
      </w:r>
      <w:r w:rsidRPr="00946A9D">
        <w:rPr>
          <w:rFonts w:cs="B Lotus" w:hint="cs"/>
          <w:rtl/>
        </w:rPr>
        <w:t>-4 - توزیع فراوانی پاسخگویان برحسب سطح تحصیلات مادر</w:t>
      </w:r>
      <w:bookmarkEnd w:id="41"/>
    </w:p>
    <w:p w14:paraId="6FDF9BEB" w14:textId="77777777" w:rsidR="00862CB8" w:rsidRPr="00946A9D" w:rsidRDefault="00862CB8" w:rsidP="00270B92">
      <w:pPr>
        <w:bidi/>
        <w:spacing w:after="0" w:line="240" w:lineRule="auto"/>
        <w:ind w:firstLine="4"/>
        <w:jc w:val="center"/>
        <w:rPr>
          <w:b/>
          <w:bCs/>
          <w:color w:val="000000"/>
          <w:sz w:val="36"/>
          <w:szCs w:val="36"/>
          <w:rtl/>
        </w:rPr>
      </w:pPr>
      <w:r w:rsidRPr="00946A9D">
        <w:rPr>
          <w:rFonts w:hint="cs"/>
          <w:b/>
          <w:bCs/>
          <w:color w:val="000000"/>
          <w:sz w:val="22"/>
          <w:szCs w:val="22"/>
          <w:rtl/>
        </w:rPr>
        <w:t>جدول 4-4- توزیع فراوانی پاسخگویان برحسب سطح تحصیلات مادر</w:t>
      </w:r>
    </w:p>
    <w:tbl>
      <w:tblPr>
        <w:tblpPr w:leftFromText="180" w:rightFromText="180" w:vertAnchor="text" w:horzAnchor="margin" w:tblpXSpec="center" w:tblpY="410"/>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276"/>
        <w:gridCol w:w="1418"/>
      </w:tblGrid>
      <w:tr w:rsidR="00266034" w:rsidRPr="00946A9D" w14:paraId="56E5FE3B" w14:textId="77777777" w:rsidTr="002E7852">
        <w:trPr>
          <w:trHeight w:val="329"/>
        </w:trPr>
        <w:tc>
          <w:tcPr>
            <w:tcW w:w="2126" w:type="dxa"/>
            <w:shd w:val="clear" w:color="auto" w:fill="auto"/>
            <w:vAlign w:val="center"/>
          </w:tcPr>
          <w:p w14:paraId="706D8692" w14:textId="77777777" w:rsidR="00266034" w:rsidRPr="00833E03" w:rsidRDefault="00266034" w:rsidP="00270B92">
            <w:pPr>
              <w:bidi/>
              <w:spacing w:after="0" w:line="240" w:lineRule="auto"/>
              <w:ind w:firstLine="4"/>
              <w:jc w:val="center"/>
              <w:rPr>
                <w:color w:val="000000"/>
                <w:sz w:val="22"/>
                <w:szCs w:val="22"/>
                <w:rtl/>
              </w:rPr>
            </w:pPr>
            <w:r w:rsidRPr="00833E03">
              <w:rPr>
                <w:rFonts w:hint="cs"/>
                <w:color w:val="000000"/>
                <w:sz w:val="22"/>
                <w:szCs w:val="22"/>
                <w:rtl/>
              </w:rPr>
              <w:t>سطح تحصیلات مادر</w:t>
            </w:r>
          </w:p>
        </w:tc>
        <w:tc>
          <w:tcPr>
            <w:tcW w:w="1276" w:type="dxa"/>
            <w:shd w:val="clear" w:color="auto" w:fill="auto"/>
            <w:vAlign w:val="center"/>
          </w:tcPr>
          <w:p w14:paraId="34D08726" w14:textId="77777777" w:rsidR="00266034" w:rsidRPr="00833E03" w:rsidRDefault="00266034" w:rsidP="00270B92">
            <w:pPr>
              <w:bidi/>
              <w:spacing w:after="0" w:line="240" w:lineRule="auto"/>
              <w:ind w:firstLine="4"/>
              <w:jc w:val="center"/>
              <w:rPr>
                <w:color w:val="000000"/>
                <w:sz w:val="22"/>
                <w:szCs w:val="22"/>
                <w:rtl/>
              </w:rPr>
            </w:pPr>
            <w:r w:rsidRPr="00833E03">
              <w:rPr>
                <w:rFonts w:hint="cs"/>
                <w:color w:val="000000"/>
                <w:sz w:val="22"/>
                <w:szCs w:val="22"/>
                <w:rtl/>
              </w:rPr>
              <w:t>فراواني</w:t>
            </w:r>
          </w:p>
        </w:tc>
        <w:tc>
          <w:tcPr>
            <w:tcW w:w="1418" w:type="dxa"/>
            <w:shd w:val="clear" w:color="auto" w:fill="auto"/>
            <w:vAlign w:val="center"/>
          </w:tcPr>
          <w:p w14:paraId="3EDD9D3D" w14:textId="77777777" w:rsidR="00266034" w:rsidRPr="00833E03" w:rsidRDefault="00266034" w:rsidP="00270B92">
            <w:pPr>
              <w:bidi/>
              <w:spacing w:after="0" w:line="240" w:lineRule="auto"/>
              <w:ind w:firstLine="4"/>
              <w:jc w:val="center"/>
              <w:rPr>
                <w:color w:val="000000"/>
                <w:sz w:val="22"/>
                <w:szCs w:val="22"/>
                <w:rtl/>
              </w:rPr>
            </w:pPr>
            <w:r w:rsidRPr="00833E03">
              <w:rPr>
                <w:rFonts w:hint="cs"/>
                <w:color w:val="000000"/>
                <w:sz w:val="22"/>
                <w:szCs w:val="22"/>
                <w:rtl/>
              </w:rPr>
              <w:t>درصد معتبر</w:t>
            </w:r>
          </w:p>
        </w:tc>
      </w:tr>
      <w:tr w:rsidR="00266034" w:rsidRPr="00946A9D" w14:paraId="776E9786" w14:textId="77777777" w:rsidTr="002E7852">
        <w:trPr>
          <w:trHeight w:val="358"/>
        </w:trPr>
        <w:tc>
          <w:tcPr>
            <w:tcW w:w="2126" w:type="dxa"/>
            <w:shd w:val="clear" w:color="auto" w:fill="auto"/>
            <w:vAlign w:val="center"/>
          </w:tcPr>
          <w:p w14:paraId="50570BCD" w14:textId="77777777" w:rsidR="00266034" w:rsidRPr="00833E03" w:rsidRDefault="00266034" w:rsidP="00270B92">
            <w:pPr>
              <w:bidi/>
              <w:spacing w:after="0" w:line="240" w:lineRule="auto"/>
              <w:ind w:firstLine="4"/>
              <w:jc w:val="center"/>
              <w:rPr>
                <w:color w:val="000000"/>
                <w:sz w:val="22"/>
                <w:szCs w:val="22"/>
                <w:rtl/>
              </w:rPr>
            </w:pPr>
            <w:r w:rsidRPr="00833E03">
              <w:rPr>
                <w:rFonts w:hint="cs"/>
                <w:color w:val="000000"/>
                <w:sz w:val="22"/>
                <w:szCs w:val="22"/>
                <w:rtl/>
              </w:rPr>
              <w:t>بیسواد</w:t>
            </w:r>
          </w:p>
        </w:tc>
        <w:tc>
          <w:tcPr>
            <w:tcW w:w="1276" w:type="dxa"/>
            <w:shd w:val="clear" w:color="auto" w:fill="auto"/>
            <w:vAlign w:val="center"/>
          </w:tcPr>
          <w:p w14:paraId="366CA6AB" w14:textId="77777777" w:rsidR="00266034" w:rsidRPr="00833E03" w:rsidRDefault="00266034" w:rsidP="00270B92">
            <w:pPr>
              <w:bidi/>
              <w:spacing w:after="0" w:line="240" w:lineRule="auto"/>
              <w:ind w:firstLine="4"/>
              <w:jc w:val="center"/>
              <w:rPr>
                <w:color w:val="000000"/>
                <w:sz w:val="22"/>
                <w:szCs w:val="22"/>
                <w:rtl/>
              </w:rPr>
            </w:pPr>
            <w:r w:rsidRPr="00833E03">
              <w:rPr>
                <w:rFonts w:hint="cs"/>
                <w:color w:val="000000"/>
                <w:sz w:val="22"/>
                <w:szCs w:val="22"/>
                <w:rtl/>
              </w:rPr>
              <w:t>46</w:t>
            </w:r>
          </w:p>
        </w:tc>
        <w:tc>
          <w:tcPr>
            <w:tcW w:w="1418" w:type="dxa"/>
            <w:shd w:val="clear" w:color="auto" w:fill="auto"/>
            <w:vAlign w:val="center"/>
          </w:tcPr>
          <w:p w14:paraId="0142B6E1" w14:textId="77777777" w:rsidR="00266034" w:rsidRPr="00833E03" w:rsidRDefault="00266034" w:rsidP="00270B92">
            <w:pPr>
              <w:bidi/>
              <w:spacing w:after="0" w:line="240" w:lineRule="auto"/>
              <w:ind w:firstLine="4"/>
              <w:jc w:val="center"/>
              <w:rPr>
                <w:color w:val="000000"/>
                <w:sz w:val="22"/>
                <w:szCs w:val="22"/>
                <w:rtl/>
              </w:rPr>
            </w:pPr>
            <w:r w:rsidRPr="00833E03">
              <w:rPr>
                <w:rFonts w:hint="cs"/>
                <w:color w:val="000000"/>
                <w:sz w:val="22"/>
                <w:szCs w:val="22"/>
                <w:rtl/>
              </w:rPr>
              <w:t>13</w:t>
            </w:r>
          </w:p>
        </w:tc>
      </w:tr>
      <w:tr w:rsidR="00266034" w:rsidRPr="00946A9D" w14:paraId="3BCA4248" w14:textId="77777777" w:rsidTr="002E7852">
        <w:trPr>
          <w:trHeight w:val="278"/>
        </w:trPr>
        <w:tc>
          <w:tcPr>
            <w:tcW w:w="2126" w:type="dxa"/>
            <w:shd w:val="clear" w:color="auto" w:fill="auto"/>
            <w:vAlign w:val="center"/>
          </w:tcPr>
          <w:p w14:paraId="68B7DBF3" w14:textId="77777777" w:rsidR="00266034" w:rsidRPr="00833E03" w:rsidRDefault="00266034" w:rsidP="00270B92">
            <w:pPr>
              <w:bidi/>
              <w:spacing w:after="0" w:line="240" w:lineRule="auto"/>
              <w:ind w:firstLine="4"/>
              <w:jc w:val="center"/>
              <w:rPr>
                <w:color w:val="000000"/>
                <w:sz w:val="22"/>
                <w:szCs w:val="22"/>
                <w:rtl/>
              </w:rPr>
            </w:pPr>
            <w:r w:rsidRPr="00833E03">
              <w:rPr>
                <w:rFonts w:hint="cs"/>
                <w:color w:val="000000"/>
                <w:sz w:val="22"/>
                <w:szCs w:val="22"/>
                <w:rtl/>
              </w:rPr>
              <w:t>پنجم ابتدایی</w:t>
            </w:r>
          </w:p>
        </w:tc>
        <w:tc>
          <w:tcPr>
            <w:tcW w:w="1276" w:type="dxa"/>
            <w:shd w:val="clear" w:color="auto" w:fill="auto"/>
            <w:vAlign w:val="center"/>
          </w:tcPr>
          <w:p w14:paraId="707DF0C9" w14:textId="77777777" w:rsidR="00266034" w:rsidRPr="00833E03" w:rsidRDefault="00266034" w:rsidP="00270B92">
            <w:pPr>
              <w:bidi/>
              <w:spacing w:after="0" w:line="240" w:lineRule="auto"/>
              <w:ind w:firstLine="4"/>
              <w:jc w:val="center"/>
              <w:rPr>
                <w:color w:val="000000"/>
                <w:sz w:val="22"/>
                <w:szCs w:val="22"/>
                <w:rtl/>
              </w:rPr>
            </w:pPr>
            <w:r w:rsidRPr="00833E03">
              <w:rPr>
                <w:rFonts w:hint="cs"/>
                <w:color w:val="000000"/>
                <w:sz w:val="22"/>
                <w:szCs w:val="22"/>
                <w:rtl/>
              </w:rPr>
              <w:t>69</w:t>
            </w:r>
          </w:p>
        </w:tc>
        <w:tc>
          <w:tcPr>
            <w:tcW w:w="1418" w:type="dxa"/>
            <w:shd w:val="clear" w:color="auto" w:fill="auto"/>
            <w:vAlign w:val="center"/>
          </w:tcPr>
          <w:p w14:paraId="2A8B445C" w14:textId="77777777" w:rsidR="00266034" w:rsidRPr="00833E03" w:rsidRDefault="00990092" w:rsidP="00270B92">
            <w:pPr>
              <w:bidi/>
              <w:spacing w:after="0" w:line="240" w:lineRule="auto"/>
              <w:ind w:firstLine="4"/>
              <w:jc w:val="center"/>
              <w:rPr>
                <w:color w:val="000000"/>
                <w:sz w:val="22"/>
                <w:szCs w:val="22"/>
                <w:rtl/>
              </w:rPr>
            </w:pPr>
            <w:r>
              <w:rPr>
                <w:rFonts w:hint="cs"/>
                <w:color w:val="000000"/>
                <w:sz w:val="22"/>
                <w:szCs w:val="22"/>
                <w:rtl/>
              </w:rPr>
              <w:t>4/19</w:t>
            </w:r>
          </w:p>
        </w:tc>
      </w:tr>
      <w:tr w:rsidR="00266034" w:rsidRPr="00946A9D" w14:paraId="6B95F213" w14:textId="77777777" w:rsidTr="002E7852">
        <w:trPr>
          <w:trHeight w:val="343"/>
        </w:trPr>
        <w:tc>
          <w:tcPr>
            <w:tcW w:w="2126" w:type="dxa"/>
            <w:shd w:val="clear" w:color="auto" w:fill="auto"/>
            <w:vAlign w:val="center"/>
          </w:tcPr>
          <w:p w14:paraId="595D9B39" w14:textId="77777777" w:rsidR="00266034" w:rsidRPr="00833E03" w:rsidRDefault="00266034" w:rsidP="00270B92">
            <w:pPr>
              <w:bidi/>
              <w:spacing w:after="0" w:line="240" w:lineRule="auto"/>
              <w:ind w:firstLine="4"/>
              <w:jc w:val="center"/>
              <w:rPr>
                <w:color w:val="000000"/>
                <w:sz w:val="22"/>
                <w:szCs w:val="22"/>
                <w:rtl/>
              </w:rPr>
            </w:pPr>
            <w:r w:rsidRPr="00833E03">
              <w:rPr>
                <w:rFonts w:hint="cs"/>
                <w:color w:val="000000"/>
                <w:sz w:val="22"/>
                <w:szCs w:val="22"/>
                <w:rtl/>
              </w:rPr>
              <w:t>سیکل</w:t>
            </w:r>
          </w:p>
        </w:tc>
        <w:tc>
          <w:tcPr>
            <w:tcW w:w="1276" w:type="dxa"/>
            <w:shd w:val="clear" w:color="auto" w:fill="auto"/>
            <w:vAlign w:val="center"/>
          </w:tcPr>
          <w:p w14:paraId="7718B617" w14:textId="77777777" w:rsidR="00266034" w:rsidRPr="00833E03" w:rsidRDefault="00266034" w:rsidP="00270B92">
            <w:pPr>
              <w:bidi/>
              <w:spacing w:after="0" w:line="240" w:lineRule="auto"/>
              <w:ind w:firstLine="4"/>
              <w:jc w:val="center"/>
              <w:rPr>
                <w:color w:val="000000"/>
                <w:sz w:val="22"/>
                <w:szCs w:val="22"/>
                <w:rtl/>
              </w:rPr>
            </w:pPr>
            <w:r w:rsidRPr="00833E03">
              <w:rPr>
                <w:rFonts w:hint="cs"/>
                <w:color w:val="000000"/>
                <w:sz w:val="22"/>
                <w:szCs w:val="22"/>
                <w:rtl/>
              </w:rPr>
              <w:t>53</w:t>
            </w:r>
          </w:p>
        </w:tc>
        <w:tc>
          <w:tcPr>
            <w:tcW w:w="1418" w:type="dxa"/>
            <w:shd w:val="clear" w:color="auto" w:fill="auto"/>
            <w:vAlign w:val="center"/>
          </w:tcPr>
          <w:p w14:paraId="0A0E8F23" w14:textId="77777777" w:rsidR="00266034" w:rsidRPr="00833E03" w:rsidRDefault="00990092" w:rsidP="00270B92">
            <w:pPr>
              <w:bidi/>
              <w:spacing w:after="0" w:line="240" w:lineRule="auto"/>
              <w:ind w:firstLine="4"/>
              <w:jc w:val="center"/>
              <w:rPr>
                <w:color w:val="000000"/>
                <w:sz w:val="22"/>
                <w:szCs w:val="22"/>
                <w:rtl/>
              </w:rPr>
            </w:pPr>
            <w:r>
              <w:rPr>
                <w:rFonts w:hint="cs"/>
                <w:color w:val="000000"/>
                <w:sz w:val="22"/>
                <w:szCs w:val="22"/>
                <w:rtl/>
              </w:rPr>
              <w:t>9/14</w:t>
            </w:r>
          </w:p>
        </w:tc>
      </w:tr>
      <w:tr w:rsidR="00266034" w:rsidRPr="00946A9D" w14:paraId="6C2B89D2" w14:textId="77777777" w:rsidTr="002E7852">
        <w:trPr>
          <w:trHeight w:val="343"/>
        </w:trPr>
        <w:tc>
          <w:tcPr>
            <w:tcW w:w="2126" w:type="dxa"/>
            <w:shd w:val="clear" w:color="auto" w:fill="auto"/>
            <w:vAlign w:val="center"/>
          </w:tcPr>
          <w:p w14:paraId="7274C43A" w14:textId="77777777" w:rsidR="00266034" w:rsidRPr="00833E03" w:rsidRDefault="00266034" w:rsidP="00270B92">
            <w:pPr>
              <w:bidi/>
              <w:spacing w:after="0" w:line="240" w:lineRule="auto"/>
              <w:ind w:firstLine="4"/>
              <w:jc w:val="center"/>
              <w:rPr>
                <w:color w:val="000000"/>
                <w:sz w:val="22"/>
                <w:szCs w:val="22"/>
                <w:rtl/>
              </w:rPr>
            </w:pPr>
            <w:r w:rsidRPr="00833E03">
              <w:rPr>
                <w:rFonts w:hint="cs"/>
                <w:color w:val="000000"/>
                <w:sz w:val="22"/>
                <w:szCs w:val="22"/>
                <w:rtl/>
              </w:rPr>
              <w:t>دیپلم</w:t>
            </w:r>
          </w:p>
        </w:tc>
        <w:tc>
          <w:tcPr>
            <w:tcW w:w="1276" w:type="dxa"/>
            <w:shd w:val="clear" w:color="auto" w:fill="auto"/>
            <w:vAlign w:val="center"/>
          </w:tcPr>
          <w:p w14:paraId="0498D2B2" w14:textId="77777777" w:rsidR="00266034" w:rsidRPr="00833E03" w:rsidRDefault="00266034" w:rsidP="00270B92">
            <w:pPr>
              <w:bidi/>
              <w:spacing w:after="0" w:line="240" w:lineRule="auto"/>
              <w:ind w:firstLine="4"/>
              <w:jc w:val="center"/>
              <w:rPr>
                <w:color w:val="000000"/>
                <w:sz w:val="22"/>
                <w:szCs w:val="22"/>
                <w:rtl/>
              </w:rPr>
            </w:pPr>
            <w:r w:rsidRPr="00833E03">
              <w:rPr>
                <w:rFonts w:hint="cs"/>
                <w:color w:val="000000"/>
                <w:sz w:val="22"/>
                <w:szCs w:val="22"/>
                <w:rtl/>
              </w:rPr>
              <w:t>142</w:t>
            </w:r>
          </w:p>
        </w:tc>
        <w:tc>
          <w:tcPr>
            <w:tcW w:w="1418" w:type="dxa"/>
            <w:shd w:val="clear" w:color="auto" w:fill="auto"/>
            <w:vAlign w:val="center"/>
          </w:tcPr>
          <w:p w14:paraId="75D7A03F" w14:textId="77777777" w:rsidR="00266034" w:rsidRPr="00833E03" w:rsidRDefault="00266034" w:rsidP="00270B92">
            <w:pPr>
              <w:bidi/>
              <w:spacing w:after="0" w:line="240" w:lineRule="auto"/>
              <w:ind w:firstLine="4"/>
              <w:jc w:val="center"/>
              <w:rPr>
                <w:color w:val="000000"/>
                <w:sz w:val="22"/>
                <w:szCs w:val="22"/>
                <w:rtl/>
              </w:rPr>
            </w:pPr>
            <w:r w:rsidRPr="00833E03">
              <w:rPr>
                <w:rFonts w:hint="cs"/>
                <w:color w:val="000000"/>
                <w:sz w:val="22"/>
                <w:szCs w:val="22"/>
                <w:rtl/>
              </w:rPr>
              <w:t>40</w:t>
            </w:r>
          </w:p>
        </w:tc>
      </w:tr>
      <w:tr w:rsidR="00266034" w:rsidRPr="00946A9D" w14:paraId="3F9372FB" w14:textId="77777777" w:rsidTr="002E7852">
        <w:trPr>
          <w:trHeight w:val="343"/>
        </w:trPr>
        <w:tc>
          <w:tcPr>
            <w:tcW w:w="2126" w:type="dxa"/>
            <w:shd w:val="clear" w:color="auto" w:fill="auto"/>
            <w:vAlign w:val="center"/>
          </w:tcPr>
          <w:p w14:paraId="5D531DB8" w14:textId="77777777" w:rsidR="00266034" w:rsidRPr="00833E03" w:rsidRDefault="00266034" w:rsidP="00270B92">
            <w:pPr>
              <w:bidi/>
              <w:spacing w:after="0" w:line="240" w:lineRule="auto"/>
              <w:ind w:firstLine="4"/>
              <w:jc w:val="center"/>
              <w:rPr>
                <w:color w:val="000000"/>
                <w:sz w:val="22"/>
                <w:szCs w:val="22"/>
                <w:rtl/>
              </w:rPr>
            </w:pPr>
            <w:r w:rsidRPr="00833E03">
              <w:rPr>
                <w:rFonts w:hint="cs"/>
                <w:color w:val="000000"/>
                <w:sz w:val="22"/>
                <w:szCs w:val="22"/>
                <w:rtl/>
              </w:rPr>
              <w:t>فوق دیپلم</w:t>
            </w:r>
          </w:p>
        </w:tc>
        <w:tc>
          <w:tcPr>
            <w:tcW w:w="1276" w:type="dxa"/>
            <w:shd w:val="clear" w:color="auto" w:fill="auto"/>
            <w:vAlign w:val="center"/>
          </w:tcPr>
          <w:p w14:paraId="58A8135A" w14:textId="77777777" w:rsidR="00266034" w:rsidRPr="00833E03" w:rsidRDefault="00266034" w:rsidP="00270B92">
            <w:pPr>
              <w:bidi/>
              <w:spacing w:after="0" w:line="240" w:lineRule="auto"/>
              <w:ind w:firstLine="4"/>
              <w:jc w:val="center"/>
              <w:rPr>
                <w:color w:val="000000"/>
                <w:sz w:val="22"/>
                <w:szCs w:val="22"/>
                <w:rtl/>
              </w:rPr>
            </w:pPr>
            <w:r w:rsidRPr="00833E03">
              <w:rPr>
                <w:rFonts w:hint="cs"/>
                <w:color w:val="000000"/>
                <w:sz w:val="22"/>
                <w:szCs w:val="22"/>
                <w:rtl/>
              </w:rPr>
              <w:t>18</w:t>
            </w:r>
          </w:p>
        </w:tc>
        <w:tc>
          <w:tcPr>
            <w:tcW w:w="1418" w:type="dxa"/>
            <w:shd w:val="clear" w:color="auto" w:fill="auto"/>
            <w:vAlign w:val="center"/>
          </w:tcPr>
          <w:p w14:paraId="42FB5908" w14:textId="77777777" w:rsidR="00266034" w:rsidRPr="00833E03" w:rsidRDefault="00990092" w:rsidP="00270B92">
            <w:pPr>
              <w:bidi/>
              <w:spacing w:after="0" w:line="240" w:lineRule="auto"/>
              <w:ind w:firstLine="4"/>
              <w:jc w:val="center"/>
              <w:rPr>
                <w:color w:val="000000"/>
                <w:sz w:val="22"/>
                <w:szCs w:val="22"/>
                <w:rtl/>
              </w:rPr>
            </w:pPr>
            <w:r>
              <w:rPr>
                <w:rFonts w:hint="cs"/>
                <w:color w:val="000000"/>
                <w:sz w:val="22"/>
                <w:szCs w:val="22"/>
                <w:rtl/>
              </w:rPr>
              <w:t>1/5</w:t>
            </w:r>
          </w:p>
        </w:tc>
      </w:tr>
      <w:tr w:rsidR="00266034" w:rsidRPr="00946A9D" w14:paraId="47DC7380" w14:textId="77777777" w:rsidTr="002E7852">
        <w:trPr>
          <w:trHeight w:val="343"/>
        </w:trPr>
        <w:tc>
          <w:tcPr>
            <w:tcW w:w="2126" w:type="dxa"/>
            <w:shd w:val="clear" w:color="auto" w:fill="auto"/>
            <w:vAlign w:val="center"/>
          </w:tcPr>
          <w:p w14:paraId="16AED051" w14:textId="77777777" w:rsidR="00266034" w:rsidRPr="00833E03" w:rsidRDefault="00266034" w:rsidP="00270B92">
            <w:pPr>
              <w:bidi/>
              <w:spacing w:after="0" w:line="240" w:lineRule="auto"/>
              <w:ind w:firstLine="4"/>
              <w:jc w:val="center"/>
              <w:rPr>
                <w:color w:val="000000"/>
                <w:sz w:val="22"/>
                <w:szCs w:val="22"/>
                <w:rtl/>
              </w:rPr>
            </w:pPr>
            <w:r w:rsidRPr="00833E03">
              <w:rPr>
                <w:rFonts w:hint="cs"/>
                <w:color w:val="000000"/>
                <w:sz w:val="22"/>
                <w:szCs w:val="22"/>
                <w:rtl/>
              </w:rPr>
              <w:t>لیسانس</w:t>
            </w:r>
          </w:p>
        </w:tc>
        <w:tc>
          <w:tcPr>
            <w:tcW w:w="1276" w:type="dxa"/>
            <w:shd w:val="clear" w:color="auto" w:fill="auto"/>
            <w:vAlign w:val="center"/>
          </w:tcPr>
          <w:p w14:paraId="4B7A71B1" w14:textId="77777777" w:rsidR="00266034" w:rsidRPr="00833E03" w:rsidRDefault="00266034" w:rsidP="00270B92">
            <w:pPr>
              <w:bidi/>
              <w:spacing w:after="0" w:line="240" w:lineRule="auto"/>
              <w:ind w:firstLine="4"/>
              <w:jc w:val="center"/>
              <w:rPr>
                <w:color w:val="000000"/>
                <w:sz w:val="22"/>
                <w:szCs w:val="22"/>
                <w:rtl/>
              </w:rPr>
            </w:pPr>
            <w:r w:rsidRPr="00833E03">
              <w:rPr>
                <w:rFonts w:hint="cs"/>
                <w:color w:val="000000"/>
                <w:sz w:val="22"/>
                <w:szCs w:val="22"/>
                <w:rtl/>
              </w:rPr>
              <w:t>19</w:t>
            </w:r>
          </w:p>
        </w:tc>
        <w:tc>
          <w:tcPr>
            <w:tcW w:w="1418" w:type="dxa"/>
            <w:shd w:val="clear" w:color="auto" w:fill="auto"/>
            <w:vAlign w:val="center"/>
          </w:tcPr>
          <w:p w14:paraId="33686AF8" w14:textId="77777777" w:rsidR="00266034" w:rsidRPr="00833E03" w:rsidRDefault="00990092" w:rsidP="00270B92">
            <w:pPr>
              <w:bidi/>
              <w:spacing w:after="0" w:line="240" w:lineRule="auto"/>
              <w:ind w:firstLine="4"/>
              <w:jc w:val="center"/>
              <w:rPr>
                <w:color w:val="000000"/>
                <w:sz w:val="22"/>
                <w:szCs w:val="22"/>
                <w:rtl/>
              </w:rPr>
            </w:pPr>
            <w:r>
              <w:rPr>
                <w:rFonts w:hint="cs"/>
                <w:color w:val="000000"/>
                <w:sz w:val="22"/>
                <w:szCs w:val="22"/>
                <w:rtl/>
              </w:rPr>
              <w:t>3/5</w:t>
            </w:r>
          </w:p>
        </w:tc>
      </w:tr>
      <w:tr w:rsidR="00266034" w:rsidRPr="00946A9D" w14:paraId="4414BAEB" w14:textId="77777777" w:rsidTr="002E7852">
        <w:trPr>
          <w:trHeight w:val="343"/>
        </w:trPr>
        <w:tc>
          <w:tcPr>
            <w:tcW w:w="2126" w:type="dxa"/>
            <w:shd w:val="clear" w:color="auto" w:fill="auto"/>
            <w:vAlign w:val="center"/>
          </w:tcPr>
          <w:p w14:paraId="6F47D34F" w14:textId="77777777" w:rsidR="00266034" w:rsidRPr="00833E03" w:rsidRDefault="00266034" w:rsidP="00270B92">
            <w:pPr>
              <w:bidi/>
              <w:spacing w:after="0" w:line="240" w:lineRule="auto"/>
              <w:ind w:firstLine="4"/>
              <w:jc w:val="center"/>
              <w:rPr>
                <w:color w:val="000000"/>
                <w:sz w:val="22"/>
                <w:szCs w:val="22"/>
                <w:rtl/>
              </w:rPr>
            </w:pPr>
            <w:r w:rsidRPr="00833E03">
              <w:rPr>
                <w:rFonts w:hint="cs"/>
                <w:color w:val="000000"/>
                <w:sz w:val="22"/>
                <w:szCs w:val="22"/>
                <w:rtl/>
              </w:rPr>
              <w:t>فوق لیسانس</w:t>
            </w:r>
          </w:p>
        </w:tc>
        <w:tc>
          <w:tcPr>
            <w:tcW w:w="1276" w:type="dxa"/>
            <w:shd w:val="clear" w:color="auto" w:fill="auto"/>
            <w:vAlign w:val="center"/>
          </w:tcPr>
          <w:p w14:paraId="3182676D" w14:textId="77777777" w:rsidR="00266034" w:rsidRPr="00833E03" w:rsidRDefault="00266034" w:rsidP="00270B92">
            <w:pPr>
              <w:bidi/>
              <w:spacing w:after="0" w:line="240" w:lineRule="auto"/>
              <w:ind w:firstLine="4"/>
              <w:jc w:val="center"/>
              <w:rPr>
                <w:color w:val="000000"/>
                <w:sz w:val="22"/>
                <w:szCs w:val="22"/>
                <w:rtl/>
              </w:rPr>
            </w:pPr>
            <w:r w:rsidRPr="00833E03">
              <w:rPr>
                <w:rFonts w:hint="cs"/>
                <w:color w:val="000000"/>
                <w:sz w:val="22"/>
                <w:szCs w:val="22"/>
                <w:rtl/>
              </w:rPr>
              <w:t>8</w:t>
            </w:r>
          </w:p>
        </w:tc>
        <w:tc>
          <w:tcPr>
            <w:tcW w:w="1418" w:type="dxa"/>
            <w:shd w:val="clear" w:color="auto" w:fill="auto"/>
            <w:vAlign w:val="center"/>
          </w:tcPr>
          <w:p w14:paraId="72C67F76" w14:textId="77777777" w:rsidR="00266034" w:rsidRPr="00833E03" w:rsidRDefault="00990092" w:rsidP="00270B92">
            <w:pPr>
              <w:bidi/>
              <w:spacing w:after="0" w:line="240" w:lineRule="auto"/>
              <w:ind w:firstLine="4"/>
              <w:jc w:val="center"/>
              <w:rPr>
                <w:color w:val="000000"/>
                <w:sz w:val="22"/>
                <w:szCs w:val="22"/>
                <w:rtl/>
              </w:rPr>
            </w:pPr>
            <w:r>
              <w:rPr>
                <w:rFonts w:hint="cs"/>
                <w:color w:val="000000"/>
                <w:sz w:val="22"/>
                <w:szCs w:val="22"/>
                <w:rtl/>
              </w:rPr>
              <w:t>3/2</w:t>
            </w:r>
          </w:p>
        </w:tc>
      </w:tr>
      <w:tr w:rsidR="00266034" w:rsidRPr="00946A9D" w14:paraId="178DB8C8" w14:textId="77777777" w:rsidTr="002E7852">
        <w:trPr>
          <w:trHeight w:val="343"/>
        </w:trPr>
        <w:tc>
          <w:tcPr>
            <w:tcW w:w="2126" w:type="dxa"/>
            <w:shd w:val="clear" w:color="auto" w:fill="auto"/>
            <w:vAlign w:val="center"/>
          </w:tcPr>
          <w:p w14:paraId="6A539652" w14:textId="77777777" w:rsidR="00266034" w:rsidRPr="00833E03" w:rsidRDefault="00266034" w:rsidP="00270B92">
            <w:pPr>
              <w:bidi/>
              <w:spacing w:after="0" w:line="240" w:lineRule="auto"/>
              <w:ind w:firstLine="4"/>
              <w:jc w:val="center"/>
              <w:rPr>
                <w:color w:val="000000"/>
                <w:sz w:val="22"/>
                <w:szCs w:val="22"/>
                <w:rtl/>
              </w:rPr>
            </w:pPr>
            <w:r w:rsidRPr="00833E03">
              <w:rPr>
                <w:rFonts w:hint="cs"/>
                <w:color w:val="000000"/>
                <w:sz w:val="22"/>
                <w:szCs w:val="22"/>
                <w:rtl/>
              </w:rPr>
              <w:t>دکتری</w:t>
            </w:r>
          </w:p>
        </w:tc>
        <w:tc>
          <w:tcPr>
            <w:tcW w:w="1276" w:type="dxa"/>
            <w:shd w:val="clear" w:color="auto" w:fill="auto"/>
            <w:vAlign w:val="center"/>
          </w:tcPr>
          <w:p w14:paraId="23BAB689" w14:textId="77777777" w:rsidR="00266034" w:rsidRPr="00833E03" w:rsidRDefault="00266034" w:rsidP="00270B92">
            <w:pPr>
              <w:bidi/>
              <w:spacing w:after="0" w:line="240" w:lineRule="auto"/>
              <w:ind w:firstLine="4"/>
              <w:jc w:val="center"/>
              <w:rPr>
                <w:color w:val="000000"/>
                <w:sz w:val="22"/>
                <w:szCs w:val="22"/>
                <w:rtl/>
              </w:rPr>
            </w:pPr>
            <w:r w:rsidRPr="00833E03">
              <w:rPr>
                <w:rFonts w:hint="cs"/>
                <w:color w:val="000000"/>
                <w:sz w:val="22"/>
                <w:szCs w:val="22"/>
                <w:rtl/>
              </w:rPr>
              <w:t>-</w:t>
            </w:r>
          </w:p>
        </w:tc>
        <w:tc>
          <w:tcPr>
            <w:tcW w:w="1418" w:type="dxa"/>
            <w:shd w:val="clear" w:color="auto" w:fill="auto"/>
            <w:vAlign w:val="center"/>
          </w:tcPr>
          <w:p w14:paraId="4CF96B14" w14:textId="77777777" w:rsidR="00266034" w:rsidRPr="00833E03" w:rsidRDefault="00266034" w:rsidP="00270B92">
            <w:pPr>
              <w:bidi/>
              <w:spacing w:after="0" w:line="240" w:lineRule="auto"/>
              <w:ind w:firstLine="4"/>
              <w:jc w:val="center"/>
              <w:rPr>
                <w:color w:val="000000"/>
                <w:sz w:val="22"/>
                <w:szCs w:val="22"/>
                <w:rtl/>
              </w:rPr>
            </w:pPr>
            <w:r w:rsidRPr="00833E03">
              <w:rPr>
                <w:rFonts w:hint="cs"/>
                <w:color w:val="000000"/>
                <w:sz w:val="22"/>
                <w:szCs w:val="22"/>
                <w:rtl/>
              </w:rPr>
              <w:t>-</w:t>
            </w:r>
          </w:p>
        </w:tc>
      </w:tr>
      <w:tr w:rsidR="00266034" w:rsidRPr="00946A9D" w14:paraId="34A20C10" w14:textId="77777777" w:rsidTr="002E7852">
        <w:trPr>
          <w:trHeight w:val="343"/>
        </w:trPr>
        <w:tc>
          <w:tcPr>
            <w:tcW w:w="2126" w:type="dxa"/>
            <w:shd w:val="clear" w:color="auto" w:fill="auto"/>
            <w:vAlign w:val="center"/>
          </w:tcPr>
          <w:p w14:paraId="32F69451" w14:textId="77777777" w:rsidR="00266034" w:rsidRPr="00833E03" w:rsidRDefault="00266034" w:rsidP="00270B92">
            <w:pPr>
              <w:bidi/>
              <w:spacing w:after="0" w:line="240" w:lineRule="auto"/>
              <w:ind w:firstLine="4"/>
              <w:jc w:val="center"/>
              <w:rPr>
                <w:color w:val="000000"/>
                <w:sz w:val="22"/>
                <w:szCs w:val="22"/>
                <w:rtl/>
              </w:rPr>
            </w:pPr>
            <w:r w:rsidRPr="00833E03">
              <w:rPr>
                <w:rFonts w:hint="cs"/>
                <w:color w:val="000000"/>
                <w:sz w:val="22"/>
                <w:szCs w:val="22"/>
                <w:rtl/>
              </w:rPr>
              <w:t>مقادیر اظهارنشده</w:t>
            </w:r>
          </w:p>
        </w:tc>
        <w:tc>
          <w:tcPr>
            <w:tcW w:w="1276" w:type="dxa"/>
            <w:shd w:val="clear" w:color="auto" w:fill="auto"/>
            <w:vAlign w:val="center"/>
          </w:tcPr>
          <w:p w14:paraId="38A4C217" w14:textId="77777777" w:rsidR="00266034" w:rsidRPr="00833E03" w:rsidRDefault="00266034" w:rsidP="00270B92">
            <w:pPr>
              <w:bidi/>
              <w:spacing w:after="0" w:line="240" w:lineRule="auto"/>
              <w:ind w:firstLine="4"/>
              <w:jc w:val="center"/>
              <w:rPr>
                <w:color w:val="000000"/>
                <w:sz w:val="22"/>
                <w:szCs w:val="22"/>
                <w:rtl/>
              </w:rPr>
            </w:pPr>
            <w:r w:rsidRPr="00833E03">
              <w:rPr>
                <w:rFonts w:hint="cs"/>
                <w:color w:val="000000"/>
                <w:sz w:val="22"/>
                <w:szCs w:val="22"/>
                <w:rtl/>
              </w:rPr>
              <w:t>9</w:t>
            </w:r>
          </w:p>
        </w:tc>
        <w:tc>
          <w:tcPr>
            <w:tcW w:w="1418" w:type="dxa"/>
            <w:shd w:val="clear" w:color="auto" w:fill="auto"/>
            <w:vAlign w:val="center"/>
          </w:tcPr>
          <w:p w14:paraId="23B6BDF4" w14:textId="77777777" w:rsidR="00266034" w:rsidRPr="00833E03" w:rsidRDefault="00266034" w:rsidP="00270B92">
            <w:pPr>
              <w:bidi/>
              <w:spacing w:after="0" w:line="240" w:lineRule="auto"/>
              <w:ind w:firstLine="4"/>
              <w:jc w:val="center"/>
              <w:rPr>
                <w:color w:val="000000"/>
                <w:sz w:val="22"/>
                <w:szCs w:val="22"/>
                <w:rtl/>
              </w:rPr>
            </w:pPr>
            <w:r w:rsidRPr="00833E03">
              <w:rPr>
                <w:rFonts w:hint="cs"/>
                <w:color w:val="000000"/>
                <w:sz w:val="22"/>
                <w:szCs w:val="22"/>
                <w:rtl/>
              </w:rPr>
              <w:t>-</w:t>
            </w:r>
          </w:p>
        </w:tc>
      </w:tr>
      <w:tr w:rsidR="00266034" w:rsidRPr="00946A9D" w14:paraId="73296995" w14:textId="77777777" w:rsidTr="002E7852">
        <w:trPr>
          <w:trHeight w:val="343"/>
        </w:trPr>
        <w:tc>
          <w:tcPr>
            <w:tcW w:w="2126" w:type="dxa"/>
            <w:shd w:val="clear" w:color="auto" w:fill="auto"/>
            <w:vAlign w:val="center"/>
          </w:tcPr>
          <w:p w14:paraId="47B59429" w14:textId="77777777" w:rsidR="00266034" w:rsidRPr="00833E03" w:rsidRDefault="00266034" w:rsidP="00270B92">
            <w:pPr>
              <w:bidi/>
              <w:spacing w:after="0" w:line="240" w:lineRule="auto"/>
              <w:ind w:firstLine="4"/>
              <w:jc w:val="center"/>
              <w:rPr>
                <w:color w:val="000000"/>
                <w:sz w:val="22"/>
                <w:szCs w:val="22"/>
                <w:rtl/>
              </w:rPr>
            </w:pPr>
            <w:r w:rsidRPr="00833E03">
              <w:rPr>
                <w:rFonts w:hint="cs"/>
                <w:color w:val="000000"/>
                <w:sz w:val="22"/>
                <w:szCs w:val="22"/>
                <w:rtl/>
              </w:rPr>
              <w:t>جمع</w:t>
            </w:r>
          </w:p>
        </w:tc>
        <w:tc>
          <w:tcPr>
            <w:tcW w:w="1276" w:type="dxa"/>
            <w:shd w:val="clear" w:color="auto" w:fill="auto"/>
            <w:vAlign w:val="center"/>
          </w:tcPr>
          <w:p w14:paraId="1C01B446" w14:textId="77777777" w:rsidR="00266034" w:rsidRPr="00833E03" w:rsidRDefault="00266034" w:rsidP="00270B92">
            <w:pPr>
              <w:bidi/>
              <w:spacing w:after="0" w:line="240" w:lineRule="auto"/>
              <w:ind w:firstLine="4"/>
              <w:jc w:val="center"/>
              <w:rPr>
                <w:color w:val="000000"/>
                <w:sz w:val="22"/>
                <w:szCs w:val="22"/>
                <w:rtl/>
              </w:rPr>
            </w:pPr>
            <w:r w:rsidRPr="00833E03">
              <w:rPr>
                <w:rFonts w:hint="cs"/>
                <w:color w:val="000000"/>
                <w:sz w:val="22"/>
                <w:szCs w:val="22"/>
                <w:rtl/>
              </w:rPr>
              <w:t>364</w:t>
            </w:r>
          </w:p>
        </w:tc>
        <w:tc>
          <w:tcPr>
            <w:tcW w:w="1418" w:type="dxa"/>
            <w:shd w:val="clear" w:color="auto" w:fill="auto"/>
            <w:vAlign w:val="center"/>
          </w:tcPr>
          <w:p w14:paraId="086DB0EF" w14:textId="77777777" w:rsidR="00266034" w:rsidRPr="00833E03" w:rsidRDefault="00266034" w:rsidP="00270B92">
            <w:pPr>
              <w:bidi/>
              <w:spacing w:after="0" w:line="240" w:lineRule="auto"/>
              <w:ind w:firstLine="4"/>
              <w:jc w:val="center"/>
              <w:rPr>
                <w:color w:val="000000"/>
                <w:sz w:val="22"/>
                <w:szCs w:val="22"/>
                <w:rtl/>
              </w:rPr>
            </w:pPr>
            <w:r w:rsidRPr="00833E03">
              <w:rPr>
                <w:rFonts w:hint="cs"/>
                <w:color w:val="000000"/>
                <w:sz w:val="22"/>
                <w:szCs w:val="22"/>
                <w:rtl/>
              </w:rPr>
              <w:t>100</w:t>
            </w:r>
          </w:p>
        </w:tc>
      </w:tr>
    </w:tbl>
    <w:p w14:paraId="16C47224" w14:textId="77777777" w:rsidR="00266034" w:rsidRPr="00946A9D" w:rsidRDefault="00266034" w:rsidP="00270B92">
      <w:pPr>
        <w:bidi/>
        <w:spacing w:after="0" w:line="240" w:lineRule="auto"/>
        <w:ind w:firstLine="4"/>
        <w:jc w:val="center"/>
        <w:rPr>
          <w:b/>
          <w:bCs/>
          <w:color w:val="000000"/>
          <w:sz w:val="20"/>
          <w:szCs w:val="20"/>
          <w:rtl/>
        </w:rPr>
      </w:pPr>
      <w:r w:rsidRPr="00946A9D">
        <w:rPr>
          <w:rFonts w:hint="cs"/>
          <w:b/>
          <w:bCs/>
          <w:color w:val="000000"/>
          <w:sz w:val="20"/>
          <w:szCs w:val="20"/>
          <w:rtl/>
        </w:rPr>
        <w:t xml:space="preserve"> </w:t>
      </w:r>
    </w:p>
    <w:p w14:paraId="095B900B" w14:textId="77777777" w:rsidR="00266034" w:rsidRPr="00946A9D" w:rsidRDefault="00266034" w:rsidP="00270B92">
      <w:pPr>
        <w:bidi/>
        <w:spacing w:after="0" w:line="240" w:lineRule="auto"/>
        <w:ind w:firstLine="4"/>
        <w:jc w:val="both"/>
        <w:rPr>
          <w:color w:val="000000"/>
          <w:szCs w:val="24"/>
          <w:rtl/>
        </w:rPr>
      </w:pPr>
    </w:p>
    <w:p w14:paraId="18B1BBFB" w14:textId="77777777" w:rsidR="00266034" w:rsidRPr="00946A9D" w:rsidRDefault="00266034" w:rsidP="00270B92">
      <w:pPr>
        <w:bidi/>
        <w:spacing w:after="0" w:line="240" w:lineRule="auto"/>
        <w:ind w:firstLine="4"/>
        <w:rPr>
          <w:color w:val="000000"/>
          <w:szCs w:val="24"/>
          <w:rtl/>
        </w:rPr>
      </w:pPr>
    </w:p>
    <w:p w14:paraId="758558AF" w14:textId="77777777" w:rsidR="00266034" w:rsidRPr="00946A9D" w:rsidRDefault="00266034" w:rsidP="00270B92">
      <w:pPr>
        <w:bidi/>
        <w:spacing w:after="0" w:line="240" w:lineRule="auto"/>
        <w:ind w:firstLine="4"/>
        <w:rPr>
          <w:color w:val="000000"/>
          <w:szCs w:val="24"/>
          <w:rtl/>
        </w:rPr>
      </w:pPr>
    </w:p>
    <w:p w14:paraId="17A81CE0" w14:textId="77777777" w:rsidR="00266034" w:rsidRPr="00946A9D" w:rsidRDefault="00266034" w:rsidP="00270B92">
      <w:pPr>
        <w:bidi/>
        <w:spacing w:after="0" w:line="240" w:lineRule="auto"/>
        <w:ind w:firstLine="4"/>
        <w:rPr>
          <w:color w:val="000000"/>
          <w:szCs w:val="24"/>
          <w:rtl/>
        </w:rPr>
      </w:pPr>
    </w:p>
    <w:p w14:paraId="2768750C" w14:textId="77777777" w:rsidR="00266034" w:rsidRPr="00946A9D" w:rsidRDefault="00266034" w:rsidP="00270B92">
      <w:pPr>
        <w:bidi/>
        <w:spacing w:after="0"/>
        <w:ind w:firstLine="4"/>
        <w:jc w:val="both"/>
        <w:rPr>
          <w:color w:val="000000"/>
          <w:szCs w:val="24"/>
          <w:rtl/>
        </w:rPr>
      </w:pPr>
    </w:p>
    <w:p w14:paraId="6D5F259F" w14:textId="77777777" w:rsidR="00266034" w:rsidRPr="00946A9D" w:rsidRDefault="00266034" w:rsidP="00270B92">
      <w:pPr>
        <w:bidi/>
        <w:spacing w:after="0"/>
        <w:ind w:firstLine="4"/>
        <w:jc w:val="both"/>
        <w:rPr>
          <w:color w:val="000000"/>
          <w:szCs w:val="24"/>
          <w:rtl/>
        </w:rPr>
      </w:pPr>
    </w:p>
    <w:p w14:paraId="763343E9" w14:textId="77777777" w:rsidR="00266034" w:rsidRPr="00946A9D" w:rsidRDefault="00266034" w:rsidP="00270B92">
      <w:pPr>
        <w:bidi/>
        <w:spacing w:after="0"/>
        <w:ind w:firstLine="4"/>
        <w:jc w:val="both"/>
        <w:rPr>
          <w:color w:val="000000"/>
          <w:szCs w:val="24"/>
          <w:rtl/>
        </w:rPr>
      </w:pPr>
    </w:p>
    <w:p w14:paraId="27C14B4A" w14:textId="77777777" w:rsidR="00880645" w:rsidRPr="00946A9D" w:rsidRDefault="00880645" w:rsidP="00270B92">
      <w:pPr>
        <w:bidi/>
        <w:spacing w:after="0"/>
        <w:ind w:firstLine="4"/>
        <w:jc w:val="both"/>
        <w:rPr>
          <w:color w:val="000000"/>
          <w:sz w:val="32"/>
          <w:rtl/>
        </w:rPr>
      </w:pPr>
    </w:p>
    <w:p w14:paraId="3D722349" w14:textId="77777777" w:rsidR="00880645" w:rsidRPr="00946A9D" w:rsidRDefault="00880645" w:rsidP="00270B92">
      <w:pPr>
        <w:bidi/>
        <w:spacing w:after="0"/>
        <w:ind w:firstLine="4"/>
        <w:jc w:val="both"/>
        <w:rPr>
          <w:color w:val="000000"/>
          <w:sz w:val="32"/>
          <w:rtl/>
        </w:rPr>
      </w:pPr>
    </w:p>
    <w:p w14:paraId="5EC07358" w14:textId="77777777" w:rsidR="00880645" w:rsidRPr="00946A9D" w:rsidRDefault="00880645" w:rsidP="00270B92">
      <w:pPr>
        <w:bidi/>
        <w:spacing w:after="0"/>
        <w:ind w:firstLine="4"/>
        <w:jc w:val="both"/>
        <w:rPr>
          <w:color w:val="000000"/>
          <w:sz w:val="32"/>
          <w:rtl/>
        </w:rPr>
      </w:pPr>
    </w:p>
    <w:p w14:paraId="1815F048" w14:textId="77777777" w:rsidR="00664068" w:rsidRDefault="00266034" w:rsidP="00270B92">
      <w:pPr>
        <w:bidi/>
        <w:spacing w:after="0" w:line="360" w:lineRule="auto"/>
        <w:ind w:firstLine="4"/>
        <w:jc w:val="both"/>
        <w:rPr>
          <w:color w:val="000000"/>
          <w:sz w:val="32"/>
          <w:rtl/>
        </w:rPr>
      </w:pPr>
      <w:r w:rsidRPr="00946A9D">
        <w:rPr>
          <w:rFonts w:hint="cs"/>
          <w:color w:val="000000"/>
          <w:sz w:val="32"/>
          <w:rtl/>
        </w:rPr>
        <w:t xml:space="preserve">با توجه به اطلاعات جدول بالا سطح تحصیلات مادر اکثر پاسخگویان (40 درصد) در حد دیپلم میباشد. همچنین، سطح تحصیلات 13 درصد بی سواد، </w:t>
      </w:r>
      <w:r w:rsidR="00990092">
        <w:rPr>
          <w:rFonts w:hint="cs"/>
          <w:color w:val="000000"/>
          <w:sz w:val="32"/>
          <w:rtl/>
        </w:rPr>
        <w:t>4/19</w:t>
      </w:r>
      <w:r w:rsidRPr="00946A9D">
        <w:rPr>
          <w:rFonts w:hint="cs"/>
          <w:color w:val="000000"/>
          <w:sz w:val="32"/>
          <w:rtl/>
        </w:rPr>
        <w:t xml:space="preserve"> درصد پنجم ابتدایی، </w:t>
      </w:r>
      <w:r w:rsidR="00990092">
        <w:rPr>
          <w:rFonts w:hint="cs"/>
          <w:color w:val="000000"/>
          <w:sz w:val="32"/>
          <w:rtl/>
        </w:rPr>
        <w:t>9/14</w:t>
      </w:r>
      <w:r w:rsidRPr="00946A9D">
        <w:rPr>
          <w:rFonts w:hint="cs"/>
          <w:color w:val="000000"/>
          <w:sz w:val="32"/>
          <w:rtl/>
        </w:rPr>
        <w:t xml:space="preserve"> درصد سیکل، </w:t>
      </w:r>
      <w:r w:rsidR="00990092">
        <w:rPr>
          <w:rFonts w:hint="cs"/>
          <w:color w:val="000000"/>
          <w:sz w:val="32"/>
          <w:rtl/>
        </w:rPr>
        <w:t>1/5</w:t>
      </w:r>
      <w:r w:rsidRPr="00946A9D">
        <w:rPr>
          <w:rFonts w:hint="cs"/>
          <w:color w:val="000000"/>
          <w:sz w:val="32"/>
          <w:rtl/>
        </w:rPr>
        <w:t xml:space="preserve">درصد فوق دیپلم، </w:t>
      </w:r>
      <w:r w:rsidR="00990092">
        <w:rPr>
          <w:rFonts w:hint="cs"/>
          <w:color w:val="000000"/>
          <w:sz w:val="32"/>
          <w:rtl/>
        </w:rPr>
        <w:t>3/5</w:t>
      </w:r>
      <w:r w:rsidRPr="00946A9D">
        <w:rPr>
          <w:rFonts w:hint="cs"/>
          <w:color w:val="000000"/>
          <w:sz w:val="32"/>
          <w:rtl/>
        </w:rPr>
        <w:t xml:space="preserve">درصد لیسانس و </w:t>
      </w:r>
      <w:r w:rsidR="00990092">
        <w:rPr>
          <w:rFonts w:hint="cs"/>
          <w:color w:val="000000"/>
          <w:sz w:val="32"/>
          <w:rtl/>
        </w:rPr>
        <w:t>3/</w:t>
      </w:r>
      <w:r w:rsidR="00664068">
        <w:rPr>
          <w:rFonts w:hint="cs"/>
          <w:color w:val="000000"/>
          <w:sz w:val="32"/>
          <w:rtl/>
        </w:rPr>
        <w:t>2</w:t>
      </w:r>
      <w:r w:rsidR="00664068" w:rsidRPr="00946A9D">
        <w:rPr>
          <w:rFonts w:hint="cs"/>
          <w:color w:val="000000"/>
          <w:sz w:val="32"/>
          <w:rtl/>
        </w:rPr>
        <w:t xml:space="preserve"> درصد نیز سطح تحصیلات مادرشان را فوق لیسانس اعلام </w:t>
      </w:r>
      <w:r w:rsidR="00E31F1F" w:rsidRPr="00E31F1F">
        <w:rPr>
          <w:color w:val="000000"/>
          <w:sz w:val="32"/>
          <w:rtl/>
        </w:rPr>
        <w:t>کرده اند.</w:t>
      </w:r>
    </w:p>
    <w:p w14:paraId="1CAFB08F" w14:textId="77777777" w:rsidR="00E31F1F" w:rsidRDefault="00E31F1F" w:rsidP="00E31F1F">
      <w:pPr>
        <w:bidi/>
        <w:spacing w:after="0" w:line="360" w:lineRule="auto"/>
        <w:ind w:firstLine="4"/>
        <w:jc w:val="both"/>
        <w:rPr>
          <w:color w:val="000000"/>
          <w:sz w:val="32"/>
          <w:rtl/>
        </w:rPr>
      </w:pPr>
    </w:p>
    <w:p w14:paraId="1B150C7B" w14:textId="77777777" w:rsidR="00266034" w:rsidRPr="00946A9D" w:rsidRDefault="00664068" w:rsidP="0071009E">
      <w:pPr>
        <w:bidi/>
        <w:spacing w:after="0" w:line="360" w:lineRule="auto"/>
        <w:ind w:firstLine="4"/>
        <w:jc w:val="center"/>
        <w:rPr>
          <w:color w:val="000000"/>
          <w:sz w:val="32"/>
          <w:rtl/>
        </w:rPr>
      </w:pPr>
      <w:r w:rsidRPr="00946A9D">
        <w:rPr>
          <w:rFonts w:hint="cs"/>
          <w:color w:val="000000"/>
          <w:sz w:val="32"/>
          <w:rtl/>
        </w:rPr>
        <w:t>.</w:t>
      </w:r>
      <w:r>
        <w:rPr>
          <w:noProof/>
          <w:color w:val="000000"/>
          <w:lang w:bidi="fa-IR"/>
        </w:rPr>
        <w:drawing>
          <wp:inline distT="0" distB="0" distL="0" distR="0" wp14:anchorId="684E086F" wp14:editId="14A66D88">
            <wp:extent cx="4438650" cy="1838325"/>
            <wp:effectExtent l="19050" t="0" r="19050" b="0"/>
            <wp:docPr id="16"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18C9CCF" w14:textId="77777777" w:rsidR="00266034" w:rsidRDefault="00266034" w:rsidP="00270B92">
      <w:pPr>
        <w:bidi/>
        <w:spacing w:after="0" w:line="240" w:lineRule="auto"/>
        <w:ind w:firstLine="4"/>
        <w:jc w:val="center"/>
        <w:rPr>
          <w:color w:val="000000"/>
          <w:sz w:val="22"/>
          <w:szCs w:val="22"/>
          <w:rtl/>
        </w:rPr>
      </w:pPr>
      <w:r w:rsidRPr="00946A9D">
        <w:rPr>
          <w:rFonts w:hint="cs"/>
          <w:b/>
          <w:bCs/>
          <w:sz w:val="22"/>
          <w:szCs w:val="22"/>
          <w:rtl/>
        </w:rPr>
        <w:t>نمودار 4-4- توزیع فراوانی پاسخگویان بر حسب سطح تحصیلات مادر</w:t>
      </w:r>
    </w:p>
    <w:p w14:paraId="5A6867AC" w14:textId="77777777" w:rsidR="00E31F1F" w:rsidRPr="00946A9D" w:rsidRDefault="00E31F1F" w:rsidP="00E31F1F">
      <w:pPr>
        <w:bidi/>
        <w:spacing w:after="0" w:line="240" w:lineRule="auto"/>
        <w:ind w:firstLine="4"/>
        <w:jc w:val="center"/>
        <w:rPr>
          <w:color w:val="000000"/>
          <w:sz w:val="22"/>
          <w:szCs w:val="22"/>
          <w:rtl/>
        </w:rPr>
      </w:pPr>
    </w:p>
    <w:p w14:paraId="725E0D58" w14:textId="77777777" w:rsidR="00266034" w:rsidRPr="00946A9D" w:rsidRDefault="00266034" w:rsidP="00270B92">
      <w:pPr>
        <w:pStyle w:val="Heading1"/>
        <w:bidi/>
        <w:ind w:firstLine="4"/>
        <w:rPr>
          <w:rFonts w:cs="B Lotus"/>
          <w:rtl/>
        </w:rPr>
      </w:pPr>
      <w:bookmarkStart w:id="42" w:name="_Toc406671941"/>
      <w:r w:rsidRPr="00946A9D">
        <w:rPr>
          <w:rFonts w:cs="B Lotus" w:hint="cs"/>
          <w:rtl/>
        </w:rPr>
        <w:t>4-1-5- توزیع فراوانی پاسخگویان برحسب وضعیت شغلی پدر</w:t>
      </w:r>
      <w:bookmarkEnd w:id="42"/>
    </w:p>
    <w:p w14:paraId="1D32DD56" w14:textId="77777777" w:rsidR="00266034" w:rsidRPr="00946A9D" w:rsidRDefault="00266034" w:rsidP="00270B92">
      <w:pPr>
        <w:bidi/>
        <w:spacing w:after="0" w:line="240" w:lineRule="auto"/>
        <w:ind w:firstLine="4"/>
        <w:jc w:val="center"/>
        <w:rPr>
          <w:b/>
          <w:bCs/>
          <w:color w:val="000000"/>
          <w:sz w:val="22"/>
          <w:szCs w:val="22"/>
          <w:rtl/>
        </w:rPr>
      </w:pPr>
      <w:r w:rsidRPr="00946A9D">
        <w:rPr>
          <w:rFonts w:hint="cs"/>
          <w:b/>
          <w:bCs/>
          <w:color w:val="000000"/>
          <w:sz w:val="22"/>
          <w:szCs w:val="22"/>
          <w:rtl/>
        </w:rPr>
        <w:t>جدول 4-5- توزیع فراوانی پاسخگویان برحسب وضعیت شغلی پدر</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845"/>
        <w:gridCol w:w="1246"/>
      </w:tblGrid>
      <w:tr w:rsidR="00266034" w:rsidRPr="00946A9D" w14:paraId="3A3CC386" w14:textId="77777777" w:rsidTr="003313E3">
        <w:trPr>
          <w:trHeight w:val="361"/>
          <w:jc w:val="center"/>
        </w:trPr>
        <w:tc>
          <w:tcPr>
            <w:tcW w:w="1580" w:type="dxa"/>
            <w:shd w:val="clear" w:color="auto" w:fill="auto"/>
            <w:vAlign w:val="center"/>
          </w:tcPr>
          <w:p w14:paraId="4361E32A" w14:textId="77777777" w:rsidR="00266034" w:rsidRPr="00946A9D" w:rsidRDefault="00266034" w:rsidP="00270B92">
            <w:pPr>
              <w:bidi/>
              <w:spacing w:after="0" w:line="240" w:lineRule="auto"/>
              <w:ind w:firstLine="4"/>
              <w:jc w:val="center"/>
              <w:rPr>
                <w:color w:val="000000"/>
                <w:sz w:val="22"/>
                <w:szCs w:val="22"/>
                <w:rtl/>
              </w:rPr>
            </w:pPr>
            <w:r w:rsidRPr="00946A9D">
              <w:rPr>
                <w:rFonts w:hint="cs"/>
                <w:color w:val="000000"/>
                <w:sz w:val="22"/>
                <w:szCs w:val="22"/>
                <w:rtl/>
              </w:rPr>
              <w:t xml:space="preserve">وضعیت شغلی پدر </w:t>
            </w:r>
          </w:p>
        </w:tc>
        <w:tc>
          <w:tcPr>
            <w:tcW w:w="845" w:type="dxa"/>
            <w:shd w:val="clear" w:color="auto" w:fill="auto"/>
            <w:vAlign w:val="center"/>
          </w:tcPr>
          <w:p w14:paraId="1D54A192" w14:textId="77777777" w:rsidR="00266034" w:rsidRPr="00946A9D" w:rsidRDefault="00266034" w:rsidP="00270B92">
            <w:pPr>
              <w:bidi/>
              <w:spacing w:after="0" w:line="240" w:lineRule="auto"/>
              <w:ind w:firstLine="4"/>
              <w:jc w:val="center"/>
              <w:rPr>
                <w:color w:val="000000"/>
                <w:sz w:val="22"/>
                <w:szCs w:val="22"/>
                <w:rtl/>
              </w:rPr>
            </w:pPr>
            <w:r w:rsidRPr="00946A9D">
              <w:rPr>
                <w:rFonts w:hint="cs"/>
                <w:color w:val="000000"/>
                <w:sz w:val="22"/>
                <w:szCs w:val="22"/>
                <w:rtl/>
              </w:rPr>
              <w:t>فراواني</w:t>
            </w:r>
          </w:p>
        </w:tc>
        <w:tc>
          <w:tcPr>
            <w:tcW w:w="1246" w:type="dxa"/>
            <w:shd w:val="clear" w:color="auto" w:fill="auto"/>
            <w:vAlign w:val="center"/>
          </w:tcPr>
          <w:p w14:paraId="52C71350" w14:textId="77777777" w:rsidR="00266034" w:rsidRPr="00946A9D" w:rsidRDefault="00266034" w:rsidP="00270B92">
            <w:pPr>
              <w:bidi/>
              <w:spacing w:after="0" w:line="240" w:lineRule="auto"/>
              <w:ind w:firstLine="4"/>
              <w:jc w:val="center"/>
              <w:rPr>
                <w:color w:val="000000"/>
                <w:sz w:val="22"/>
                <w:szCs w:val="22"/>
                <w:rtl/>
              </w:rPr>
            </w:pPr>
            <w:r w:rsidRPr="00946A9D">
              <w:rPr>
                <w:rFonts w:hint="cs"/>
                <w:color w:val="000000"/>
                <w:sz w:val="22"/>
                <w:szCs w:val="22"/>
                <w:rtl/>
              </w:rPr>
              <w:t>درصد معتبر</w:t>
            </w:r>
          </w:p>
        </w:tc>
      </w:tr>
      <w:tr w:rsidR="00266034" w:rsidRPr="00946A9D" w14:paraId="65D261F6" w14:textId="77777777" w:rsidTr="003313E3">
        <w:trPr>
          <w:trHeight w:val="349"/>
          <w:jc w:val="center"/>
        </w:trPr>
        <w:tc>
          <w:tcPr>
            <w:tcW w:w="1580" w:type="dxa"/>
            <w:shd w:val="clear" w:color="auto" w:fill="auto"/>
            <w:vAlign w:val="center"/>
          </w:tcPr>
          <w:p w14:paraId="4825AEE4" w14:textId="77777777" w:rsidR="00266034" w:rsidRPr="00946A9D" w:rsidRDefault="00266034" w:rsidP="00270B92">
            <w:pPr>
              <w:bidi/>
              <w:spacing w:after="0" w:line="240" w:lineRule="auto"/>
              <w:ind w:firstLine="4"/>
              <w:jc w:val="center"/>
              <w:rPr>
                <w:color w:val="000000"/>
                <w:sz w:val="22"/>
                <w:szCs w:val="22"/>
                <w:rtl/>
              </w:rPr>
            </w:pPr>
            <w:r w:rsidRPr="00946A9D">
              <w:rPr>
                <w:rFonts w:hint="cs"/>
                <w:color w:val="000000"/>
                <w:sz w:val="22"/>
                <w:szCs w:val="22"/>
                <w:rtl/>
              </w:rPr>
              <w:t>شاغل</w:t>
            </w:r>
          </w:p>
        </w:tc>
        <w:tc>
          <w:tcPr>
            <w:tcW w:w="845" w:type="dxa"/>
            <w:shd w:val="clear" w:color="auto" w:fill="auto"/>
            <w:vAlign w:val="center"/>
          </w:tcPr>
          <w:p w14:paraId="68B3380B" w14:textId="77777777" w:rsidR="00266034" w:rsidRPr="00946A9D" w:rsidRDefault="00266034" w:rsidP="00270B92">
            <w:pPr>
              <w:tabs>
                <w:tab w:val="left" w:pos="2419"/>
              </w:tabs>
              <w:bidi/>
              <w:spacing w:after="0" w:line="240" w:lineRule="auto"/>
              <w:ind w:firstLine="4"/>
              <w:jc w:val="center"/>
              <w:rPr>
                <w:color w:val="000000"/>
                <w:sz w:val="22"/>
                <w:szCs w:val="22"/>
                <w:rtl/>
              </w:rPr>
            </w:pPr>
            <w:r w:rsidRPr="00946A9D">
              <w:rPr>
                <w:rFonts w:hint="cs"/>
                <w:color w:val="000000"/>
                <w:sz w:val="22"/>
                <w:szCs w:val="22"/>
                <w:rtl/>
              </w:rPr>
              <w:t>261</w:t>
            </w:r>
          </w:p>
        </w:tc>
        <w:tc>
          <w:tcPr>
            <w:tcW w:w="1246" w:type="dxa"/>
            <w:shd w:val="clear" w:color="auto" w:fill="auto"/>
            <w:vAlign w:val="center"/>
          </w:tcPr>
          <w:p w14:paraId="3E79E852" w14:textId="77777777" w:rsidR="00266034" w:rsidRPr="00946A9D" w:rsidRDefault="00990092" w:rsidP="00270B92">
            <w:pPr>
              <w:tabs>
                <w:tab w:val="left" w:pos="2419"/>
              </w:tabs>
              <w:bidi/>
              <w:spacing w:after="0" w:line="240" w:lineRule="auto"/>
              <w:ind w:firstLine="4"/>
              <w:jc w:val="center"/>
              <w:rPr>
                <w:color w:val="000000"/>
                <w:sz w:val="22"/>
                <w:szCs w:val="22"/>
                <w:rtl/>
              </w:rPr>
            </w:pPr>
            <w:r>
              <w:rPr>
                <w:rFonts w:hint="cs"/>
                <w:color w:val="000000"/>
                <w:sz w:val="22"/>
                <w:szCs w:val="22"/>
                <w:rtl/>
              </w:rPr>
              <w:t>3/72</w:t>
            </w:r>
          </w:p>
        </w:tc>
      </w:tr>
      <w:tr w:rsidR="00266034" w:rsidRPr="00946A9D" w14:paraId="6FFF6D8A" w14:textId="77777777" w:rsidTr="003313E3">
        <w:trPr>
          <w:trHeight w:val="361"/>
          <w:jc w:val="center"/>
        </w:trPr>
        <w:tc>
          <w:tcPr>
            <w:tcW w:w="1580" w:type="dxa"/>
            <w:shd w:val="clear" w:color="auto" w:fill="auto"/>
            <w:vAlign w:val="center"/>
          </w:tcPr>
          <w:p w14:paraId="530501D8" w14:textId="77777777" w:rsidR="00266034" w:rsidRPr="00946A9D" w:rsidRDefault="00266034" w:rsidP="00270B92">
            <w:pPr>
              <w:bidi/>
              <w:spacing w:after="0" w:line="240" w:lineRule="auto"/>
              <w:ind w:firstLine="4"/>
              <w:jc w:val="center"/>
              <w:rPr>
                <w:color w:val="000000"/>
                <w:sz w:val="22"/>
                <w:szCs w:val="22"/>
                <w:rtl/>
              </w:rPr>
            </w:pPr>
            <w:r w:rsidRPr="00946A9D">
              <w:rPr>
                <w:rFonts w:hint="cs"/>
                <w:color w:val="000000"/>
                <w:sz w:val="22"/>
                <w:szCs w:val="22"/>
                <w:rtl/>
              </w:rPr>
              <w:t>بیکار</w:t>
            </w:r>
          </w:p>
        </w:tc>
        <w:tc>
          <w:tcPr>
            <w:tcW w:w="845" w:type="dxa"/>
            <w:shd w:val="clear" w:color="auto" w:fill="auto"/>
            <w:vAlign w:val="center"/>
          </w:tcPr>
          <w:p w14:paraId="02248F64" w14:textId="77777777" w:rsidR="00266034" w:rsidRPr="00946A9D" w:rsidRDefault="00266034" w:rsidP="00270B92">
            <w:pPr>
              <w:tabs>
                <w:tab w:val="left" w:pos="2419"/>
              </w:tabs>
              <w:bidi/>
              <w:spacing w:after="0" w:line="240" w:lineRule="auto"/>
              <w:ind w:firstLine="4"/>
              <w:jc w:val="center"/>
              <w:rPr>
                <w:color w:val="000000"/>
                <w:sz w:val="22"/>
                <w:szCs w:val="22"/>
                <w:rtl/>
              </w:rPr>
            </w:pPr>
            <w:r w:rsidRPr="00946A9D">
              <w:rPr>
                <w:rFonts w:hint="cs"/>
                <w:color w:val="000000"/>
                <w:sz w:val="22"/>
                <w:szCs w:val="22"/>
                <w:rtl/>
              </w:rPr>
              <w:t>22</w:t>
            </w:r>
          </w:p>
        </w:tc>
        <w:tc>
          <w:tcPr>
            <w:tcW w:w="1246" w:type="dxa"/>
            <w:shd w:val="clear" w:color="auto" w:fill="auto"/>
            <w:vAlign w:val="center"/>
          </w:tcPr>
          <w:p w14:paraId="4F9DB396" w14:textId="77777777" w:rsidR="00266034" w:rsidRPr="00946A9D" w:rsidRDefault="00990092" w:rsidP="00270B92">
            <w:pPr>
              <w:tabs>
                <w:tab w:val="left" w:pos="2419"/>
              </w:tabs>
              <w:bidi/>
              <w:spacing w:after="0" w:line="240" w:lineRule="auto"/>
              <w:ind w:firstLine="4"/>
              <w:jc w:val="center"/>
              <w:rPr>
                <w:color w:val="000000"/>
                <w:sz w:val="22"/>
                <w:szCs w:val="22"/>
                <w:rtl/>
              </w:rPr>
            </w:pPr>
            <w:r>
              <w:rPr>
                <w:rFonts w:hint="cs"/>
                <w:color w:val="000000"/>
                <w:sz w:val="22"/>
                <w:szCs w:val="22"/>
                <w:rtl/>
              </w:rPr>
              <w:t>1/6</w:t>
            </w:r>
          </w:p>
        </w:tc>
      </w:tr>
      <w:tr w:rsidR="00266034" w:rsidRPr="00946A9D" w14:paraId="19DDAF03" w14:textId="77777777" w:rsidTr="003313E3">
        <w:trPr>
          <w:trHeight w:val="361"/>
          <w:jc w:val="center"/>
        </w:trPr>
        <w:tc>
          <w:tcPr>
            <w:tcW w:w="1580" w:type="dxa"/>
            <w:shd w:val="clear" w:color="auto" w:fill="auto"/>
            <w:vAlign w:val="center"/>
          </w:tcPr>
          <w:p w14:paraId="351A3521" w14:textId="77777777" w:rsidR="00266034" w:rsidRPr="00946A9D" w:rsidRDefault="00266034" w:rsidP="00270B92">
            <w:pPr>
              <w:bidi/>
              <w:spacing w:after="0" w:line="240" w:lineRule="auto"/>
              <w:ind w:firstLine="4"/>
              <w:jc w:val="center"/>
              <w:rPr>
                <w:color w:val="000000"/>
                <w:sz w:val="22"/>
                <w:szCs w:val="22"/>
                <w:rtl/>
              </w:rPr>
            </w:pPr>
            <w:r w:rsidRPr="00946A9D">
              <w:rPr>
                <w:rFonts w:hint="cs"/>
                <w:color w:val="000000"/>
                <w:sz w:val="22"/>
                <w:szCs w:val="22"/>
                <w:rtl/>
              </w:rPr>
              <w:t>بازنشسته</w:t>
            </w:r>
          </w:p>
        </w:tc>
        <w:tc>
          <w:tcPr>
            <w:tcW w:w="845" w:type="dxa"/>
            <w:shd w:val="clear" w:color="auto" w:fill="auto"/>
            <w:vAlign w:val="center"/>
          </w:tcPr>
          <w:p w14:paraId="4974FF57" w14:textId="77777777" w:rsidR="00266034" w:rsidRPr="00946A9D" w:rsidRDefault="00266034" w:rsidP="00270B92">
            <w:pPr>
              <w:tabs>
                <w:tab w:val="left" w:pos="2419"/>
              </w:tabs>
              <w:bidi/>
              <w:spacing w:after="0" w:line="240" w:lineRule="auto"/>
              <w:ind w:firstLine="4"/>
              <w:jc w:val="center"/>
              <w:rPr>
                <w:color w:val="000000"/>
                <w:sz w:val="22"/>
                <w:szCs w:val="22"/>
                <w:rtl/>
              </w:rPr>
            </w:pPr>
            <w:r w:rsidRPr="00946A9D">
              <w:rPr>
                <w:rFonts w:hint="cs"/>
                <w:color w:val="000000"/>
                <w:sz w:val="22"/>
                <w:szCs w:val="22"/>
                <w:rtl/>
              </w:rPr>
              <w:t>41</w:t>
            </w:r>
          </w:p>
        </w:tc>
        <w:tc>
          <w:tcPr>
            <w:tcW w:w="1246" w:type="dxa"/>
            <w:shd w:val="clear" w:color="auto" w:fill="auto"/>
            <w:vAlign w:val="center"/>
          </w:tcPr>
          <w:p w14:paraId="287489F8" w14:textId="77777777" w:rsidR="00266034" w:rsidRPr="00946A9D" w:rsidRDefault="00990092" w:rsidP="00270B92">
            <w:pPr>
              <w:tabs>
                <w:tab w:val="left" w:pos="2419"/>
              </w:tabs>
              <w:bidi/>
              <w:spacing w:after="0" w:line="240" w:lineRule="auto"/>
              <w:ind w:firstLine="4"/>
              <w:jc w:val="center"/>
              <w:rPr>
                <w:color w:val="000000"/>
                <w:sz w:val="22"/>
                <w:szCs w:val="22"/>
                <w:rtl/>
              </w:rPr>
            </w:pPr>
            <w:r>
              <w:rPr>
                <w:rFonts w:hint="cs"/>
                <w:color w:val="000000"/>
                <w:sz w:val="22"/>
                <w:szCs w:val="22"/>
                <w:rtl/>
              </w:rPr>
              <w:t>4/11</w:t>
            </w:r>
          </w:p>
        </w:tc>
      </w:tr>
      <w:tr w:rsidR="00266034" w:rsidRPr="00946A9D" w14:paraId="023A6D4D" w14:textId="77777777" w:rsidTr="003313E3">
        <w:trPr>
          <w:trHeight w:val="372"/>
          <w:jc w:val="center"/>
        </w:trPr>
        <w:tc>
          <w:tcPr>
            <w:tcW w:w="1580" w:type="dxa"/>
            <w:shd w:val="clear" w:color="auto" w:fill="auto"/>
            <w:vAlign w:val="center"/>
          </w:tcPr>
          <w:p w14:paraId="688FB73E" w14:textId="77777777" w:rsidR="00266034" w:rsidRPr="00946A9D" w:rsidRDefault="00266034" w:rsidP="00270B92">
            <w:pPr>
              <w:bidi/>
              <w:spacing w:after="0" w:line="240" w:lineRule="auto"/>
              <w:ind w:firstLine="4"/>
              <w:jc w:val="center"/>
              <w:rPr>
                <w:color w:val="000000"/>
                <w:sz w:val="22"/>
                <w:szCs w:val="22"/>
                <w:rtl/>
              </w:rPr>
            </w:pPr>
            <w:r w:rsidRPr="00946A9D">
              <w:rPr>
                <w:rFonts w:hint="cs"/>
                <w:color w:val="000000"/>
                <w:sz w:val="22"/>
                <w:szCs w:val="22"/>
                <w:rtl/>
              </w:rPr>
              <w:t>سایر</w:t>
            </w:r>
          </w:p>
        </w:tc>
        <w:tc>
          <w:tcPr>
            <w:tcW w:w="845" w:type="dxa"/>
            <w:shd w:val="clear" w:color="auto" w:fill="auto"/>
            <w:vAlign w:val="center"/>
          </w:tcPr>
          <w:p w14:paraId="6C75A55B" w14:textId="77777777" w:rsidR="00266034" w:rsidRPr="00946A9D" w:rsidRDefault="00266034" w:rsidP="00270B92">
            <w:pPr>
              <w:tabs>
                <w:tab w:val="left" w:pos="2419"/>
              </w:tabs>
              <w:bidi/>
              <w:spacing w:after="0" w:line="240" w:lineRule="auto"/>
              <w:ind w:firstLine="4"/>
              <w:jc w:val="center"/>
              <w:rPr>
                <w:color w:val="000000"/>
                <w:sz w:val="22"/>
                <w:szCs w:val="22"/>
                <w:rtl/>
              </w:rPr>
            </w:pPr>
            <w:r w:rsidRPr="00946A9D">
              <w:rPr>
                <w:rFonts w:hint="cs"/>
                <w:color w:val="000000"/>
                <w:sz w:val="22"/>
                <w:szCs w:val="22"/>
                <w:rtl/>
              </w:rPr>
              <w:t>37</w:t>
            </w:r>
          </w:p>
        </w:tc>
        <w:tc>
          <w:tcPr>
            <w:tcW w:w="1246" w:type="dxa"/>
            <w:shd w:val="clear" w:color="auto" w:fill="auto"/>
            <w:vAlign w:val="center"/>
          </w:tcPr>
          <w:p w14:paraId="78557A1C" w14:textId="77777777" w:rsidR="00266034" w:rsidRPr="00946A9D" w:rsidRDefault="00990092" w:rsidP="00270B92">
            <w:pPr>
              <w:tabs>
                <w:tab w:val="left" w:pos="2419"/>
              </w:tabs>
              <w:bidi/>
              <w:spacing w:after="0" w:line="240" w:lineRule="auto"/>
              <w:ind w:firstLine="4"/>
              <w:jc w:val="center"/>
              <w:rPr>
                <w:color w:val="000000"/>
                <w:sz w:val="22"/>
                <w:szCs w:val="22"/>
                <w:rtl/>
              </w:rPr>
            </w:pPr>
            <w:r>
              <w:rPr>
                <w:rFonts w:hint="cs"/>
                <w:color w:val="000000"/>
                <w:sz w:val="22"/>
                <w:szCs w:val="22"/>
                <w:rtl/>
              </w:rPr>
              <w:t>2/10</w:t>
            </w:r>
          </w:p>
        </w:tc>
      </w:tr>
      <w:tr w:rsidR="00266034" w:rsidRPr="00946A9D" w14:paraId="4698ABEC" w14:textId="77777777" w:rsidTr="003313E3">
        <w:trPr>
          <w:trHeight w:val="372"/>
          <w:jc w:val="center"/>
        </w:trPr>
        <w:tc>
          <w:tcPr>
            <w:tcW w:w="1580" w:type="dxa"/>
            <w:shd w:val="clear" w:color="auto" w:fill="auto"/>
            <w:vAlign w:val="center"/>
          </w:tcPr>
          <w:p w14:paraId="167FD075" w14:textId="77777777" w:rsidR="00266034" w:rsidRPr="00946A9D" w:rsidRDefault="00266034" w:rsidP="00270B92">
            <w:pPr>
              <w:bidi/>
              <w:spacing w:after="0" w:line="240" w:lineRule="auto"/>
              <w:ind w:firstLine="4"/>
              <w:jc w:val="center"/>
              <w:rPr>
                <w:color w:val="000000"/>
                <w:sz w:val="22"/>
                <w:szCs w:val="22"/>
                <w:rtl/>
              </w:rPr>
            </w:pPr>
            <w:r w:rsidRPr="00946A9D">
              <w:rPr>
                <w:rFonts w:hint="cs"/>
                <w:color w:val="000000"/>
                <w:sz w:val="22"/>
                <w:szCs w:val="22"/>
                <w:rtl/>
              </w:rPr>
              <w:t>مقادیر گمشده</w:t>
            </w:r>
          </w:p>
        </w:tc>
        <w:tc>
          <w:tcPr>
            <w:tcW w:w="845" w:type="dxa"/>
            <w:shd w:val="clear" w:color="auto" w:fill="auto"/>
            <w:vAlign w:val="center"/>
          </w:tcPr>
          <w:p w14:paraId="406CD5CC" w14:textId="77777777" w:rsidR="00266034" w:rsidRPr="00946A9D" w:rsidRDefault="00266034" w:rsidP="00270B92">
            <w:pPr>
              <w:tabs>
                <w:tab w:val="left" w:pos="2419"/>
              </w:tabs>
              <w:bidi/>
              <w:spacing w:after="0" w:line="240" w:lineRule="auto"/>
              <w:ind w:firstLine="4"/>
              <w:jc w:val="center"/>
              <w:rPr>
                <w:color w:val="000000"/>
                <w:sz w:val="22"/>
                <w:szCs w:val="22"/>
                <w:rtl/>
              </w:rPr>
            </w:pPr>
            <w:r w:rsidRPr="00946A9D">
              <w:rPr>
                <w:rFonts w:hint="cs"/>
                <w:color w:val="000000"/>
                <w:sz w:val="22"/>
                <w:szCs w:val="22"/>
                <w:rtl/>
              </w:rPr>
              <w:t>3</w:t>
            </w:r>
          </w:p>
        </w:tc>
        <w:tc>
          <w:tcPr>
            <w:tcW w:w="1246" w:type="dxa"/>
            <w:shd w:val="clear" w:color="auto" w:fill="auto"/>
            <w:vAlign w:val="center"/>
          </w:tcPr>
          <w:p w14:paraId="2A52D3EB" w14:textId="77777777" w:rsidR="00266034" w:rsidRPr="00946A9D" w:rsidRDefault="00266034" w:rsidP="00270B92">
            <w:pPr>
              <w:tabs>
                <w:tab w:val="left" w:pos="2419"/>
              </w:tabs>
              <w:bidi/>
              <w:spacing w:after="0" w:line="240" w:lineRule="auto"/>
              <w:ind w:firstLine="4"/>
              <w:jc w:val="center"/>
              <w:rPr>
                <w:color w:val="000000"/>
                <w:sz w:val="22"/>
                <w:szCs w:val="22"/>
                <w:rtl/>
              </w:rPr>
            </w:pPr>
            <w:r w:rsidRPr="00946A9D">
              <w:rPr>
                <w:rFonts w:hint="cs"/>
                <w:color w:val="000000"/>
                <w:sz w:val="22"/>
                <w:szCs w:val="22"/>
                <w:rtl/>
              </w:rPr>
              <w:t>-</w:t>
            </w:r>
          </w:p>
        </w:tc>
      </w:tr>
      <w:tr w:rsidR="00266034" w:rsidRPr="00946A9D" w14:paraId="27D67445" w14:textId="77777777" w:rsidTr="003313E3">
        <w:trPr>
          <w:trHeight w:val="372"/>
          <w:jc w:val="center"/>
        </w:trPr>
        <w:tc>
          <w:tcPr>
            <w:tcW w:w="1580" w:type="dxa"/>
            <w:shd w:val="clear" w:color="auto" w:fill="auto"/>
            <w:vAlign w:val="center"/>
          </w:tcPr>
          <w:p w14:paraId="6A08567F" w14:textId="77777777" w:rsidR="00266034" w:rsidRPr="00946A9D" w:rsidRDefault="00266034" w:rsidP="00270B92">
            <w:pPr>
              <w:bidi/>
              <w:spacing w:after="0" w:line="240" w:lineRule="auto"/>
              <w:ind w:firstLine="4"/>
              <w:jc w:val="center"/>
              <w:rPr>
                <w:color w:val="000000"/>
                <w:sz w:val="22"/>
                <w:szCs w:val="22"/>
                <w:rtl/>
              </w:rPr>
            </w:pPr>
            <w:r w:rsidRPr="00946A9D">
              <w:rPr>
                <w:rFonts w:hint="cs"/>
                <w:color w:val="000000"/>
                <w:sz w:val="22"/>
                <w:szCs w:val="22"/>
                <w:rtl/>
              </w:rPr>
              <w:t>جمع</w:t>
            </w:r>
          </w:p>
        </w:tc>
        <w:tc>
          <w:tcPr>
            <w:tcW w:w="845" w:type="dxa"/>
            <w:shd w:val="clear" w:color="auto" w:fill="auto"/>
            <w:vAlign w:val="center"/>
          </w:tcPr>
          <w:p w14:paraId="5CEB3734" w14:textId="77777777" w:rsidR="00266034" w:rsidRPr="00946A9D" w:rsidRDefault="00266034" w:rsidP="00270B92">
            <w:pPr>
              <w:tabs>
                <w:tab w:val="left" w:pos="2419"/>
              </w:tabs>
              <w:bidi/>
              <w:spacing w:after="0" w:line="240" w:lineRule="auto"/>
              <w:ind w:firstLine="4"/>
              <w:jc w:val="center"/>
              <w:rPr>
                <w:color w:val="000000"/>
                <w:sz w:val="22"/>
                <w:szCs w:val="22"/>
                <w:rtl/>
              </w:rPr>
            </w:pPr>
            <w:r w:rsidRPr="00946A9D">
              <w:rPr>
                <w:rFonts w:hint="cs"/>
                <w:color w:val="000000"/>
                <w:sz w:val="22"/>
                <w:szCs w:val="22"/>
                <w:rtl/>
              </w:rPr>
              <w:t>364</w:t>
            </w:r>
          </w:p>
        </w:tc>
        <w:tc>
          <w:tcPr>
            <w:tcW w:w="1246" w:type="dxa"/>
            <w:shd w:val="clear" w:color="auto" w:fill="auto"/>
            <w:vAlign w:val="center"/>
          </w:tcPr>
          <w:p w14:paraId="46B1A367" w14:textId="77777777" w:rsidR="00266034" w:rsidRPr="00946A9D" w:rsidRDefault="00266034" w:rsidP="00270B92">
            <w:pPr>
              <w:tabs>
                <w:tab w:val="left" w:pos="2419"/>
              </w:tabs>
              <w:bidi/>
              <w:spacing w:after="0" w:line="240" w:lineRule="auto"/>
              <w:ind w:firstLine="4"/>
              <w:jc w:val="center"/>
              <w:rPr>
                <w:color w:val="000000"/>
                <w:sz w:val="22"/>
                <w:szCs w:val="22"/>
                <w:rtl/>
              </w:rPr>
            </w:pPr>
            <w:r w:rsidRPr="00946A9D">
              <w:rPr>
                <w:rFonts w:hint="cs"/>
                <w:color w:val="000000"/>
                <w:sz w:val="22"/>
                <w:szCs w:val="22"/>
                <w:rtl/>
              </w:rPr>
              <w:t>100</w:t>
            </w:r>
          </w:p>
        </w:tc>
      </w:tr>
    </w:tbl>
    <w:p w14:paraId="69374A57" w14:textId="77777777" w:rsidR="00266034" w:rsidRPr="00946A9D" w:rsidRDefault="00266034" w:rsidP="00270B92">
      <w:pPr>
        <w:bidi/>
        <w:spacing w:after="0" w:line="240" w:lineRule="auto"/>
        <w:ind w:firstLine="4"/>
        <w:rPr>
          <w:color w:val="000000"/>
          <w:szCs w:val="24"/>
          <w:rtl/>
        </w:rPr>
      </w:pPr>
    </w:p>
    <w:p w14:paraId="092BCC31" w14:textId="77777777" w:rsidR="00C1325F" w:rsidRDefault="00266034" w:rsidP="00270B92">
      <w:pPr>
        <w:bidi/>
        <w:spacing w:after="0" w:line="360" w:lineRule="auto"/>
        <w:ind w:firstLine="4"/>
        <w:jc w:val="both"/>
        <w:rPr>
          <w:color w:val="000000"/>
          <w:rtl/>
        </w:rPr>
      </w:pPr>
      <w:r w:rsidRPr="00946A9D">
        <w:rPr>
          <w:rFonts w:hint="cs"/>
          <w:color w:val="000000"/>
          <w:rtl/>
        </w:rPr>
        <w:t xml:space="preserve">بر طبق یافته های جدول 4-5- وضعیت شغلی پدر </w:t>
      </w:r>
      <w:r w:rsidR="00990092">
        <w:rPr>
          <w:rFonts w:hint="cs"/>
          <w:color w:val="000000"/>
          <w:rtl/>
        </w:rPr>
        <w:t>3/72</w:t>
      </w:r>
      <w:r w:rsidRPr="00946A9D">
        <w:rPr>
          <w:rFonts w:hint="cs"/>
          <w:color w:val="000000"/>
          <w:rtl/>
        </w:rPr>
        <w:t xml:space="preserve"> درصد پاسخگویان شاغل، </w:t>
      </w:r>
      <w:r w:rsidR="00990092">
        <w:rPr>
          <w:rFonts w:hint="cs"/>
          <w:color w:val="000000"/>
          <w:rtl/>
        </w:rPr>
        <w:t>1/6</w:t>
      </w:r>
      <w:r w:rsidRPr="00946A9D">
        <w:rPr>
          <w:rFonts w:hint="cs"/>
          <w:color w:val="000000"/>
          <w:rtl/>
        </w:rPr>
        <w:t xml:space="preserve"> درصد بیکار و </w:t>
      </w:r>
    </w:p>
    <w:p w14:paraId="70452C72" w14:textId="77777777" w:rsidR="00C1325F" w:rsidRDefault="00C1325F" w:rsidP="00270B92">
      <w:pPr>
        <w:bidi/>
        <w:spacing w:after="0" w:line="360" w:lineRule="auto"/>
        <w:ind w:firstLine="4"/>
        <w:jc w:val="both"/>
        <w:rPr>
          <w:color w:val="000000"/>
          <w:rtl/>
        </w:rPr>
      </w:pPr>
      <w:r>
        <w:rPr>
          <w:rFonts w:hint="cs"/>
          <w:color w:val="000000"/>
          <w:rtl/>
        </w:rPr>
        <w:t>4/11</w:t>
      </w:r>
      <w:r w:rsidRPr="00946A9D">
        <w:rPr>
          <w:rFonts w:hint="cs"/>
          <w:color w:val="000000"/>
          <w:rtl/>
        </w:rPr>
        <w:t xml:space="preserve"> درصد نیز بازنشسته می باشند.</w:t>
      </w:r>
    </w:p>
    <w:p w14:paraId="28C6F78B" w14:textId="77777777" w:rsidR="00266034" w:rsidRPr="00946A9D" w:rsidRDefault="00C1325F" w:rsidP="00270B92">
      <w:pPr>
        <w:bidi/>
        <w:spacing w:after="0" w:line="360" w:lineRule="auto"/>
        <w:ind w:firstLine="4"/>
        <w:jc w:val="center"/>
        <w:rPr>
          <w:color w:val="000000"/>
          <w:rtl/>
        </w:rPr>
      </w:pPr>
      <w:r>
        <w:rPr>
          <w:noProof/>
          <w:color w:val="000000"/>
          <w:szCs w:val="24"/>
          <w:lang w:bidi="fa-IR"/>
        </w:rPr>
        <w:drawing>
          <wp:inline distT="0" distB="0" distL="0" distR="0" wp14:anchorId="4FC4C0C3" wp14:editId="4A23E82F">
            <wp:extent cx="3000375" cy="1323975"/>
            <wp:effectExtent l="19050" t="0" r="9525" b="0"/>
            <wp:docPr id="17"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4135926" w14:textId="77777777" w:rsidR="00266034" w:rsidRPr="00946A9D" w:rsidRDefault="00266034" w:rsidP="00270B92">
      <w:pPr>
        <w:tabs>
          <w:tab w:val="right" w:pos="6333"/>
        </w:tabs>
        <w:bidi/>
        <w:spacing w:after="0" w:line="240" w:lineRule="auto"/>
        <w:ind w:firstLine="4"/>
        <w:jc w:val="center"/>
        <w:rPr>
          <w:color w:val="000000"/>
          <w:sz w:val="22"/>
          <w:szCs w:val="22"/>
          <w:rtl/>
        </w:rPr>
      </w:pPr>
      <w:r w:rsidRPr="00946A9D">
        <w:rPr>
          <w:rFonts w:hint="cs"/>
          <w:b/>
          <w:bCs/>
          <w:sz w:val="22"/>
          <w:szCs w:val="22"/>
          <w:rtl/>
        </w:rPr>
        <w:t>نمودار 4-5- توزیع فراوانی پاسخگویان بر حسب شغل پدر</w:t>
      </w:r>
    </w:p>
    <w:p w14:paraId="254FF5DA" w14:textId="77777777" w:rsidR="00266034" w:rsidRPr="00946A9D" w:rsidRDefault="00266034" w:rsidP="003435A2">
      <w:pPr>
        <w:pStyle w:val="Heading1"/>
        <w:bidi/>
        <w:ind w:firstLine="4"/>
        <w:rPr>
          <w:rFonts w:cs="B Lotus"/>
          <w:rtl/>
        </w:rPr>
      </w:pPr>
      <w:bookmarkStart w:id="43" w:name="_Toc406671942"/>
      <w:r w:rsidRPr="00946A9D">
        <w:rPr>
          <w:rFonts w:cs="B Lotus" w:hint="cs"/>
          <w:rtl/>
        </w:rPr>
        <w:t xml:space="preserve">4-1-6- توزیع فراوانی پاسخگویان برحسب </w:t>
      </w:r>
      <w:r w:rsidR="003435A2" w:rsidRPr="003435A2">
        <w:rPr>
          <w:rFonts w:cs="B Lotus"/>
          <w:rtl/>
        </w:rPr>
        <w:t>وضع</w:t>
      </w:r>
      <w:r w:rsidR="003435A2" w:rsidRPr="003435A2">
        <w:rPr>
          <w:rFonts w:cs="B Lotus" w:hint="cs"/>
          <w:rtl/>
        </w:rPr>
        <w:t>یت</w:t>
      </w:r>
      <w:r w:rsidR="003435A2" w:rsidRPr="003435A2">
        <w:rPr>
          <w:rFonts w:cs="B Lotus"/>
          <w:rtl/>
        </w:rPr>
        <w:t xml:space="preserve"> شغل</w:t>
      </w:r>
      <w:r w:rsidR="003435A2" w:rsidRPr="003435A2">
        <w:rPr>
          <w:rFonts w:cs="B Lotus" w:hint="cs"/>
          <w:rtl/>
        </w:rPr>
        <w:t>ی</w:t>
      </w:r>
      <w:r w:rsidRPr="00946A9D">
        <w:rPr>
          <w:rFonts w:cs="B Lotus" w:hint="cs"/>
          <w:rtl/>
        </w:rPr>
        <w:t xml:space="preserve"> مادر</w:t>
      </w:r>
      <w:bookmarkEnd w:id="43"/>
    </w:p>
    <w:p w14:paraId="0797672B" w14:textId="77777777" w:rsidR="00266034" w:rsidRPr="00946A9D" w:rsidRDefault="00266034" w:rsidP="00E31F1F">
      <w:pPr>
        <w:bidi/>
        <w:spacing w:after="0" w:line="240" w:lineRule="auto"/>
        <w:ind w:firstLine="4"/>
        <w:jc w:val="center"/>
        <w:rPr>
          <w:b/>
          <w:bCs/>
          <w:color w:val="000000"/>
          <w:sz w:val="22"/>
          <w:szCs w:val="22"/>
          <w:rtl/>
        </w:rPr>
      </w:pPr>
      <w:r w:rsidRPr="00946A9D">
        <w:rPr>
          <w:rFonts w:hint="cs"/>
          <w:b/>
          <w:bCs/>
          <w:color w:val="000000"/>
          <w:sz w:val="22"/>
          <w:szCs w:val="22"/>
          <w:rtl/>
        </w:rPr>
        <w:t xml:space="preserve">جدول 4-6- توزیع فراوانی پاسخگویان برحسب </w:t>
      </w:r>
      <w:r w:rsidR="00E31F1F" w:rsidRPr="00E31F1F">
        <w:rPr>
          <w:b/>
          <w:bCs/>
          <w:color w:val="000000"/>
          <w:sz w:val="22"/>
          <w:szCs w:val="22"/>
          <w:rtl/>
        </w:rPr>
        <w:t>وضع</w:t>
      </w:r>
      <w:r w:rsidR="00E31F1F" w:rsidRPr="00E31F1F">
        <w:rPr>
          <w:rFonts w:hint="cs"/>
          <w:b/>
          <w:bCs/>
          <w:color w:val="000000"/>
          <w:sz w:val="22"/>
          <w:szCs w:val="22"/>
          <w:rtl/>
        </w:rPr>
        <w:t>یت</w:t>
      </w:r>
      <w:r w:rsidR="00E31F1F" w:rsidRPr="00E31F1F">
        <w:rPr>
          <w:b/>
          <w:bCs/>
          <w:color w:val="000000"/>
          <w:sz w:val="22"/>
          <w:szCs w:val="22"/>
          <w:rtl/>
        </w:rPr>
        <w:t xml:space="preserve"> شغل</w:t>
      </w:r>
      <w:r w:rsidR="00E31F1F" w:rsidRPr="00E31F1F">
        <w:rPr>
          <w:rFonts w:hint="cs"/>
          <w:b/>
          <w:bCs/>
          <w:color w:val="000000"/>
          <w:sz w:val="22"/>
          <w:szCs w:val="22"/>
          <w:rtl/>
        </w:rPr>
        <w:t>ی</w:t>
      </w:r>
      <w:r w:rsidRPr="00946A9D">
        <w:rPr>
          <w:rFonts w:hint="cs"/>
          <w:b/>
          <w:bCs/>
          <w:color w:val="000000"/>
          <w:sz w:val="22"/>
          <w:szCs w:val="22"/>
          <w:rtl/>
        </w:rPr>
        <w:t xml:space="preserve"> مادر</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889"/>
        <w:gridCol w:w="1221"/>
      </w:tblGrid>
      <w:tr w:rsidR="00266034" w:rsidRPr="00946A9D" w14:paraId="3CBBBF05" w14:textId="77777777" w:rsidTr="00A63D19">
        <w:trPr>
          <w:trHeight w:val="361"/>
          <w:jc w:val="center"/>
        </w:trPr>
        <w:tc>
          <w:tcPr>
            <w:tcW w:w="1349" w:type="dxa"/>
            <w:shd w:val="clear" w:color="auto" w:fill="auto"/>
            <w:vAlign w:val="center"/>
          </w:tcPr>
          <w:p w14:paraId="565D8E39" w14:textId="77777777" w:rsidR="00266034" w:rsidRPr="00A63D19" w:rsidRDefault="00266034" w:rsidP="00270B92">
            <w:pPr>
              <w:bidi/>
              <w:spacing w:after="0" w:line="240" w:lineRule="auto"/>
              <w:ind w:firstLine="4"/>
              <w:jc w:val="center"/>
              <w:rPr>
                <w:color w:val="000000"/>
                <w:sz w:val="20"/>
                <w:szCs w:val="24"/>
                <w:rtl/>
              </w:rPr>
            </w:pPr>
            <w:r w:rsidRPr="00A63D19">
              <w:rPr>
                <w:rFonts w:hint="cs"/>
                <w:color w:val="000000"/>
                <w:sz w:val="20"/>
                <w:szCs w:val="24"/>
                <w:rtl/>
              </w:rPr>
              <w:t>شغل مادر</w:t>
            </w:r>
          </w:p>
        </w:tc>
        <w:tc>
          <w:tcPr>
            <w:tcW w:w="889" w:type="dxa"/>
            <w:shd w:val="clear" w:color="auto" w:fill="auto"/>
            <w:vAlign w:val="center"/>
          </w:tcPr>
          <w:p w14:paraId="5E2603FC" w14:textId="77777777" w:rsidR="00266034" w:rsidRPr="00A63D19" w:rsidRDefault="00266034" w:rsidP="00270B92">
            <w:pPr>
              <w:bidi/>
              <w:spacing w:after="0" w:line="240" w:lineRule="auto"/>
              <w:ind w:firstLine="4"/>
              <w:jc w:val="center"/>
              <w:rPr>
                <w:color w:val="000000"/>
                <w:sz w:val="20"/>
                <w:szCs w:val="24"/>
                <w:rtl/>
              </w:rPr>
            </w:pPr>
            <w:r w:rsidRPr="00A63D19">
              <w:rPr>
                <w:rFonts w:hint="cs"/>
                <w:color w:val="000000"/>
                <w:sz w:val="20"/>
                <w:szCs w:val="24"/>
                <w:rtl/>
              </w:rPr>
              <w:t>فراواني</w:t>
            </w:r>
          </w:p>
        </w:tc>
        <w:tc>
          <w:tcPr>
            <w:tcW w:w="1221" w:type="dxa"/>
            <w:shd w:val="clear" w:color="auto" w:fill="auto"/>
            <w:vAlign w:val="center"/>
          </w:tcPr>
          <w:p w14:paraId="7373CE3C" w14:textId="77777777" w:rsidR="00266034" w:rsidRPr="00A63D19" w:rsidRDefault="00266034" w:rsidP="00270B92">
            <w:pPr>
              <w:bidi/>
              <w:spacing w:after="0" w:line="240" w:lineRule="auto"/>
              <w:ind w:firstLine="4"/>
              <w:jc w:val="center"/>
              <w:rPr>
                <w:color w:val="000000"/>
                <w:sz w:val="20"/>
                <w:szCs w:val="24"/>
                <w:rtl/>
              </w:rPr>
            </w:pPr>
            <w:r w:rsidRPr="00A63D19">
              <w:rPr>
                <w:rFonts w:hint="cs"/>
                <w:color w:val="000000"/>
                <w:sz w:val="20"/>
                <w:szCs w:val="24"/>
                <w:rtl/>
              </w:rPr>
              <w:t>درصد معتبر</w:t>
            </w:r>
          </w:p>
        </w:tc>
      </w:tr>
      <w:tr w:rsidR="00266034" w:rsidRPr="00946A9D" w14:paraId="0B592396" w14:textId="77777777" w:rsidTr="00A63D19">
        <w:trPr>
          <w:trHeight w:val="349"/>
          <w:jc w:val="center"/>
        </w:trPr>
        <w:tc>
          <w:tcPr>
            <w:tcW w:w="1349" w:type="dxa"/>
            <w:shd w:val="clear" w:color="auto" w:fill="auto"/>
            <w:vAlign w:val="center"/>
          </w:tcPr>
          <w:p w14:paraId="099BF9F6" w14:textId="77777777" w:rsidR="00266034" w:rsidRPr="00A63D19" w:rsidRDefault="00266034" w:rsidP="00270B92">
            <w:pPr>
              <w:tabs>
                <w:tab w:val="left" w:pos="804"/>
                <w:tab w:val="left" w:pos="1616"/>
              </w:tabs>
              <w:bidi/>
              <w:spacing w:after="0" w:line="240" w:lineRule="auto"/>
              <w:ind w:firstLine="4"/>
              <w:jc w:val="center"/>
              <w:rPr>
                <w:sz w:val="20"/>
                <w:szCs w:val="24"/>
                <w:rtl/>
              </w:rPr>
            </w:pPr>
            <w:r w:rsidRPr="00A63D19">
              <w:rPr>
                <w:rFonts w:hint="cs"/>
                <w:sz w:val="20"/>
                <w:szCs w:val="24"/>
                <w:rtl/>
              </w:rPr>
              <w:t>شاغل</w:t>
            </w:r>
          </w:p>
        </w:tc>
        <w:tc>
          <w:tcPr>
            <w:tcW w:w="889" w:type="dxa"/>
            <w:shd w:val="clear" w:color="auto" w:fill="auto"/>
            <w:vAlign w:val="center"/>
          </w:tcPr>
          <w:p w14:paraId="3FD10F5C" w14:textId="77777777" w:rsidR="00266034" w:rsidRPr="00A63D19" w:rsidRDefault="00266034" w:rsidP="00270B92">
            <w:pPr>
              <w:tabs>
                <w:tab w:val="left" w:pos="1616"/>
              </w:tabs>
              <w:bidi/>
              <w:spacing w:after="0" w:line="240" w:lineRule="auto"/>
              <w:ind w:firstLine="4"/>
              <w:jc w:val="center"/>
              <w:rPr>
                <w:sz w:val="20"/>
                <w:szCs w:val="24"/>
                <w:rtl/>
              </w:rPr>
            </w:pPr>
            <w:r w:rsidRPr="00A63D19">
              <w:rPr>
                <w:rFonts w:hint="cs"/>
                <w:sz w:val="20"/>
                <w:szCs w:val="24"/>
                <w:rtl/>
              </w:rPr>
              <w:t>56</w:t>
            </w:r>
          </w:p>
        </w:tc>
        <w:tc>
          <w:tcPr>
            <w:tcW w:w="1221" w:type="dxa"/>
            <w:shd w:val="clear" w:color="auto" w:fill="auto"/>
            <w:vAlign w:val="center"/>
          </w:tcPr>
          <w:p w14:paraId="524710B7" w14:textId="77777777" w:rsidR="00266034" w:rsidRPr="00A63D19" w:rsidRDefault="00990092" w:rsidP="00270B92">
            <w:pPr>
              <w:bidi/>
              <w:spacing w:after="0" w:line="240" w:lineRule="auto"/>
              <w:ind w:firstLine="4"/>
              <w:jc w:val="center"/>
              <w:rPr>
                <w:color w:val="000000"/>
                <w:sz w:val="20"/>
                <w:szCs w:val="24"/>
                <w:rtl/>
              </w:rPr>
            </w:pPr>
            <w:r w:rsidRPr="00A63D19">
              <w:rPr>
                <w:rFonts w:hint="cs"/>
                <w:color w:val="000000"/>
                <w:sz w:val="20"/>
                <w:szCs w:val="24"/>
                <w:rtl/>
              </w:rPr>
              <w:t>8/15</w:t>
            </w:r>
          </w:p>
        </w:tc>
      </w:tr>
      <w:tr w:rsidR="00266034" w:rsidRPr="00946A9D" w14:paraId="74852DB2" w14:textId="77777777" w:rsidTr="00A63D19">
        <w:trPr>
          <w:trHeight w:val="361"/>
          <w:jc w:val="center"/>
        </w:trPr>
        <w:tc>
          <w:tcPr>
            <w:tcW w:w="1349" w:type="dxa"/>
            <w:shd w:val="clear" w:color="auto" w:fill="auto"/>
            <w:vAlign w:val="center"/>
          </w:tcPr>
          <w:p w14:paraId="75B6E291" w14:textId="77777777" w:rsidR="00266034" w:rsidRPr="00A63D19" w:rsidRDefault="00266034" w:rsidP="00270B92">
            <w:pPr>
              <w:tabs>
                <w:tab w:val="left" w:pos="804"/>
                <w:tab w:val="left" w:pos="1616"/>
              </w:tabs>
              <w:bidi/>
              <w:spacing w:after="0" w:line="240" w:lineRule="auto"/>
              <w:ind w:firstLine="4"/>
              <w:jc w:val="center"/>
              <w:rPr>
                <w:sz w:val="20"/>
                <w:szCs w:val="24"/>
                <w:rtl/>
              </w:rPr>
            </w:pPr>
            <w:r w:rsidRPr="00A63D19">
              <w:rPr>
                <w:rFonts w:hint="cs"/>
                <w:sz w:val="20"/>
                <w:szCs w:val="24"/>
                <w:rtl/>
              </w:rPr>
              <w:t>خانه دار</w:t>
            </w:r>
          </w:p>
        </w:tc>
        <w:tc>
          <w:tcPr>
            <w:tcW w:w="889" w:type="dxa"/>
            <w:shd w:val="clear" w:color="auto" w:fill="auto"/>
            <w:vAlign w:val="center"/>
          </w:tcPr>
          <w:p w14:paraId="041ED3E8" w14:textId="77777777" w:rsidR="00266034" w:rsidRPr="00A63D19" w:rsidRDefault="00266034" w:rsidP="00270B92">
            <w:pPr>
              <w:tabs>
                <w:tab w:val="left" w:pos="1616"/>
              </w:tabs>
              <w:bidi/>
              <w:spacing w:after="0" w:line="240" w:lineRule="auto"/>
              <w:ind w:firstLine="4"/>
              <w:jc w:val="center"/>
              <w:rPr>
                <w:sz w:val="20"/>
                <w:szCs w:val="24"/>
                <w:rtl/>
              </w:rPr>
            </w:pPr>
            <w:r w:rsidRPr="00A63D19">
              <w:rPr>
                <w:rFonts w:hint="cs"/>
                <w:sz w:val="20"/>
                <w:szCs w:val="24"/>
                <w:rtl/>
              </w:rPr>
              <w:t>291</w:t>
            </w:r>
          </w:p>
        </w:tc>
        <w:tc>
          <w:tcPr>
            <w:tcW w:w="1221" w:type="dxa"/>
            <w:shd w:val="clear" w:color="auto" w:fill="auto"/>
            <w:vAlign w:val="center"/>
          </w:tcPr>
          <w:p w14:paraId="2DB42F3E" w14:textId="77777777" w:rsidR="00266034" w:rsidRPr="00A63D19" w:rsidRDefault="00266034" w:rsidP="00270B92">
            <w:pPr>
              <w:bidi/>
              <w:spacing w:after="0" w:line="240" w:lineRule="auto"/>
              <w:ind w:firstLine="4"/>
              <w:jc w:val="center"/>
              <w:rPr>
                <w:color w:val="000000"/>
                <w:sz w:val="20"/>
                <w:szCs w:val="24"/>
                <w:rtl/>
              </w:rPr>
            </w:pPr>
            <w:r w:rsidRPr="00A63D19">
              <w:rPr>
                <w:rFonts w:hint="cs"/>
                <w:color w:val="000000"/>
                <w:sz w:val="20"/>
                <w:szCs w:val="24"/>
                <w:rtl/>
              </w:rPr>
              <w:t>82</w:t>
            </w:r>
          </w:p>
        </w:tc>
      </w:tr>
      <w:tr w:rsidR="00266034" w:rsidRPr="00946A9D" w14:paraId="43B6CFEA" w14:textId="77777777" w:rsidTr="00A63D19">
        <w:trPr>
          <w:trHeight w:val="361"/>
          <w:jc w:val="center"/>
        </w:trPr>
        <w:tc>
          <w:tcPr>
            <w:tcW w:w="1349" w:type="dxa"/>
            <w:shd w:val="clear" w:color="auto" w:fill="auto"/>
            <w:vAlign w:val="center"/>
          </w:tcPr>
          <w:p w14:paraId="3436ED24" w14:textId="77777777" w:rsidR="00266034" w:rsidRPr="00A63D19" w:rsidRDefault="00266034" w:rsidP="00270B92">
            <w:pPr>
              <w:tabs>
                <w:tab w:val="left" w:pos="804"/>
                <w:tab w:val="left" w:pos="1616"/>
              </w:tabs>
              <w:bidi/>
              <w:spacing w:after="0" w:line="240" w:lineRule="auto"/>
              <w:ind w:firstLine="4"/>
              <w:jc w:val="center"/>
              <w:rPr>
                <w:sz w:val="20"/>
                <w:szCs w:val="24"/>
                <w:rtl/>
              </w:rPr>
            </w:pPr>
            <w:r w:rsidRPr="00A63D19">
              <w:rPr>
                <w:rFonts w:hint="cs"/>
                <w:sz w:val="20"/>
                <w:szCs w:val="24"/>
                <w:rtl/>
              </w:rPr>
              <w:t>بازنشسته</w:t>
            </w:r>
          </w:p>
        </w:tc>
        <w:tc>
          <w:tcPr>
            <w:tcW w:w="889" w:type="dxa"/>
            <w:shd w:val="clear" w:color="auto" w:fill="auto"/>
            <w:vAlign w:val="center"/>
          </w:tcPr>
          <w:p w14:paraId="3A345213" w14:textId="77777777" w:rsidR="00266034" w:rsidRPr="00A63D19" w:rsidRDefault="00266034" w:rsidP="00270B92">
            <w:pPr>
              <w:tabs>
                <w:tab w:val="left" w:pos="1616"/>
              </w:tabs>
              <w:bidi/>
              <w:spacing w:after="0" w:line="240" w:lineRule="auto"/>
              <w:ind w:firstLine="4"/>
              <w:jc w:val="center"/>
              <w:rPr>
                <w:sz w:val="20"/>
                <w:szCs w:val="24"/>
                <w:rtl/>
              </w:rPr>
            </w:pPr>
            <w:r w:rsidRPr="00A63D19">
              <w:rPr>
                <w:rFonts w:hint="cs"/>
                <w:sz w:val="20"/>
                <w:szCs w:val="24"/>
                <w:rtl/>
              </w:rPr>
              <w:t>3</w:t>
            </w:r>
          </w:p>
        </w:tc>
        <w:tc>
          <w:tcPr>
            <w:tcW w:w="1221" w:type="dxa"/>
            <w:shd w:val="clear" w:color="auto" w:fill="auto"/>
            <w:vAlign w:val="center"/>
          </w:tcPr>
          <w:p w14:paraId="043D6E22" w14:textId="77777777" w:rsidR="00266034" w:rsidRPr="00A63D19" w:rsidRDefault="00990092" w:rsidP="00270B92">
            <w:pPr>
              <w:bidi/>
              <w:spacing w:after="0" w:line="240" w:lineRule="auto"/>
              <w:ind w:firstLine="4"/>
              <w:jc w:val="center"/>
              <w:rPr>
                <w:color w:val="000000"/>
                <w:sz w:val="20"/>
                <w:szCs w:val="24"/>
                <w:rtl/>
              </w:rPr>
            </w:pPr>
            <w:r w:rsidRPr="00A63D19">
              <w:rPr>
                <w:rFonts w:hint="cs"/>
                <w:color w:val="000000"/>
                <w:sz w:val="20"/>
                <w:szCs w:val="24"/>
                <w:rtl/>
              </w:rPr>
              <w:t>8/0</w:t>
            </w:r>
          </w:p>
        </w:tc>
      </w:tr>
      <w:tr w:rsidR="00266034" w:rsidRPr="00946A9D" w14:paraId="53230225" w14:textId="77777777" w:rsidTr="00A63D19">
        <w:trPr>
          <w:trHeight w:val="361"/>
          <w:jc w:val="center"/>
        </w:trPr>
        <w:tc>
          <w:tcPr>
            <w:tcW w:w="1349" w:type="dxa"/>
            <w:shd w:val="clear" w:color="auto" w:fill="auto"/>
            <w:vAlign w:val="center"/>
          </w:tcPr>
          <w:p w14:paraId="57531B60" w14:textId="77777777" w:rsidR="00266034" w:rsidRPr="00A63D19" w:rsidRDefault="00266034" w:rsidP="00270B92">
            <w:pPr>
              <w:tabs>
                <w:tab w:val="left" w:pos="804"/>
                <w:tab w:val="left" w:pos="1616"/>
              </w:tabs>
              <w:bidi/>
              <w:spacing w:after="0" w:line="240" w:lineRule="auto"/>
              <w:ind w:firstLine="4"/>
              <w:jc w:val="center"/>
              <w:rPr>
                <w:sz w:val="20"/>
                <w:szCs w:val="24"/>
                <w:rtl/>
              </w:rPr>
            </w:pPr>
            <w:r w:rsidRPr="00A63D19">
              <w:rPr>
                <w:rFonts w:hint="cs"/>
                <w:sz w:val="20"/>
                <w:szCs w:val="24"/>
                <w:rtl/>
              </w:rPr>
              <w:t>سایر</w:t>
            </w:r>
          </w:p>
        </w:tc>
        <w:tc>
          <w:tcPr>
            <w:tcW w:w="889" w:type="dxa"/>
            <w:shd w:val="clear" w:color="auto" w:fill="auto"/>
            <w:vAlign w:val="center"/>
          </w:tcPr>
          <w:p w14:paraId="2A4E03C6" w14:textId="77777777" w:rsidR="00266034" w:rsidRPr="00A63D19" w:rsidRDefault="00266034" w:rsidP="00270B92">
            <w:pPr>
              <w:tabs>
                <w:tab w:val="left" w:pos="275"/>
                <w:tab w:val="center" w:pos="422"/>
                <w:tab w:val="left" w:pos="1616"/>
              </w:tabs>
              <w:bidi/>
              <w:spacing w:after="0" w:line="240" w:lineRule="auto"/>
              <w:ind w:firstLine="4"/>
              <w:jc w:val="center"/>
              <w:rPr>
                <w:sz w:val="20"/>
                <w:szCs w:val="24"/>
                <w:rtl/>
              </w:rPr>
            </w:pPr>
            <w:r w:rsidRPr="00A63D19">
              <w:rPr>
                <w:rFonts w:hint="cs"/>
                <w:sz w:val="20"/>
                <w:szCs w:val="24"/>
                <w:rtl/>
              </w:rPr>
              <w:t>5</w:t>
            </w:r>
          </w:p>
        </w:tc>
        <w:tc>
          <w:tcPr>
            <w:tcW w:w="1221" w:type="dxa"/>
            <w:shd w:val="clear" w:color="auto" w:fill="auto"/>
            <w:vAlign w:val="center"/>
          </w:tcPr>
          <w:p w14:paraId="0DF38ADD" w14:textId="77777777" w:rsidR="00266034" w:rsidRPr="00A63D19" w:rsidRDefault="00990092" w:rsidP="00270B92">
            <w:pPr>
              <w:bidi/>
              <w:spacing w:after="0" w:line="240" w:lineRule="auto"/>
              <w:ind w:firstLine="4"/>
              <w:jc w:val="center"/>
              <w:rPr>
                <w:color w:val="000000"/>
                <w:sz w:val="20"/>
                <w:szCs w:val="24"/>
                <w:rtl/>
              </w:rPr>
            </w:pPr>
            <w:r w:rsidRPr="00A63D19">
              <w:rPr>
                <w:rFonts w:hint="cs"/>
                <w:color w:val="000000"/>
                <w:sz w:val="20"/>
                <w:szCs w:val="24"/>
                <w:rtl/>
              </w:rPr>
              <w:t>4/1</w:t>
            </w:r>
          </w:p>
        </w:tc>
      </w:tr>
      <w:tr w:rsidR="00266034" w:rsidRPr="00946A9D" w14:paraId="2A725836" w14:textId="77777777" w:rsidTr="00A63D19">
        <w:trPr>
          <w:trHeight w:val="372"/>
          <w:jc w:val="center"/>
        </w:trPr>
        <w:tc>
          <w:tcPr>
            <w:tcW w:w="1349" w:type="dxa"/>
            <w:shd w:val="clear" w:color="auto" w:fill="auto"/>
            <w:vAlign w:val="center"/>
          </w:tcPr>
          <w:p w14:paraId="011638AF" w14:textId="77777777" w:rsidR="00266034" w:rsidRPr="00A63D19" w:rsidRDefault="00266034" w:rsidP="00270B92">
            <w:pPr>
              <w:bidi/>
              <w:spacing w:after="0" w:line="240" w:lineRule="auto"/>
              <w:ind w:firstLine="4"/>
              <w:jc w:val="center"/>
              <w:rPr>
                <w:color w:val="000000"/>
                <w:sz w:val="20"/>
                <w:szCs w:val="24"/>
                <w:rtl/>
              </w:rPr>
            </w:pPr>
            <w:r w:rsidRPr="00A63D19">
              <w:rPr>
                <w:rFonts w:hint="cs"/>
                <w:color w:val="000000"/>
                <w:sz w:val="20"/>
                <w:szCs w:val="24"/>
                <w:rtl/>
              </w:rPr>
              <w:t>مقادیر گمشده</w:t>
            </w:r>
          </w:p>
        </w:tc>
        <w:tc>
          <w:tcPr>
            <w:tcW w:w="889" w:type="dxa"/>
            <w:shd w:val="clear" w:color="auto" w:fill="auto"/>
            <w:vAlign w:val="center"/>
          </w:tcPr>
          <w:p w14:paraId="4C8952FC" w14:textId="77777777" w:rsidR="00266034" w:rsidRPr="00A63D19" w:rsidRDefault="00266034" w:rsidP="00270B92">
            <w:pPr>
              <w:bidi/>
              <w:spacing w:after="0" w:line="240" w:lineRule="auto"/>
              <w:ind w:firstLine="4"/>
              <w:jc w:val="center"/>
              <w:rPr>
                <w:color w:val="000000"/>
                <w:sz w:val="20"/>
                <w:szCs w:val="24"/>
                <w:rtl/>
              </w:rPr>
            </w:pPr>
            <w:r w:rsidRPr="00A63D19">
              <w:rPr>
                <w:rFonts w:hint="cs"/>
                <w:color w:val="000000"/>
                <w:sz w:val="20"/>
                <w:szCs w:val="24"/>
                <w:rtl/>
              </w:rPr>
              <w:t>9</w:t>
            </w:r>
          </w:p>
        </w:tc>
        <w:tc>
          <w:tcPr>
            <w:tcW w:w="1221" w:type="dxa"/>
            <w:shd w:val="clear" w:color="auto" w:fill="auto"/>
            <w:vAlign w:val="center"/>
          </w:tcPr>
          <w:p w14:paraId="4B417D57" w14:textId="77777777" w:rsidR="00266034" w:rsidRPr="00A63D19" w:rsidRDefault="00266034" w:rsidP="00270B92">
            <w:pPr>
              <w:bidi/>
              <w:spacing w:after="0" w:line="240" w:lineRule="auto"/>
              <w:ind w:firstLine="4"/>
              <w:jc w:val="center"/>
              <w:rPr>
                <w:color w:val="000000"/>
                <w:sz w:val="20"/>
                <w:szCs w:val="24"/>
                <w:rtl/>
              </w:rPr>
            </w:pPr>
            <w:r w:rsidRPr="00A63D19">
              <w:rPr>
                <w:rFonts w:hint="cs"/>
                <w:color w:val="000000"/>
                <w:sz w:val="20"/>
                <w:szCs w:val="24"/>
                <w:rtl/>
              </w:rPr>
              <w:t>-</w:t>
            </w:r>
          </w:p>
        </w:tc>
      </w:tr>
      <w:tr w:rsidR="00266034" w:rsidRPr="00946A9D" w14:paraId="4C506A84" w14:textId="77777777" w:rsidTr="00A63D19">
        <w:trPr>
          <w:trHeight w:val="372"/>
          <w:jc w:val="center"/>
        </w:trPr>
        <w:tc>
          <w:tcPr>
            <w:tcW w:w="1349" w:type="dxa"/>
            <w:shd w:val="clear" w:color="auto" w:fill="auto"/>
            <w:vAlign w:val="center"/>
          </w:tcPr>
          <w:p w14:paraId="7FAECEC7" w14:textId="77777777" w:rsidR="00266034" w:rsidRPr="00A63D19" w:rsidRDefault="00266034" w:rsidP="00270B92">
            <w:pPr>
              <w:bidi/>
              <w:spacing w:after="0" w:line="240" w:lineRule="auto"/>
              <w:ind w:firstLine="4"/>
              <w:jc w:val="center"/>
              <w:rPr>
                <w:color w:val="000000"/>
                <w:sz w:val="20"/>
                <w:szCs w:val="24"/>
                <w:rtl/>
              </w:rPr>
            </w:pPr>
            <w:r w:rsidRPr="00A63D19">
              <w:rPr>
                <w:rFonts w:hint="cs"/>
                <w:color w:val="000000"/>
                <w:sz w:val="20"/>
                <w:szCs w:val="24"/>
                <w:rtl/>
              </w:rPr>
              <w:t>جمع</w:t>
            </w:r>
          </w:p>
        </w:tc>
        <w:tc>
          <w:tcPr>
            <w:tcW w:w="889" w:type="dxa"/>
            <w:shd w:val="clear" w:color="auto" w:fill="auto"/>
            <w:vAlign w:val="center"/>
          </w:tcPr>
          <w:p w14:paraId="703FAD37" w14:textId="77777777" w:rsidR="00266034" w:rsidRPr="00A63D19" w:rsidRDefault="00266034" w:rsidP="00270B92">
            <w:pPr>
              <w:bidi/>
              <w:spacing w:after="0" w:line="240" w:lineRule="auto"/>
              <w:ind w:firstLine="4"/>
              <w:jc w:val="center"/>
              <w:rPr>
                <w:color w:val="000000"/>
                <w:sz w:val="20"/>
                <w:szCs w:val="24"/>
                <w:rtl/>
              </w:rPr>
            </w:pPr>
            <w:r w:rsidRPr="00A63D19">
              <w:rPr>
                <w:rFonts w:hint="cs"/>
                <w:color w:val="000000"/>
                <w:sz w:val="20"/>
                <w:szCs w:val="24"/>
                <w:rtl/>
              </w:rPr>
              <w:t>364</w:t>
            </w:r>
          </w:p>
        </w:tc>
        <w:tc>
          <w:tcPr>
            <w:tcW w:w="1221" w:type="dxa"/>
            <w:shd w:val="clear" w:color="auto" w:fill="auto"/>
            <w:vAlign w:val="center"/>
          </w:tcPr>
          <w:p w14:paraId="55E4F9CF" w14:textId="77777777" w:rsidR="00266034" w:rsidRPr="00A63D19" w:rsidRDefault="00266034" w:rsidP="00270B92">
            <w:pPr>
              <w:bidi/>
              <w:spacing w:after="0" w:line="240" w:lineRule="auto"/>
              <w:ind w:firstLine="4"/>
              <w:jc w:val="center"/>
              <w:rPr>
                <w:color w:val="000000"/>
                <w:sz w:val="20"/>
                <w:szCs w:val="24"/>
                <w:rtl/>
              </w:rPr>
            </w:pPr>
            <w:r w:rsidRPr="00A63D19">
              <w:rPr>
                <w:rFonts w:hint="cs"/>
                <w:color w:val="000000"/>
                <w:sz w:val="20"/>
                <w:szCs w:val="24"/>
                <w:rtl/>
              </w:rPr>
              <w:t>100</w:t>
            </w:r>
          </w:p>
        </w:tc>
      </w:tr>
    </w:tbl>
    <w:p w14:paraId="44132E82" w14:textId="77777777" w:rsidR="00266034" w:rsidRPr="00946A9D" w:rsidRDefault="00266034" w:rsidP="00270B92">
      <w:pPr>
        <w:bidi/>
        <w:spacing w:after="0" w:line="360" w:lineRule="auto"/>
        <w:ind w:firstLine="4"/>
        <w:jc w:val="both"/>
        <w:rPr>
          <w:color w:val="000000"/>
          <w:rtl/>
        </w:rPr>
      </w:pPr>
      <w:r w:rsidRPr="00946A9D">
        <w:rPr>
          <w:rFonts w:hint="cs"/>
          <w:color w:val="000000"/>
          <w:rtl/>
        </w:rPr>
        <w:t xml:space="preserve">بر طبق یافته های جدول 4-6- وضعیت شغلی مادر </w:t>
      </w:r>
      <w:r w:rsidR="00990092">
        <w:rPr>
          <w:rFonts w:hint="cs"/>
          <w:color w:val="000000"/>
          <w:rtl/>
        </w:rPr>
        <w:t>8/15</w:t>
      </w:r>
      <w:r w:rsidRPr="00946A9D">
        <w:rPr>
          <w:rFonts w:hint="cs"/>
          <w:color w:val="000000"/>
          <w:rtl/>
        </w:rPr>
        <w:t xml:space="preserve"> درصد پاسخگویان شاغل، 82 درصد خانه دار و </w:t>
      </w:r>
      <w:r w:rsidR="00990092">
        <w:rPr>
          <w:rFonts w:hint="cs"/>
          <w:color w:val="000000"/>
          <w:rtl/>
        </w:rPr>
        <w:t>8/0</w:t>
      </w:r>
      <w:r w:rsidRPr="00946A9D">
        <w:rPr>
          <w:rFonts w:hint="cs"/>
          <w:color w:val="000000"/>
          <w:rtl/>
        </w:rPr>
        <w:t xml:space="preserve"> درصد نیز بازنشسته می باشند.</w:t>
      </w:r>
    </w:p>
    <w:tbl>
      <w:tblPr>
        <w:bidiVisual/>
        <w:tblW w:w="0" w:type="auto"/>
        <w:tblInd w:w="2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0"/>
      </w:tblGrid>
      <w:tr w:rsidR="002674B2" w14:paraId="2F12ACA0" w14:textId="77777777" w:rsidTr="002674B2">
        <w:trPr>
          <w:trHeight w:val="3465"/>
        </w:trPr>
        <w:tc>
          <w:tcPr>
            <w:tcW w:w="5055" w:type="dxa"/>
          </w:tcPr>
          <w:p w14:paraId="2EEC01ED" w14:textId="77777777" w:rsidR="002674B2" w:rsidRDefault="00024227" w:rsidP="00270B92">
            <w:pPr>
              <w:tabs>
                <w:tab w:val="left" w:pos="804"/>
                <w:tab w:val="left" w:pos="1616"/>
              </w:tabs>
              <w:bidi/>
              <w:spacing w:after="0"/>
              <w:ind w:firstLine="4"/>
              <w:jc w:val="center"/>
              <w:rPr>
                <w:noProof/>
                <w:rtl/>
              </w:rPr>
            </w:pPr>
            <w:r>
              <w:rPr>
                <w:noProof/>
                <w:lang w:bidi="fa-IR"/>
              </w:rPr>
              <w:drawing>
                <wp:inline distT="0" distB="0" distL="0" distR="0" wp14:anchorId="5E8F29C4" wp14:editId="3542241D">
                  <wp:extent cx="3124200" cy="2133600"/>
                  <wp:effectExtent l="1905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3124200" cy="2133600"/>
                          </a:xfrm>
                          <a:prstGeom prst="rect">
                            <a:avLst/>
                          </a:prstGeom>
                          <a:noFill/>
                          <a:ln w="9525">
                            <a:noFill/>
                            <a:miter lim="800000"/>
                            <a:headEnd/>
                            <a:tailEnd/>
                          </a:ln>
                        </pic:spPr>
                      </pic:pic>
                    </a:graphicData>
                  </a:graphic>
                </wp:inline>
              </w:drawing>
            </w:r>
          </w:p>
        </w:tc>
      </w:tr>
    </w:tbl>
    <w:p w14:paraId="7A75538F" w14:textId="77777777" w:rsidR="00266034" w:rsidRPr="00946A9D" w:rsidRDefault="00266034" w:rsidP="00270B92">
      <w:pPr>
        <w:bidi/>
        <w:spacing w:after="0" w:line="240" w:lineRule="auto"/>
        <w:ind w:firstLine="4"/>
        <w:jc w:val="center"/>
        <w:rPr>
          <w:b/>
          <w:bCs/>
          <w:sz w:val="22"/>
          <w:szCs w:val="22"/>
          <w:rtl/>
        </w:rPr>
      </w:pPr>
      <w:r w:rsidRPr="00946A9D">
        <w:rPr>
          <w:rFonts w:hint="cs"/>
          <w:b/>
          <w:bCs/>
          <w:sz w:val="22"/>
          <w:szCs w:val="22"/>
          <w:rtl/>
        </w:rPr>
        <w:t>نمودار 4-6- توزیع فراوانی پاسخگویان بر حسب شغل مادر</w:t>
      </w:r>
    </w:p>
    <w:p w14:paraId="02138233" w14:textId="77777777" w:rsidR="00266034" w:rsidRPr="00946A9D" w:rsidRDefault="00266034" w:rsidP="00270B92">
      <w:pPr>
        <w:pStyle w:val="Heading1"/>
        <w:bidi/>
        <w:ind w:firstLine="4"/>
        <w:rPr>
          <w:rFonts w:cs="B Lotus"/>
          <w:rtl/>
        </w:rPr>
      </w:pPr>
      <w:bookmarkStart w:id="44" w:name="_Toc406671943"/>
      <w:r w:rsidRPr="00946A9D">
        <w:rPr>
          <w:rFonts w:cs="B Lotus" w:hint="cs"/>
          <w:rtl/>
        </w:rPr>
        <w:t>4-1-7- توزیع فراوانی پاسخگویان برحسب نوع مدرسه</w:t>
      </w:r>
      <w:bookmarkEnd w:id="44"/>
    </w:p>
    <w:p w14:paraId="41768BB6" w14:textId="77777777" w:rsidR="00266034" w:rsidRPr="00946A9D" w:rsidRDefault="00266034" w:rsidP="00270B92">
      <w:pPr>
        <w:bidi/>
        <w:spacing w:after="0" w:line="240" w:lineRule="auto"/>
        <w:ind w:firstLine="4"/>
        <w:jc w:val="center"/>
        <w:rPr>
          <w:b/>
          <w:bCs/>
          <w:color w:val="000000"/>
          <w:sz w:val="32"/>
          <w:rtl/>
        </w:rPr>
      </w:pPr>
      <w:r w:rsidRPr="00946A9D">
        <w:rPr>
          <w:rFonts w:hint="cs"/>
          <w:b/>
          <w:bCs/>
          <w:color w:val="000000"/>
          <w:sz w:val="22"/>
          <w:szCs w:val="22"/>
          <w:rtl/>
        </w:rPr>
        <w:t>جدول 4-7- توزیع فراوانی پاسخگویان برحسب نوع مدرسه</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850"/>
        <w:gridCol w:w="1479"/>
      </w:tblGrid>
      <w:tr w:rsidR="00266034" w:rsidRPr="00946A9D" w14:paraId="312A39F4" w14:textId="77777777" w:rsidTr="002E7852">
        <w:trPr>
          <w:trHeight w:val="361"/>
          <w:jc w:val="center"/>
        </w:trPr>
        <w:tc>
          <w:tcPr>
            <w:tcW w:w="1151" w:type="dxa"/>
            <w:shd w:val="clear" w:color="auto" w:fill="auto"/>
            <w:vAlign w:val="center"/>
          </w:tcPr>
          <w:p w14:paraId="7BDA8CE6" w14:textId="77777777" w:rsidR="00266034" w:rsidRPr="00946A9D" w:rsidRDefault="00266034" w:rsidP="00270B92">
            <w:pPr>
              <w:bidi/>
              <w:spacing w:after="0" w:line="240" w:lineRule="auto"/>
              <w:ind w:firstLine="4"/>
              <w:jc w:val="center"/>
              <w:rPr>
                <w:color w:val="000000"/>
                <w:sz w:val="22"/>
                <w:szCs w:val="22"/>
                <w:rtl/>
              </w:rPr>
            </w:pPr>
            <w:r w:rsidRPr="00946A9D">
              <w:rPr>
                <w:rFonts w:hint="cs"/>
                <w:color w:val="000000"/>
                <w:sz w:val="22"/>
                <w:szCs w:val="22"/>
                <w:rtl/>
              </w:rPr>
              <w:t>نوع مدرسه</w:t>
            </w:r>
          </w:p>
        </w:tc>
        <w:tc>
          <w:tcPr>
            <w:tcW w:w="850" w:type="dxa"/>
            <w:shd w:val="clear" w:color="auto" w:fill="auto"/>
            <w:vAlign w:val="center"/>
          </w:tcPr>
          <w:p w14:paraId="0A5C44DA" w14:textId="77777777" w:rsidR="00266034" w:rsidRPr="00946A9D" w:rsidRDefault="00266034" w:rsidP="00270B92">
            <w:pPr>
              <w:bidi/>
              <w:spacing w:after="0" w:line="240" w:lineRule="auto"/>
              <w:ind w:firstLine="4"/>
              <w:jc w:val="center"/>
              <w:rPr>
                <w:color w:val="000000"/>
                <w:sz w:val="22"/>
                <w:szCs w:val="22"/>
                <w:rtl/>
              </w:rPr>
            </w:pPr>
            <w:r w:rsidRPr="00946A9D">
              <w:rPr>
                <w:rFonts w:hint="cs"/>
                <w:color w:val="000000"/>
                <w:sz w:val="22"/>
                <w:szCs w:val="22"/>
                <w:rtl/>
              </w:rPr>
              <w:t>فراواني</w:t>
            </w:r>
          </w:p>
        </w:tc>
        <w:tc>
          <w:tcPr>
            <w:tcW w:w="1479" w:type="dxa"/>
            <w:shd w:val="clear" w:color="auto" w:fill="auto"/>
            <w:vAlign w:val="center"/>
          </w:tcPr>
          <w:p w14:paraId="10CA04E3" w14:textId="77777777" w:rsidR="00266034" w:rsidRPr="00946A9D" w:rsidRDefault="00266034" w:rsidP="00270B92">
            <w:pPr>
              <w:bidi/>
              <w:spacing w:after="0" w:line="240" w:lineRule="auto"/>
              <w:ind w:firstLine="4"/>
              <w:jc w:val="center"/>
              <w:rPr>
                <w:color w:val="000000"/>
                <w:sz w:val="22"/>
                <w:szCs w:val="22"/>
                <w:rtl/>
              </w:rPr>
            </w:pPr>
            <w:r w:rsidRPr="00946A9D">
              <w:rPr>
                <w:rFonts w:hint="cs"/>
                <w:color w:val="000000"/>
                <w:sz w:val="22"/>
                <w:szCs w:val="22"/>
                <w:rtl/>
              </w:rPr>
              <w:t>درصد معتبر</w:t>
            </w:r>
          </w:p>
        </w:tc>
      </w:tr>
      <w:tr w:rsidR="00266034" w:rsidRPr="00946A9D" w14:paraId="218D7775" w14:textId="77777777" w:rsidTr="002E7852">
        <w:trPr>
          <w:trHeight w:val="349"/>
          <w:jc w:val="center"/>
        </w:trPr>
        <w:tc>
          <w:tcPr>
            <w:tcW w:w="1151" w:type="dxa"/>
            <w:shd w:val="clear" w:color="auto" w:fill="auto"/>
            <w:vAlign w:val="center"/>
          </w:tcPr>
          <w:p w14:paraId="3BFE160A" w14:textId="77777777" w:rsidR="00266034" w:rsidRPr="00946A9D" w:rsidRDefault="00266034" w:rsidP="00270B92">
            <w:pPr>
              <w:bidi/>
              <w:spacing w:after="0" w:line="240" w:lineRule="auto"/>
              <w:ind w:firstLine="4"/>
              <w:jc w:val="center"/>
              <w:rPr>
                <w:color w:val="000000"/>
                <w:sz w:val="22"/>
                <w:szCs w:val="22"/>
                <w:rtl/>
              </w:rPr>
            </w:pPr>
            <w:r w:rsidRPr="00946A9D">
              <w:rPr>
                <w:rFonts w:hint="cs"/>
                <w:color w:val="000000"/>
                <w:sz w:val="22"/>
                <w:szCs w:val="22"/>
                <w:rtl/>
              </w:rPr>
              <w:t>دولتی</w:t>
            </w:r>
          </w:p>
        </w:tc>
        <w:tc>
          <w:tcPr>
            <w:tcW w:w="850" w:type="dxa"/>
            <w:shd w:val="clear" w:color="auto" w:fill="auto"/>
            <w:vAlign w:val="center"/>
          </w:tcPr>
          <w:p w14:paraId="1DA053A7" w14:textId="77777777" w:rsidR="00266034" w:rsidRPr="00946A9D" w:rsidRDefault="00266034" w:rsidP="00270B92">
            <w:pPr>
              <w:bidi/>
              <w:spacing w:after="0" w:line="240" w:lineRule="auto"/>
              <w:ind w:firstLine="4"/>
              <w:jc w:val="center"/>
              <w:rPr>
                <w:color w:val="000000"/>
                <w:sz w:val="22"/>
                <w:szCs w:val="22"/>
                <w:rtl/>
              </w:rPr>
            </w:pPr>
            <w:r w:rsidRPr="00946A9D">
              <w:rPr>
                <w:rFonts w:hint="cs"/>
                <w:color w:val="000000"/>
                <w:sz w:val="22"/>
                <w:szCs w:val="22"/>
                <w:rtl/>
              </w:rPr>
              <w:t>306</w:t>
            </w:r>
          </w:p>
        </w:tc>
        <w:tc>
          <w:tcPr>
            <w:tcW w:w="1479" w:type="dxa"/>
            <w:shd w:val="clear" w:color="auto" w:fill="auto"/>
            <w:vAlign w:val="center"/>
          </w:tcPr>
          <w:p w14:paraId="2AB5F53A" w14:textId="77777777" w:rsidR="00266034" w:rsidRPr="00946A9D" w:rsidRDefault="00990092" w:rsidP="00270B92">
            <w:pPr>
              <w:bidi/>
              <w:spacing w:after="0" w:line="240" w:lineRule="auto"/>
              <w:ind w:firstLine="4"/>
              <w:jc w:val="center"/>
              <w:rPr>
                <w:color w:val="000000"/>
                <w:sz w:val="22"/>
                <w:szCs w:val="22"/>
                <w:rtl/>
              </w:rPr>
            </w:pPr>
            <w:r>
              <w:rPr>
                <w:rFonts w:hint="cs"/>
                <w:color w:val="000000"/>
                <w:sz w:val="22"/>
                <w:szCs w:val="22"/>
                <w:rtl/>
              </w:rPr>
              <w:t>1/84</w:t>
            </w:r>
          </w:p>
        </w:tc>
      </w:tr>
      <w:tr w:rsidR="00266034" w:rsidRPr="00946A9D" w14:paraId="30489B30" w14:textId="77777777" w:rsidTr="002E7852">
        <w:trPr>
          <w:trHeight w:val="361"/>
          <w:jc w:val="center"/>
        </w:trPr>
        <w:tc>
          <w:tcPr>
            <w:tcW w:w="1151" w:type="dxa"/>
            <w:shd w:val="clear" w:color="auto" w:fill="auto"/>
            <w:vAlign w:val="center"/>
          </w:tcPr>
          <w:p w14:paraId="4B2C7E9F" w14:textId="77777777" w:rsidR="00266034" w:rsidRPr="00946A9D" w:rsidRDefault="00266034" w:rsidP="00270B92">
            <w:pPr>
              <w:bidi/>
              <w:spacing w:after="0" w:line="240" w:lineRule="auto"/>
              <w:ind w:firstLine="4"/>
              <w:jc w:val="center"/>
              <w:rPr>
                <w:color w:val="000000"/>
                <w:sz w:val="22"/>
                <w:szCs w:val="22"/>
                <w:rtl/>
              </w:rPr>
            </w:pPr>
            <w:r w:rsidRPr="00946A9D">
              <w:rPr>
                <w:rFonts w:hint="cs"/>
                <w:color w:val="000000"/>
                <w:sz w:val="22"/>
                <w:szCs w:val="22"/>
                <w:rtl/>
              </w:rPr>
              <w:t>غیرانتفاعی</w:t>
            </w:r>
          </w:p>
        </w:tc>
        <w:tc>
          <w:tcPr>
            <w:tcW w:w="850" w:type="dxa"/>
            <w:shd w:val="clear" w:color="auto" w:fill="auto"/>
            <w:vAlign w:val="center"/>
          </w:tcPr>
          <w:p w14:paraId="05027FAB" w14:textId="77777777" w:rsidR="00266034" w:rsidRPr="00946A9D" w:rsidRDefault="00266034" w:rsidP="00270B92">
            <w:pPr>
              <w:bidi/>
              <w:spacing w:after="0" w:line="240" w:lineRule="auto"/>
              <w:ind w:firstLine="4"/>
              <w:jc w:val="center"/>
              <w:rPr>
                <w:color w:val="000000"/>
                <w:sz w:val="22"/>
                <w:szCs w:val="22"/>
                <w:rtl/>
              </w:rPr>
            </w:pPr>
            <w:r w:rsidRPr="00946A9D">
              <w:rPr>
                <w:rFonts w:hint="cs"/>
                <w:color w:val="000000"/>
                <w:sz w:val="22"/>
                <w:szCs w:val="22"/>
                <w:rtl/>
              </w:rPr>
              <w:t>58</w:t>
            </w:r>
          </w:p>
        </w:tc>
        <w:tc>
          <w:tcPr>
            <w:tcW w:w="1479" w:type="dxa"/>
            <w:shd w:val="clear" w:color="auto" w:fill="auto"/>
            <w:vAlign w:val="center"/>
          </w:tcPr>
          <w:p w14:paraId="4BE877CC" w14:textId="77777777" w:rsidR="00266034" w:rsidRPr="00946A9D" w:rsidRDefault="00990092" w:rsidP="00270B92">
            <w:pPr>
              <w:bidi/>
              <w:spacing w:after="0" w:line="240" w:lineRule="auto"/>
              <w:ind w:firstLine="4"/>
              <w:jc w:val="center"/>
              <w:rPr>
                <w:color w:val="000000"/>
                <w:sz w:val="22"/>
                <w:szCs w:val="22"/>
                <w:rtl/>
              </w:rPr>
            </w:pPr>
            <w:r>
              <w:rPr>
                <w:rFonts w:hint="cs"/>
                <w:color w:val="000000"/>
                <w:sz w:val="22"/>
                <w:szCs w:val="22"/>
                <w:rtl/>
              </w:rPr>
              <w:t>9/15</w:t>
            </w:r>
          </w:p>
        </w:tc>
      </w:tr>
      <w:tr w:rsidR="00266034" w:rsidRPr="00946A9D" w14:paraId="560C4B27" w14:textId="77777777" w:rsidTr="002E7852">
        <w:trPr>
          <w:trHeight w:val="372"/>
          <w:jc w:val="center"/>
        </w:trPr>
        <w:tc>
          <w:tcPr>
            <w:tcW w:w="1151" w:type="dxa"/>
            <w:shd w:val="clear" w:color="auto" w:fill="auto"/>
            <w:vAlign w:val="center"/>
          </w:tcPr>
          <w:p w14:paraId="6C763E40" w14:textId="77777777" w:rsidR="00266034" w:rsidRPr="00946A9D" w:rsidRDefault="00266034" w:rsidP="00270B92">
            <w:pPr>
              <w:bidi/>
              <w:spacing w:after="0" w:line="240" w:lineRule="auto"/>
              <w:ind w:firstLine="4"/>
              <w:jc w:val="center"/>
              <w:rPr>
                <w:color w:val="000000"/>
                <w:sz w:val="22"/>
                <w:szCs w:val="22"/>
                <w:rtl/>
              </w:rPr>
            </w:pPr>
            <w:r w:rsidRPr="00946A9D">
              <w:rPr>
                <w:rFonts w:hint="cs"/>
                <w:color w:val="000000"/>
                <w:sz w:val="22"/>
                <w:szCs w:val="22"/>
                <w:rtl/>
              </w:rPr>
              <w:t>جمع</w:t>
            </w:r>
          </w:p>
        </w:tc>
        <w:tc>
          <w:tcPr>
            <w:tcW w:w="850" w:type="dxa"/>
            <w:shd w:val="clear" w:color="auto" w:fill="auto"/>
            <w:vAlign w:val="center"/>
          </w:tcPr>
          <w:p w14:paraId="0F3F17D6" w14:textId="77777777" w:rsidR="00266034" w:rsidRPr="00946A9D" w:rsidRDefault="00266034" w:rsidP="00270B92">
            <w:pPr>
              <w:bidi/>
              <w:spacing w:after="0" w:line="240" w:lineRule="auto"/>
              <w:ind w:firstLine="4"/>
              <w:jc w:val="center"/>
              <w:rPr>
                <w:color w:val="000000"/>
                <w:sz w:val="22"/>
                <w:szCs w:val="22"/>
                <w:rtl/>
              </w:rPr>
            </w:pPr>
            <w:r w:rsidRPr="00946A9D">
              <w:rPr>
                <w:rFonts w:hint="cs"/>
                <w:color w:val="000000"/>
                <w:sz w:val="22"/>
                <w:szCs w:val="22"/>
                <w:rtl/>
              </w:rPr>
              <w:t>364</w:t>
            </w:r>
          </w:p>
        </w:tc>
        <w:tc>
          <w:tcPr>
            <w:tcW w:w="1479" w:type="dxa"/>
            <w:shd w:val="clear" w:color="auto" w:fill="auto"/>
            <w:vAlign w:val="center"/>
          </w:tcPr>
          <w:p w14:paraId="02822684" w14:textId="77777777" w:rsidR="00266034" w:rsidRPr="00946A9D" w:rsidRDefault="00266034" w:rsidP="00270B92">
            <w:pPr>
              <w:bidi/>
              <w:spacing w:after="0" w:line="240" w:lineRule="auto"/>
              <w:ind w:firstLine="4"/>
              <w:jc w:val="center"/>
              <w:rPr>
                <w:color w:val="000000"/>
                <w:sz w:val="22"/>
                <w:szCs w:val="22"/>
                <w:rtl/>
              </w:rPr>
            </w:pPr>
            <w:r w:rsidRPr="00946A9D">
              <w:rPr>
                <w:rFonts w:hint="cs"/>
                <w:color w:val="000000"/>
                <w:sz w:val="22"/>
                <w:szCs w:val="22"/>
                <w:rtl/>
              </w:rPr>
              <w:t>۱۰۰</w:t>
            </w:r>
          </w:p>
        </w:tc>
      </w:tr>
    </w:tbl>
    <w:p w14:paraId="30ABEFA9" w14:textId="77777777" w:rsidR="00266034" w:rsidRPr="00946A9D" w:rsidRDefault="00266034" w:rsidP="00270B92">
      <w:pPr>
        <w:bidi/>
        <w:spacing w:after="0" w:line="240" w:lineRule="auto"/>
        <w:ind w:firstLine="4"/>
        <w:jc w:val="both"/>
        <w:rPr>
          <w:color w:val="000000"/>
          <w:szCs w:val="24"/>
          <w:rtl/>
        </w:rPr>
      </w:pPr>
    </w:p>
    <w:p w14:paraId="4F1604BB" w14:textId="77777777" w:rsidR="00C1325F" w:rsidRDefault="00266034" w:rsidP="00270B92">
      <w:pPr>
        <w:bidi/>
        <w:spacing w:after="0" w:line="360" w:lineRule="auto"/>
        <w:ind w:firstLine="4"/>
        <w:jc w:val="both"/>
        <w:rPr>
          <w:color w:val="000000"/>
          <w:rtl/>
          <w:lang w:bidi="fa-IR"/>
        </w:rPr>
      </w:pPr>
      <w:r w:rsidRPr="00946A9D">
        <w:rPr>
          <w:rFonts w:hint="cs"/>
          <w:color w:val="000000"/>
          <w:rtl/>
        </w:rPr>
        <w:t xml:space="preserve">همانطور كه یافته های جدول 4-7- نشان می دهد، از کل 364 نفر پاسخگو در این پژوهش، </w:t>
      </w:r>
      <w:r w:rsidR="00990092">
        <w:rPr>
          <w:rFonts w:hint="cs"/>
          <w:color w:val="000000"/>
          <w:rtl/>
        </w:rPr>
        <w:t>1/84</w:t>
      </w:r>
      <w:r w:rsidRPr="00946A9D">
        <w:rPr>
          <w:rFonts w:hint="cs"/>
          <w:color w:val="000000"/>
          <w:rtl/>
        </w:rPr>
        <w:t xml:space="preserve">درصد (306 نفر) در مدرسه دولتی و </w:t>
      </w:r>
      <w:r w:rsidR="00990092">
        <w:rPr>
          <w:rFonts w:hint="cs"/>
          <w:color w:val="000000"/>
          <w:rtl/>
        </w:rPr>
        <w:t>9/15</w:t>
      </w:r>
      <w:r w:rsidRPr="00946A9D">
        <w:rPr>
          <w:rFonts w:hint="cs"/>
          <w:color w:val="000000"/>
          <w:rtl/>
        </w:rPr>
        <w:t xml:space="preserve"> درصد (58 نفر) در مدرسه غیرانتفاعی مشغول به تحصیل </w:t>
      </w:r>
      <w:r w:rsidR="00E31F1F" w:rsidRPr="00E31F1F">
        <w:rPr>
          <w:color w:val="000000"/>
          <w:rtl/>
          <w:lang w:bidi="fa-IR"/>
        </w:rPr>
        <w:t>هستند.</w:t>
      </w:r>
    </w:p>
    <w:p w14:paraId="1AC047B6" w14:textId="77777777" w:rsidR="00E31F1F" w:rsidRDefault="00E31F1F" w:rsidP="00E31F1F">
      <w:pPr>
        <w:bidi/>
        <w:spacing w:after="0" w:line="360" w:lineRule="auto"/>
        <w:ind w:firstLine="4"/>
        <w:jc w:val="both"/>
        <w:rPr>
          <w:color w:val="000000"/>
          <w:rtl/>
          <w:lang w:bidi="fa-IR"/>
        </w:rPr>
      </w:pPr>
    </w:p>
    <w:p w14:paraId="5D8BD96C" w14:textId="77777777" w:rsidR="00266034" w:rsidRPr="00946A9D" w:rsidRDefault="00C1325F" w:rsidP="00270B92">
      <w:pPr>
        <w:bidi/>
        <w:spacing w:after="0" w:line="360" w:lineRule="auto"/>
        <w:ind w:firstLine="4"/>
        <w:jc w:val="center"/>
        <w:rPr>
          <w:color w:val="000000"/>
          <w:rtl/>
        </w:rPr>
      </w:pPr>
      <w:r>
        <w:rPr>
          <w:noProof/>
          <w:color w:val="000000"/>
          <w:szCs w:val="24"/>
          <w:lang w:bidi="fa-IR"/>
        </w:rPr>
        <w:drawing>
          <wp:inline distT="0" distB="0" distL="0" distR="0" wp14:anchorId="45703331" wp14:editId="7C68C3A7">
            <wp:extent cx="1924050" cy="1047750"/>
            <wp:effectExtent l="19050" t="0" r="19050" b="0"/>
            <wp:docPr id="1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920E8F0" w14:textId="77777777" w:rsidR="00266034" w:rsidRPr="00946A9D" w:rsidRDefault="00266034" w:rsidP="00270B92">
      <w:pPr>
        <w:bidi/>
        <w:spacing w:after="0" w:line="240" w:lineRule="auto"/>
        <w:ind w:firstLine="4"/>
        <w:jc w:val="center"/>
        <w:rPr>
          <w:color w:val="000000"/>
          <w:szCs w:val="24"/>
          <w:rtl/>
        </w:rPr>
      </w:pPr>
    </w:p>
    <w:p w14:paraId="5E951DD2" w14:textId="77777777" w:rsidR="00266034" w:rsidRPr="00946A9D" w:rsidRDefault="00266034" w:rsidP="00270B92">
      <w:pPr>
        <w:bidi/>
        <w:spacing w:after="0" w:line="240" w:lineRule="auto"/>
        <w:ind w:firstLine="4"/>
        <w:jc w:val="center"/>
        <w:rPr>
          <w:b/>
          <w:bCs/>
          <w:color w:val="000000"/>
          <w:sz w:val="22"/>
          <w:szCs w:val="22"/>
        </w:rPr>
      </w:pPr>
      <w:r w:rsidRPr="00946A9D">
        <w:rPr>
          <w:rFonts w:hint="cs"/>
          <w:b/>
          <w:bCs/>
          <w:color w:val="000000"/>
          <w:sz w:val="22"/>
          <w:szCs w:val="22"/>
          <w:rtl/>
        </w:rPr>
        <w:t>نمودار4-7- توزیع فراوانی پاسخگویان برحسب نوع مدرسه</w:t>
      </w:r>
    </w:p>
    <w:p w14:paraId="19A5EAF1" w14:textId="77777777" w:rsidR="00266034" w:rsidRPr="00946A9D" w:rsidRDefault="00266034" w:rsidP="00270B92">
      <w:pPr>
        <w:pStyle w:val="Heading1"/>
        <w:bidi/>
        <w:ind w:firstLine="4"/>
        <w:rPr>
          <w:rFonts w:cs="B Lotus"/>
          <w:rtl/>
        </w:rPr>
      </w:pPr>
      <w:bookmarkStart w:id="45" w:name="_Toc406671944"/>
      <w:r w:rsidRPr="00946A9D">
        <w:rPr>
          <w:rFonts w:cs="B Lotus" w:hint="cs"/>
          <w:rtl/>
        </w:rPr>
        <w:t>4-1-8- توزیع فراوانی پاسخگویان برحسب وضعیت اقتصادی ـ اجتماعی</w:t>
      </w:r>
      <w:bookmarkEnd w:id="45"/>
      <w:r w:rsidRPr="00946A9D">
        <w:rPr>
          <w:rFonts w:cs="B Lotus" w:hint="cs"/>
          <w:rtl/>
        </w:rPr>
        <w:t xml:space="preserve"> </w:t>
      </w:r>
    </w:p>
    <w:p w14:paraId="0D32D760" w14:textId="77777777" w:rsidR="00266034" w:rsidRPr="00946A9D" w:rsidRDefault="00266034" w:rsidP="00270B92">
      <w:pPr>
        <w:bidi/>
        <w:spacing w:after="0" w:line="240" w:lineRule="auto"/>
        <w:ind w:firstLine="4"/>
        <w:jc w:val="center"/>
        <w:rPr>
          <w:b/>
          <w:bCs/>
          <w:color w:val="000000"/>
          <w:sz w:val="22"/>
          <w:szCs w:val="22"/>
          <w:rtl/>
        </w:rPr>
      </w:pPr>
      <w:r w:rsidRPr="00946A9D">
        <w:rPr>
          <w:rFonts w:hint="cs"/>
          <w:b/>
          <w:bCs/>
          <w:color w:val="000000"/>
          <w:sz w:val="22"/>
          <w:szCs w:val="22"/>
          <w:rtl/>
        </w:rPr>
        <w:t xml:space="preserve">جدول 4-8- توزیع فراوانی پاسخگویان برحسب وضعیت اقتصادی ـ اجتماعی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15"/>
        <w:gridCol w:w="1193"/>
      </w:tblGrid>
      <w:tr w:rsidR="00266034" w:rsidRPr="00946A9D" w14:paraId="668E13AF" w14:textId="77777777" w:rsidTr="003313E3">
        <w:trPr>
          <w:trHeight w:val="361"/>
          <w:jc w:val="center"/>
        </w:trPr>
        <w:tc>
          <w:tcPr>
            <w:tcW w:w="0" w:type="auto"/>
            <w:shd w:val="clear" w:color="auto" w:fill="auto"/>
            <w:vAlign w:val="center"/>
          </w:tcPr>
          <w:p w14:paraId="727D3DB6" w14:textId="77777777" w:rsidR="00266034" w:rsidRPr="00946A9D" w:rsidRDefault="00266034" w:rsidP="00270B92">
            <w:pPr>
              <w:bidi/>
              <w:spacing w:after="0" w:line="240" w:lineRule="auto"/>
              <w:ind w:firstLine="4"/>
              <w:jc w:val="center"/>
              <w:rPr>
                <w:color w:val="000000"/>
                <w:sz w:val="18"/>
                <w:szCs w:val="22"/>
                <w:rtl/>
              </w:rPr>
            </w:pPr>
            <w:r w:rsidRPr="00946A9D">
              <w:rPr>
                <w:rFonts w:hint="cs"/>
                <w:color w:val="000000"/>
                <w:sz w:val="18"/>
                <w:szCs w:val="22"/>
                <w:rtl/>
              </w:rPr>
              <w:t>وضعیت اقتصادی ـ اجتماعی</w:t>
            </w:r>
          </w:p>
        </w:tc>
        <w:tc>
          <w:tcPr>
            <w:tcW w:w="815" w:type="dxa"/>
            <w:shd w:val="clear" w:color="auto" w:fill="auto"/>
            <w:vAlign w:val="center"/>
          </w:tcPr>
          <w:p w14:paraId="49B56607" w14:textId="77777777" w:rsidR="00266034" w:rsidRPr="00946A9D" w:rsidRDefault="00266034" w:rsidP="00270B92">
            <w:pPr>
              <w:bidi/>
              <w:spacing w:after="0" w:line="240" w:lineRule="auto"/>
              <w:ind w:firstLine="4"/>
              <w:jc w:val="center"/>
              <w:rPr>
                <w:color w:val="000000"/>
                <w:sz w:val="18"/>
                <w:szCs w:val="22"/>
                <w:rtl/>
              </w:rPr>
            </w:pPr>
            <w:r w:rsidRPr="00946A9D">
              <w:rPr>
                <w:rFonts w:hint="cs"/>
                <w:color w:val="000000"/>
                <w:sz w:val="18"/>
                <w:szCs w:val="22"/>
                <w:rtl/>
              </w:rPr>
              <w:t>فراواني</w:t>
            </w:r>
          </w:p>
        </w:tc>
        <w:tc>
          <w:tcPr>
            <w:tcW w:w="1193" w:type="dxa"/>
            <w:shd w:val="clear" w:color="auto" w:fill="auto"/>
            <w:vAlign w:val="center"/>
          </w:tcPr>
          <w:p w14:paraId="4F17FE92" w14:textId="77777777" w:rsidR="00266034" w:rsidRPr="00946A9D" w:rsidRDefault="00266034" w:rsidP="00270B92">
            <w:pPr>
              <w:bidi/>
              <w:spacing w:after="0" w:line="240" w:lineRule="auto"/>
              <w:ind w:firstLine="4"/>
              <w:jc w:val="center"/>
              <w:rPr>
                <w:color w:val="000000"/>
                <w:sz w:val="18"/>
                <w:szCs w:val="22"/>
                <w:rtl/>
              </w:rPr>
            </w:pPr>
            <w:r w:rsidRPr="00946A9D">
              <w:rPr>
                <w:rFonts w:hint="cs"/>
                <w:color w:val="000000"/>
                <w:sz w:val="18"/>
                <w:szCs w:val="22"/>
                <w:rtl/>
              </w:rPr>
              <w:t>درصد معتبر</w:t>
            </w:r>
          </w:p>
        </w:tc>
      </w:tr>
      <w:tr w:rsidR="00266034" w:rsidRPr="00946A9D" w14:paraId="20F0B702" w14:textId="77777777" w:rsidTr="003313E3">
        <w:trPr>
          <w:trHeight w:val="349"/>
          <w:jc w:val="center"/>
        </w:trPr>
        <w:tc>
          <w:tcPr>
            <w:tcW w:w="0" w:type="auto"/>
            <w:shd w:val="clear" w:color="auto" w:fill="auto"/>
          </w:tcPr>
          <w:p w14:paraId="739608F2" w14:textId="77777777" w:rsidR="00266034" w:rsidRPr="00946A9D" w:rsidRDefault="00266034" w:rsidP="00270B92">
            <w:pPr>
              <w:tabs>
                <w:tab w:val="left" w:pos="804"/>
                <w:tab w:val="left" w:pos="1616"/>
              </w:tabs>
              <w:bidi/>
              <w:spacing w:after="0" w:line="240" w:lineRule="auto"/>
              <w:ind w:firstLine="4"/>
              <w:jc w:val="center"/>
              <w:rPr>
                <w:sz w:val="18"/>
                <w:szCs w:val="22"/>
                <w:rtl/>
              </w:rPr>
            </w:pPr>
            <w:r w:rsidRPr="00946A9D">
              <w:rPr>
                <w:rFonts w:hint="cs"/>
                <w:sz w:val="18"/>
                <w:szCs w:val="22"/>
                <w:rtl/>
              </w:rPr>
              <w:t>طبقه پایین</w:t>
            </w:r>
          </w:p>
        </w:tc>
        <w:tc>
          <w:tcPr>
            <w:tcW w:w="815" w:type="dxa"/>
            <w:shd w:val="clear" w:color="auto" w:fill="auto"/>
          </w:tcPr>
          <w:p w14:paraId="5DE22D17" w14:textId="77777777" w:rsidR="00266034" w:rsidRPr="00946A9D" w:rsidRDefault="00266034" w:rsidP="00270B92">
            <w:pPr>
              <w:tabs>
                <w:tab w:val="left" w:pos="804"/>
                <w:tab w:val="left" w:pos="1616"/>
              </w:tabs>
              <w:bidi/>
              <w:spacing w:after="0" w:line="240" w:lineRule="auto"/>
              <w:ind w:firstLine="4"/>
              <w:jc w:val="center"/>
              <w:rPr>
                <w:sz w:val="18"/>
                <w:szCs w:val="22"/>
                <w:rtl/>
              </w:rPr>
            </w:pPr>
            <w:r w:rsidRPr="00946A9D">
              <w:rPr>
                <w:rFonts w:hint="cs"/>
                <w:sz w:val="18"/>
                <w:szCs w:val="22"/>
                <w:rtl/>
              </w:rPr>
              <w:t>42</w:t>
            </w:r>
          </w:p>
        </w:tc>
        <w:tc>
          <w:tcPr>
            <w:tcW w:w="1193" w:type="dxa"/>
            <w:shd w:val="clear" w:color="auto" w:fill="auto"/>
            <w:vAlign w:val="center"/>
          </w:tcPr>
          <w:p w14:paraId="48E8AAE4" w14:textId="77777777" w:rsidR="00266034" w:rsidRPr="00946A9D" w:rsidRDefault="00990092" w:rsidP="00270B92">
            <w:pPr>
              <w:bidi/>
              <w:spacing w:after="0" w:line="240" w:lineRule="auto"/>
              <w:ind w:firstLine="4"/>
              <w:jc w:val="center"/>
              <w:rPr>
                <w:color w:val="000000"/>
                <w:sz w:val="18"/>
                <w:szCs w:val="22"/>
                <w:rtl/>
              </w:rPr>
            </w:pPr>
            <w:r>
              <w:rPr>
                <w:rFonts w:hint="cs"/>
                <w:color w:val="000000"/>
                <w:sz w:val="18"/>
                <w:szCs w:val="22"/>
                <w:rtl/>
              </w:rPr>
              <w:t>8/11</w:t>
            </w:r>
          </w:p>
        </w:tc>
      </w:tr>
      <w:tr w:rsidR="00266034" w:rsidRPr="00946A9D" w14:paraId="2E657942" w14:textId="77777777" w:rsidTr="003313E3">
        <w:trPr>
          <w:trHeight w:val="361"/>
          <w:jc w:val="center"/>
        </w:trPr>
        <w:tc>
          <w:tcPr>
            <w:tcW w:w="0" w:type="auto"/>
            <w:shd w:val="clear" w:color="auto" w:fill="auto"/>
          </w:tcPr>
          <w:p w14:paraId="4DA99AD2" w14:textId="77777777" w:rsidR="00266034" w:rsidRPr="00946A9D" w:rsidRDefault="00266034" w:rsidP="00270B92">
            <w:pPr>
              <w:tabs>
                <w:tab w:val="left" w:pos="804"/>
                <w:tab w:val="left" w:pos="1616"/>
              </w:tabs>
              <w:bidi/>
              <w:spacing w:after="0" w:line="240" w:lineRule="auto"/>
              <w:ind w:firstLine="4"/>
              <w:jc w:val="center"/>
              <w:rPr>
                <w:sz w:val="18"/>
                <w:szCs w:val="22"/>
                <w:rtl/>
              </w:rPr>
            </w:pPr>
            <w:r w:rsidRPr="00946A9D">
              <w:rPr>
                <w:rFonts w:hint="cs"/>
                <w:sz w:val="18"/>
                <w:szCs w:val="22"/>
                <w:rtl/>
              </w:rPr>
              <w:t>طبقه متوسط رو به پایین</w:t>
            </w:r>
          </w:p>
        </w:tc>
        <w:tc>
          <w:tcPr>
            <w:tcW w:w="815" w:type="dxa"/>
            <w:shd w:val="clear" w:color="auto" w:fill="auto"/>
          </w:tcPr>
          <w:p w14:paraId="7EA554FC" w14:textId="77777777" w:rsidR="00266034" w:rsidRPr="00946A9D" w:rsidRDefault="00266034" w:rsidP="00270B92">
            <w:pPr>
              <w:tabs>
                <w:tab w:val="left" w:pos="804"/>
                <w:tab w:val="left" w:pos="1616"/>
              </w:tabs>
              <w:bidi/>
              <w:spacing w:after="0" w:line="240" w:lineRule="auto"/>
              <w:ind w:firstLine="4"/>
              <w:jc w:val="center"/>
              <w:rPr>
                <w:sz w:val="18"/>
                <w:szCs w:val="22"/>
                <w:rtl/>
              </w:rPr>
            </w:pPr>
            <w:r w:rsidRPr="00946A9D">
              <w:rPr>
                <w:rFonts w:hint="cs"/>
                <w:sz w:val="18"/>
                <w:szCs w:val="22"/>
                <w:rtl/>
              </w:rPr>
              <w:t>49</w:t>
            </w:r>
          </w:p>
        </w:tc>
        <w:tc>
          <w:tcPr>
            <w:tcW w:w="1193" w:type="dxa"/>
            <w:shd w:val="clear" w:color="auto" w:fill="auto"/>
            <w:vAlign w:val="center"/>
          </w:tcPr>
          <w:p w14:paraId="27BA3A90" w14:textId="77777777" w:rsidR="00266034" w:rsidRPr="00946A9D" w:rsidRDefault="00990092" w:rsidP="00270B92">
            <w:pPr>
              <w:bidi/>
              <w:spacing w:after="0" w:line="240" w:lineRule="auto"/>
              <w:ind w:firstLine="4"/>
              <w:jc w:val="center"/>
              <w:rPr>
                <w:color w:val="000000"/>
                <w:sz w:val="18"/>
                <w:szCs w:val="22"/>
                <w:rtl/>
              </w:rPr>
            </w:pPr>
            <w:r>
              <w:rPr>
                <w:rFonts w:hint="cs"/>
                <w:color w:val="000000"/>
                <w:sz w:val="18"/>
                <w:szCs w:val="22"/>
                <w:rtl/>
              </w:rPr>
              <w:t>8/13</w:t>
            </w:r>
          </w:p>
        </w:tc>
      </w:tr>
      <w:tr w:rsidR="00266034" w:rsidRPr="00946A9D" w14:paraId="36543997" w14:textId="77777777" w:rsidTr="003313E3">
        <w:trPr>
          <w:trHeight w:val="361"/>
          <w:jc w:val="center"/>
        </w:trPr>
        <w:tc>
          <w:tcPr>
            <w:tcW w:w="0" w:type="auto"/>
            <w:shd w:val="clear" w:color="auto" w:fill="auto"/>
          </w:tcPr>
          <w:p w14:paraId="05E9B5BE" w14:textId="77777777" w:rsidR="00266034" w:rsidRPr="00946A9D" w:rsidRDefault="00266034" w:rsidP="00270B92">
            <w:pPr>
              <w:tabs>
                <w:tab w:val="left" w:pos="804"/>
                <w:tab w:val="left" w:pos="1616"/>
              </w:tabs>
              <w:bidi/>
              <w:spacing w:after="0" w:line="240" w:lineRule="auto"/>
              <w:ind w:firstLine="4"/>
              <w:jc w:val="center"/>
              <w:rPr>
                <w:sz w:val="18"/>
                <w:szCs w:val="22"/>
                <w:rtl/>
              </w:rPr>
            </w:pPr>
            <w:r w:rsidRPr="00946A9D">
              <w:rPr>
                <w:rFonts w:hint="cs"/>
                <w:sz w:val="18"/>
                <w:szCs w:val="22"/>
                <w:rtl/>
              </w:rPr>
              <w:t>طبقه متوسط</w:t>
            </w:r>
          </w:p>
        </w:tc>
        <w:tc>
          <w:tcPr>
            <w:tcW w:w="815" w:type="dxa"/>
            <w:shd w:val="clear" w:color="auto" w:fill="auto"/>
          </w:tcPr>
          <w:p w14:paraId="71EDE88D" w14:textId="77777777" w:rsidR="00266034" w:rsidRPr="00946A9D" w:rsidRDefault="00266034" w:rsidP="00270B92">
            <w:pPr>
              <w:tabs>
                <w:tab w:val="left" w:pos="804"/>
                <w:tab w:val="left" w:pos="1616"/>
              </w:tabs>
              <w:bidi/>
              <w:spacing w:after="0" w:line="240" w:lineRule="auto"/>
              <w:ind w:firstLine="4"/>
              <w:jc w:val="center"/>
              <w:rPr>
                <w:sz w:val="18"/>
                <w:szCs w:val="22"/>
                <w:rtl/>
              </w:rPr>
            </w:pPr>
            <w:r w:rsidRPr="00946A9D">
              <w:rPr>
                <w:rFonts w:hint="cs"/>
                <w:sz w:val="18"/>
                <w:szCs w:val="22"/>
                <w:rtl/>
              </w:rPr>
              <w:t>142</w:t>
            </w:r>
          </w:p>
        </w:tc>
        <w:tc>
          <w:tcPr>
            <w:tcW w:w="1193" w:type="dxa"/>
            <w:shd w:val="clear" w:color="auto" w:fill="auto"/>
            <w:vAlign w:val="center"/>
          </w:tcPr>
          <w:p w14:paraId="4EFF61B5" w14:textId="77777777" w:rsidR="00266034" w:rsidRPr="00946A9D" w:rsidRDefault="00990092" w:rsidP="00270B92">
            <w:pPr>
              <w:bidi/>
              <w:spacing w:after="0" w:line="240" w:lineRule="auto"/>
              <w:ind w:firstLine="4"/>
              <w:jc w:val="center"/>
              <w:rPr>
                <w:color w:val="000000"/>
                <w:sz w:val="18"/>
                <w:szCs w:val="22"/>
                <w:rtl/>
              </w:rPr>
            </w:pPr>
            <w:r>
              <w:rPr>
                <w:rFonts w:hint="cs"/>
                <w:color w:val="000000"/>
                <w:sz w:val="18"/>
                <w:szCs w:val="22"/>
                <w:rtl/>
              </w:rPr>
              <w:t>9/39</w:t>
            </w:r>
          </w:p>
        </w:tc>
      </w:tr>
      <w:tr w:rsidR="00266034" w:rsidRPr="00946A9D" w14:paraId="452DAF8D" w14:textId="77777777" w:rsidTr="003313E3">
        <w:trPr>
          <w:trHeight w:val="361"/>
          <w:jc w:val="center"/>
        </w:trPr>
        <w:tc>
          <w:tcPr>
            <w:tcW w:w="0" w:type="auto"/>
            <w:shd w:val="clear" w:color="auto" w:fill="auto"/>
          </w:tcPr>
          <w:p w14:paraId="583231B7" w14:textId="77777777" w:rsidR="00266034" w:rsidRPr="00946A9D" w:rsidRDefault="00266034" w:rsidP="00270B92">
            <w:pPr>
              <w:tabs>
                <w:tab w:val="left" w:pos="804"/>
                <w:tab w:val="left" w:pos="1616"/>
              </w:tabs>
              <w:bidi/>
              <w:spacing w:after="0" w:line="240" w:lineRule="auto"/>
              <w:ind w:firstLine="4"/>
              <w:jc w:val="center"/>
              <w:rPr>
                <w:sz w:val="18"/>
                <w:szCs w:val="22"/>
                <w:rtl/>
              </w:rPr>
            </w:pPr>
            <w:r w:rsidRPr="00946A9D">
              <w:rPr>
                <w:rFonts w:hint="cs"/>
                <w:sz w:val="18"/>
                <w:szCs w:val="22"/>
                <w:rtl/>
              </w:rPr>
              <w:t>طبقه متوسط رو به بالا</w:t>
            </w:r>
          </w:p>
        </w:tc>
        <w:tc>
          <w:tcPr>
            <w:tcW w:w="815" w:type="dxa"/>
            <w:shd w:val="clear" w:color="auto" w:fill="auto"/>
          </w:tcPr>
          <w:p w14:paraId="18AA2DD9" w14:textId="77777777" w:rsidR="00266034" w:rsidRPr="00946A9D" w:rsidRDefault="00266034" w:rsidP="00270B92">
            <w:pPr>
              <w:tabs>
                <w:tab w:val="left" w:pos="804"/>
                <w:tab w:val="left" w:pos="1616"/>
              </w:tabs>
              <w:bidi/>
              <w:spacing w:after="0" w:line="240" w:lineRule="auto"/>
              <w:ind w:firstLine="4"/>
              <w:jc w:val="center"/>
              <w:rPr>
                <w:sz w:val="18"/>
                <w:szCs w:val="22"/>
                <w:rtl/>
              </w:rPr>
            </w:pPr>
            <w:r w:rsidRPr="00946A9D">
              <w:rPr>
                <w:rFonts w:hint="cs"/>
                <w:sz w:val="18"/>
                <w:szCs w:val="22"/>
                <w:rtl/>
              </w:rPr>
              <w:t>97</w:t>
            </w:r>
          </w:p>
        </w:tc>
        <w:tc>
          <w:tcPr>
            <w:tcW w:w="1193" w:type="dxa"/>
            <w:shd w:val="clear" w:color="auto" w:fill="auto"/>
            <w:vAlign w:val="center"/>
          </w:tcPr>
          <w:p w14:paraId="53AD94AE" w14:textId="77777777" w:rsidR="00266034" w:rsidRPr="00946A9D" w:rsidRDefault="00990092" w:rsidP="00270B92">
            <w:pPr>
              <w:bidi/>
              <w:spacing w:after="0" w:line="240" w:lineRule="auto"/>
              <w:ind w:firstLine="4"/>
              <w:jc w:val="center"/>
              <w:rPr>
                <w:color w:val="000000"/>
                <w:sz w:val="18"/>
                <w:szCs w:val="22"/>
                <w:rtl/>
              </w:rPr>
            </w:pPr>
            <w:r>
              <w:rPr>
                <w:rFonts w:hint="cs"/>
                <w:color w:val="000000"/>
                <w:sz w:val="18"/>
                <w:szCs w:val="22"/>
                <w:rtl/>
              </w:rPr>
              <w:t>2/27</w:t>
            </w:r>
          </w:p>
        </w:tc>
      </w:tr>
      <w:tr w:rsidR="00266034" w:rsidRPr="00946A9D" w14:paraId="586D41EE" w14:textId="77777777" w:rsidTr="003313E3">
        <w:trPr>
          <w:trHeight w:val="361"/>
          <w:jc w:val="center"/>
        </w:trPr>
        <w:tc>
          <w:tcPr>
            <w:tcW w:w="0" w:type="auto"/>
            <w:shd w:val="clear" w:color="auto" w:fill="auto"/>
          </w:tcPr>
          <w:p w14:paraId="04B493FC" w14:textId="77777777" w:rsidR="00266034" w:rsidRPr="00946A9D" w:rsidRDefault="00266034" w:rsidP="00270B92">
            <w:pPr>
              <w:tabs>
                <w:tab w:val="left" w:pos="804"/>
                <w:tab w:val="left" w:pos="1616"/>
              </w:tabs>
              <w:bidi/>
              <w:spacing w:after="0" w:line="240" w:lineRule="auto"/>
              <w:ind w:firstLine="4"/>
              <w:jc w:val="center"/>
              <w:rPr>
                <w:sz w:val="18"/>
                <w:szCs w:val="22"/>
                <w:rtl/>
              </w:rPr>
            </w:pPr>
            <w:r w:rsidRPr="00946A9D">
              <w:rPr>
                <w:rFonts w:hint="cs"/>
                <w:sz w:val="18"/>
                <w:szCs w:val="22"/>
                <w:rtl/>
              </w:rPr>
              <w:t>طبقه بالا</w:t>
            </w:r>
          </w:p>
        </w:tc>
        <w:tc>
          <w:tcPr>
            <w:tcW w:w="815" w:type="dxa"/>
            <w:shd w:val="clear" w:color="auto" w:fill="auto"/>
          </w:tcPr>
          <w:p w14:paraId="1E9DE345" w14:textId="77777777" w:rsidR="00266034" w:rsidRPr="00946A9D" w:rsidRDefault="00266034" w:rsidP="00270B92">
            <w:pPr>
              <w:tabs>
                <w:tab w:val="left" w:pos="804"/>
                <w:tab w:val="left" w:pos="1616"/>
              </w:tabs>
              <w:bidi/>
              <w:spacing w:after="0" w:line="240" w:lineRule="auto"/>
              <w:ind w:firstLine="4"/>
              <w:jc w:val="center"/>
              <w:rPr>
                <w:sz w:val="18"/>
                <w:szCs w:val="22"/>
                <w:rtl/>
              </w:rPr>
            </w:pPr>
            <w:r w:rsidRPr="00946A9D">
              <w:rPr>
                <w:rFonts w:hint="cs"/>
                <w:sz w:val="18"/>
                <w:szCs w:val="22"/>
                <w:rtl/>
              </w:rPr>
              <w:t>26</w:t>
            </w:r>
          </w:p>
        </w:tc>
        <w:tc>
          <w:tcPr>
            <w:tcW w:w="1193" w:type="dxa"/>
            <w:shd w:val="clear" w:color="auto" w:fill="auto"/>
            <w:vAlign w:val="center"/>
          </w:tcPr>
          <w:p w14:paraId="2A2494CD" w14:textId="77777777" w:rsidR="00266034" w:rsidRPr="00946A9D" w:rsidRDefault="00990092" w:rsidP="00270B92">
            <w:pPr>
              <w:bidi/>
              <w:spacing w:after="0" w:line="240" w:lineRule="auto"/>
              <w:ind w:firstLine="4"/>
              <w:jc w:val="center"/>
              <w:rPr>
                <w:color w:val="000000"/>
                <w:sz w:val="18"/>
                <w:szCs w:val="22"/>
                <w:rtl/>
              </w:rPr>
            </w:pPr>
            <w:r>
              <w:rPr>
                <w:rFonts w:hint="cs"/>
                <w:color w:val="000000"/>
                <w:sz w:val="18"/>
                <w:szCs w:val="22"/>
                <w:rtl/>
              </w:rPr>
              <w:t>3/7</w:t>
            </w:r>
          </w:p>
        </w:tc>
      </w:tr>
      <w:tr w:rsidR="00266034" w:rsidRPr="00946A9D" w14:paraId="36700184" w14:textId="77777777" w:rsidTr="003313E3">
        <w:trPr>
          <w:trHeight w:val="361"/>
          <w:jc w:val="center"/>
        </w:trPr>
        <w:tc>
          <w:tcPr>
            <w:tcW w:w="0" w:type="auto"/>
            <w:shd w:val="clear" w:color="auto" w:fill="auto"/>
          </w:tcPr>
          <w:p w14:paraId="72872FE9" w14:textId="77777777" w:rsidR="00266034" w:rsidRPr="00946A9D" w:rsidRDefault="00266034" w:rsidP="00270B92">
            <w:pPr>
              <w:tabs>
                <w:tab w:val="left" w:pos="804"/>
                <w:tab w:val="left" w:pos="1616"/>
              </w:tabs>
              <w:bidi/>
              <w:spacing w:after="0" w:line="240" w:lineRule="auto"/>
              <w:ind w:firstLine="4"/>
              <w:jc w:val="center"/>
              <w:rPr>
                <w:sz w:val="18"/>
                <w:szCs w:val="22"/>
                <w:rtl/>
              </w:rPr>
            </w:pPr>
            <w:r w:rsidRPr="00946A9D">
              <w:rPr>
                <w:rFonts w:hint="cs"/>
                <w:sz w:val="18"/>
                <w:szCs w:val="22"/>
                <w:rtl/>
              </w:rPr>
              <w:t>مقادیر گمشده</w:t>
            </w:r>
          </w:p>
        </w:tc>
        <w:tc>
          <w:tcPr>
            <w:tcW w:w="815" w:type="dxa"/>
            <w:shd w:val="clear" w:color="auto" w:fill="auto"/>
          </w:tcPr>
          <w:p w14:paraId="4745DF6D" w14:textId="77777777" w:rsidR="00266034" w:rsidRPr="00946A9D" w:rsidRDefault="00266034" w:rsidP="00270B92">
            <w:pPr>
              <w:tabs>
                <w:tab w:val="left" w:pos="804"/>
                <w:tab w:val="left" w:pos="1616"/>
              </w:tabs>
              <w:bidi/>
              <w:spacing w:after="0" w:line="240" w:lineRule="auto"/>
              <w:ind w:firstLine="4"/>
              <w:jc w:val="center"/>
              <w:rPr>
                <w:sz w:val="18"/>
                <w:szCs w:val="22"/>
                <w:rtl/>
              </w:rPr>
            </w:pPr>
            <w:r w:rsidRPr="00946A9D">
              <w:rPr>
                <w:rFonts w:hint="cs"/>
                <w:sz w:val="18"/>
                <w:szCs w:val="22"/>
                <w:rtl/>
              </w:rPr>
              <w:t>8</w:t>
            </w:r>
          </w:p>
        </w:tc>
        <w:tc>
          <w:tcPr>
            <w:tcW w:w="1193" w:type="dxa"/>
            <w:shd w:val="clear" w:color="auto" w:fill="auto"/>
            <w:vAlign w:val="center"/>
          </w:tcPr>
          <w:p w14:paraId="5E993415" w14:textId="77777777" w:rsidR="00266034" w:rsidRPr="00946A9D" w:rsidRDefault="00266034" w:rsidP="00270B92">
            <w:pPr>
              <w:bidi/>
              <w:spacing w:after="0" w:line="240" w:lineRule="auto"/>
              <w:ind w:firstLine="4"/>
              <w:jc w:val="center"/>
              <w:rPr>
                <w:color w:val="000000"/>
                <w:sz w:val="18"/>
                <w:szCs w:val="22"/>
                <w:rtl/>
              </w:rPr>
            </w:pPr>
            <w:r w:rsidRPr="00946A9D">
              <w:rPr>
                <w:rFonts w:hint="cs"/>
                <w:color w:val="000000"/>
                <w:sz w:val="18"/>
                <w:szCs w:val="22"/>
                <w:rtl/>
              </w:rPr>
              <w:t>-</w:t>
            </w:r>
          </w:p>
        </w:tc>
      </w:tr>
      <w:tr w:rsidR="00266034" w:rsidRPr="00946A9D" w14:paraId="6323BDA3" w14:textId="77777777" w:rsidTr="003313E3">
        <w:trPr>
          <w:trHeight w:val="372"/>
          <w:jc w:val="center"/>
        </w:trPr>
        <w:tc>
          <w:tcPr>
            <w:tcW w:w="0" w:type="auto"/>
            <w:shd w:val="clear" w:color="auto" w:fill="auto"/>
            <w:vAlign w:val="center"/>
          </w:tcPr>
          <w:p w14:paraId="01F6F069" w14:textId="77777777" w:rsidR="00266034" w:rsidRPr="00946A9D" w:rsidRDefault="00266034" w:rsidP="00270B92">
            <w:pPr>
              <w:bidi/>
              <w:spacing w:after="0" w:line="240" w:lineRule="auto"/>
              <w:ind w:firstLine="4"/>
              <w:jc w:val="center"/>
              <w:rPr>
                <w:color w:val="000000"/>
                <w:sz w:val="18"/>
                <w:szCs w:val="22"/>
                <w:rtl/>
              </w:rPr>
            </w:pPr>
            <w:r w:rsidRPr="00946A9D">
              <w:rPr>
                <w:rFonts w:hint="cs"/>
                <w:color w:val="000000"/>
                <w:sz w:val="18"/>
                <w:szCs w:val="22"/>
                <w:rtl/>
              </w:rPr>
              <w:t>جمع</w:t>
            </w:r>
          </w:p>
        </w:tc>
        <w:tc>
          <w:tcPr>
            <w:tcW w:w="815" w:type="dxa"/>
            <w:shd w:val="clear" w:color="auto" w:fill="auto"/>
            <w:vAlign w:val="center"/>
          </w:tcPr>
          <w:p w14:paraId="79719C3F" w14:textId="77777777" w:rsidR="00266034" w:rsidRPr="00946A9D" w:rsidRDefault="00266034" w:rsidP="00270B92">
            <w:pPr>
              <w:bidi/>
              <w:spacing w:after="0" w:line="240" w:lineRule="auto"/>
              <w:ind w:firstLine="4"/>
              <w:jc w:val="center"/>
              <w:rPr>
                <w:color w:val="000000"/>
                <w:sz w:val="18"/>
                <w:szCs w:val="22"/>
                <w:rtl/>
              </w:rPr>
            </w:pPr>
            <w:r w:rsidRPr="00946A9D">
              <w:rPr>
                <w:rFonts w:hint="cs"/>
                <w:color w:val="000000"/>
                <w:sz w:val="18"/>
                <w:szCs w:val="22"/>
                <w:rtl/>
              </w:rPr>
              <w:t>364</w:t>
            </w:r>
          </w:p>
        </w:tc>
        <w:tc>
          <w:tcPr>
            <w:tcW w:w="1193" w:type="dxa"/>
            <w:shd w:val="clear" w:color="auto" w:fill="auto"/>
            <w:vAlign w:val="center"/>
          </w:tcPr>
          <w:p w14:paraId="16840E42" w14:textId="77777777" w:rsidR="00266034" w:rsidRPr="00946A9D" w:rsidRDefault="00266034" w:rsidP="00270B92">
            <w:pPr>
              <w:bidi/>
              <w:spacing w:after="0" w:line="240" w:lineRule="auto"/>
              <w:ind w:firstLine="4"/>
              <w:jc w:val="center"/>
              <w:rPr>
                <w:color w:val="000000"/>
                <w:sz w:val="18"/>
                <w:szCs w:val="22"/>
                <w:rtl/>
              </w:rPr>
            </w:pPr>
            <w:r w:rsidRPr="00946A9D">
              <w:rPr>
                <w:rFonts w:hint="cs"/>
                <w:color w:val="000000"/>
                <w:sz w:val="18"/>
                <w:szCs w:val="22"/>
                <w:rtl/>
              </w:rPr>
              <w:t>100</w:t>
            </w:r>
          </w:p>
        </w:tc>
      </w:tr>
    </w:tbl>
    <w:p w14:paraId="6D2EF0E0" w14:textId="77777777" w:rsidR="00266034" w:rsidRPr="00946A9D" w:rsidRDefault="00266034" w:rsidP="00270B92">
      <w:pPr>
        <w:bidi/>
        <w:spacing w:after="0" w:line="240" w:lineRule="auto"/>
        <w:ind w:firstLine="4"/>
        <w:rPr>
          <w:color w:val="000000"/>
          <w:szCs w:val="24"/>
          <w:rtl/>
        </w:rPr>
      </w:pPr>
    </w:p>
    <w:p w14:paraId="3CDBB956" w14:textId="77777777" w:rsidR="00266034" w:rsidRDefault="00266034" w:rsidP="00270B92">
      <w:pPr>
        <w:bidi/>
        <w:spacing w:after="0" w:line="360" w:lineRule="auto"/>
        <w:ind w:firstLine="4"/>
        <w:jc w:val="both"/>
        <w:rPr>
          <w:rtl/>
        </w:rPr>
      </w:pPr>
      <w:r w:rsidRPr="00946A9D">
        <w:rPr>
          <w:rFonts w:hint="cs"/>
          <w:rtl/>
        </w:rPr>
        <w:t>بر اساس داده</w:t>
      </w:r>
      <w:r w:rsidRPr="00946A9D">
        <w:rPr>
          <w:rtl/>
        </w:rPr>
        <w:softHyphen/>
      </w:r>
      <w:r w:rsidRPr="00946A9D">
        <w:rPr>
          <w:rFonts w:hint="cs"/>
          <w:rtl/>
        </w:rPr>
        <w:t xml:space="preserve">های موجود در جدول فوق، </w:t>
      </w:r>
      <w:r w:rsidR="00990092">
        <w:rPr>
          <w:rFonts w:hint="cs"/>
          <w:rtl/>
        </w:rPr>
        <w:t>8/11</w:t>
      </w:r>
      <w:r w:rsidRPr="00946A9D">
        <w:rPr>
          <w:rFonts w:hint="cs"/>
          <w:rtl/>
        </w:rPr>
        <w:t xml:space="preserve">درصد (42 نفر) از پاسخگویان خود را متعلق به طبقه پایین،  </w:t>
      </w:r>
      <w:r w:rsidR="00990092">
        <w:rPr>
          <w:rFonts w:hint="cs"/>
          <w:rtl/>
        </w:rPr>
        <w:t>8/13</w:t>
      </w:r>
      <w:r w:rsidRPr="00946A9D">
        <w:rPr>
          <w:rFonts w:hint="cs"/>
          <w:rtl/>
        </w:rPr>
        <w:t>درصد (49 نقر) طبقه متوسط رو به پایین،</w:t>
      </w:r>
      <w:r w:rsidR="00990092">
        <w:rPr>
          <w:rFonts w:hint="cs"/>
          <w:rtl/>
        </w:rPr>
        <w:t>9/39</w:t>
      </w:r>
      <w:r w:rsidRPr="00946A9D">
        <w:rPr>
          <w:rFonts w:hint="cs"/>
          <w:rtl/>
        </w:rPr>
        <w:t xml:space="preserve"> درصد (142 نفر) طبقه متوسط، </w:t>
      </w:r>
      <w:r w:rsidR="00990092">
        <w:rPr>
          <w:rFonts w:hint="cs"/>
          <w:rtl/>
        </w:rPr>
        <w:t>2/27</w:t>
      </w:r>
      <w:r w:rsidRPr="00946A9D">
        <w:rPr>
          <w:rFonts w:hint="cs"/>
          <w:rtl/>
        </w:rPr>
        <w:t xml:space="preserve">درصد (97 نفر) طبقه متوسط رو به بالا و </w:t>
      </w:r>
      <w:r w:rsidR="00990092">
        <w:rPr>
          <w:rFonts w:hint="cs"/>
          <w:rtl/>
        </w:rPr>
        <w:t>3/7</w:t>
      </w:r>
      <w:r w:rsidRPr="00946A9D">
        <w:rPr>
          <w:rFonts w:hint="cs"/>
          <w:rtl/>
        </w:rPr>
        <w:t xml:space="preserve"> درصد (36 نفر) طبقه بالا می دانند. </w:t>
      </w:r>
    </w:p>
    <w:p w14:paraId="5461EABD" w14:textId="77777777" w:rsidR="00C1325F" w:rsidRPr="00946A9D" w:rsidRDefault="00C1325F" w:rsidP="00270B92">
      <w:pPr>
        <w:bidi/>
        <w:spacing w:after="0" w:line="360" w:lineRule="auto"/>
        <w:ind w:firstLine="4"/>
        <w:jc w:val="center"/>
        <w:rPr>
          <w:rtl/>
        </w:rPr>
      </w:pPr>
      <w:r>
        <w:rPr>
          <w:noProof/>
          <w:color w:val="000000"/>
          <w:szCs w:val="24"/>
          <w:lang w:bidi="fa-IR"/>
        </w:rPr>
        <w:drawing>
          <wp:inline distT="0" distB="0" distL="0" distR="0" wp14:anchorId="5A26CA3D" wp14:editId="1D2967A5">
            <wp:extent cx="3314700" cy="1562100"/>
            <wp:effectExtent l="0" t="0" r="0" b="0"/>
            <wp:docPr id="1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B772DF9" w14:textId="77777777" w:rsidR="00266034" w:rsidRPr="00946A9D" w:rsidRDefault="00266034" w:rsidP="00270B92">
      <w:pPr>
        <w:bidi/>
        <w:spacing w:after="0" w:line="240" w:lineRule="auto"/>
        <w:ind w:firstLine="4"/>
        <w:jc w:val="center"/>
        <w:rPr>
          <w:b/>
          <w:bCs/>
          <w:color w:val="000000"/>
          <w:sz w:val="22"/>
          <w:szCs w:val="22"/>
          <w:rtl/>
        </w:rPr>
      </w:pPr>
      <w:r w:rsidRPr="00946A9D">
        <w:rPr>
          <w:rFonts w:hint="cs"/>
          <w:b/>
          <w:bCs/>
          <w:color w:val="000000"/>
          <w:sz w:val="22"/>
          <w:szCs w:val="22"/>
          <w:rtl/>
        </w:rPr>
        <w:t>نمودار4-8- توزیع فراوانی پاسخگویان برحسب وضعیت ا جتماعی ـ اقتصادی</w:t>
      </w:r>
    </w:p>
    <w:p w14:paraId="362B9714" w14:textId="77777777" w:rsidR="00266034" w:rsidRPr="00946A9D" w:rsidRDefault="00266034" w:rsidP="00270B92">
      <w:pPr>
        <w:pStyle w:val="Heading1"/>
        <w:bidi/>
        <w:ind w:firstLine="4"/>
        <w:rPr>
          <w:rFonts w:cs="B Lotus"/>
          <w:rtl/>
        </w:rPr>
      </w:pPr>
      <w:bookmarkStart w:id="46" w:name="_Toc406671945"/>
      <w:r w:rsidRPr="00946A9D">
        <w:rPr>
          <w:rFonts w:cs="B Lotus" w:hint="cs"/>
          <w:rtl/>
        </w:rPr>
        <w:t>4-1-9- توزیع فراوانی پاسخگویان برحسب محل سکونت</w:t>
      </w:r>
      <w:bookmarkEnd w:id="46"/>
    </w:p>
    <w:p w14:paraId="414FAA24" w14:textId="77777777" w:rsidR="00266034" w:rsidRPr="00946A9D" w:rsidRDefault="00266034" w:rsidP="00270B92">
      <w:pPr>
        <w:bidi/>
        <w:spacing w:after="0" w:line="240" w:lineRule="auto"/>
        <w:ind w:firstLine="4"/>
        <w:jc w:val="center"/>
        <w:rPr>
          <w:b/>
          <w:bCs/>
          <w:color w:val="000000"/>
          <w:sz w:val="32"/>
          <w:rtl/>
        </w:rPr>
      </w:pPr>
      <w:r w:rsidRPr="00946A9D">
        <w:rPr>
          <w:rFonts w:hint="cs"/>
          <w:b/>
          <w:bCs/>
          <w:color w:val="000000"/>
          <w:sz w:val="22"/>
          <w:szCs w:val="22"/>
          <w:rtl/>
        </w:rPr>
        <w:t>جدول 4-9- توزیع فراوانی پاسخگویان برحسب محل سکونت</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850"/>
        <w:gridCol w:w="1479"/>
      </w:tblGrid>
      <w:tr w:rsidR="00266034" w:rsidRPr="00946A9D" w14:paraId="2B2D51AA" w14:textId="77777777" w:rsidTr="002E7852">
        <w:trPr>
          <w:trHeight w:val="361"/>
          <w:jc w:val="center"/>
        </w:trPr>
        <w:tc>
          <w:tcPr>
            <w:tcW w:w="1151" w:type="dxa"/>
            <w:shd w:val="clear" w:color="auto" w:fill="auto"/>
            <w:vAlign w:val="center"/>
          </w:tcPr>
          <w:p w14:paraId="283EF2AF" w14:textId="77777777" w:rsidR="00266034" w:rsidRPr="00946A9D" w:rsidRDefault="00266034" w:rsidP="00270B92">
            <w:pPr>
              <w:bidi/>
              <w:spacing w:after="0" w:line="240" w:lineRule="auto"/>
              <w:ind w:firstLine="4"/>
              <w:jc w:val="center"/>
              <w:rPr>
                <w:color w:val="000000"/>
                <w:sz w:val="18"/>
                <w:szCs w:val="22"/>
                <w:rtl/>
              </w:rPr>
            </w:pPr>
            <w:r w:rsidRPr="00946A9D">
              <w:rPr>
                <w:rFonts w:hint="cs"/>
                <w:color w:val="000000"/>
                <w:sz w:val="18"/>
                <w:szCs w:val="22"/>
                <w:rtl/>
              </w:rPr>
              <w:t>محل سکونت</w:t>
            </w:r>
          </w:p>
        </w:tc>
        <w:tc>
          <w:tcPr>
            <w:tcW w:w="850" w:type="dxa"/>
            <w:shd w:val="clear" w:color="auto" w:fill="auto"/>
            <w:vAlign w:val="center"/>
          </w:tcPr>
          <w:p w14:paraId="11F0E19E" w14:textId="77777777" w:rsidR="00266034" w:rsidRPr="00946A9D" w:rsidRDefault="00266034" w:rsidP="00270B92">
            <w:pPr>
              <w:bidi/>
              <w:spacing w:after="0" w:line="240" w:lineRule="auto"/>
              <w:ind w:firstLine="4"/>
              <w:jc w:val="center"/>
              <w:rPr>
                <w:color w:val="000000"/>
                <w:sz w:val="18"/>
                <w:szCs w:val="22"/>
                <w:rtl/>
              </w:rPr>
            </w:pPr>
            <w:r w:rsidRPr="00946A9D">
              <w:rPr>
                <w:rFonts w:hint="cs"/>
                <w:color w:val="000000"/>
                <w:sz w:val="18"/>
                <w:szCs w:val="22"/>
                <w:rtl/>
              </w:rPr>
              <w:t>فراواني</w:t>
            </w:r>
          </w:p>
        </w:tc>
        <w:tc>
          <w:tcPr>
            <w:tcW w:w="1479" w:type="dxa"/>
            <w:shd w:val="clear" w:color="auto" w:fill="auto"/>
            <w:vAlign w:val="center"/>
          </w:tcPr>
          <w:p w14:paraId="610C2D28" w14:textId="77777777" w:rsidR="00266034" w:rsidRPr="00946A9D" w:rsidRDefault="00266034" w:rsidP="00270B92">
            <w:pPr>
              <w:bidi/>
              <w:spacing w:after="0" w:line="240" w:lineRule="auto"/>
              <w:ind w:firstLine="4"/>
              <w:jc w:val="center"/>
              <w:rPr>
                <w:color w:val="000000"/>
                <w:sz w:val="18"/>
                <w:szCs w:val="22"/>
                <w:rtl/>
              </w:rPr>
            </w:pPr>
            <w:r w:rsidRPr="00946A9D">
              <w:rPr>
                <w:rFonts w:hint="cs"/>
                <w:color w:val="000000"/>
                <w:sz w:val="18"/>
                <w:szCs w:val="22"/>
                <w:rtl/>
              </w:rPr>
              <w:t>درصد معتبر</w:t>
            </w:r>
          </w:p>
        </w:tc>
      </w:tr>
      <w:tr w:rsidR="00266034" w:rsidRPr="00946A9D" w14:paraId="7B416E5D" w14:textId="77777777" w:rsidTr="002E7852">
        <w:trPr>
          <w:trHeight w:val="349"/>
          <w:jc w:val="center"/>
        </w:trPr>
        <w:tc>
          <w:tcPr>
            <w:tcW w:w="1151" w:type="dxa"/>
            <w:shd w:val="clear" w:color="auto" w:fill="auto"/>
            <w:vAlign w:val="center"/>
          </w:tcPr>
          <w:p w14:paraId="04A2C373" w14:textId="77777777" w:rsidR="00266034" w:rsidRPr="00946A9D" w:rsidRDefault="00266034" w:rsidP="00270B92">
            <w:pPr>
              <w:bidi/>
              <w:spacing w:after="0" w:line="240" w:lineRule="auto"/>
              <w:ind w:firstLine="4"/>
              <w:jc w:val="center"/>
              <w:rPr>
                <w:color w:val="000000"/>
                <w:sz w:val="18"/>
                <w:szCs w:val="22"/>
                <w:rtl/>
              </w:rPr>
            </w:pPr>
            <w:r w:rsidRPr="00946A9D">
              <w:rPr>
                <w:rFonts w:hint="cs"/>
                <w:color w:val="000000"/>
                <w:sz w:val="18"/>
                <w:szCs w:val="22"/>
                <w:rtl/>
              </w:rPr>
              <w:t xml:space="preserve">شهر </w:t>
            </w:r>
          </w:p>
        </w:tc>
        <w:tc>
          <w:tcPr>
            <w:tcW w:w="850" w:type="dxa"/>
            <w:shd w:val="clear" w:color="auto" w:fill="auto"/>
            <w:vAlign w:val="center"/>
          </w:tcPr>
          <w:p w14:paraId="7330BA56" w14:textId="77777777" w:rsidR="00266034" w:rsidRPr="00946A9D" w:rsidRDefault="00266034" w:rsidP="00270B92">
            <w:pPr>
              <w:bidi/>
              <w:spacing w:after="0" w:line="240" w:lineRule="auto"/>
              <w:ind w:firstLine="4"/>
              <w:jc w:val="center"/>
              <w:rPr>
                <w:color w:val="000000"/>
                <w:sz w:val="18"/>
                <w:szCs w:val="22"/>
                <w:rtl/>
              </w:rPr>
            </w:pPr>
            <w:r w:rsidRPr="00946A9D">
              <w:rPr>
                <w:rFonts w:hint="cs"/>
                <w:color w:val="000000"/>
                <w:sz w:val="18"/>
                <w:szCs w:val="22"/>
                <w:rtl/>
              </w:rPr>
              <w:t>350</w:t>
            </w:r>
          </w:p>
        </w:tc>
        <w:tc>
          <w:tcPr>
            <w:tcW w:w="1479" w:type="dxa"/>
            <w:shd w:val="clear" w:color="auto" w:fill="auto"/>
            <w:vAlign w:val="center"/>
          </w:tcPr>
          <w:p w14:paraId="2F6971D9" w14:textId="77777777" w:rsidR="00266034" w:rsidRPr="00946A9D" w:rsidRDefault="00990092" w:rsidP="00270B92">
            <w:pPr>
              <w:bidi/>
              <w:spacing w:after="0" w:line="240" w:lineRule="auto"/>
              <w:ind w:firstLine="4"/>
              <w:jc w:val="center"/>
              <w:rPr>
                <w:color w:val="000000"/>
                <w:sz w:val="18"/>
                <w:szCs w:val="22"/>
                <w:rtl/>
              </w:rPr>
            </w:pPr>
            <w:r>
              <w:rPr>
                <w:rFonts w:hint="cs"/>
                <w:color w:val="000000"/>
                <w:sz w:val="18"/>
                <w:szCs w:val="22"/>
                <w:rtl/>
              </w:rPr>
              <w:t>2/96</w:t>
            </w:r>
          </w:p>
        </w:tc>
      </w:tr>
      <w:tr w:rsidR="00266034" w:rsidRPr="00946A9D" w14:paraId="49BA872F" w14:textId="77777777" w:rsidTr="002E7852">
        <w:trPr>
          <w:trHeight w:val="361"/>
          <w:jc w:val="center"/>
        </w:trPr>
        <w:tc>
          <w:tcPr>
            <w:tcW w:w="1151" w:type="dxa"/>
            <w:shd w:val="clear" w:color="auto" w:fill="auto"/>
            <w:vAlign w:val="center"/>
          </w:tcPr>
          <w:p w14:paraId="1833F281" w14:textId="77777777" w:rsidR="00266034" w:rsidRPr="00946A9D" w:rsidRDefault="00266034" w:rsidP="00270B92">
            <w:pPr>
              <w:bidi/>
              <w:spacing w:after="0" w:line="240" w:lineRule="auto"/>
              <w:ind w:firstLine="4"/>
              <w:jc w:val="center"/>
              <w:rPr>
                <w:color w:val="000000"/>
                <w:sz w:val="18"/>
                <w:szCs w:val="22"/>
                <w:rtl/>
              </w:rPr>
            </w:pPr>
            <w:r w:rsidRPr="00946A9D">
              <w:rPr>
                <w:rFonts w:hint="cs"/>
                <w:color w:val="000000"/>
                <w:sz w:val="18"/>
                <w:szCs w:val="22"/>
                <w:rtl/>
              </w:rPr>
              <w:t>روستا</w:t>
            </w:r>
          </w:p>
        </w:tc>
        <w:tc>
          <w:tcPr>
            <w:tcW w:w="850" w:type="dxa"/>
            <w:shd w:val="clear" w:color="auto" w:fill="auto"/>
            <w:vAlign w:val="center"/>
          </w:tcPr>
          <w:p w14:paraId="1BEAF723" w14:textId="77777777" w:rsidR="00266034" w:rsidRPr="00946A9D" w:rsidRDefault="00266034" w:rsidP="00270B92">
            <w:pPr>
              <w:bidi/>
              <w:spacing w:after="0" w:line="240" w:lineRule="auto"/>
              <w:ind w:firstLine="4"/>
              <w:jc w:val="center"/>
              <w:rPr>
                <w:color w:val="000000"/>
                <w:sz w:val="18"/>
                <w:szCs w:val="22"/>
                <w:rtl/>
              </w:rPr>
            </w:pPr>
            <w:r w:rsidRPr="00946A9D">
              <w:rPr>
                <w:rFonts w:hint="cs"/>
                <w:color w:val="000000"/>
                <w:sz w:val="18"/>
                <w:szCs w:val="22"/>
                <w:rtl/>
              </w:rPr>
              <w:t>7</w:t>
            </w:r>
          </w:p>
        </w:tc>
        <w:tc>
          <w:tcPr>
            <w:tcW w:w="1479" w:type="dxa"/>
            <w:shd w:val="clear" w:color="auto" w:fill="auto"/>
            <w:vAlign w:val="center"/>
          </w:tcPr>
          <w:p w14:paraId="2017BD01" w14:textId="77777777" w:rsidR="00266034" w:rsidRPr="00946A9D" w:rsidRDefault="00990092" w:rsidP="00270B92">
            <w:pPr>
              <w:bidi/>
              <w:spacing w:after="0" w:line="240" w:lineRule="auto"/>
              <w:ind w:firstLine="4"/>
              <w:jc w:val="center"/>
              <w:rPr>
                <w:color w:val="000000"/>
                <w:sz w:val="18"/>
                <w:szCs w:val="22"/>
                <w:rtl/>
              </w:rPr>
            </w:pPr>
            <w:r>
              <w:rPr>
                <w:rFonts w:hint="cs"/>
                <w:color w:val="000000"/>
                <w:sz w:val="18"/>
                <w:szCs w:val="22"/>
                <w:rtl/>
              </w:rPr>
              <w:t>8/3</w:t>
            </w:r>
          </w:p>
        </w:tc>
      </w:tr>
      <w:tr w:rsidR="00266034" w:rsidRPr="00946A9D" w14:paraId="4B0E6CA0" w14:textId="77777777" w:rsidTr="002E7852">
        <w:trPr>
          <w:trHeight w:val="361"/>
          <w:jc w:val="center"/>
        </w:trPr>
        <w:tc>
          <w:tcPr>
            <w:tcW w:w="1151" w:type="dxa"/>
            <w:shd w:val="clear" w:color="auto" w:fill="auto"/>
            <w:vAlign w:val="center"/>
          </w:tcPr>
          <w:p w14:paraId="13E0FC48" w14:textId="77777777" w:rsidR="00266034" w:rsidRPr="00946A9D" w:rsidRDefault="00266034" w:rsidP="00270B92">
            <w:pPr>
              <w:bidi/>
              <w:spacing w:after="0" w:line="240" w:lineRule="auto"/>
              <w:ind w:firstLine="4"/>
              <w:jc w:val="center"/>
              <w:rPr>
                <w:color w:val="000000"/>
                <w:sz w:val="18"/>
                <w:szCs w:val="22"/>
                <w:rtl/>
              </w:rPr>
            </w:pPr>
            <w:r w:rsidRPr="00946A9D">
              <w:rPr>
                <w:rFonts w:hint="cs"/>
                <w:color w:val="000000"/>
                <w:sz w:val="18"/>
                <w:szCs w:val="22"/>
                <w:rtl/>
              </w:rPr>
              <w:t>مقادیر گمشده</w:t>
            </w:r>
          </w:p>
        </w:tc>
        <w:tc>
          <w:tcPr>
            <w:tcW w:w="850" w:type="dxa"/>
            <w:shd w:val="clear" w:color="auto" w:fill="auto"/>
            <w:vAlign w:val="center"/>
          </w:tcPr>
          <w:p w14:paraId="393B0057" w14:textId="77777777" w:rsidR="00266034" w:rsidRPr="00946A9D" w:rsidRDefault="00266034" w:rsidP="00270B92">
            <w:pPr>
              <w:bidi/>
              <w:spacing w:after="0" w:line="240" w:lineRule="auto"/>
              <w:ind w:firstLine="4"/>
              <w:jc w:val="center"/>
              <w:rPr>
                <w:color w:val="000000"/>
                <w:sz w:val="18"/>
                <w:szCs w:val="22"/>
                <w:rtl/>
              </w:rPr>
            </w:pPr>
            <w:r w:rsidRPr="00946A9D">
              <w:rPr>
                <w:rFonts w:hint="cs"/>
                <w:color w:val="000000"/>
                <w:sz w:val="18"/>
                <w:szCs w:val="22"/>
                <w:rtl/>
              </w:rPr>
              <w:t>7</w:t>
            </w:r>
          </w:p>
        </w:tc>
        <w:tc>
          <w:tcPr>
            <w:tcW w:w="1479" w:type="dxa"/>
            <w:shd w:val="clear" w:color="auto" w:fill="auto"/>
            <w:vAlign w:val="center"/>
          </w:tcPr>
          <w:p w14:paraId="2788ED90" w14:textId="77777777" w:rsidR="00266034" w:rsidRPr="00946A9D" w:rsidRDefault="00266034" w:rsidP="00270B92">
            <w:pPr>
              <w:bidi/>
              <w:spacing w:after="0" w:line="240" w:lineRule="auto"/>
              <w:ind w:firstLine="4"/>
              <w:jc w:val="center"/>
              <w:rPr>
                <w:color w:val="000000"/>
                <w:sz w:val="18"/>
                <w:szCs w:val="22"/>
                <w:rtl/>
              </w:rPr>
            </w:pPr>
            <w:r w:rsidRPr="00946A9D">
              <w:rPr>
                <w:rFonts w:hint="cs"/>
                <w:color w:val="000000"/>
                <w:sz w:val="18"/>
                <w:szCs w:val="22"/>
                <w:rtl/>
              </w:rPr>
              <w:t>-</w:t>
            </w:r>
          </w:p>
        </w:tc>
      </w:tr>
      <w:tr w:rsidR="00266034" w:rsidRPr="00946A9D" w14:paraId="358785EA" w14:textId="77777777" w:rsidTr="002E7852">
        <w:trPr>
          <w:trHeight w:val="372"/>
          <w:jc w:val="center"/>
        </w:trPr>
        <w:tc>
          <w:tcPr>
            <w:tcW w:w="1151" w:type="dxa"/>
            <w:shd w:val="clear" w:color="auto" w:fill="auto"/>
            <w:vAlign w:val="center"/>
          </w:tcPr>
          <w:p w14:paraId="036A22A0" w14:textId="77777777" w:rsidR="00266034" w:rsidRPr="00946A9D" w:rsidRDefault="00266034" w:rsidP="00270B92">
            <w:pPr>
              <w:bidi/>
              <w:spacing w:after="0" w:line="240" w:lineRule="auto"/>
              <w:ind w:firstLine="4"/>
              <w:jc w:val="center"/>
              <w:rPr>
                <w:color w:val="000000"/>
                <w:sz w:val="18"/>
                <w:szCs w:val="22"/>
                <w:rtl/>
              </w:rPr>
            </w:pPr>
            <w:r w:rsidRPr="00946A9D">
              <w:rPr>
                <w:rFonts w:hint="cs"/>
                <w:color w:val="000000"/>
                <w:sz w:val="18"/>
                <w:szCs w:val="22"/>
                <w:rtl/>
              </w:rPr>
              <w:t>جمع</w:t>
            </w:r>
          </w:p>
        </w:tc>
        <w:tc>
          <w:tcPr>
            <w:tcW w:w="850" w:type="dxa"/>
            <w:shd w:val="clear" w:color="auto" w:fill="auto"/>
            <w:vAlign w:val="center"/>
          </w:tcPr>
          <w:p w14:paraId="19BF0834" w14:textId="77777777" w:rsidR="00266034" w:rsidRPr="00946A9D" w:rsidRDefault="00266034" w:rsidP="00270B92">
            <w:pPr>
              <w:bidi/>
              <w:spacing w:after="0" w:line="240" w:lineRule="auto"/>
              <w:ind w:firstLine="4"/>
              <w:jc w:val="center"/>
              <w:rPr>
                <w:color w:val="000000"/>
                <w:sz w:val="18"/>
                <w:szCs w:val="22"/>
                <w:rtl/>
              </w:rPr>
            </w:pPr>
            <w:r w:rsidRPr="00946A9D">
              <w:rPr>
                <w:rFonts w:hint="cs"/>
                <w:color w:val="000000"/>
                <w:sz w:val="18"/>
                <w:szCs w:val="22"/>
                <w:rtl/>
              </w:rPr>
              <w:t>364</w:t>
            </w:r>
          </w:p>
        </w:tc>
        <w:tc>
          <w:tcPr>
            <w:tcW w:w="1479" w:type="dxa"/>
            <w:shd w:val="clear" w:color="auto" w:fill="auto"/>
            <w:vAlign w:val="center"/>
          </w:tcPr>
          <w:p w14:paraId="50AA6F95" w14:textId="77777777" w:rsidR="00266034" w:rsidRPr="00946A9D" w:rsidRDefault="00266034" w:rsidP="00270B92">
            <w:pPr>
              <w:bidi/>
              <w:spacing w:after="0" w:line="240" w:lineRule="auto"/>
              <w:ind w:firstLine="4"/>
              <w:jc w:val="center"/>
              <w:rPr>
                <w:color w:val="000000"/>
                <w:sz w:val="18"/>
                <w:szCs w:val="22"/>
                <w:rtl/>
              </w:rPr>
            </w:pPr>
            <w:r w:rsidRPr="00946A9D">
              <w:rPr>
                <w:rFonts w:hint="cs"/>
                <w:color w:val="000000"/>
                <w:sz w:val="18"/>
                <w:szCs w:val="22"/>
                <w:rtl/>
              </w:rPr>
              <w:t>۱۰۰</w:t>
            </w:r>
          </w:p>
        </w:tc>
      </w:tr>
    </w:tbl>
    <w:p w14:paraId="2B29333B" w14:textId="77777777" w:rsidR="00C1325F" w:rsidRDefault="00266034" w:rsidP="00270B92">
      <w:pPr>
        <w:bidi/>
        <w:spacing w:after="0" w:line="360" w:lineRule="auto"/>
        <w:ind w:firstLine="4"/>
        <w:jc w:val="both"/>
        <w:rPr>
          <w:color w:val="000000"/>
          <w:rtl/>
        </w:rPr>
      </w:pPr>
      <w:r w:rsidRPr="00946A9D">
        <w:rPr>
          <w:rFonts w:hint="cs"/>
          <w:color w:val="000000"/>
          <w:rtl/>
        </w:rPr>
        <w:t xml:space="preserve">همانطور كه یافته های جدول 4-9- نشان می دهد، از کل 364 نفر پاسخگو در این پژوهش، </w:t>
      </w:r>
      <w:r w:rsidR="00990092">
        <w:rPr>
          <w:rFonts w:hint="cs"/>
          <w:color w:val="000000"/>
          <w:rtl/>
        </w:rPr>
        <w:t>2/96</w:t>
      </w:r>
      <w:r w:rsidRPr="00946A9D">
        <w:rPr>
          <w:rFonts w:hint="cs"/>
          <w:color w:val="000000"/>
          <w:rtl/>
        </w:rPr>
        <w:t xml:space="preserve">  </w:t>
      </w:r>
    </w:p>
    <w:p w14:paraId="669F3460" w14:textId="77777777" w:rsidR="00C1325F" w:rsidRPr="00946A9D" w:rsidRDefault="00C1325F" w:rsidP="00270B92">
      <w:pPr>
        <w:bidi/>
        <w:spacing w:after="0" w:line="360" w:lineRule="auto"/>
        <w:ind w:firstLine="4"/>
        <w:jc w:val="both"/>
        <w:rPr>
          <w:color w:val="000000"/>
          <w:rtl/>
        </w:rPr>
      </w:pPr>
      <w:r w:rsidRPr="00946A9D">
        <w:rPr>
          <w:rFonts w:hint="cs"/>
          <w:color w:val="000000"/>
          <w:rtl/>
        </w:rPr>
        <w:t xml:space="preserve">درصد (350 نفر) محل سکونت خود را شهر و </w:t>
      </w:r>
      <w:r>
        <w:rPr>
          <w:rFonts w:hint="cs"/>
          <w:color w:val="000000"/>
          <w:rtl/>
        </w:rPr>
        <w:t>8/3</w:t>
      </w:r>
      <w:r w:rsidRPr="00946A9D">
        <w:rPr>
          <w:rFonts w:hint="cs"/>
          <w:color w:val="000000"/>
          <w:rtl/>
        </w:rPr>
        <w:t xml:space="preserve"> درصد (7 نفر) نیز محل سکونت خود را روستا اظهار داشته اند.</w:t>
      </w:r>
    </w:p>
    <w:p w14:paraId="04A92DD5" w14:textId="77777777" w:rsidR="00C1325F" w:rsidRDefault="00C1325F" w:rsidP="00270B92">
      <w:pPr>
        <w:bidi/>
        <w:spacing w:after="0" w:line="360" w:lineRule="auto"/>
        <w:ind w:firstLine="4"/>
        <w:jc w:val="center"/>
        <w:rPr>
          <w:color w:val="000000"/>
          <w:rtl/>
        </w:rPr>
      </w:pPr>
      <w:r>
        <w:rPr>
          <w:noProof/>
          <w:color w:val="000000"/>
          <w:szCs w:val="24"/>
          <w:lang w:bidi="fa-IR"/>
        </w:rPr>
        <w:drawing>
          <wp:inline distT="0" distB="0" distL="0" distR="0" wp14:anchorId="5879E47B" wp14:editId="573F1DB8">
            <wp:extent cx="1685925" cy="1047750"/>
            <wp:effectExtent l="0" t="0" r="0" b="0"/>
            <wp:docPr id="21"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94FE785" w14:textId="77777777" w:rsidR="00266034" w:rsidRPr="00946A9D" w:rsidRDefault="00266034" w:rsidP="00270B92">
      <w:pPr>
        <w:bidi/>
        <w:spacing w:after="0" w:line="240" w:lineRule="auto"/>
        <w:ind w:firstLine="4"/>
        <w:jc w:val="center"/>
        <w:rPr>
          <w:color w:val="000000"/>
          <w:szCs w:val="24"/>
          <w:rtl/>
        </w:rPr>
      </w:pPr>
    </w:p>
    <w:p w14:paraId="3971BA6D" w14:textId="77777777" w:rsidR="00266034" w:rsidRPr="00946A9D" w:rsidRDefault="00266034" w:rsidP="00270B92">
      <w:pPr>
        <w:bidi/>
        <w:spacing w:after="0" w:line="240" w:lineRule="auto"/>
        <w:ind w:firstLine="4"/>
        <w:jc w:val="center"/>
        <w:rPr>
          <w:b/>
          <w:bCs/>
          <w:color w:val="000000"/>
          <w:sz w:val="22"/>
          <w:szCs w:val="22"/>
        </w:rPr>
      </w:pPr>
      <w:r w:rsidRPr="00946A9D">
        <w:rPr>
          <w:rFonts w:hint="cs"/>
          <w:b/>
          <w:bCs/>
          <w:color w:val="000000"/>
          <w:sz w:val="22"/>
          <w:szCs w:val="22"/>
          <w:rtl/>
        </w:rPr>
        <w:t>نمودار4-9- توزیع فراوانی پاسخگویان برحسب محل سکونت</w:t>
      </w:r>
    </w:p>
    <w:p w14:paraId="5B09AAA8" w14:textId="77777777" w:rsidR="00266034" w:rsidRPr="00946A9D" w:rsidRDefault="00266034" w:rsidP="00270B92">
      <w:pPr>
        <w:tabs>
          <w:tab w:val="left" w:pos="6642"/>
        </w:tabs>
        <w:bidi/>
        <w:spacing w:after="0" w:line="240" w:lineRule="auto"/>
        <w:ind w:firstLine="4"/>
        <w:jc w:val="center"/>
        <w:rPr>
          <w:color w:val="000000"/>
          <w:szCs w:val="24"/>
        </w:rPr>
      </w:pPr>
    </w:p>
    <w:p w14:paraId="1CE4DEAD" w14:textId="77777777" w:rsidR="00266034" w:rsidRPr="00946A9D" w:rsidRDefault="00266034" w:rsidP="00270B92">
      <w:pPr>
        <w:pStyle w:val="Heading1"/>
        <w:bidi/>
        <w:ind w:firstLine="4"/>
        <w:rPr>
          <w:rFonts w:cs="B Lotus"/>
          <w:rtl/>
        </w:rPr>
      </w:pPr>
      <w:bookmarkStart w:id="47" w:name="_Toc406671946"/>
      <w:r w:rsidRPr="00946A9D">
        <w:rPr>
          <w:rFonts w:cs="B Lotus" w:hint="cs"/>
          <w:rtl/>
        </w:rPr>
        <w:t>۴-2- توصيف متغيرهای مستقل</w:t>
      </w:r>
      <w:bookmarkEnd w:id="47"/>
      <w:r w:rsidRPr="00946A9D">
        <w:rPr>
          <w:rFonts w:cs="B Lotus" w:hint="cs"/>
          <w:rtl/>
        </w:rPr>
        <w:t xml:space="preserve"> </w:t>
      </w:r>
    </w:p>
    <w:p w14:paraId="133F5F0E" w14:textId="77777777" w:rsidR="00266034" w:rsidRDefault="00266034" w:rsidP="00270B92">
      <w:pPr>
        <w:bidi/>
        <w:spacing w:after="0" w:line="360" w:lineRule="auto"/>
        <w:ind w:firstLine="4"/>
        <w:jc w:val="both"/>
        <w:rPr>
          <w:color w:val="000000"/>
          <w:rtl/>
        </w:rPr>
      </w:pPr>
      <w:r w:rsidRPr="00946A9D">
        <w:rPr>
          <w:rFonts w:hint="cs"/>
          <w:color w:val="000000"/>
          <w:rtl/>
        </w:rPr>
        <w:t xml:space="preserve">متغیر مستقل پژوهش حاضر </w:t>
      </w:r>
      <w:r w:rsidRPr="00946A9D">
        <w:rPr>
          <w:rFonts w:hint="cs"/>
          <w:rtl/>
        </w:rPr>
        <w:t>مهارت</w:t>
      </w:r>
      <w:r w:rsidR="003C1213" w:rsidRPr="00946A9D">
        <w:rPr>
          <w:rFonts w:hint="cs"/>
          <w:rtl/>
        </w:rPr>
        <w:t xml:space="preserve"> </w:t>
      </w:r>
      <w:r w:rsidRPr="00946A9D">
        <w:rPr>
          <w:rFonts w:hint="cs"/>
          <w:rtl/>
        </w:rPr>
        <w:t xml:space="preserve">های ارتباطی </w:t>
      </w:r>
      <w:r w:rsidRPr="00946A9D">
        <w:rPr>
          <w:rFonts w:hint="cs"/>
          <w:color w:val="000000"/>
          <w:rtl/>
        </w:rPr>
        <w:t xml:space="preserve">است که شامل پنج بعد </w:t>
      </w:r>
      <w:r w:rsidRPr="00946A9D">
        <w:rPr>
          <w:rFonts w:hint="cs"/>
          <w:rtl/>
        </w:rPr>
        <w:t>قاطعیت، بینش، گوش دادن، دریافت و ارسال</w:t>
      </w:r>
      <w:r w:rsidR="003C1213" w:rsidRPr="00946A9D">
        <w:rPr>
          <w:rFonts w:hint="cs"/>
          <w:rtl/>
        </w:rPr>
        <w:t xml:space="preserve"> پیام</w:t>
      </w:r>
      <w:r w:rsidRPr="00946A9D">
        <w:rPr>
          <w:rFonts w:hint="cs"/>
          <w:rtl/>
        </w:rPr>
        <w:t xml:space="preserve"> و کنترل عواطف</w:t>
      </w:r>
      <w:r w:rsidRPr="00946A9D">
        <w:rPr>
          <w:rFonts w:hint="cs"/>
          <w:color w:val="000000"/>
          <w:rtl/>
        </w:rPr>
        <w:t xml:space="preserve"> است. هر کدام از این ابعاد در قالب طیف لیکرت (از هرگز تا همیشه) سنجیده شده و بعد از جمع نمرات خام گویه ها، نمرات کلی هر کدام از ابعاد به دست آمده است. در مرحله بعد نمرات خام هر پنج بعد با هم جمع شده و نمره کلی </w:t>
      </w:r>
      <w:r w:rsidRPr="00946A9D">
        <w:rPr>
          <w:rFonts w:hint="cs"/>
          <w:rtl/>
        </w:rPr>
        <w:t xml:space="preserve">مهارتهای ارتباطی </w:t>
      </w:r>
      <w:r w:rsidRPr="00946A9D">
        <w:rPr>
          <w:rFonts w:hint="cs"/>
          <w:color w:val="000000"/>
          <w:rtl/>
        </w:rPr>
        <w:t>به دست آمده است. توزیع فراوانی و درصدی متغیر مستقل و ابعاد آن در زیرآمده است:</w:t>
      </w:r>
    </w:p>
    <w:p w14:paraId="012E4527" w14:textId="77777777" w:rsidR="00383741" w:rsidRDefault="00383741" w:rsidP="00270B92">
      <w:pPr>
        <w:bidi/>
        <w:spacing w:after="0" w:line="360" w:lineRule="auto"/>
        <w:ind w:firstLine="4"/>
        <w:jc w:val="both"/>
        <w:rPr>
          <w:color w:val="000000"/>
          <w:rtl/>
        </w:rPr>
      </w:pPr>
    </w:p>
    <w:p w14:paraId="671F8AF5" w14:textId="77777777" w:rsidR="00383741" w:rsidRDefault="00383741" w:rsidP="00270B92">
      <w:pPr>
        <w:bidi/>
        <w:spacing w:after="0" w:line="360" w:lineRule="auto"/>
        <w:ind w:firstLine="4"/>
        <w:jc w:val="both"/>
        <w:rPr>
          <w:color w:val="000000"/>
          <w:rtl/>
        </w:rPr>
      </w:pPr>
    </w:p>
    <w:p w14:paraId="4022D623" w14:textId="77777777" w:rsidR="00383741" w:rsidRDefault="00383741" w:rsidP="00270B92">
      <w:pPr>
        <w:bidi/>
        <w:spacing w:after="0" w:line="360" w:lineRule="auto"/>
        <w:ind w:firstLine="4"/>
        <w:jc w:val="both"/>
        <w:rPr>
          <w:color w:val="000000"/>
          <w:rtl/>
        </w:rPr>
      </w:pPr>
    </w:p>
    <w:p w14:paraId="137DC8B2" w14:textId="77777777" w:rsidR="00383741" w:rsidRPr="00946A9D" w:rsidRDefault="00383741" w:rsidP="00270B92">
      <w:pPr>
        <w:bidi/>
        <w:spacing w:after="0" w:line="360" w:lineRule="auto"/>
        <w:ind w:firstLine="4"/>
        <w:jc w:val="both"/>
        <w:rPr>
          <w:color w:val="000000"/>
        </w:rPr>
      </w:pPr>
    </w:p>
    <w:p w14:paraId="5B890F2F" w14:textId="77777777" w:rsidR="00266034" w:rsidRPr="00946A9D" w:rsidRDefault="00266034" w:rsidP="00270B92">
      <w:pPr>
        <w:pStyle w:val="Heading1"/>
        <w:bidi/>
        <w:ind w:firstLine="4"/>
        <w:rPr>
          <w:rFonts w:cs="B Lotus"/>
          <w:rtl/>
        </w:rPr>
      </w:pPr>
      <w:bookmarkStart w:id="48" w:name="_Toc406671947"/>
      <w:r w:rsidRPr="00946A9D">
        <w:rPr>
          <w:rFonts w:cs="B Lotus" w:hint="cs"/>
          <w:rtl/>
        </w:rPr>
        <w:t>4-2-1- متغیر مستقل</w:t>
      </w:r>
      <w:r w:rsidR="00867227">
        <w:rPr>
          <w:rFonts w:cs="B Lotus" w:hint="cs"/>
          <w:rtl/>
        </w:rPr>
        <w:t>:</w:t>
      </w:r>
      <w:r w:rsidRPr="00946A9D">
        <w:rPr>
          <w:rFonts w:cs="B Lotus" w:hint="cs"/>
          <w:rtl/>
        </w:rPr>
        <w:t xml:space="preserve"> مهارتهای ارتباطی</w:t>
      </w:r>
      <w:bookmarkEnd w:id="48"/>
    </w:p>
    <w:p w14:paraId="34185298" w14:textId="77777777" w:rsidR="00266034" w:rsidRPr="00946A9D" w:rsidRDefault="00266034" w:rsidP="00270B92">
      <w:pPr>
        <w:pStyle w:val="Heading1"/>
        <w:bidi/>
        <w:ind w:firstLine="4"/>
        <w:rPr>
          <w:rFonts w:cs="B Lotus"/>
          <w:rtl/>
        </w:rPr>
      </w:pPr>
      <w:bookmarkStart w:id="49" w:name="_Toc406671948"/>
      <w:r w:rsidRPr="00946A9D">
        <w:rPr>
          <w:rFonts w:cs="B Lotus" w:hint="cs"/>
          <w:rtl/>
        </w:rPr>
        <w:t>۴-2-</w:t>
      </w:r>
      <w:r w:rsidR="00990092">
        <w:rPr>
          <w:rFonts w:cs="B Lotus" w:hint="cs"/>
          <w:rtl/>
        </w:rPr>
        <w:t>1</w:t>
      </w:r>
      <w:r w:rsidRPr="00946A9D">
        <w:rPr>
          <w:rFonts w:cs="B Lotus" w:hint="cs"/>
          <w:rtl/>
        </w:rPr>
        <w:t>-1-</w:t>
      </w:r>
      <w:r w:rsidR="00905F32" w:rsidRPr="00905F32">
        <w:rPr>
          <w:rFonts w:cs="B Lotus" w:hint="cs"/>
          <w:rtl/>
        </w:rPr>
        <w:t xml:space="preserve"> </w:t>
      </w:r>
      <w:r w:rsidR="00905F32" w:rsidRPr="00946A9D">
        <w:rPr>
          <w:rFonts w:cs="B Lotus" w:hint="cs"/>
          <w:rtl/>
        </w:rPr>
        <w:t>توزيع فراواني پاسخگويان برحسب</w:t>
      </w:r>
      <w:r w:rsidRPr="00946A9D">
        <w:rPr>
          <w:rFonts w:cs="B Lotus" w:hint="cs"/>
          <w:rtl/>
        </w:rPr>
        <w:t xml:space="preserve"> قاطعیت معلمان</w:t>
      </w:r>
      <w:bookmarkEnd w:id="49"/>
    </w:p>
    <w:p w14:paraId="242566DD" w14:textId="77777777" w:rsidR="00266034" w:rsidRPr="00946A9D" w:rsidRDefault="00266034" w:rsidP="00270B92">
      <w:pPr>
        <w:tabs>
          <w:tab w:val="left" w:pos="3655"/>
        </w:tabs>
        <w:bidi/>
        <w:spacing w:after="0"/>
        <w:ind w:firstLine="4"/>
        <w:jc w:val="center"/>
        <w:rPr>
          <w:b/>
          <w:bCs/>
          <w:color w:val="000000"/>
          <w:sz w:val="22"/>
          <w:szCs w:val="22"/>
          <w:rtl/>
        </w:rPr>
      </w:pPr>
      <w:r w:rsidRPr="00946A9D">
        <w:rPr>
          <w:rFonts w:hint="cs"/>
          <w:b/>
          <w:bCs/>
          <w:color w:val="000000"/>
          <w:sz w:val="22"/>
          <w:szCs w:val="22"/>
          <w:rtl/>
        </w:rPr>
        <w:t>جدول 4-1</w:t>
      </w:r>
      <w:r w:rsidR="00383741">
        <w:rPr>
          <w:rFonts w:hint="cs"/>
          <w:b/>
          <w:bCs/>
          <w:color w:val="000000"/>
          <w:sz w:val="22"/>
          <w:szCs w:val="22"/>
          <w:rtl/>
        </w:rPr>
        <w:t>0</w:t>
      </w:r>
      <w:r w:rsidRPr="00946A9D">
        <w:rPr>
          <w:rFonts w:hint="cs"/>
          <w:b/>
          <w:bCs/>
          <w:color w:val="000000"/>
          <w:sz w:val="22"/>
          <w:szCs w:val="22"/>
          <w:rtl/>
        </w:rPr>
        <w:t xml:space="preserve">: </w:t>
      </w:r>
      <w:r w:rsidRPr="00946A9D">
        <w:rPr>
          <w:rFonts w:hint="cs"/>
          <w:b/>
          <w:bCs/>
          <w:sz w:val="22"/>
          <w:szCs w:val="22"/>
          <w:rtl/>
        </w:rPr>
        <w:t>توزيع فراواني پاسخ</w:t>
      </w:r>
      <w:r w:rsidRPr="00946A9D">
        <w:rPr>
          <w:b/>
          <w:bCs/>
          <w:sz w:val="22"/>
          <w:szCs w:val="22"/>
          <w:rtl/>
        </w:rPr>
        <w:softHyphen/>
      </w:r>
      <w:r w:rsidRPr="00946A9D">
        <w:rPr>
          <w:rFonts w:hint="cs"/>
          <w:b/>
          <w:bCs/>
          <w:sz w:val="22"/>
          <w:szCs w:val="22"/>
          <w:rtl/>
        </w:rPr>
        <w:t xml:space="preserve">گويان برحسب </w:t>
      </w:r>
      <w:r w:rsidRPr="00946A9D">
        <w:rPr>
          <w:rFonts w:hint="cs"/>
          <w:b/>
          <w:bCs/>
          <w:color w:val="000000"/>
          <w:sz w:val="22"/>
          <w:szCs w:val="22"/>
          <w:rtl/>
        </w:rPr>
        <w:t xml:space="preserve"> قاطعیت معلمان</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804"/>
        <w:gridCol w:w="720"/>
        <w:gridCol w:w="720"/>
        <w:gridCol w:w="1080"/>
        <w:gridCol w:w="990"/>
        <w:gridCol w:w="1074"/>
      </w:tblGrid>
      <w:tr w:rsidR="00AF7964" w:rsidRPr="00946A9D" w14:paraId="7418CC61" w14:textId="77777777" w:rsidTr="00AC077F">
        <w:trPr>
          <w:jc w:val="center"/>
        </w:trPr>
        <w:tc>
          <w:tcPr>
            <w:tcW w:w="1558" w:type="dxa"/>
            <w:shd w:val="clear" w:color="auto" w:fill="auto"/>
            <w:vAlign w:val="center"/>
          </w:tcPr>
          <w:p w14:paraId="49E7F75D" w14:textId="77777777" w:rsidR="00266034" w:rsidRPr="00946A9D" w:rsidRDefault="00266034" w:rsidP="00270B92">
            <w:pPr>
              <w:widowControl w:val="0"/>
              <w:bidi/>
              <w:spacing w:after="0" w:line="240" w:lineRule="auto"/>
              <w:ind w:firstLine="4"/>
              <w:jc w:val="center"/>
              <w:outlineLvl w:val="0"/>
              <w:rPr>
                <w:sz w:val="22"/>
                <w:szCs w:val="22"/>
                <w:rtl/>
              </w:rPr>
            </w:pPr>
            <w:bookmarkStart w:id="50" w:name="_Toc406671950"/>
            <w:r w:rsidRPr="00946A9D">
              <w:rPr>
                <w:rFonts w:hint="cs"/>
                <w:sz w:val="22"/>
                <w:szCs w:val="22"/>
                <w:rtl/>
              </w:rPr>
              <w:t>قاطعیت معلمان</w:t>
            </w:r>
            <w:bookmarkEnd w:id="50"/>
          </w:p>
        </w:tc>
        <w:tc>
          <w:tcPr>
            <w:tcW w:w="804" w:type="dxa"/>
            <w:shd w:val="clear" w:color="auto" w:fill="auto"/>
            <w:vAlign w:val="center"/>
          </w:tcPr>
          <w:p w14:paraId="630984C6" w14:textId="77777777" w:rsidR="00266034" w:rsidRPr="00946A9D" w:rsidRDefault="00266034" w:rsidP="00270B92">
            <w:pPr>
              <w:widowControl w:val="0"/>
              <w:bidi/>
              <w:spacing w:after="0" w:line="240" w:lineRule="auto"/>
              <w:ind w:firstLine="4"/>
              <w:jc w:val="center"/>
              <w:outlineLvl w:val="0"/>
              <w:rPr>
                <w:sz w:val="22"/>
                <w:szCs w:val="22"/>
                <w:rtl/>
              </w:rPr>
            </w:pPr>
            <w:bookmarkStart w:id="51" w:name="_Toc406671951"/>
            <w:r w:rsidRPr="00946A9D">
              <w:rPr>
                <w:rFonts w:hint="cs"/>
                <w:sz w:val="22"/>
                <w:szCs w:val="22"/>
                <w:rtl/>
              </w:rPr>
              <w:t>فراوانی</w:t>
            </w:r>
            <w:bookmarkEnd w:id="51"/>
          </w:p>
        </w:tc>
        <w:tc>
          <w:tcPr>
            <w:tcW w:w="720" w:type="dxa"/>
            <w:shd w:val="clear" w:color="auto" w:fill="auto"/>
            <w:vAlign w:val="center"/>
          </w:tcPr>
          <w:p w14:paraId="7F377F89" w14:textId="77777777" w:rsidR="00266034" w:rsidRPr="00946A9D" w:rsidRDefault="00266034" w:rsidP="00270B92">
            <w:pPr>
              <w:widowControl w:val="0"/>
              <w:bidi/>
              <w:spacing w:after="0" w:line="240" w:lineRule="auto"/>
              <w:ind w:firstLine="4"/>
              <w:jc w:val="center"/>
              <w:outlineLvl w:val="0"/>
              <w:rPr>
                <w:sz w:val="22"/>
                <w:szCs w:val="22"/>
                <w:rtl/>
              </w:rPr>
            </w:pPr>
            <w:bookmarkStart w:id="52" w:name="_Toc406671952"/>
            <w:r w:rsidRPr="00946A9D">
              <w:rPr>
                <w:rFonts w:hint="cs"/>
                <w:sz w:val="22"/>
                <w:szCs w:val="22"/>
                <w:rtl/>
              </w:rPr>
              <w:t>درصد</w:t>
            </w:r>
            <w:bookmarkEnd w:id="52"/>
          </w:p>
        </w:tc>
        <w:tc>
          <w:tcPr>
            <w:tcW w:w="720" w:type="dxa"/>
            <w:shd w:val="clear" w:color="auto" w:fill="auto"/>
            <w:vAlign w:val="center"/>
          </w:tcPr>
          <w:p w14:paraId="0F24A249" w14:textId="77777777" w:rsidR="00266034" w:rsidRPr="00946A9D" w:rsidRDefault="00266034" w:rsidP="00270B92">
            <w:pPr>
              <w:widowControl w:val="0"/>
              <w:bidi/>
              <w:spacing w:after="0" w:line="240" w:lineRule="auto"/>
              <w:ind w:firstLine="4"/>
              <w:jc w:val="center"/>
              <w:outlineLvl w:val="0"/>
              <w:rPr>
                <w:sz w:val="22"/>
                <w:szCs w:val="22"/>
                <w:rtl/>
              </w:rPr>
            </w:pPr>
            <w:bookmarkStart w:id="53" w:name="_Toc406671953"/>
            <w:r w:rsidRPr="00946A9D">
              <w:rPr>
                <w:rFonts w:hint="cs"/>
                <w:sz w:val="22"/>
                <w:szCs w:val="22"/>
                <w:rtl/>
              </w:rPr>
              <w:t>میانگین</w:t>
            </w:r>
            <w:bookmarkEnd w:id="53"/>
          </w:p>
        </w:tc>
        <w:tc>
          <w:tcPr>
            <w:tcW w:w="1080" w:type="dxa"/>
            <w:shd w:val="clear" w:color="auto" w:fill="auto"/>
            <w:vAlign w:val="center"/>
          </w:tcPr>
          <w:p w14:paraId="0B727336" w14:textId="77777777" w:rsidR="00266034" w:rsidRPr="00946A9D" w:rsidRDefault="00266034" w:rsidP="00270B92">
            <w:pPr>
              <w:widowControl w:val="0"/>
              <w:bidi/>
              <w:spacing w:after="0" w:line="240" w:lineRule="auto"/>
              <w:ind w:firstLine="4"/>
              <w:jc w:val="center"/>
              <w:outlineLvl w:val="0"/>
              <w:rPr>
                <w:sz w:val="22"/>
                <w:szCs w:val="22"/>
                <w:rtl/>
              </w:rPr>
            </w:pPr>
            <w:bookmarkStart w:id="54" w:name="_Toc406671954"/>
            <w:r w:rsidRPr="00946A9D">
              <w:rPr>
                <w:rFonts w:hint="cs"/>
                <w:sz w:val="22"/>
                <w:szCs w:val="22"/>
                <w:rtl/>
              </w:rPr>
              <w:t>انحراف معیار</w:t>
            </w:r>
            <w:bookmarkEnd w:id="54"/>
          </w:p>
        </w:tc>
        <w:tc>
          <w:tcPr>
            <w:tcW w:w="990" w:type="dxa"/>
            <w:shd w:val="clear" w:color="auto" w:fill="auto"/>
            <w:vAlign w:val="center"/>
          </w:tcPr>
          <w:p w14:paraId="40BA83EF" w14:textId="77777777" w:rsidR="00266034" w:rsidRPr="00946A9D" w:rsidRDefault="00266034" w:rsidP="00270B92">
            <w:pPr>
              <w:widowControl w:val="0"/>
              <w:bidi/>
              <w:spacing w:after="0" w:line="240" w:lineRule="auto"/>
              <w:ind w:firstLine="4"/>
              <w:jc w:val="center"/>
              <w:outlineLvl w:val="0"/>
              <w:rPr>
                <w:sz w:val="22"/>
                <w:szCs w:val="22"/>
                <w:rtl/>
              </w:rPr>
            </w:pPr>
            <w:bookmarkStart w:id="55" w:name="_Toc406671955"/>
            <w:r w:rsidRPr="00946A9D">
              <w:rPr>
                <w:rFonts w:hint="cs"/>
                <w:sz w:val="22"/>
                <w:szCs w:val="22"/>
                <w:rtl/>
              </w:rPr>
              <w:t>کمترین مقدار</w:t>
            </w:r>
            <w:bookmarkEnd w:id="55"/>
          </w:p>
        </w:tc>
        <w:tc>
          <w:tcPr>
            <w:tcW w:w="1074" w:type="dxa"/>
            <w:shd w:val="clear" w:color="auto" w:fill="auto"/>
            <w:vAlign w:val="center"/>
          </w:tcPr>
          <w:p w14:paraId="4E642CD5" w14:textId="77777777" w:rsidR="00266034" w:rsidRPr="00946A9D" w:rsidRDefault="00266034" w:rsidP="00270B92">
            <w:pPr>
              <w:widowControl w:val="0"/>
              <w:bidi/>
              <w:spacing w:after="0" w:line="240" w:lineRule="auto"/>
              <w:ind w:firstLine="4"/>
              <w:jc w:val="center"/>
              <w:outlineLvl w:val="0"/>
              <w:rPr>
                <w:sz w:val="22"/>
                <w:szCs w:val="22"/>
                <w:rtl/>
              </w:rPr>
            </w:pPr>
            <w:bookmarkStart w:id="56" w:name="_Toc406671956"/>
            <w:r w:rsidRPr="00946A9D">
              <w:rPr>
                <w:rFonts w:hint="cs"/>
                <w:sz w:val="22"/>
                <w:szCs w:val="22"/>
                <w:rtl/>
              </w:rPr>
              <w:t>بیشترین مقدار</w:t>
            </w:r>
            <w:bookmarkEnd w:id="56"/>
          </w:p>
        </w:tc>
      </w:tr>
      <w:tr w:rsidR="00AF7964" w:rsidRPr="00946A9D" w14:paraId="3AA84B95" w14:textId="77777777" w:rsidTr="00AC077F">
        <w:trPr>
          <w:jc w:val="center"/>
        </w:trPr>
        <w:tc>
          <w:tcPr>
            <w:tcW w:w="1558" w:type="dxa"/>
            <w:shd w:val="clear" w:color="auto" w:fill="auto"/>
            <w:vAlign w:val="center"/>
          </w:tcPr>
          <w:p w14:paraId="76659FBE" w14:textId="77777777" w:rsidR="00266034" w:rsidRPr="00946A9D" w:rsidRDefault="00266034" w:rsidP="00270B92">
            <w:pPr>
              <w:widowControl w:val="0"/>
              <w:bidi/>
              <w:spacing w:after="0" w:line="240" w:lineRule="auto"/>
              <w:ind w:firstLine="4"/>
              <w:jc w:val="center"/>
              <w:outlineLvl w:val="0"/>
              <w:rPr>
                <w:sz w:val="22"/>
                <w:szCs w:val="22"/>
                <w:rtl/>
              </w:rPr>
            </w:pPr>
            <w:bookmarkStart w:id="57" w:name="_Toc406671957"/>
            <w:r w:rsidRPr="00946A9D">
              <w:rPr>
                <w:rFonts w:hint="cs"/>
                <w:sz w:val="22"/>
                <w:szCs w:val="22"/>
                <w:rtl/>
              </w:rPr>
              <w:t>هرگز</w:t>
            </w:r>
            <w:bookmarkEnd w:id="57"/>
          </w:p>
        </w:tc>
        <w:tc>
          <w:tcPr>
            <w:tcW w:w="804" w:type="dxa"/>
            <w:shd w:val="clear" w:color="auto" w:fill="auto"/>
            <w:vAlign w:val="center"/>
          </w:tcPr>
          <w:p w14:paraId="33AE3BA1" w14:textId="77777777" w:rsidR="00266034" w:rsidRPr="00946A9D" w:rsidRDefault="00266034" w:rsidP="00270B92">
            <w:pPr>
              <w:widowControl w:val="0"/>
              <w:bidi/>
              <w:spacing w:after="0" w:line="240" w:lineRule="auto"/>
              <w:ind w:firstLine="4"/>
              <w:jc w:val="center"/>
              <w:outlineLvl w:val="0"/>
              <w:rPr>
                <w:sz w:val="22"/>
                <w:szCs w:val="22"/>
                <w:rtl/>
              </w:rPr>
            </w:pPr>
            <w:bookmarkStart w:id="58" w:name="_Toc406671958"/>
            <w:r w:rsidRPr="00946A9D">
              <w:rPr>
                <w:rFonts w:hint="cs"/>
                <w:sz w:val="22"/>
                <w:szCs w:val="22"/>
                <w:rtl/>
              </w:rPr>
              <w:t>19</w:t>
            </w:r>
            <w:bookmarkEnd w:id="58"/>
          </w:p>
        </w:tc>
        <w:tc>
          <w:tcPr>
            <w:tcW w:w="720" w:type="dxa"/>
            <w:shd w:val="clear" w:color="auto" w:fill="auto"/>
            <w:vAlign w:val="center"/>
          </w:tcPr>
          <w:p w14:paraId="3E324FDA" w14:textId="77777777" w:rsidR="00266034" w:rsidRPr="00946A9D" w:rsidRDefault="00F43F9D" w:rsidP="00270B92">
            <w:pPr>
              <w:widowControl w:val="0"/>
              <w:bidi/>
              <w:spacing w:after="0" w:line="240" w:lineRule="auto"/>
              <w:ind w:firstLine="4"/>
              <w:jc w:val="center"/>
              <w:outlineLvl w:val="0"/>
              <w:rPr>
                <w:sz w:val="22"/>
                <w:szCs w:val="22"/>
                <w:rtl/>
              </w:rPr>
            </w:pPr>
            <w:r>
              <w:rPr>
                <w:rFonts w:hint="cs"/>
                <w:sz w:val="22"/>
                <w:szCs w:val="22"/>
                <w:rtl/>
              </w:rPr>
              <w:t>2/5</w:t>
            </w:r>
          </w:p>
        </w:tc>
        <w:tc>
          <w:tcPr>
            <w:tcW w:w="720" w:type="dxa"/>
            <w:vMerge w:val="restart"/>
            <w:shd w:val="clear" w:color="auto" w:fill="auto"/>
            <w:vAlign w:val="center"/>
          </w:tcPr>
          <w:p w14:paraId="2B2E3929" w14:textId="77777777" w:rsidR="00266034" w:rsidRPr="00946A9D" w:rsidRDefault="00383741" w:rsidP="00270B92">
            <w:pPr>
              <w:widowControl w:val="0"/>
              <w:bidi/>
              <w:spacing w:after="0" w:line="240" w:lineRule="auto"/>
              <w:ind w:firstLine="4"/>
              <w:jc w:val="center"/>
              <w:outlineLvl w:val="0"/>
              <w:rPr>
                <w:sz w:val="22"/>
                <w:szCs w:val="22"/>
                <w:rtl/>
              </w:rPr>
            </w:pPr>
            <w:r>
              <w:rPr>
                <w:rFonts w:hint="cs"/>
                <w:sz w:val="22"/>
                <w:szCs w:val="22"/>
                <w:rtl/>
              </w:rPr>
              <w:t>14/3</w:t>
            </w:r>
          </w:p>
        </w:tc>
        <w:tc>
          <w:tcPr>
            <w:tcW w:w="1080" w:type="dxa"/>
            <w:vMerge w:val="restart"/>
            <w:shd w:val="clear" w:color="auto" w:fill="auto"/>
            <w:vAlign w:val="center"/>
          </w:tcPr>
          <w:p w14:paraId="2753A101" w14:textId="77777777" w:rsidR="00266034" w:rsidRPr="00946A9D" w:rsidRDefault="00383741" w:rsidP="00270B92">
            <w:pPr>
              <w:widowControl w:val="0"/>
              <w:bidi/>
              <w:spacing w:after="0" w:line="240" w:lineRule="auto"/>
              <w:ind w:firstLine="4"/>
              <w:jc w:val="center"/>
              <w:outlineLvl w:val="0"/>
              <w:rPr>
                <w:sz w:val="22"/>
                <w:szCs w:val="22"/>
                <w:rtl/>
              </w:rPr>
            </w:pPr>
            <w:r>
              <w:rPr>
                <w:rFonts w:hint="cs"/>
                <w:sz w:val="22"/>
                <w:szCs w:val="22"/>
                <w:rtl/>
              </w:rPr>
              <w:t>99/0</w:t>
            </w:r>
          </w:p>
        </w:tc>
        <w:tc>
          <w:tcPr>
            <w:tcW w:w="990" w:type="dxa"/>
            <w:vMerge w:val="restart"/>
            <w:shd w:val="clear" w:color="auto" w:fill="auto"/>
            <w:vAlign w:val="center"/>
          </w:tcPr>
          <w:p w14:paraId="4E54654D" w14:textId="77777777" w:rsidR="00266034" w:rsidRPr="00946A9D" w:rsidRDefault="00266034" w:rsidP="00270B92">
            <w:pPr>
              <w:widowControl w:val="0"/>
              <w:bidi/>
              <w:spacing w:after="0" w:line="240" w:lineRule="auto"/>
              <w:ind w:firstLine="4"/>
              <w:jc w:val="center"/>
              <w:outlineLvl w:val="0"/>
              <w:rPr>
                <w:sz w:val="22"/>
                <w:szCs w:val="22"/>
                <w:rtl/>
              </w:rPr>
            </w:pPr>
            <w:bookmarkStart w:id="59" w:name="_Toc406671962"/>
            <w:r w:rsidRPr="00946A9D">
              <w:rPr>
                <w:rFonts w:hint="cs"/>
                <w:sz w:val="22"/>
                <w:szCs w:val="22"/>
                <w:rtl/>
              </w:rPr>
              <w:t>1</w:t>
            </w:r>
            <w:bookmarkEnd w:id="59"/>
          </w:p>
        </w:tc>
        <w:tc>
          <w:tcPr>
            <w:tcW w:w="1074" w:type="dxa"/>
            <w:vMerge w:val="restart"/>
            <w:shd w:val="clear" w:color="auto" w:fill="auto"/>
            <w:vAlign w:val="center"/>
          </w:tcPr>
          <w:p w14:paraId="16BF0ED2" w14:textId="77777777" w:rsidR="00266034" w:rsidRPr="00946A9D" w:rsidRDefault="00266034" w:rsidP="00270B92">
            <w:pPr>
              <w:widowControl w:val="0"/>
              <w:bidi/>
              <w:spacing w:after="0" w:line="240" w:lineRule="auto"/>
              <w:ind w:firstLine="4"/>
              <w:jc w:val="center"/>
              <w:outlineLvl w:val="0"/>
              <w:rPr>
                <w:sz w:val="22"/>
                <w:szCs w:val="22"/>
                <w:rtl/>
              </w:rPr>
            </w:pPr>
            <w:bookmarkStart w:id="60" w:name="_Toc406671963"/>
            <w:r w:rsidRPr="00946A9D">
              <w:rPr>
                <w:rFonts w:hint="cs"/>
                <w:sz w:val="22"/>
                <w:szCs w:val="22"/>
                <w:rtl/>
              </w:rPr>
              <w:t>5</w:t>
            </w:r>
            <w:bookmarkEnd w:id="60"/>
          </w:p>
        </w:tc>
      </w:tr>
      <w:tr w:rsidR="00AF7964" w:rsidRPr="00946A9D" w14:paraId="60A7EF93" w14:textId="77777777" w:rsidTr="00AC077F">
        <w:trPr>
          <w:jc w:val="center"/>
        </w:trPr>
        <w:tc>
          <w:tcPr>
            <w:tcW w:w="1558" w:type="dxa"/>
            <w:shd w:val="clear" w:color="auto" w:fill="auto"/>
            <w:vAlign w:val="center"/>
          </w:tcPr>
          <w:p w14:paraId="65685CEE" w14:textId="77777777" w:rsidR="00266034" w:rsidRPr="00946A9D" w:rsidRDefault="00266034" w:rsidP="00270B92">
            <w:pPr>
              <w:widowControl w:val="0"/>
              <w:bidi/>
              <w:spacing w:after="0" w:line="240" w:lineRule="auto"/>
              <w:ind w:firstLine="4"/>
              <w:jc w:val="center"/>
              <w:outlineLvl w:val="0"/>
              <w:rPr>
                <w:sz w:val="22"/>
                <w:szCs w:val="22"/>
                <w:rtl/>
              </w:rPr>
            </w:pPr>
            <w:bookmarkStart w:id="61" w:name="_Toc406671964"/>
            <w:r w:rsidRPr="00946A9D">
              <w:rPr>
                <w:rFonts w:hint="cs"/>
                <w:sz w:val="22"/>
                <w:szCs w:val="22"/>
                <w:rtl/>
              </w:rPr>
              <w:t>بندرت</w:t>
            </w:r>
            <w:bookmarkEnd w:id="61"/>
          </w:p>
        </w:tc>
        <w:tc>
          <w:tcPr>
            <w:tcW w:w="804" w:type="dxa"/>
            <w:shd w:val="clear" w:color="auto" w:fill="auto"/>
            <w:vAlign w:val="center"/>
          </w:tcPr>
          <w:p w14:paraId="6FC21370" w14:textId="77777777" w:rsidR="00266034" w:rsidRPr="00946A9D" w:rsidRDefault="00266034" w:rsidP="00270B92">
            <w:pPr>
              <w:widowControl w:val="0"/>
              <w:bidi/>
              <w:spacing w:after="0" w:line="240" w:lineRule="auto"/>
              <w:ind w:firstLine="4"/>
              <w:jc w:val="center"/>
              <w:outlineLvl w:val="0"/>
              <w:rPr>
                <w:sz w:val="22"/>
                <w:szCs w:val="22"/>
                <w:rtl/>
              </w:rPr>
            </w:pPr>
            <w:bookmarkStart w:id="62" w:name="_Toc406671965"/>
            <w:r w:rsidRPr="00946A9D">
              <w:rPr>
                <w:rFonts w:hint="cs"/>
                <w:sz w:val="22"/>
                <w:szCs w:val="22"/>
                <w:rtl/>
              </w:rPr>
              <w:t>64</w:t>
            </w:r>
            <w:bookmarkEnd w:id="62"/>
          </w:p>
        </w:tc>
        <w:tc>
          <w:tcPr>
            <w:tcW w:w="720" w:type="dxa"/>
            <w:shd w:val="clear" w:color="auto" w:fill="auto"/>
            <w:vAlign w:val="center"/>
          </w:tcPr>
          <w:p w14:paraId="0370AEFF" w14:textId="77777777" w:rsidR="00266034" w:rsidRPr="00946A9D" w:rsidRDefault="00F43F9D" w:rsidP="00270B92">
            <w:pPr>
              <w:widowControl w:val="0"/>
              <w:bidi/>
              <w:spacing w:after="0" w:line="240" w:lineRule="auto"/>
              <w:ind w:firstLine="4"/>
              <w:jc w:val="center"/>
              <w:outlineLvl w:val="0"/>
              <w:rPr>
                <w:sz w:val="22"/>
                <w:szCs w:val="22"/>
                <w:rtl/>
              </w:rPr>
            </w:pPr>
            <w:r>
              <w:rPr>
                <w:rFonts w:hint="cs"/>
                <w:sz w:val="22"/>
                <w:szCs w:val="22"/>
                <w:rtl/>
              </w:rPr>
              <w:t>6/17</w:t>
            </w:r>
          </w:p>
        </w:tc>
        <w:tc>
          <w:tcPr>
            <w:tcW w:w="720" w:type="dxa"/>
            <w:vMerge/>
            <w:shd w:val="clear" w:color="auto" w:fill="auto"/>
            <w:vAlign w:val="center"/>
          </w:tcPr>
          <w:p w14:paraId="14F61121" w14:textId="77777777" w:rsidR="00266034" w:rsidRPr="00946A9D" w:rsidRDefault="00266034" w:rsidP="00270B92">
            <w:pPr>
              <w:widowControl w:val="0"/>
              <w:bidi/>
              <w:spacing w:after="0" w:line="240" w:lineRule="auto"/>
              <w:ind w:firstLine="4"/>
              <w:jc w:val="center"/>
              <w:outlineLvl w:val="0"/>
              <w:rPr>
                <w:sz w:val="22"/>
                <w:szCs w:val="22"/>
                <w:rtl/>
              </w:rPr>
            </w:pPr>
          </w:p>
        </w:tc>
        <w:tc>
          <w:tcPr>
            <w:tcW w:w="1080" w:type="dxa"/>
            <w:vMerge/>
            <w:shd w:val="clear" w:color="auto" w:fill="auto"/>
            <w:vAlign w:val="center"/>
          </w:tcPr>
          <w:p w14:paraId="3EFBE413" w14:textId="77777777" w:rsidR="00266034" w:rsidRPr="00946A9D" w:rsidRDefault="00266034" w:rsidP="00270B92">
            <w:pPr>
              <w:widowControl w:val="0"/>
              <w:bidi/>
              <w:spacing w:after="0" w:line="240" w:lineRule="auto"/>
              <w:ind w:firstLine="4"/>
              <w:jc w:val="center"/>
              <w:outlineLvl w:val="0"/>
              <w:rPr>
                <w:sz w:val="22"/>
                <w:szCs w:val="22"/>
                <w:rtl/>
              </w:rPr>
            </w:pPr>
          </w:p>
        </w:tc>
        <w:tc>
          <w:tcPr>
            <w:tcW w:w="990" w:type="dxa"/>
            <w:vMerge/>
            <w:shd w:val="clear" w:color="auto" w:fill="auto"/>
            <w:vAlign w:val="center"/>
          </w:tcPr>
          <w:p w14:paraId="60697282" w14:textId="77777777" w:rsidR="00266034" w:rsidRPr="00946A9D" w:rsidRDefault="00266034" w:rsidP="00270B92">
            <w:pPr>
              <w:widowControl w:val="0"/>
              <w:bidi/>
              <w:spacing w:after="0" w:line="240" w:lineRule="auto"/>
              <w:ind w:firstLine="4"/>
              <w:jc w:val="center"/>
              <w:outlineLvl w:val="0"/>
              <w:rPr>
                <w:sz w:val="22"/>
                <w:szCs w:val="22"/>
                <w:rtl/>
              </w:rPr>
            </w:pPr>
          </w:p>
        </w:tc>
        <w:tc>
          <w:tcPr>
            <w:tcW w:w="1074" w:type="dxa"/>
            <w:vMerge/>
            <w:shd w:val="clear" w:color="auto" w:fill="auto"/>
            <w:vAlign w:val="center"/>
          </w:tcPr>
          <w:p w14:paraId="485ADB9D" w14:textId="77777777" w:rsidR="00266034" w:rsidRPr="00946A9D" w:rsidRDefault="00266034" w:rsidP="00270B92">
            <w:pPr>
              <w:widowControl w:val="0"/>
              <w:bidi/>
              <w:spacing w:after="0" w:line="240" w:lineRule="auto"/>
              <w:ind w:firstLine="4"/>
              <w:jc w:val="center"/>
              <w:outlineLvl w:val="0"/>
              <w:rPr>
                <w:sz w:val="22"/>
                <w:szCs w:val="22"/>
                <w:rtl/>
              </w:rPr>
            </w:pPr>
          </w:p>
        </w:tc>
      </w:tr>
      <w:tr w:rsidR="00AF7964" w:rsidRPr="00946A9D" w14:paraId="6A09BCC2" w14:textId="77777777" w:rsidTr="00AC077F">
        <w:trPr>
          <w:jc w:val="center"/>
        </w:trPr>
        <w:tc>
          <w:tcPr>
            <w:tcW w:w="1558" w:type="dxa"/>
            <w:shd w:val="clear" w:color="auto" w:fill="auto"/>
            <w:vAlign w:val="center"/>
          </w:tcPr>
          <w:p w14:paraId="259EB691" w14:textId="77777777" w:rsidR="00266034" w:rsidRPr="00946A9D" w:rsidRDefault="00266034" w:rsidP="00270B92">
            <w:pPr>
              <w:widowControl w:val="0"/>
              <w:bidi/>
              <w:spacing w:after="0" w:line="240" w:lineRule="auto"/>
              <w:ind w:firstLine="4"/>
              <w:jc w:val="center"/>
              <w:outlineLvl w:val="0"/>
              <w:rPr>
                <w:sz w:val="22"/>
                <w:szCs w:val="22"/>
                <w:rtl/>
              </w:rPr>
            </w:pPr>
            <w:bookmarkStart w:id="63" w:name="_Toc406671967"/>
            <w:r w:rsidRPr="00946A9D">
              <w:rPr>
                <w:rFonts w:hint="cs"/>
                <w:sz w:val="22"/>
                <w:szCs w:val="22"/>
                <w:rtl/>
              </w:rPr>
              <w:t>گاهگاهی</w:t>
            </w:r>
            <w:bookmarkEnd w:id="63"/>
          </w:p>
        </w:tc>
        <w:tc>
          <w:tcPr>
            <w:tcW w:w="804" w:type="dxa"/>
            <w:shd w:val="clear" w:color="auto" w:fill="auto"/>
            <w:vAlign w:val="center"/>
          </w:tcPr>
          <w:p w14:paraId="54CE9C2F" w14:textId="77777777" w:rsidR="00266034" w:rsidRPr="00946A9D" w:rsidRDefault="00266034" w:rsidP="00270B92">
            <w:pPr>
              <w:widowControl w:val="0"/>
              <w:bidi/>
              <w:spacing w:after="0" w:line="240" w:lineRule="auto"/>
              <w:ind w:firstLine="4"/>
              <w:jc w:val="center"/>
              <w:outlineLvl w:val="0"/>
              <w:rPr>
                <w:sz w:val="22"/>
                <w:szCs w:val="22"/>
                <w:rtl/>
              </w:rPr>
            </w:pPr>
            <w:bookmarkStart w:id="64" w:name="_Toc406671968"/>
            <w:r w:rsidRPr="00946A9D">
              <w:rPr>
                <w:rFonts w:hint="cs"/>
                <w:sz w:val="22"/>
                <w:szCs w:val="22"/>
                <w:rtl/>
              </w:rPr>
              <w:t>166</w:t>
            </w:r>
            <w:bookmarkEnd w:id="64"/>
          </w:p>
        </w:tc>
        <w:tc>
          <w:tcPr>
            <w:tcW w:w="720" w:type="dxa"/>
            <w:shd w:val="clear" w:color="auto" w:fill="auto"/>
            <w:vAlign w:val="center"/>
          </w:tcPr>
          <w:p w14:paraId="154AAA2B" w14:textId="77777777" w:rsidR="00266034" w:rsidRPr="00946A9D" w:rsidRDefault="00F43F9D" w:rsidP="00270B92">
            <w:pPr>
              <w:widowControl w:val="0"/>
              <w:bidi/>
              <w:spacing w:after="0" w:line="240" w:lineRule="auto"/>
              <w:ind w:firstLine="4"/>
              <w:jc w:val="center"/>
              <w:outlineLvl w:val="0"/>
              <w:rPr>
                <w:sz w:val="22"/>
                <w:szCs w:val="22"/>
                <w:rtl/>
              </w:rPr>
            </w:pPr>
            <w:r>
              <w:rPr>
                <w:rFonts w:hint="cs"/>
                <w:sz w:val="22"/>
                <w:szCs w:val="22"/>
                <w:rtl/>
              </w:rPr>
              <w:t>6/45</w:t>
            </w:r>
          </w:p>
        </w:tc>
        <w:tc>
          <w:tcPr>
            <w:tcW w:w="720" w:type="dxa"/>
            <w:vMerge/>
            <w:shd w:val="clear" w:color="auto" w:fill="auto"/>
            <w:vAlign w:val="center"/>
          </w:tcPr>
          <w:p w14:paraId="6C6EE718" w14:textId="77777777" w:rsidR="00266034" w:rsidRPr="00946A9D" w:rsidRDefault="00266034" w:rsidP="00270B92">
            <w:pPr>
              <w:widowControl w:val="0"/>
              <w:bidi/>
              <w:spacing w:after="0" w:line="240" w:lineRule="auto"/>
              <w:ind w:firstLine="4"/>
              <w:jc w:val="center"/>
              <w:outlineLvl w:val="0"/>
              <w:rPr>
                <w:sz w:val="22"/>
                <w:szCs w:val="22"/>
                <w:rtl/>
              </w:rPr>
            </w:pPr>
          </w:p>
        </w:tc>
        <w:tc>
          <w:tcPr>
            <w:tcW w:w="1080" w:type="dxa"/>
            <w:vMerge/>
            <w:shd w:val="clear" w:color="auto" w:fill="auto"/>
            <w:vAlign w:val="center"/>
          </w:tcPr>
          <w:p w14:paraId="75A47BC0" w14:textId="77777777" w:rsidR="00266034" w:rsidRPr="00946A9D" w:rsidRDefault="00266034" w:rsidP="00270B92">
            <w:pPr>
              <w:widowControl w:val="0"/>
              <w:bidi/>
              <w:spacing w:after="0" w:line="240" w:lineRule="auto"/>
              <w:ind w:firstLine="4"/>
              <w:jc w:val="center"/>
              <w:outlineLvl w:val="0"/>
              <w:rPr>
                <w:sz w:val="22"/>
                <w:szCs w:val="22"/>
                <w:rtl/>
              </w:rPr>
            </w:pPr>
          </w:p>
        </w:tc>
        <w:tc>
          <w:tcPr>
            <w:tcW w:w="990" w:type="dxa"/>
            <w:vMerge/>
            <w:shd w:val="clear" w:color="auto" w:fill="auto"/>
            <w:vAlign w:val="center"/>
          </w:tcPr>
          <w:p w14:paraId="422C74A7" w14:textId="77777777" w:rsidR="00266034" w:rsidRPr="00946A9D" w:rsidRDefault="00266034" w:rsidP="00270B92">
            <w:pPr>
              <w:widowControl w:val="0"/>
              <w:bidi/>
              <w:spacing w:after="0" w:line="240" w:lineRule="auto"/>
              <w:ind w:firstLine="4"/>
              <w:jc w:val="center"/>
              <w:outlineLvl w:val="0"/>
              <w:rPr>
                <w:sz w:val="22"/>
                <w:szCs w:val="22"/>
                <w:rtl/>
              </w:rPr>
            </w:pPr>
          </w:p>
        </w:tc>
        <w:tc>
          <w:tcPr>
            <w:tcW w:w="1074" w:type="dxa"/>
            <w:vMerge/>
            <w:shd w:val="clear" w:color="auto" w:fill="auto"/>
            <w:vAlign w:val="center"/>
          </w:tcPr>
          <w:p w14:paraId="3E8406E8" w14:textId="77777777" w:rsidR="00266034" w:rsidRPr="00946A9D" w:rsidRDefault="00266034" w:rsidP="00270B92">
            <w:pPr>
              <w:widowControl w:val="0"/>
              <w:bidi/>
              <w:spacing w:after="0" w:line="240" w:lineRule="auto"/>
              <w:ind w:firstLine="4"/>
              <w:jc w:val="center"/>
              <w:outlineLvl w:val="0"/>
              <w:rPr>
                <w:sz w:val="22"/>
                <w:szCs w:val="22"/>
                <w:rtl/>
              </w:rPr>
            </w:pPr>
          </w:p>
        </w:tc>
      </w:tr>
      <w:tr w:rsidR="00AF7964" w:rsidRPr="00946A9D" w14:paraId="1E721EBD" w14:textId="77777777" w:rsidTr="00AC077F">
        <w:trPr>
          <w:jc w:val="center"/>
        </w:trPr>
        <w:tc>
          <w:tcPr>
            <w:tcW w:w="1558" w:type="dxa"/>
            <w:shd w:val="clear" w:color="auto" w:fill="auto"/>
            <w:vAlign w:val="center"/>
          </w:tcPr>
          <w:p w14:paraId="129B4D73" w14:textId="77777777" w:rsidR="00266034" w:rsidRPr="00946A9D" w:rsidRDefault="00266034" w:rsidP="00270B92">
            <w:pPr>
              <w:widowControl w:val="0"/>
              <w:bidi/>
              <w:spacing w:after="0" w:line="240" w:lineRule="auto"/>
              <w:ind w:firstLine="4"/>
              <w:jc w:val="center"/>
              <w:outlineLvl w:val="0"/>
              <w:rPr>
                <w:sz w:val="22"/>
                <w:szCs w:val="22"/>
                <w:rtl/>
              </w:rPr>
            </w:pPr>
            <w:bookmarkStart w:id="65" w:name="_Toc406671970"/>
            <w:r w:rsidRPr="00946A9D">
              <w:rPr>
                <w:rFonts w:hint="cs"/>
                <w:sz w:val="22"/>
                <w:szCs w:val="22"/>
                <w:rtl/>
              </w:rPr>
              <w:t>اکثر اوقات</w:t>
            </w:r>
            <w:bookmarkEnd w:id="65"/>
          </w:p>
        </w:tc>
        <w:tc>
          <w:tcPr>
            <w:tcW w:w="804" w:type="dxa"/>
            <w:shd w:val="clear" w:color="auto" w:fill="auto"/>
            <w:vAlign w:val="center"/>
          </w:tcPr>
          <w:p w14:paraId="6AF6E8A0" w14:textId="77777777" w:rsidR="00266034" w:rsidRPr="00946A9D" w:rsidRDefault="00266034" w:rsidP="00270B92">
            <w:pPr>
              <w:widowControl w:val="0"/>
              <w:bidi/>
              <w:spacing w:after="0" w:line="240" w:lineRule="auto"/>
              <w:ind w:firstLine="4"/>
              <w:jc w:val="center"/>
              <w:outlineLvl w:val="0"/>
              <w:rPr>
                <w:sz w:val="22"/>
                <w:szCs w:val="22"/>
                <w:rtl/>
              </w:rPr>
            </w:pPr>
            <w:bookmarkStart w:id="66" w:name="_Toc406671971"/>
            <w:r w:rsidRPr="00946A9D">
              <w:rPr>
                <w:rFonts w:hint="cs"/>
                <w:sz w:val="22"/>
                <w:szCs w:val="22"/>
                <w:rtl/>
              </w:rPr>
              <w:t>77</w:t>
            </w:r>
            <w:bookmarkEnd w:id="66"/>
          </w:p>
        </w:tc>
        <w:tc>
          <w:tcPr>
            <w:tcW w:w="720" w:type="dxa"/>
            <w:shd w:val="clear" w:color="auto" w:fill="auto"/>
            <w:vAlign w:val="center"/>
          </w:tcPr>
          <w:p w14:paraId="1D4736A4" w14:textId="77777777" w:rsidR="00266034" w:rsidRPr="00946A9D" w:rsidRDefault="00F43F9D" w:rsidP="00270B92">
            <w:pPr>
              <w:widowControl w:val="0"/>
              <w:bidi/>
              <w:spacing w:after="0" w:line="240" w:lineRule="auto"/>
              <w:ind w:firstLine="4"/>
              <w:jc w:val="center"/>
              <w:outlineLvl w:val="0"/>
              <w:rPr>
                <w:sz w:val="22"/>
                <w:szCs w:val="22"/>
                <w:rtl/>
              </w:rPr>
            </w:pPr>
            <w:r>
              <w:rPr>
                <w:rFonts w:hint="cs"/>
                <w:sz w:val="22"/>
                <w:szCs w:val="22"/>
                <w:rtl/>
              </w:rPr>
              <w:t>2/21</w:t>
            </w:r>
          </w:p>
        </w:tc>
        <w:tc>
          <w:tcPr>
            <w:tcW w:w="720" w:type="dxa"/>
            <w:vMerge/>
            <w:shd w:val="clear" w:color="auto" w:fill="auto"/>
            <w:vAlign w:val="center"/>
          </w:tcPr>
          <w:p w14:paraId="5007F670" w14:textId="77777777" w:rsidR="00266034" w:rsidRPr="00946A9D" w:rsidRDefault="00266034" w:rsidP="00270B92">
            <w:pPr>
              <w:widowControl w:val="0"/>
              <w:bidi/>
              <w:spacing w:after="0" w:line="240" w:lineRule="auto"/>
              <w:ind w:firstLine="4"/>
              <w:jc w:val="center"/>
              <w:outlineLvl w:val="0"/>
              <w:rPr>
                <w:sz w:val="22"/>
                <w:szCs w:val="22"/>
                <w:rtl/>
              </w:rPr>
            </w:pPr>
          </w:p>
        </w:tc>
        <w:tc>
          <w:tcPr>
            <w:tcW w:w="1080" w:type="dxa"/>
            <w:vMerge/>
            <w:shd w:val="clear" w:color="auto" w:fill="auto"/>
            <w:vAlign w:val="center"/>
          </w:tcPr>
          <w:p w14:paraId="5C85FDC1" w14:textId="77777777" w:rsidR="00266034" w:rsidRPr="00946A9D" w:rsidRDefault="00266034" w:rsidP="00270B92">
            <w:pPr>
              <w:widowControl w:val="0"/>
              <w:bidi/>
              <w:spacing w:after="0" w:line="240" w:lineRule="auto"/>
              <w:ind w:firstLine="4"/>
              <w:jc w:val="center"/>
              <w:outlineLvl w:val="0"/>
              <w:rPr>
                <w:sz w:val="22"/>
                <w:szCs w:val="22"/>
                <w:rtl/>
              </w:rPr>
            </w:pPr>
          </w:p>
        </w:tc>
        <w:tc>
          <w:tcPr>
            <w:tcW w:w="990" w:type="dxa"/>
            <w:vMerge/>
            <w:shd w:val="clear" w:color="auto" w:fill="auto"/>
            <w:vAlign w:val="center"/>
          </w:tcPr>
          <w:p w14:paraId="1B64B181" w14:textId="77777777" w:rsidR="00266034" w:rsidRPr="00946A9D" w:rsidRDefault="00266034" w:rsidP="00270B92">
            <w:pPr>
              <w:widowControl w:val="0"/>
              <w:bidi/>
              <w:spacing w:after="0" w:line="240" w:lineRule="auto"/>
              <w:ind w:firstLine="4"/>
              <w:jc w:val="center"/>
              <w:outlineLvl w:val="0"/>
              <w:rPr>
                <w:sz w:val="22"/>
                <w:szCs w:val="22"/>
                <w:rtl/>
              </w:rPr>
            </w:pPr>
          </w:p>
        </w:tc>
        <w:tc>
          <w:tcPr>
            <w:tcW w:w="1074" w:type="dxa"/>
            <w:vMerge/>
            <w:shd w:val="clear" w:color="auto" w:fill="auto"/>
            <w:vAlign w:val="center"/>
          </w:tcPr>
          <w:p w14:paraId="00FA53EB" w14:textId="77777777" w:rsidR="00266034" w:rsidRPr="00946A9D" w:rsidRDefault="00266034" w:rsidP="00270B92">
            <w:pPr>
              <w:widowControl w:val="0"/>
              <w:bidi/>
              <w:spacing w:after="0" w:line="240" w:lineRule="auto"/>
              <w:ind w:firstLine="4"/>
              <w:jc w:val="center"/>
              <w:outlineLvl w:val="0"/>
              <w:rPr>
                <w:sz w:val="22"/>
                <w:szCs w:val="22"/>
                <w:rtl/>
              </w:rPr>
            </w:pPr>
          </w:p>
        </w:tc>
      </w:tr>
      <w:tr w:rsidR="00AF7964" w:rsidRPr="00946A9D" w14:paraId="30C9C7A6" w14:textId="77777777" w:rsidTr="00AC077F">
        <w:trPr>
          <w:jc w:val="center"/>
        </w:trPr>
        <w:tc>
          <w:tcPr>
            <w:tcW w:w="1558" w:type="dxa"/>
            <w:shd w:val="clear" w:color="auto" w:fill="auto"/>
            <w:vAlign w:val="center"/>
          </w:tcPr>
          <w:p w14:paraId="1B11ED43" w14:textId="77777777" w:rsidR="00266034" w:rsidRPr="00946A9D" w:rsidRDefault="00266034" w:rsidP="00270B92">
            <w:pPr>
              <w:widowControl w:val="0"/>
              <w:bidi/>
              <w:spacing w:after="0" w:line="240" w:lineRule="auto"/>
              <w:ind w:firstLine="4"/>
              <w:jc w:val="center"/>
              <w:outlineLvl w:val="0"/>
              <w:rPr>
                <w:sz w:val="22"/>
                <w:szCs w:val="22"/>
                <w:rtl/>
              </w:rPr>
            </w:pPr>
            <w:bookmarkStart w:id="67" w:name="_Toc406671973"/>
            <w:r w:rsidRPr="00946A9D">
              <w:rPr>
                <w:rFonts w:hint="cs"/>
                <w:sz w:val="22"/>
                <w:szCs w:val="22"/>
                <w:rtl/>
              </w:rPr>
              <w:t>همیشه</w:t>
            </w:r>
            <w:bookmarkEnd w:id="67"/>
          </w:p>
        </w:tc>
        <w:tc>
          <w:tcPr>
            <w:tcW w:w="804" w:type="dxa"/>
            <w:shd w:val="clear" w:color="auto" w:fill="auto"/>
            <w:vAlign w:val="center"/>
          </w:tcPr>
          <w:p w14:paraId="19C7F5F3" w14:textId="77777777" w:rsidR="00266034" w:rsidRPr="00946A9D" w:rsidRDefault="00266034" w:rsidP="00270B92">
            <w:pPr>
              <w:widowControl w:val="0"/>
              <w:bidi/>
              <w:spacing w:after="0" w:line="240" w:lineRule="auto"/>
              <w:ind w:firstLine="4"/>
              <w:jc w:val="center"/>
              <w:outlineLvl w:val="0"/>
              <w:rPr>
                <w:sz w:val="22"/>
                <w:szCs w:val="22"/>
                <w:rtl/>
              </w:rPr>
            </w:pPr>
            <w:bookmarkStart w:id="68" w:name="_Toc406671974"/>
            <w:r w:rsidRPr="00946A9D">
              <w:rPr>
                <w:rFonts w:hint="cs"/>
                <w:sz w:val="22"/>
                <w:szCs w:val="22"/>
                <w:rtl/>
              </w:rPr>
              <w:t>38</w:t>
            </w:r>
            <w:bookmarkEnd w:id="68"/>
          </w:p>
        </w:tc>
        <w:tc>
          <w:tcPr>
            <w:tcW w:w="720" w:type="dxa"/>
            <w:shd w:val="clear" w:color="auto" w:fill="auto"/>
            <w:vAlign w:val="center"/>
          </w:tcPr>
          <w:p w14:paraId="27333BDD" w14:textId="77777777" w:rsidR="00266034" w:rsidRPr="00946A9D" w:rsidRDefault="00F43F9D" w:rsidP="00270B92">
            <w:pPr>
              <w:widowControl w:val="0"/>
              <w:bidi/>
              <w:spacing w:after="0" w:line="240" w:lineRule="auto"/>
              <w:ind w:firstLine="4"/>
              <w:jc w:val="center"/>
              <w:outlineLvl w:val="0"/>
              <w:rPr>
                <w:sz w:val="22"/>
                <w:szCs w:val="22"/>
                <w:rtl/>
              </w:rPr>
            </w:pPr>
            <w:r>
              <w:rPr>
                <w:rFonts w:hint="cs"/>
                <w:sz w:val="22"/>
                <w:szCs w:val="22"/>
                <w:rtl/>
              </w:rPr>
              <w:t>4/10</w:t>
            </w:r>
          </w:p>
        </w:tc>
        <w:tc>
          <w:tcPr>
            <w:tcW w:w="720" w:type="dxa"/>
            <w:vMerge/>
            <w:shd w:val="clear" w:color="auto" w:fill="auto"/>
            <w:vAlign w:val="center"/>
          </w:tcPr>
          <w:p w14:paraId="738C618A" w14:textId="77777777" w:rsidR="00266034" w:rsidRPr="00946A9D" w:rsidRDefault="00266034" w:rsidP="00270B92">
            <w:pPr>
              <w:widowControl w:val="0"/>
              <w:bidi/>
              <w:spacing w:after="0" w:line="240" w:lineRule="auto"/>
              <w:ind w:firstLine="4"/>
              <w:jc w:val="center"/>
              <w:outlineLvl w:val="0"/>
              <w:rPr>
                <w:sz w:val="22"/>
                <w:szCs w:val="22"/>
                <w:rtl/>
              </w:rPr>
            </w:pPr>
          </w:p>
        </w:tc>
        <w:tc>
          <w:tcPr>
            <w:tcW w:w="1080" w:type="dxa"/>
            <w:vMerge/>
            <w:shd w:val="clear" w:color="auto" w:fill="auto"/>
            <w:vAlign w:val="center"/>
          </w:tcPr>
          <w:p w14:paraId="6B86E1EE" w14:textId="77777777" w:rsidR="00266034" w:rsidRPr="00946A9D" w:rsidRDefault="00266034" w:rsidP="00270B92">
            <w:pPr>
              <w:widowControl w:val="0"/>
              <w:bidi/>
              <w:spacing w:after="0" w:line="240" w:lineRule="auto"/>
              <w:ind w:firstLine="4"/>
              <w:jc w:val="center"/>
              <w:outlineLvl w:val="0"/>
              <w:rPr>
                <w:sz w:val="22"/>
                <w:szCs w:val="22"/>
                <w:rtl/>
              </w:rPr>
            </w:pPr>
          </w:p>
        </w:tc>
        <w:tc>
          <w:tcPr>
            <w:tcW w:w="990" w:type="dxa"/>
            <w:vMerge/>
            <w:shd w:val="clear" w:color="auto" w:fill="auto"/>
            <w:vAlign w:val="center"/>
          </w:tcPr>
          <w:p w14:paraId="3096542F" w14:textId="77777777" w:rsidR="00266034" w:rsidRPr="00946A9D" w:rsidRDefault="00266034" w:rsidP="00270B92">
            <w:pPr>
              <w:widowControl w:val="0"/>
              <w:bidi/>
              <w:spacing w:after="0" w:line="240" w:lineRule="auto"/>
              <w:ind w:firstLine="4"/>
              <w:jc w:val="center"/>
              <w:outlineLvl w:val="0"/>
              <w:rPr>
                <w:sz w:val="22"/>
                <w:szCs w:val="22"/>
                <w:rtl/>
              </w:rPr>
            </w:pPr>
          </w:p>
        </w:tc>
        <w:tc>
          <w:tcPr>
            <w:tcW w:w="1074" w:type="dxa"/>
            <w:vMerge/>
            <w:shd w:val="clear" w:color="auto" w:fill="auto"/>
            <w:vAlign w:val="center"/>
          </w:tcPr>
          <w:p w14:paraId="12285822" w14:textId="77777777" w:rsidR="00266034" w:rsidRPr="00946A9D" w:rsidRDefault="00266034" w:rsidP="00270B92">
            <w:pPr>
              <w:widowControl w:val="0"/>
              <w:bidi/>
              <w:spacing w:after="0" w:line="240" w:lineRule="auto"/>
              <w:ind w:firstLine="4"/>
              <w:jc w:val="center"/>
              <w:outlineLvl w:val="0"/>
              <w:rPr>
                <w:sz w:val="22"/>
                <w:szCs w:val="22"/>
                <w:rtl/>
              </w:rPr>
            </w:pPr>
          </w:p>
        </w:tc>
      </w:tr>
      <w:tr w:rsidR="00AF7964" w:rsidRPr="00946A9D" w14:paraId="7BF834D8" w14:textId="77777777" w:rsidTr="00AC077F">
        <w:trPr>
          <w:jc w:val="center"/>
        </w:trPr>
        <w:tc>
          <w:tcPr>
            <w:tcW w:w="1558" w:type="dxa"/>
            <w:shd w:val="clear" w:color="auto" w:fill="auto"/>
            <w:vAlign w:val="center"/>
          </w:tcPr>
          <w:p w14:paraId="47FD0717" w14:textId="77777777" w:rsidR="00266034" w:rsidRPr="00946A9D" w:rsidRDefault="00266034" w:rsidP="00270B92">
            <w:pPr>
              <w:widowControl w:val="0"/>
              <w:bidi/>
              <w:spacing w:after="0" w:line="240" w:lineRule="auto"/>
              <w:ind w:firstLine="4"/>
              <w:jc w:val="center"/>
              <w:outlineLvl w:val="0"/>
              <w:rPr>
                <w:sz w:val="22"/>
                <w:szCs w:val="22"/>
                <w:rtl/>
              </w:rPr>
            </w:pPr>
            <w:bookmarkStart w:id="69" w:name="_Toc406671976"/>
            <w:r w:rsidRPr="00946A9D">
              <w:rPr>
                <w:rFonts w:hint="cs"/>
                <w:sz w:val="22"/>
                <w:szCs w:val="22"/>
                <w:rtl/>
              </w:rPr>
              <w:t>جمع کل</w:t>
            </w:r>
            <w:bookmarkEnd w:id="69"/>
          </w:p>
        </w:tc>
        <w:tc>
          <w:tcPr>
            <w:tcW w:w="804" w:type="dxa"/>
            <w:shd w:val="clear" w:color="auto" w:fill="auto"/>
            <w:vAlign w:val="center"/>
          </w:tcPr>
          <w:p w14:paraId="5105EAC0" w14:textId="77777777" w:rsidR="00266034" w:rsidRPr="00946A9D" w:rsidRDefault="00266034" w:rsidP="00270B92">
            <w:pPr>
              <w:widowControl w:val="0"/>
              <w:bidi/>
              <w:spacing w:after="0" w:line="240" w:lineRule="auto"/>
              <w:ind w:firstLine="4"/>
              <w:jc w:val="center"/>
              <w:outlineLvl w:val="0"/>
              <w:rPr>
                <w:sz w:val="22"/>
                <w:szCs w:val="22"/>
                <w:rtl/>
              </w:rPr>
            </w:pPr>
            <w:bookmarkStart w:id="70" w:name="_Toc406671977"/>
            <w:r w:rsidRPr="00946A9D">
              <w:rPr>
                <w:rFonts w:hint="cs"/>
                <w:sz w:val="22"/>
                <w:szCs w:val="22"/>
                <w:rtl/>
              </w:rPr>
              <w:t>364</w:t>
            </w:r>
            <w:bookmarkEnd w:id="70"/>
          </w:p>
        </w:tc>
        <w:tc>
          <w:tcPr>
            <w:tcW w:w="720" w:type="dxa"/>
            <w:shd w:val="clear" w:color="auto" w:fill="auto"/>
            <w:vAlign w:val="center"/>
          </w:tcPr>
          <w:p w14:paraId="6B0BA914" w14:textId="77777777" w:rsidR="00266034" w:rsidRPr="00946A9D" w:rsidRDefault="00266034" w:rsidP="00270B92">
            <w:pPr>
              <w:widowControl w:val="0"/>
              <w:bidi/>
              <w:spacing w:after="0" w:line="240" w:lineRule="auto"/>
              <w:ind w:firstLine="4"/>
              <w:jc w:val="center"/>
              <w:outlineLvl w:val="0"/>
              <w:rPr>
                <w:sz w:val="22"/>
                <w:szCs w:val="22"/>
                <w:rtl/>
              </w:rPr>
            </w:pPr>
            <w:bookmarkStart w:id="71" w:name="_Toc406671978"/>
            <w:r w:rsidRPr="00946A9D">
              <w:rPr>
                <w:rFonts w:hint="cs"/>
                <w:sz w:val="22"/>
                <w:szCs w:val="22"/>
                <w:rtl/>
              </w:rPr>
              <w:t>100</w:t>
            </w:r>
            <w:bookmarkEnd w:id="71"/>
          </w:p>
        </w:tc>
        <w:tc>
          <w:tcPr>
            <w:tcW w:w="720" w:type="dxa"/>
            <w:vMerge/>
            <w:shd w:val="clear" w:color="auto" w:fill="auto"/>
            <w:vAlign w:val="center"/>
          </w:tcPr>
          <w:p w14:paraId="39626298" w14:textId="77777777" w:rsidR="00266034" w:rsidRPr="00946A9D" w:rsidRDefault="00266034" w:rsidP="00270B92">
            <w:pPr>
              <w:widowControl w:val="0"/>
              <w:bidi/>
              <w:spacing w:after="0" w:line="240" w:lineRule="auto"/>
              <w:ind w:firstLine="4"/>
              <w:jc w:val="center"/>
              <w:outlineLvl w:val="0"/>
              <w:rPr>
                <w:sz w:val="22"/>
                <w:szCs w:val="22"/>
                <w:rtl/>
              </w:rPr>
            </w:pPr>
          </w:p>
        </w:tc>
        <w:tc>
          <w:tcPr>
            <w:tcW w:w="1080" w:type="dxa"/>
            <w:vMerge/>
            <w:shd w:val="clear" w:color="auto" w:fill="auto"/>
            <w:vAlign w:val="center"/>
          </w:tcPr>
          <w:p w14:paraId="0E6D44A7" w14:textId="77777777" w:rsidR="00266034" w:rsidRPr="00946A9D" w:rsidRDefault="00266034" w:rsidP="00270B92">
            <w:pPr>
              <w:widowControl w:val="0"/>
              <w:bidi/>
              <w:spacing w:after="0" w:line="240" w:lineRule="auto"/>
              <w:ind w:firstLine="4"/>
              <w:jc w:val="center"/>
              <w:outlineLvl w:val="0"/>
              <w:rPr>
                <w:sz w:val="22"/>
                <w:szCs w:val="22"/>
                <w:rtl/>
              </w:rPr>
            </w:pPr>
          </w:p>
        </w:tc>
        <w:tc>
          <w:tcPr>
            <w:tcW w:w="990" w:type="dxa"/>
            <w:vMerge/>
            <w:shd w:val="clear" w:color="auto" w:fill="auto"/>
            <w:vAlign w:val="center"/>
          </w:tcPr>
          <w:p w14:paraId="10EF6F92" w14:textId="77777777" w:rsidR="00266034" w:rsidRPr="00946A9D" w:rsidRDefault="00266034" w:rsidP="00270B92">
            <w:pPr>
              <w:widowControl w:val="0"/>
              <w:bidi/>
              <w:spacing w:after="0" w:line="240" w:lineRule="auto"/>
              <w:ind w:firstLine="4"/>
              <w:jc w:val="center"/>
              <w:outlineLvl w:val="0"/>
              <w:rPr>
                <w:sz w:val="22"/>
                <w:szCs w:val="22"/>
                <w:rtl/>
              </w:rPr>
            </w:pPr>
          </w:p>
        </w:tc>
        <w:tc>
          <w:tcPr>
            <w:tcW w:w="1074" w:type="dxa"/>
            <w:vMerge/>
            <w:shd w:val="clear" w:color="auto" w:fill="auto"/>
            <w:vAlign w:val="center"/>
          </w:tcPr>
          <w:p w14:paraId="4C97F0A8" w14:textId="77777777" w:rsidR="00266034" w:rsidRPr="00946A9D" w:rsidRDefault="00266034" w:rsidP="00270B92">
            <w:pPr>
              <w:widowControl w:val="0"/>
              <w:bidi/>
              <w:spacing w:after="0" w:line="240" w:lineRule="auto"/>
              <w:ind w:firstLine="4"/>
              <w:jc w:val="center"/>
              <w:outlineLvl w:val="0"/>
              <w:rPr>
                <w:sz w:val="22"/>
                <w:szCs w:val="22"/>
                <w:rtl/>
              </w:rPr>
            </w:pPr>
          </w:p>
        </w:tc>
      </w:tr>
    </w:tbl>
    <w:p w14:paraId="7C103E2C" w14:textId="77777777" w:rsidR="00266034" w:rsidRPr="00946A9D" w:rsidRDefault="00266034" w:rsidP="00270B92">
      <w:pPr>
        <w:widowControl w:val="0"/>
        <w:bidi/>
        <w:spacing w:after="0"/>
        <w:ind w:firstLine="4"/>
        <w:jc w:val="lowKashida"/>
        <w:outlineLvl w:val="0"/>
        <w:rPr>
          <w:rtl/>
        </w:rPr>
      </w:pPr>
    </w:p>
    <w:p w14:paraId="162E19FE" w14:textId="77777777" w:rsidR="00266034" w:rsidRPr="00946A9D" w:rsidRDefault="00266034" w:rsidP="00270B92">
      <w:pPr>
        <w:tabs>
          <w:tab w:val="left" w:pos="-1746"/>
        </w:tabs>
        <w:bidi/>
        <w:spacing w:after="0" w:line="360" w:lineRule="auto"/>
        <w:ind w:firstLine="4"/>
        <w:jc w:val="both"/>
        <w:rPr>
          <w:rtl/>
        </w:rPr>
      </w:pPr>
      <w:r w:rsidRPr="00946A9D">
        <w:rPr>
          <w:rFonts w:hint="cs"/>
          <w:rtl/>
        </w:rPr>
        <w:t xml:space="preserve">بر اساس </w:t>
      </w:r>
      <w:r w:rsidR="0048211F">
        <w:rPr>
          <w:rFonts w:hint="cs"/>
          <w:rtl/>
        </w:rPr>
        <w:t xml:space="preserve">یافته </w:t>
      </w:r>
      <w:r w:rsidRPr="00946A9D">
        <w:rPr>
          <w:rFonts w:hint="cs"/>
          <w:rtl/>
        </w:rPr>
        <w:t xml:space="preserve">های موجود در جدول </w:t>
      </w:r>
      <w:r w:rsidR="00383741">
        <w:rPr>
          <w:rFonts w:hint="cs"/>
          <w:rtl/>
        </w:rPr>
        <w:t>فوق</w:t>
      </w:r>
      <w:r w:rsidRPr="00946A9D">
        <w:rPr>
          <w:rFonts w:hint="cs"/>
          <w:rtl/>
        </w:rPr>
        <w:t xml:space="preserve">، </w:t>
      </w:r>
      <w:r w:rsidR="00383741">
        <w:rPr>
          <w:rFonts w:hint="cs"/>
          <w:rtl/>
        </w:rPr>
        <w:t>2/5</w:t>
      </w:r>
      <w:r w:rsidRPr="00946A9D">
        <w:rPr>
          <w:rFonts w:hint="cs"/>
          <w:rtl/>
        </w:rPr>
        <w:t xml:space="preserve">درصد دانش آموزان بر این عقیده اند که معلمان در ارتباط با دانش آموزان از مهارت قاطعیت برخوردار نیستند، </w:t>
      </w:r>
      <w:r w:rsidR="00383741">
        <w:rPr>
          <w:rFonts w:hint="cs"/>
          <w:rtl/>
        </w:rPr>
        <w:t>6/17</w:t>
      </w:r>
      <w:r w:rsidRPr="00946A9D">
        <w:rPr>
          <w:rFonts w:hint="cs"/>
          <w:rtl/>
        </w:rPr>
        <w:t xml:space="preserve">درصد به ندرت، </w:t>
      </w:r>
      <w:r w:rsidR="00383741">
        <w:rPr>
          <w:rFonts w:hint="cs"/>
          <w:rtl/>
        </w:rPr>
        <w:t>6/45</w:t>
      </w:r>
      <w:r w:rsidRPr="00946A9D">
        <w:rPr>
          <w:rFonts w:hint="cs"/>
          <w:rtl/>
        </w:rPr>
        <w:t xml:space="preserve"> درصد گاهگاهی، </w:t>
      </w:r>
      <w:r w:rsidR="00383741">
        <w:rPr>
          <w:rFonts w:hint="cs"/>
          <w:rtl/>
        </w:rPr>
        <w:t>2/21</w:t>
      </w:r>
      <w:r w:rsidRPr="00946A9D">
        <w:rPr>
          <w:rFonts w:hint="cs"/>
          <w:rtl/>
        </w:rPr>
        <w:t xml:space="preserve"> درصد اکثر اوقات و </w:t>
      </w:r>
      <w:r w:rsidR="00383741">
        <w:rPr>
          <w:rFonts w:hint="cs"/>
          <w:rtl/>
        </w:rPr>
        <w:t>4/10</w:t>
      </w:r>
      <w:r w:rsidRPr="00946A9D">
        <w:rPr>
          <w:rFonts w:hint="cs"/>
          <w:rtl/>
        </w:rPr>
        <w:t xml:space="preserve"> درصد نیز معتقدند که همیشه معلمان شان از مهارت قاطعیت در ارتباط با دانش آموزان برخوردارند.</w:t>
      </w:r>
    </w:p>
    <w:p w14:paraId="01A7F06E" w14:textId="77777777" w:rsidR="00266034" w:rsidRPr="00946A9D" w:rsidRDefault="00266034" w:rsidP="00270B92">
      <w:pPr>
        <w:pStyle w:val="Heading1"/>
        <w:bidi/>
        <w:ind w:firstLine="4"/>
        <w:rPr>
          <w:rFonts w:cs="B Lotus"/>
          <w:rtl/>
        </w:rPr>
      </w:pPr>
      <w:bookmarkStart w:id="72" w:name="_Toc406671979"/>
      <w:r w:rsidRPr="00946A9D">
        <w:rPr>
          <w:rFonts w:cs="B Lotus" w:hint="cs"/>
          <w:rtl/>
        </w:rPr>
        <w:t>۴-2-</w:t>
      </w:r>
      <w:r w:rsidR="00905F32">
        <w:rPr>
          <w:rFonts w:cs="B Lotus" w:hint="cs"/>
          <w:rtl/>
        </w:rPr>
        <w:t xml:space="preserve">1-2- </w:t>
      </w:r>
      <w:r w:rsidR="00905F32" w:rsidRPr="00946A9D">
        <w:rPr>
          <w:rFonts w:cs="B Lotus" w:hint="cs"/>
          <w:rtl/>
        </w:rPr>
        <w:t xml:space="preserve">توزيع فراواني پاسخگويان برحسب </w:t>
      </w:r>
      <w:r w:rsidRPr="00946A9D">
        <w:rPr>
          <w:rFonts w:cs="B Lotus" w:hint="cs"/>
          <w:rtl/>
        </w:rPr>
        <w:t>بینش معلمان</w:t>
      </w:r>
      <w:bookmarkEnd w:id="72"/>
    </w:p>
    <w:p w14:paraId="22BF668F" w14:textId="77777777" w:rsidR="00266034" w:rsidRPr="00946A9D" w:rsidRDefault="00266034" w:rsidP="00270B92">
      <w:pPr>
        <w:tabs>
          <w:tab w:val="left" w:pos="3655"/>
        </w:tabs>
        <w:bidi/>
        <w:spacing w:after="0" w:line="240" w:lineRule="auto"/>
        <w:ind w:firstLine="4"/>
        <w:jc w:val="center"/>
        <w:rPr>
          <w:b/>
          <w:bCs/>
          <w:color w:val="000000"/>
          <w:sz w:val="22"/>
          <w:szCs w:val="22"/>
          <w:rtl/>
        </w:rPr>
      </w:pPr>
      <w:r w:rsidRPr="00946A9D">
        <w:rPr>
          <w:rFonts w:hint="cs"/>
          <w:b/>
          <w:bCs/>
          <w:color w:val="000000"/>
          <w:sz w:val="22"/>
          <w:szCs w:val="22"/>
          <w:rtl/>
        </w:rPr>
        <w:t>جدول 4-</w:t>
      </w:r>
      <w:r w:rsidR="0048211F">
        <w:rPr>
          <w:rFonts w:hint="cs"/>
          <w:b/>
          <w:bCs/>
          <w:color w:val="000000"/>
          <w:sz w:val="22"/>
          <w:szCs w:val="22"/>
          <w:rtl/>
        </w:rPr>
        <w:t>11</w:t>
      </w:r>
      <w:r w:rsidRPr="00946A9D">
        <w:rPr>
          <w:rFonts w:hint="cs"/>
          <w:b/>
          <w:bCs/>
          <w:color w:val="000000"/>
          <w:sz w:val="22"/>
          <w:szCs w:val="22"/>
          <w:rtl/>
        </w:rPr>
        <w:t xml:space="preserve">: </w:t>
      </w:r>
      <w:r w:rsidRPr="00946A9D">
        <w:rPr>
          <w:rFonts w:hint="cs"/>
          <w:b/>
          <w:bCs/>
          <w:sz w:val="22"/>
          <w:szCs w:val="22"/>
          <w:rtl/>
        </w:rPr>
        <w:t>توزيع فراواني پاسخ</w:t>
      </w:r>
      <w:r w:rsidRPr="00946A9D">
        <w:rPr>
          <w:b/>
          <w:bCs/>
          <w:sz w:val="22"/>
          <w:szCs w:val="22"/>
          <w:rtl/>
        </w:rPr>
        <w:softHyphen/>
      </w:r>
      <w:r w:rsidRPr="00946A9D">
        <w:rPr>
          <w:rFonts w:hint="cs"/>
          <w:b/>
          <w:bCs/>
          <w:sz w:val="22"/>
          <w:szCs w:val="22"/>
          <w:rtl/>
        </w:rPr>
        <w:t xml:space="preserve">گويان برحسب </w:t>
      </w:r>
      <w:r w:rsidRPr="00946A9D">
        <w:rPr>
          <w:rFonts w:hint="cs"/>
          <w:b/>
          <w:bCs/>
          <w:color w:val="000000"/>
          <w:sz w:val="22"/>
          <w:szCs w:val="22"/>
          <w:rtl/>
        </w:rPr>
        <w:t xml:space="preserve"> بینش معلمان</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780"/>
        <w:gridCol w:w="630"/>
        <w:gridCol w:w="900"/>
        <w:gridCol w:w="1080"/>
        <w:gridCol w:w="990"/>
        <w:gridCol w:w="1008"/>
      </w:tblGrid>
      <w:tr w:rsidR="00AF7964" w:rsidRPr="00946A9D" w14:paraId="599CF3CA" w14:textId="77777777" w:rsidTr="00AC077F">
        <w:trPr>
          <w:jc w:val="center"/>
        </w:trPr>
        <w:tc>
          <w:tcPr>
            <w:tcW w:w="0" w:type="auto"/>
            <w:shd w:val="clear" w:color="auto" w:fill="auto"/>
            <w:vAlign w:val="center"/>
          </w:tcPr>
          <w:p w14:paraId="23CE3114" w14:textId="77777777" w:rsidR="00266034" w:rsidRPr="00946A9D" w:rsidRDefault="00266034" w:rsidP="00270B92">
            <w:pPr>
              <w:widowControl w:val="0"/>
              <w:bidi/>
              <w:spacing w:after="0" w:line="240" w:lineRule="auto"/>
              <w:ind w:firstLine="4"/>
              <w:jc w:val="center"/>
              <w:outlineLvl w:val="0"/>
              <w:rPr>
                <w:sz w:val="22"/>
                <w:szCs w:val="22"/>
                <w:rtl/>
              </w:rPr>
            </w:pPr>
            <w:bookmarkStart w:id="73" w:name="_Toc406671981"/>
            <w:r w:rsidRPr="00946A9D">
              <w:rPr>
                <w:rFonts w:hint="cs"/>
                <w:sz w:val="22"/>
                <w:szCs w:val="22"/>
                <w:rtl/>
              </w:rPr>
              <w:t>بینش معلمان</w:t>
            </w:r>
            <w:bookmarkEnd w:id="73"/>
          </w:p>
        </w:tc>
        <w:tc>
          <w:tcPr>
            <w:tcW w:w="780" w:type="dxa"/>
            <w:shd w:val="clear" w:color="auto" w:fill="auto"/>
            <w:vAlign w:val="center"/>
          </w:tcPr>
          <w:p w14:paraId="383D82ED" w14:textId="77777777" w:rsidR="00266034" w:rsidRPr="00946A9D" w:rsidRDefault="00266034" w:rsidP="00270B92">
            <w:pPr>
              <w:widowControl w:val="0"/>
              <w:bidi/>
              <w:spacing w:after="0" w:line="240" w:lineRule="auto"/>
              <w:ind w:firstLine="4"/>
              <w:jc w:val="center"/>
              <w:outlineLvl w:val="0"/>
              <w:rPr>
                <w:sz w:val="22"/>
                <w:szCs w:val="22"/>
                <w:rtl/>
              </w:rPr>
            </w:pPr>
            <w:bookmarkStart w:id="74" w:name="_Toc406671982"/>
            <w:r w:rsidRPr="00946A9D">
              <w:rPr>
                <w:rFonts w:hint="cs"/>
                <w:sz w:val="22"/>
                <w:szCs w:val="22"/>
                <w:rtl/>
              </w:rPr>
              <w:t>فراوانی</w:t>
            </w:r>
            <w:bookmarkEnd w:id="74"/>
          </w:p>
        </w:tc>
        <w:tc>
          <w:tcPr>
            <w:tcW w:w="630" w:type="dxa"/>
            <w:shd w:val="clear" w:color="auto" w:fill="auto"/>
            <w:vAlign w:val="center"/>
          </w:tcPr>
          <w:p w14:paraId="2AD49833" w14:textId="77777777" w:rsidR="00266034" w:rsidRPr="00946A9D" w:rsidRDefault="00266034" w:rsidP="00270B92">
            <w:pPr>
              <w:widowControl w:val="0"/>
              <w:bidi/>
              <w:spacing w:after="0" w:line="240" w:lineRule="auto"/>
              <w:ind w:firstLine="4"/>
              <w:jc w:val="center"/>
              <w:outlineLvl w:val="0"/>
              <w:rPr>
                <w:sz w:val="22"/>
                <w:szCs w:val="22"/>
                <w:rtl/>
              </w:rPr>
            </w:pPr>
            <w:bookmarkStart w:id="75" w:name="_Toc406671983"/>
            <w:r w:rsidRPr="00946A9D">
              <w:rPr>
                <w:rFonts w:hint="cs"/>
                <w:sz w:val="22"/>
                <w:szCs w:val="22"/>
                <w:rtl/>
              </w:rPr>
              <w:t>درصد</w:t>
            </w:r>
            <w:bookmarkEnd w:id="75"/>
          </w:p>
        </w:tc>
        <w:tc>
          <w:tcPr>
            <w:tcW w:w="900" w:type="dxa"/>
            <w:shd w:val="clear" w:color="auto" w:fill="auto"/>
            <w:vAlign w:val="center"/>
          </w:tcPr>
          <w:p w14:paraId="38DFB372" w14:textId="77777777" w:rsidR="00266034" w:rsidRPr="00946A9D" w:rsidRDefault="00266034" w:rsidP="00270B92">
            <w:pPr>
              <w:widowControl w:val="0"/>
              <w:bidi/>
              <w:spacing w:after="0" w:line="240" w:lineRule="auto"/>
              <w:ind w:firstLine="4"/>
              <w:jc w:val="center"/>
              <w:outlineLvl w:val="0"/>
              <w:rPr>
                <w:sz w:val="22"/>
                <w:szCs w:val="22"/>
                <w:rtl/>
              </w:rPr>
            </w:pPr>
            <w:bookmarkStart w:id="76" w:name="_Toc406671984"/>
            <w:r w:rsidRPr="00946A9D">
              <w:rPr>
                <w:rFonts w:hint="cs"/>
                <w:sz w:val="22"/>
                <w:szCs w:val="22"/>
                <w:rtl/>
              </w:rPr>
              <w:t>میانگین</w:t>
            </w:r>
            <w:bookmarkEnd w:id="76"/>
          </w:p>
        </w:tc>
        <w:tc>
          <w:tcPr>
            <w:tcW w:w="1080" w:type="dxa"/>
            <w:shd w:val="clear" w:color="auto" w:fill="auto"/>
            <w:vAlign w:val="center"/>
          </w:tcPr>
          <w:p w14:paraId="78F3EADC" w14:textId="77777777" w:rsidR="00266034" w:rsidRPr="00946A9D" w:rsidRDefault="00266034" w:rsidP="00270B92">
            <w:pPr>
              <w:widowControl w:val="0"/>
              <w:bidi/>
              <w:spacing w:after="0" w:line="240" w:lineRule="auto"/>
              <w:ind w:firstLine="4"/>
              <w:jc w:val="center"/>
              <w:outlineLvl w:val="0"/>
              <w:rPr>
                <w:sz w:val="22"/>
                <w:szCs w:val="22"/>
                <w:rtl/>
              </w:rPr>
            </w:pPr>
            <w:bookmarkStart w:id="77" w:name="_Toc406671985"/>
            <w:r w:rsidRPr="00946A9D">
              <w:rPr>
                <w:rFonts w:hint="cs"/>
                <w:sz w:val="22"/>
                <w:szCs w:val="22"/>
                <w:rtl/>
              </w:rPr>
              <w:t>انحراف معیار</w:t>
            </w:r>
            <w:bookmarkEnd w:id="77"/>
          </w:p>
        </w:tc>
        <w:tc>
          <w:tcPr>
            <w:tcW w:w="990" w:type="dxa"/>
            <w:shd w:val="clear" w:color="auto" w:fill="auto"/>
            <w:vAlign w:val="center"/>
          </w:tcPr>
          <w:p w14:paraId="408600F1" w14:textId="77777777" w:rsidR="00266034" w:rsidRPr="00946A9D" w:rsidRDefault="00266034" w:rsidP="00270B92">
            <w:pPr>
              <w:widowControl w:val="0"/>
              <w:bidi/>
              <w:spacing w:after="0" w:line="240" w:lineRule="auto"/>
              <w:ind w:firstLine="4"/>
              <w:jc w:val="center"/>
              <w:outlineLvl w:val="0"/>
              <w:rPr>
                <w:sz w:val="22"/>
                <w:szCs w:val="22"/>
                <w:rtl/>
              </w:rPr>
            </w:pPr>
            <w:bookmarkStart w:id="78" w:name="_Toc406671986"/>
            <w:r w:rsidRPr="00946A9D">
              <w:rPr>
                <w:rFonts w:hint="cs"/>
                <w:sz w:val="22"/>
                <w:szCs w:val="22"/>
                <w:rtl/>
              </w:rPr>
              <w:t>کمترین مقدار</w:t>
            </w:r>
            <w:bookmarkEnd w:id="78"/>
          </w:p>
        </w:tc>
        <w:tc>
          <w:tcPr>
            <w:tcW w:w="1008" w:type="dxa"/>
            <w:shd w:val="clear" w:color="auto" w:fill="auto"/>
            <w:vAlign w:val="center"/>
          </w:tcPr>
          <w:p w14:paraId="6FDF03AD" w14:textId="77777777" w:rsidR="00266034" w:rsidRPr="00946A9D" w:rsidRDefault="00266034" w:rsidP="00270B92">
            <w:pPr>
              <w:widowControl w:val="0"/>
              <w:bidi/>
              <w:spacing w:after="0" w:line="240" w:lineRule="auto"/>
              <w:ind w:firstLine="4"/>
              <w:jc w:val="center"/>
              <w:outlineLvl w:val="0"/>
              <w:rPr>
                <w:sz w:val="22"/>
                <w:szCs w:val="22"/>
                <w:rtl/>
              </w:rPr>
            </w:pPr>
            <w:bookmarkStart w:id="79" w:name="_Toc406671987"/>
            <w:r w:rsidRPr="00946A9D">
              <w:rPr>
                <w:rFonts w:hint="cs"/>
                <w:sz w:val="22"/>
                <w:szCs w:val="22"/>
                <w:rtl/>
              </w:rPr>
              <w:t>بیشترین مقدار</w:t>
            </w:r>
            <w:bookmarkEnd w:id="79"/>
          </w:p>
        </w:tc>
      </w:tr>
      <w:tr w:rsidR="00AF7964" w:rsidRPr="00946A9D" w14:paraId="47883580" w14:textId="77777777" w:rsidTr="00AC077F">
        <w:trPr>
          <w:jc w:val="center"/>
        </w:trPr>
        <w:tc>
          <w:tcPr>
            <w:tcW w:w="0" w:type="auto"/>
            <w:shd w:val="clear" w:color="auto" w:fill="auto"/>
            <w:vAlign w:val="center"/>
          </w:tcPr>
          <w:p w14:paraId="7541749B" w14:textId="77777777" w:rsidR="00266034" w:rsidRPr="00946A9D" w:rsidRDefault="00266034" w:rsidP="00270B92">
            <w:pPr>
              <w:widowControl w:val="0"/>
              <w:bidi/>
              <w:spacing w:after="0" w:line="240" w:lineRule="auto"/>
              <w:ind w:firstLine="4"/>
              <w:jc w:val="center"/>
              <w:outlineLvl w:val="0"/>
              <w:rPr>
                <w:sz w:val="22"/>
                <w:szCs w:val="22"/>
                <w:rtl/>
              </w:rPr>
            </w:pPr>
            <w:bookmarkStart w:id="80" w:name="_Toc406671988"/>
            <w:r w:rsidRPr="00946A9D">
              <w:rPr>
                <w:rFonts w:hint="cs"/>
                <w:sz w:val="22"/>
                <w:szCs w:val="22"/>
                <w:rtl/>
              </w:rPr>
              <w:t>هرگز</w:t>
            </w:r>
            <w:bookmarkEnd w:id="80"/>
          </w:p>
        </w:tc>
        <w:tc>
          <w:tcPr>
            <w:tcW w:w="780" w:type="dxa"/>
            <w:shd w:val="clear" w:color="auto" w:fill="auto"/>
            <w:vAlign w:val="center"/>
          </w:tcPr>
          <w:p w14:paraId="6B23518C" w14:textId="77777777" w:rsidR="00266034" w:rsidRPr="00946A9D" w:rsidRDefault="00266034" w:rsidP="00270B92">
            <w:pPr>
              <w:widowControl w:val="0"/>
              <w:bidi/>
              <w:spacing w:after="0" w:line="240" w:lineRule="auto"/>
              <w:ind w:firstLine="4"/>
              <w:jc w:val="center"/>
              <w:rPr>
                <w:sz w:val="22"/>
                <w:szCs w:val="22"/>
                <w:rtl/>
              </w:rPr>
            </w:pPr>
            <w:r w:rsidRPr="00946A9D">
              <w:rPr>
                <w:rFonts w:hint="cs"/>
                <w:sz w:val="22"/>
                <w:szCs w:val="22"/>
                <w:rtl/>
              </w:rPr>
              <w:t>20</w:t>
            </w:r>
          </w:p>
        </w:tc>
        <w:tc>
          <w:tcPr>
            <w:tcW w:w="630" w:type="dxa"/>
            <w:shd w:val="clear" w:color="auto" w:fill="auto"/>
            <w:vAlign w:val="center"/>
          </w:tcPr>
          <w:p w14:paraId="44FC4FC9" w14:textId="77777777" w:rsidR="00266034" w:rsidRPr="00946A9D" w:rsidRDefault="00266034" w:rsidP="00270B92">
            <w:pPr>
              <w:widowControl w:val="0"/>
              <w:bidi/>
              <w:spacing w:after="0" w:line="240" w:lineRule="auto"/>
              <w:ind w:firstLine="4"/>
              <w:jc w:val="center"/>
              <w:outlineLvl w:val="0"/>
              <w:rPr>
                <w:sz w:val="22"/>
                <w:szCs w:val="22"/>
                <w:rtl/>
              </w:rPr>
            </w:pPr>
            <w:bookmarkStart w:id="81" w:name="_Toc406671989"/>
            <w:r w:rsidRPr="00946A9D">
              <w:rPr>
                <w:rFonts w:hint="cs"/>
                <w:sz w:val="22"/>
                <w:szCs w:val="22"/>
                <w:rtl/>
              </w:rPr>
              <w:t>6</w:t>
            </w:r>
            <w:bookmarkEnd w:id="81"/>
          </w:p>
        </w:tc>
        <w:tc>
          <w:tcPr>
            <w:tcW w:w="900" w:type="dxa"/>
            <w:vMerge w:val="restart"/>
            <w:shd w:val="clear" w:color="auto" w:fill="auto"/>
            <w:vAlign w:val="center"/>
          </w:tcPr>
          <w:p w14:paraId="1E8DA977" w14:textId="77777777" w:rsidR="00266034" w:rsidRPr="00946A9D" w:rsidRDefault="00F43F9D" w:rsidP="00270B92">
            <w:pPr>
              <w:widowControl w:val="0"/>
              <w:bidi/>
              <w:spacing w:after="0" w:line="240" w:lineRule="auto"/>
              <w:ind w:firstLine="4"/>
              <w:jc w:val="center"/>
              <w:outlineLvl w:val="0"/>
              <w:rPr>
                <w:sz w:val="22"/>
                <w:szCs w:val="22"/>
                <w:rtl/>
              </w:rPr>
            </w:pPr>
            <w:r>
              <w:rPr>
                <w:rFonts w:hint="cs"/>
                <w:sz w:val="22"/>
                <w:szCs w:val="22"/>
                <w:rtl/>
              </w:rPr>
              <w:t>156/3</w:t>
            </w:r>
          </w:p>
        </w:tc>
        <w:tc>
          <w:tcPr>
            <w:tcW w:w="1080" w:type="dxa"/>
            <w:vMerge w:val="restart"/>
            <w:shd w:val="clear" w:color="auto" w:fill="auto"/>
            <w:vAlign w:val="center"/>
          </w:tcPr>
          <w:p w14:paraId="3BAAECBC" w14:textId="77777777" w:rsidR="00266034" w:rsidRPr="00946A9D" w:rsidRDefault="00F43F9D" w:rsidP="00270B92">
            <w:pPr>
              <w:widowControl w:val="0"/>
              <w:bidi/>
              <w:spacing w:after="0" w:line="240" w:lineRule="auto"/>
              <w:ind w:firstLine="4"/>
              <w:jc w:val="center"/>
              <w:outlineLvl w:val="0"/>
              <w:rPr>
                <w:sz w:val="22"/>
                <w:szCs w:val="22"/>
                <w:rtl/>
              </w:rPr>
            </w:pPr>
            <w:bookmarkStart w:id="82" w:name="_Toc406671991"/>
            <w:r>
              <w:rPr>
                <w:rFonts w:hint="cs"/>
                <w:sz w:val="22"/>
                <w:szCs w:val="22"/>
                <w:rtl/>
              </w:rPr>
              <w:t>99/</w:t>
            </w:r>
            <w:bookmarkEnd w:id="82"/>
            <w:r>
              <w:rPr>
                <w:rFonts w:hint="cs"/>
                <w:sz w:val="22"/>
                <w:szCs w:val="22"/>
                <w:rtl/>
              </w:rPr>
              <w:t>0</w:t>
            </w:r>
          </w:p>
        </w:tc>
        <w:tc>
          <w:tcPr>
            <w:tcW w:w="990" w:type="dxa"/>
            <w:vMerge w:val="restart"/>
            <w:shd w:val="clear" w:color="auto" w:fill="auto"/>
            <w:vAlign w:val="center"/>
          </w:tcPr>
          <w:p w14:paraId="2748AC1C" w14:textId="77777777" w:rsidR="00266034" w:rsidRPr="00946A9D" w:rsidRDefault="00266034" w:rsidP="00270B92">
            <w:pPr>
              <w:widowControl w:val="0"/>
              <w:bidi/>
              <w:spacing w:after="0" w:line="240" w:lineRule="auto"/>
              <w:ind w:firstLine="4"/>
              <w:jc w:val="center"/>
              <w:outlineLvl w:val="0"/>
              <w:rPr>
                <w:sz w:val="22"/>
                <w:szCs w:val="22"/>
                <w:rtl/>
              </w:rPr>
            </w:pPr>
            <w:bookmarkStart w:id="83" w:name="_Toc406671992"/>
            <w:r w:rsidRPr="00946A9D">
              <w:rPr>
                <w:rFonts w:hint="cs"/>
                <w:sz w:val="22"/>
                <w:szCs w:val="22"/>
                <w:rtl/>
              </w:rPr>
              <w:t>1</w:t>
            </w:r>
            <w:bookmarkEnd w:id="83"/>
          </w:p>
        </w:tc>
        <w:tc>
          <w:tcPr>
            <w:tcW w:w="1008" w:type="dxa"/>
            <w:vMerge w:val="restart"/>
            <w:shd w:val="clear" w:color="auto" w:fill="auto"/>
            <w:vAlign w:val="center"/>
          </w:tcPr>
          <w:p w14:paraId="29FF7069" w14:textId="77777777" w:rsidR="00266034" w:rsidRPr="00946A9D" w:rsidRDefault="00266034" w:rsidP="00270B92">
            <w:pPr>
              <w:widowControl w:val="0"/>
              <w:bidi/>
              <w:spacing w:after="0" w:line="240" w:lineRule="auto"/>
              <w:ind w:firstLine="4"/>
              <w:jc w:val="center"/>
              <w:outlineLvl w:val="0"/>
              <w:rPr>
                <w:sz w:val="22"/>
                <w:szCs w:val="22"/>
                <w:rtl/>
              </w:rPr>
            </w:pPr>
            <w:bookmarkStart w:id="84" w:name="_Toc406671993"/>
            <w:r w:rsidRPr="00946A9D">
              <w:rPr>
                <w:rFonts w:hint="cs"/>
                <w:sz w:val="22"/>
                <w:szCs w:val="22"/>
                <w:rtl/>
              </w:rPr>
              <w:t>5</w:t>
            </w:r>
            <w:bookmarkEnd w:id="84"/>
          </w:p>
        </w:tc>
      </w:tr>
      <w:tr w:rsidR="00AF7964" w:rsidRPr="00946A9D" w14:paraId="4E94CC42" w14:textId="77777777" w:rsidTr="00AC077F">
        <w:trPr>
          <w:jc w:val="center"/>
        </w:trPr>
        <w:tc>
          <w:tcPr>
            <w:tcW w:w="0" w:type="auto"/>
            <w:shd w:val="clear" w:color="auto" w:fill="auto"/>
            <w:vAlign w:val="center"/>
          </w:tcPr>
          <w:p w14:paraId="4F7942AB" w14:textId="77777777" w:rsidR="00266034" w:rsidRPr="00946A9D" w:rsidRDefault="00266034" w:rsidP="00270B92">
            <w:pPr>
              <w:widowControl w:val="0"/>
              <w:bidi/>
              <w:spacing w:after="0" w:line="240" w:lineRule="auto"/>
              <w:ind w:firstLine="4"/>
              <w:jc w:val="center"/>
              <w:outlineLvl w:val="0"/>
              <w:rPr>
                <w:sz w:val="22"/>
                <w:szCs w:val="22"/>
                <w:rtl/>
              </w:rPr>
            </w:pPr>
            <w:bookmarkStart w:id="85" w:name="_Toc406671994"/>
            <w:r w:rsidRPr="00946A9D">
              <w:rPr>
                <w:rFonts w:hint="cs"/>
                <w:sz w:val="22"/>
                <w:szCs w:val="22"/>
                <w:rtl/>
              </w:rPr>
              <w:t>بندرت</w:t>
            </w:r>
            <w:bookmarkEnd w:id="85"/>
          </w:p>
        </w:tc>
        <w:tc>
          <w:tcPr>
            <w:tcW w:w="780" w:type="dxa"/>
            <w:shd w:val="clear" w:color="auto" w:fill="auto"/>
            <w:vAlign w:val="center"/>
          </w:tcPr>
          <w:p w14:paraId="79FF8BC9" w14:textId="77777777" w:rsidR="00266034" w:rsidRPr="00946A9D" w:rsidRDefault="00266034" w:rsidP="00270B92">
            <w:pPr>
              <w:widowControl w:val="0"/>
              <w:bidi/>
              <w:spacing w:after="0" w:line="240" w:lineRule="auto"/>
              <w:ind w:firstLine="4"/>
              <w:jc w:val="center"/>
              <w:outlineLvl w:val="0"/>
              <w:rPr>
                <w:sz w:val="22"/>
                <w:szCs w:val="22"/>
                <w:rtl/>
              </w:rPr>
            </w:pPr>
            <w:bookmarkStart w:id="86" w:name="_Toc406671995"/>
            <w:r w:rsidRPr="00946A9D">
              <w:rPr>
                <w:rFonts w:hint="cs"/>
                <w:sz w:val="22"/>
                <w:szCs w:val="22"/>
                <w:rtl/>
              </w:rPr>
              <w:t>61</w:t>
            </w:r>
            <w:bookmarkEnd w:id="86"/>
          </w:p>
        </w:tc>
        <w:tc>
          <w:tcPr>
            <w:tcW w:w="630" w:type="dxa"/>
            <w:shd w:val="clear" w:color="auto" w:fill="auto"/>
            <w:vAlign w:val="center"/>
          </w:tcPr>
          <w:p w14:paraId="5BA28CE9" w14:textId="77777777" w:rsidR="00266034" w:rsidRPr="00946A9D" w:rsidRDefault="00266034" w:rsidP="00270B92">
            <w:pPr>
              <w:widowControl w:val="0"/>
              <w:bidi/>
              <w:spacing w:after="0" w:line="240" w:lineRule="auto"/>
              <w:ind w:firstLine="4"/>
              <w:jc w:val="center"/>
              <w:outlineLvl w:val="0"/>
              <w:rPr>
                <w:sz w:val="22"/>
                <w:szCs w:val="22"/>
                <w:rtl/>
              </w:rPr>
            </w:pPr>
            <w:bookmarkStart w:id="87" w:name="_Toc406671996"/>
            <w:r w:rsidRPr="00946A9D">
              <w:rPr>
                <w:rFonts w:hint="cs"/>
                <w:sz w:val="22"/>
                <w:szCs w:val="22"/>
                <w:rtl/>
              </w:rPr>
              <w:t>16</w:t>
            </w:r>
            <w:bookmarkEnd w:id="87"/>
          </w:p>
        </w:tc>
        <w:tc>
          <w:tcPr>
            <w:tcW w:w="900" w:type="dxa"/>
            <w:vMerge/>
            <w:shd w:val="clear" w:color="auto" w:fill="auto"/>
            <w:vAlign w:val="center"/>
          </w:tcPr>
          <w:p w14:paraId="0604C042" w14:textId="77777777" w:rsidR="00266034" w:rsidRPr="00946A9D" w:rsidRDefault="00266034" w:rsidP="00270B92">
            <w:pPr>
              <w:widowControl w:val="0"/>
              <w:bidi/>
              <w:spacing w:after="0" w:line="240" w:lineRule="auto"/>
              <w:ind w:firstLine="4"/>
              <w:jc w:val="center"/>
              <w:outlineLvl w:val="0"/>
              <w:rPr>
                <w:sz w:val="22"/>
                <w:szCs w:val="22"/>
                <w:rtl/>
              </w:rPr>
            </w:pPr>
          </w:p>
        </w:tc>
        <w:tc>
          <w:tcPr>
            <w:tcW w:w="1080" w:type="dxa"/>
            <w:vMerge/>
            <w:shd w:val="clear" w:color="auto" w:fill="auto"/>
            <w:vAlign w:val="center"/>
          </w:tcPr>
          <w:p w14:paraId="7F504FE2" w14:textId="77777777" w:rsidR="00266034" w:rsidRPr="00946A9D" w:rsidRDefault="00266034" w:rsidP="00270B92">
            <w:pPr>
              <w:widowControl w:val="0"/>
              <w:bidi/>
              <w:spacing w:after="0" w:line="240" w:lineRule="auto"/>
              <w:ind w:firstLine="4"/>
              <w:jc w:val="center"/>
              <w:outlineLvl w:val="0"/>
              <w:rPr>
                <w:sz w:val="22"/>
                <w:szCs w:val="22"/>
                <w:rtl/>
              </w:rPr>
            </w:pPr>
          </w:p>
        </w:tc>
        <w:tc>
          <w:tcPr>
            <w:tcW w:w="990" w:type="dxa"/>
            <w:vMerge/>
            <w:shd w:val="clear" w:color="auto" w:fill="auto"/>
            <w:vAlign w:val="center"/>
          </w:tcPr>
          <w:p w14:paraId="47157BE0" w14:textId="77777777" w:rsidR="00266034" w:rsidRPr="00946A9D" w:rsidRDefault="00266034" w:rsidP="00270B92">
            <w:pPr>
              <w:widowControl w:val="0"/>
              <w:bidi/>
              <w:spacing w:after="0" w:line="240" w:lineRule="auto"/>
              <w:ind w:firstLine="4"/>
              <w:jc w:val="center"/>
              <w:outlineLvl w:val="0"/>
              <w:rPr>
                <w:sz w:val="22"/>
                <w:szCs w:val="22"/>
                <w:rtl/>
              </w:rPr>
            </w:pPr>
          </w:p>
        </w:tc>
        <w:tc>
          <w:tcPr>
            <w:tcW w:w="1008" w:type="dxa"/>
            <w:vMerge/>
            <w:shd w:val="clear" w:color="auto" w:fill="auto"/>
            <w:vAlign w:val="center"/>
          </w:tcPr>
          <w:p w14:paraId="1E3E1413" w14:textId="77777777" w:rsidR="00266034" w:rsidRPr="00946A9D" w:rsidRDefault="00266034" w:rsidP="00270B92">
            <w:pPr>
              <w:widowControl w:val="0"/>
              <w:bidi/>
              <w:spacing w:after="0" w:line="240" w:lineRule="auto"/>
              <w:ind w:firstLine="4"/>
              <w:jc w:val="center"/>
              <w:outlineLvl w:val="0"/>
              <w:rPr>
                <w:sz w:val="22"/>
                <w:szCs w:val="22"/>
                <w:rtl/>
              </w:rPr>
            </w:pPr>
          </w:p>
        </w:tc>
      </w:tr>
      <w:tr w:rsidR="00AF7964" w:rsidRPr="00946A9D" w14:paraId="5E374A8C" w14:textId="77777777" w:rsidTr="00AC077F">
        <w:trPr>
          <w:jc w:val="center"/>
        </w:trPr>
        <w:tc>
          <w:tcPr>
            <w:tcW w:w="0" w:type="auto"/>
            <w:shd w:val="clear" w:color="auto" w:fill="auto"/>
            <w:vAlign w:val="center"/>
          </w:tcPr>
          <w:p w14:paraId="3D6CD206" w14:textId="77777777" w:rsidR="00266034" w:rsidRPr="00946A9D" w:rsidRDefault="00266034" w:rsidP="00270B92">
            <w:pPr>
              <w:widowControl w:val="0"/>
              <w:bidi/>
              <w:spacing w:after="0" w:line="240" w:lineRule="auto"/>
              <w:ind w:firstLine="4"/>
              <w:jc w:val="center"/>
              <w:outlineLvl w:val="0"/>
              <w:rPr>
                <w:sz w:val="22"/>
                <w:szCs w:val="22"/>
                <w:rtl/>
              </w:rPr>
            </w:pPr>
            <w:bookmarkStart w:id="88" w:name="_Toc406671997"/>
            <w:r w:rsidRPr="00946A9D">
              <w:rPr>
                <w:rFonts w:hint="cs"/>
                <w:sz w:val="22"/>
                <w:szCs w:val="22"/>
                <w:rtl/>
              </w:rPr>
              <w:t>گاهگاهی</w:t>
            </w:r>
            <w:bookmarkEnd w:id="88"/>
          </w:p>
        </w:tc>
        <w:tc>
          <w:tcPr>
            <w:tcW w:w="780" w:type="dxa"/>
            <w:shd w:val="clear" w:color="auto" w:fill="auto"/>
            <w:vAlign w:val="center"/>
          </w:tcPr>
          <w:p w14:paraId="12C2060D" w14:textId="77777777" w:rsidR="00266034" w:rsidRPr="00946A9D" w:rsidRDefault="00266034" w:rsidP="00270B92">
            <w:pPr>
              <w:widowControl w:val="0"/>
              <w:bidi/>
              <w:spacing w:after="0" w:line="240" w:lineRule="auto"/>
              <w:ind w:firstLine="4"/>
              <w:jc w:val="center"/>
              <w:outlineLvl w:val="0"/>
              <w:rPr>
                <w:sz w:val="22"/>
                <w:szCs w:val="22"/>
                <w:rtl/>
              </w:rPr>
            </w:pPr>
            <w:bookmarkStart w:id="89" w:name="_Toc406671998"/>
            <w:r w:rsidRPr="00946A9D">
              <w:rPr>
                <w:rFonts w:hint="cs"/>
                <w:sz w:val="22"/>
                <w:szCs w:val="22"/>
                <w:rtl/>
              </w:rPr>
              <w:t>165</w:t>
            </w:r>
            <w:bookmarkEnd w:id="89"/>
          </w:p>
        </w:tc>
        <w:tc>
          <w:tcPr>
            <w:tcW w:w="630" w:type="dxa"/>
            <w:shd w:val="clear" w:color="auto" w:fill="auto"/>
            <w:vAlign w:val="center"/>
          </w:tcPr>
          <w:p w14:paraId="386EDA58" w14:textId="77777777" w:rsidR="00266034" w:rsidRPr="00946A9D" w:rsidRDefault="00266034" w:rsidP="00270B92">
            <w:pPr>
              <w:widowControl w:val="0"/>
              <w:bidi/>
              <w:spacing w:after="0" w:line="240" w:lineRule="auto"/>
              <w:ind w:firstLine="4"/>
              <w:jc w:val="center"/>
              <w:outlineLvl w:val="0"/>
              <w:rPr>
                <w:sz w:val="22"/>
                <w:szCs w:val="22"/>
                <w:rtl/>
              </w:rPr>
            </w:pPr>
            <w:bookmarkStart w:id="90" w:name="_Toc406671999"/>
            <w:r w:rsidRPr="00946A9D">
              <w:rPr>
                <w:rFonts w:hint="cs"/>
                <w:sz w:val="22"/>
                <w:szCs w:val="22"/>
                <w:rtl/>
              </w:rPr>
              <w:t>45</w:t>
            </w:r>
            <w:bookmarkEnd w:id="90"/>
          </w:p>
        </w:tc>
        <w:tc>
          <w:tcPr>
            <w:tcW w:w="900" w:type="dxa"/>
            <w:vMerge/>
            <w:shd w:val="clear" w:color="auto" w:fill="auto"/>
            <w:vAlign w:val="center"/>
          </w:tcPr>
          <w:p w14:paraId="0FBB2F99" w14:textId="77777777" w:rsidR="00266034" w:rsidRPr="00946A9D" w:rsidRDefault="00266034" w:rsidP="00270B92">
            <w:pPr>
              <w:widowControl w:val="0"/>
              <w:bidi/>
              <w:spacing w:after="0" w:line="240" w:lineRule="auto"/>
              <w:ind w:firstLine="4"/>
              <w:jc w:val="center"/>
              <w:outlineLvl w:val="0"/>
              <w:rPr>
                <w:sz w:val="22"/>
                <w:szCs w:val="22"/>
                <w:rtl/>
              </w:rPr>
            </w:pPr>
          </w:p>
        </w:tc>
        <w:tc>
          <w:tcPr>
            <w:tcW w:w="1080" w:type="dxa"/>
            <w:vMerge/>
            <w:shd w:val="clear" w:color="auto" w:fill="auto"/>
            <w:vAlign w:val="center"/>
          </w:tcPr>
          <w:p w14:paraId="1B1DBAF4" w14:textId="77777777" w:rsidR="00266034" w:rsidRPr="00946A9D" w:rsidRDefault="00266034" w:rsidP="00270B92">
            <w:pPr>
              <w:widowControl w:val="0"/>
              <w:bidi/>
              <w:spacing w:after="0" w:line="240" w:lineRule="auto"/>
              <w:ind w:firstLine="4"/>
              <w:jc w:val="center"/>
              <w:outlineLvl w:val="0"/>
              <w:rPr>
                <w:sz w:val="22"/>
                <w:szCs w:val="22"/>
                <w:rtl/>
              </w:rPr>
            </w:pPr>
          </w:p>
        </w:tc>
        <w:tc>
          <w:tcPr>
            <w:tcW w:w="990" w:type="dxa"/>
            <w:vMerge/>
            <w:shd w:val="clear" w:color="auto" w:fill="auto"/>
            <w:vAlign w:val="center"/>
          </w:tcPr>
          <w:p w14:paraId="5E99E939" w14:textId="77777777" w:rsidR="00266034" w:rsidRPr="00946A9D" w:rsidRDefault="00266034" w:rsidP="00270B92">
            <w:pPr>
              <w:widowControl w:val="0"/>
              <w:bidi/>
              <w:spacing w:after="0" w:line="240" w:lineRule="auto"/>
              <w:ind w:firstLine="4"/>
              <w:jc w:val="center"/>
              <w:outlineLvl w:val="0"/>
              <w:rPr>
                <w:sz w:val="22"/>
                <w:szCs w:val="22"/>
                <w:rtl/>
              </w:rPr>
            </w:pPr>
          </w:p>
        </w:tc>
        <w:tc>
          <w:tcPr>
            <w:tcW w:w="1008" w:type="dxa"/>
            <w:vMerge/>
            <w:shd w:val="clear" w:color="auto" w:fill="auto"/>
            <w:vAlign w:val="center"/>
          </w:tcPr>
          <w:p w14:paraId="51950D97" w14:textId="77777777" w:rsidR="00266034" w:rsidRPr="00946A9D" w:rsidRDefault="00266034" w:rsidP="00270B92">
            <w:pPr>
              <w:widowControl w:val="0"/>
              <w:bidi/>
              <w:spacing w:after="0" w:line="240" w:lineRule="auto"/>
              <w:ind w:firstLine="4"/>
              <w:jc w:val="center"/>
              <w:outlineLvl w:val="0"/>
              <w:rPr>
                <w:sz w:val="22"/>
                <w:szCs w:val="22"/>
                <w:rtl/>
              </w:rPr>
            </w:pPr>
          </w:p>
        </w:tc>
      </w:tr>
      <w:tr w:rsidR="00AF7964" w:rsidRPr="00946A9D" w14:paraId="5691173A" w14:textId="77777777" w:rsidTr="00AC077F">
        <w:trPr>
          <w:jc w:val="center"/>
        </w:trPr>
        <w:tc>
          <w:tcPr>
            <w:tcW w:w="0" w:type="auto"/>
            <w:shd w:val="clear" w:color="auto" w:fill="auto"/>
            <w:vAlign w:val="center"/>
          </w:tcPr>
          <w:p w14:paraId="0A33BDE5" w14:textId="77777777" w:rsidR="00266034" w:rsidRPr="00946A9D" w:rsidRDefault="00266034" w:rsidP="00270B92">
            <w:pPr>
              <w:widowControl w:val="0"/>
              <w:bidi/>
              <w:spacing w:after="0" w:line="240" w:lineRule="auto"/>
              <w:ind w:firstLine="4"/>
              <w:jc w:val="center"/>
              <w:outlineLvl w:val="0"/>
              <w:rPr>
                <w:sz w:val="22"/>
                <w:szCs w:val="22"/>
                <w:rtl/>
              </w:rPr>
            </w:pPr>
            <w:bookmarkStart w:id="91" w:name="_Toc406672000"/>
            <w:r w:rsidRPr="00946A9D">
              <w:rPr>
                <w:rFonts w:hint="cs"/>
                <w:sz w:val="22"/>
                <w:szCs w:val="22"/>
                <w:rtl/>
              </w:rPr>
              <w:t>اکثر اوقات</w:t>
            </w:r>
            <w:bookmarkEnd w:id="91"/>
          </w:p>
        </w:tc>
        <w:tc>
          <w:tcPr>
            <w:tcW w:w="780" w:type="dxa"/>
            <w:shd w:val="clear" w:color="auto" w:fill="auto"/>
            <w:vAlign w:val="center"/>
          </w:tcPr>
          <w:p w14:paraId="7E08B648" w14:textId="77777777" w:rsidR="00266034" w:rsidRPr="00946A9D" w:rsidRDefault="00266034" w:rsidP="00270B92">
            <w:pPr>
              <w:widowControl w:val="0"/>
              <w:bidi/>
              <w:spacing w:after="0" w:line="240" w:lineRule="auto"/>
              <w:ind w:firstLine="4"/>
              <w:jc w:val="center"/>
              <w:outlineLvl w:val="0"/>
              <w:rPr>
                <w:sz w:val="22"/>
                <w:szCs w:val="22"/>
                <w:rtl/>
              </w:rPr>
            </w:pPr>
            <w:bookmarkStart w:id="92" w:name="_Toc406672001"/>
            <w:r w:rsidRPr="00946A9D">
              <w:rPr>
                <w:rFonts w:hint="cs"/>
                <w:sz w:val="22"/>
                <w:szCs w:val="22"/>
                <w:rtl/>
              </w:rPr>
              <w:t>80</w:t>
            </w:r>
            <w:bookmarkEnd w:id="92"/>
          </w:p>
        </w:tc>
        <w:tc>
          <w:tcPr>
            <w:tcW w:w="630" w:type="dxa"/>
            <w:shd w:val="clear" w:color="auto" w:fill="auto"/>
            <w:vAlign w:val="center"/>
          </w:tcPr>
          <w:p w14:paraId="2F45DBEC" w14:textId="77777777" w:rsidR="00266034" w:rsidRPr="00946A9D" w:rsidRDefault="00266034" w:rsidP="00270B92">
            <w:pPr>
              <w:widowControl w:val="0"/>
              <w:bidi/>
              <w:spacing w:after="0" w:line="240" w:lineRule="auto"/>
              <w:ind w:firstLine="4"/>
              <w:jc w:val="center"/>
              <w:outlineLvl w:val="0"/>
              <w:rPr>
                <w:sz w:val="22"/>
                <w:szCs w:val="22"/>
                <w:rtl/>
              </w:rPr>
            </w:pPr>
            <w:bookmarkStart w:id="93" w:name="_Toc406672002"/>
            <w:r w:rsidRPr="00946A9D">
              <w:rPr>
                <w:rFonts w:hint="cs"/>
                <w:sz w:val="22"/>
                <w:szCs w:val="22"/>
                <w:rtl/>
              </w:rPr>
              <w:t>22</w:t>
            </w:r>
            <w:bookmarkEnd w:id="93"/>
          </w:p>
        </w:tc>
        <w:tc>
          <w:tcPr>
            <w:tcW w:w="900" w:type="dxa"/>
            <w:vMerge/>
            <w:shd w:val="clear" w:color="auto" w:fill="auto"/>
            <w:vAlign w:val="center"/>
          </w:tcPr>
          <w:p w14:paraId="2612B8A3" w14:textId="77777777" w:rsidR="00266034" w:rsidRPr="00946A9D" w:rsidRDefault="00266034" w:rsidP="00270B92">
            <w:pPr>
              <w:widowControl w:val="0"/>
              <w:bidi/>
              <w:spacing w:after="0" w:line="240" w:lineRule="auto"/>
              <w:ind w:firstLine="4"/>
              <w:jc w:val="center"/>
              <w:outlineLvl w:val="0"/>
              <w:rPr>
                <w:sz w:val="22"/>
                <w:szCs w:val="22"/>
                <w:rtl/>
              </w:rPr>
            </w:pPr>
          </w:p>
        </w:tc>
        <w:tc>
          <w:tcPr>
            <w:tcW w:w="1080" w:type="dxa"/>
            <w:vMerge/>
            <w:shd w:val="clear" w:color="auto" w:fill="auto"/>
            <w:vAlign w:val="center"/>
          </w:tcPr>
          <w:p w14:paraId="37421F21" w14:textId="77777777" w:rsidR="00266034" w:rsidRPr="00946A9D" w:rsidRDefault="00266034" w:rsidP="00270B92">
            <w:pPr>
              <w:widowControl w:val="0"/>
              <w:bidi/>
              <w:spacing w:after="0" w:line="240" w:lineRule="auto"/>
              <w:ind w:firstLine="4"/>
              <w:jc w:val="center"/>
              <w:outlineLvl w:val="0"/>
              <w:rPr>
                <w:sz w:val="22"/>
                <w:szCs w:val="22"/>
                <w:rtl/>
              </w:rPr>
            </w:pPr>
          </w:p>
        </w:tc>
        <w:tc>
          <w:tcPr>
            <w:tcW w:w="990" w:type="dxa"/>
            <w:vMerge/>
            <w:shd w:val="clear" w:color="auto" w:fill="auto"/>
            <w:vAlign w:val="center"/>
          </w:tcPr>
          <w:p w14:paraId="7EB10DA0" w14:textId="77777777" w:rsidR="00266034" w:rsidRPr="00946A9D" w:rsidRDefault="00266034" w:rsidP="00270B92">
            <w:pPr>
              <w:widowControl w:val="0"/>
              <w:bidi/>
              <w:spacing w:after="0" w:line="240" w:lineRule="auto"/>
              <w:ind w:firstLine="4"/>
              <w:jc w:val="center"/>
              <w:outlineLvl w:val="0"/>
              <w:rPr>
                <w:sz w:val="22"/>
                <w:szCs w:val="22"/>
                <w:rtl/>
              </w:rPr>
            </w:pPr>
          </w:p>
        </w:tc>
        <w:tc>
          <w:tcPr>
            <w:tcW w:w="1008" w:type="dxa"/>
            <w:vMerge/>
            <w:shd w:val="clear" w:color="auto" w:fill="auto"/>
            <w:vAlign w:val="center"/>
          </w:tcPr>
          <w:p w14:paraId="6964AEC1" w14:textId="77777777" w:rsidR="00266034" w:rsidRPr="00946A9D" w:rsidRDefault="00266034" w:rsidP="00270B92">
            <w:pPr>
              <w:widowControl w:val="0"/>
              <w:bidi/>
              <w:spacing w:after="0" w:line="240" w:lineRule="auto"/>
              <w:ind w:firstLine="4"/>
              <w:jc w:val="center"/>
              <w:outlineLvl w:val="0"/>
              <w:rPr>
                <w:sz w:val="22"/>
                <w:szCs w:val="22"/>
                <w:rtl/>
              </w:rPr>
            </w:pPr>
          </w:p>
        </w:tc>
      </w:tr>
      <w:tr w:rsidR="00AF7964" w:rsidRPr="00946A9D" w14:paraId="7BB9D749" w14:textId="77777777" w:rsidTr="00AC077F">
        <w:trPr>
          <w:jc w:val="center"/>
        </w:trPr>
        <w:tc>
          <w:tcPr>
            <w:tcW w:w="0" w:type="auto"/>
            <w:shd w:val="clear" w:color="auto" w:fill="auto"/>
            <w:vAlign w:val="center"/>
          </w:tcPr>
          <w:p w14:paraId="1734E23E" w14:textId="77777777" w:rsidR="00266034" w:rsidRPr="00946A9D" w:rsidRDefault="00266034" w:rsidP="00270B92">
            <w:pPr>
              <w:widowControl w:val="0"/>
              <w:bidi/>
              <w:spacing w:after="0" w:line="240" w:lineRule="auto"/>
              <w:ind w:firstLine="4"/>
              <w:jc w:val="center"/>
              <w:outlineLvl w:val="0"/>
              <w:rPr>
                <w:sz w:val="22"/>
                <w:szCs w:val="22"/>
                <w:rtl/>
              </w:rPr>
            </w:pPr>
            <w:bookmarkStart w:id="94" w:name="_Toc406672003"/>
            <w:r w:rsidRPr="00946A9D">
              <w:rPr>
                <w:rFonts w:hint="cs"/>
                <w:sz w:val="22"/>
                <w:szCs w:val="22"/>
                <w:rtl/>
              </w:rPr>
              <w:t>همیشه</w:t>
            </w:r>
            <w:bookmarkEnd w:id="94"/>
          </w:p>
        </w:tc>
        <w:tc>
          <w:tcPr>
            <w:tcW w:w="780" w:type="dxa"/>
            <w:shd w:val="clear" w:color="auto" w:fill="auto"/>
            <w:vAlign w:val="center"/>
          </w:tcPr>
          <w:p w14:paraId="62D813A7" w14:textId="77777777" w:rsidR="00266034" w:rsidRPr="00946A9D" w:rsidRDefault="00266034" w:rsidP="00270B92">
            <w:pPr>
              <w:widowControl w:val="0"/>
              <w:bidi/>
              <w:spacing w:after="0" w:line="240" w:lineRule="auto"/>
              <w:ind w:firstLine="4"/>
              <w:jc w:val="center"/>
              <w:outlineLvl w:val="0"/>
              <w:rPr>
                <w:sz w:val="22"/>
                <w:szCs w:val="22"/>
                <w:rtl/>
              </w:rPr>
            </w:pPr>
            <w:bookmarkStart w:id="95" w:name="_Toc406672004"/>
            <w:r w:rsidRPr="00946A9D">
              <w:rPr>
                <w:rFonts w:hint="cs"/>
                <w:sz w:val="22"/>
                <w:szCs w:val="22"/>
                <w:rtl/>
              </w:rPr>
              <w:t>38</w:t>
            </w:r>
            <w:bookmarkEnd w:id="95"/>
          </w:p>
        </w:tc>
        <w:tc>
          <w:tcPr>
            <w:tcW w:w="630" w:type="dxa"/>
            <w:shd w:val="clear" w:color="auto" w:fill="auto"/>
            <w:vAlign w:val="center"/>
          </w:tcPr>
          <w:p w14:paraId="1676D12D" w14:textId="77777777" w:rsidR="00266034" w:rsidRPr="00946A9D" w:rsidRDefault="00266034" w:rsidP="00270B92">
            <w:pPr>
              <w:widowControl w:val="0"/>
              <w:bidi/>
              <w:spacing w:after="0" w:line="240" w:lineRule="auto"/>
              <w:ind w:firstLine="4"/>
              <w:jc w:val="center"/>
              <w:outlineLvl w:val="0"/>
              <w:rPr>
                <w:sz w:val="22"/>
                <w:szCs w:val="22"/>
                <w:rtl/>
              </w:rPr>
            </w:pPr>
            <w:bookmarkStart w:id="96" w:name="_Toc406672005"/>
            <w:r w:rsidRPr="00946A9D">
              <w:rPr>
                <w:rFonts w:hint="cs"/>
                <w:sz w:val="22"/>
                <w:szCs w:val="22"/>
                <w:rtl/>
              </w:rPr>
              <w:t>11</w:t>
            </w:r>
            <w:bookmarkEnd w:id="96"/>
          </w:p>
        </w:tc>
        <w:tc>
          <w:tcPr>
            <w:tcW w:w="900" w:type="dxa"/>
            <w:vMerge/>
            <w:shd w:val="clear" w:color="auto" w:fill="auto"/>
            <w:vAlign w:val="center"/>
          </w:tcPr>
          <w:p w14:paraId="67436737" w14:textId="77777777" w:rsidR="00266034" w:rsidRPr="00946A9D" w:rsidRDefault="00266034" w:rsidP="00270B92">
            <w:pPr>
              <w:widowControl w:val="0"/>
              <w:bidi/>
              <w:spacing w:after="0" w:line="240" w:lineRule="auto"/>
              <w:ind w:firstLine="4"/>
              <w:jc w:val="center"/>
              <w:outlineLvl w:val="0"/>
              <w:rPr>
                <w:sz w:val="22"/>
                <w:szCs w:val="22"/>
                <w:rtl/>
              </w:rPr>
            </w:pPr>
          </w:p>
        </w:tc>
        <w:tc>
          <w:tcPr>
            <w:tcW w:w="1080" w:type="dxa"/>
            <w:vMerge/>
            <w:shd w:val="clear" w:color="auto" w:fill="auto"/>
            <w:vAlign w:val="center"/>
          </w:tcPr>
          <w:p w14:paraId="1FDB87D8" w14:textId="77777777" w:rsidR="00266034" w:rsidRPr="00946A9D" w:rsidRDefault="00266034" w:rsidP="00270B92">
            <w:pPr>
              <w:widowControl w:val="0"/>
              <w:bidi/>
              <w:spacing w:after="0" w:line="240" w:lineRule="auto"/>
              <w:ind w:firstLine="4"/>
              <w:jc w:val="center"/>
              <w:outlineLvl w:val="0"/>
              <w:rPr>
                <w:sz w:val="22"/>
                <w:szCs w:val="22"/>
                <w:rtl/>
              </w:rPr>
            </w:pPr>
          </w:p>
        </w:tc>
        <w:tc>
          <w:tcPr>
            <w:tcW w:w="990" w:type="dxa"/>
            <w:vMerge/>
            <w:shd w:val="clear" w:color="auto" w:fill="auto"/>
            <w:vAlign w:val="center"/>
          </w:tcPr>
          <w:p w14:paraId="43F71B4C" w14:textId="77777777" w:rsidR="00266034" w:rsidRPr="00946A9D" w:rsidRDefault="00266034" w:rsidP="00270B92">
            <w:pPr>
              <w:widowControl w:val="0"/>
              <w:bidi/>
              <w:spacing w:after="0" w:line="240" w:lineRule="auto"/>
              <w:ind w:firstLine="4"/>
              <w:jc w:val="center"/>
              <w:outlineLvl w:val="0"/>
              <w:rPr>
                <w:sz w:val="22"/>
                <w:szCs w:val="22"/>
                <w:rtl/>
              </w:rPr>
            </w:pPr>
          </w:p>
        </w:tc>
        <w:tc>
          <w:tcPr>
            <w:tcW w:w="1008" w:type="dxa"/>
            <w:vMerge/>
            <w:shd w:val="clear" w:color="auto" w:fill="auto"/>
            <w:vAlign w:val="center"/>
          </w:tcPr>
          <w:p w14:paraId="79DF046E" w14:textId="77777777" w:rsidR="00266034" w:rsidRPr="00946A9D" w:rsidRDefault="00266034" w:rsidP="00270B92">
            <w:pPr>
              <w:widowControl w:val="0"/>
              <w:bidi/>
              <w:spacing w:after="0" w:line="240" w:lineRule="auto"/>
              <w:ind w:firstLine="4"/>
              <w:jc w:val="center"/>
              <w:outlineLvl w:val="0"/>
              <w:rPr>
                <w:sz w:val="22"/>
                <w:szCs w:val="22"/>
                <w:rtl/>
              </w:rPr>
            </w:pPr>
          </w:p>
        </w:tc>
      </w:tr>
      <w:tr w:rsidR="00AF7964" w:rsidRPr="00946A9D" w14:paraId="62E2B280" w14:textId="77777777" w:rsidTr="00AC077F">
        <w:trPr>
          <w:jc w:val="center"/>
        </w:trPr>
        <w:tc>
          <w:tcPr>
            <w:tcW w:w="0" w:type="auto"/>
            <w:shd w:val="clear" w:color="auto" w:fill="auto"/>
            <w:vAlign w:val="center"/>
          </w:tcPr>
          <w:p w14:paraId="2384F7F1" w14:textId="77777777" w:rsidR="00266034" w:rsidRPr="00946A9D" w:rsidRDefault="00266034" w:rsidP="00270B92">
            <w:pPr>
              <w:widowControl w:val="0"/>
              <w:bidi/>
              <w:spacing w:after="0" w:line="240" w:lineRule="auto"/>
              <w:ind w:firstLine="4"/>
              <w:jc w:val="center"/>
              <w:outlineLvl w:val="0"/>
              <w:rPr>
                <w:sz w:val="22"/>
                <w:szCs w:val="22"/>
                <w:rtl/>
              </w:rPr>
            </w:pPr>
            <w:bookmarkStart w:id="97" w:name="_Toc406672006"/>
            <w:r w:rsidRPr="00946A9D">
              <w:rPr>
                <w:rFonts w:hint="cs"/>
                <w:sz w:val="22"/>
                <w:szCs w:val="22"/>
                <w:rtl/>
              </w:rPr>
              <w:t>جمع کل</w:t>
            </w:r>
            <w:bookmarkEnd w:id="97"/>
          </w:p>
        </w:tc>
        <w:tc>
          <w:tcPr>
            <w:tcW w:w="780" w:type="dxa"/>
            <w:shd w:val="clear" w:color="auto" w:fill="auto"/>
            <w:vAlign w:val="center"/>
          </w:tcPr>
          <w:p w14:paraId="3F28AC19" w14:textId="77777777" w:rsidR="00266034" w:rsidRPr="00946A9D" w:rsidRDefault="00266034" w:rsidP="00270B92">
            <w:pPr>
              <w:widowControl w:val="0"/>
              <w:bidi/>
              <w:spacing w:after="0" w:line="240" w:lineRule="auto"/>
              <w:ind w:firstLine="4"/>
              <w:jc w:val="center"/>
              <w:outlineLvl w:val="0"/>
              <w:rPr>
                <w:sz w:val="22"/>
                <w:szCs w:val="22"/>
                <w:rtl/>
              </w:rPr>
            </w:pPr>
            <w:bookmarkStart w:id="98" w:name="_Toc406672007"/>
            <w:r w:rsidRPr="00946A9D">
              <w:rPr>
                <w:rFonts w:hint="cs"/>
                <w:sz w:val="22"/>
                <w:szCs w:val="22"/>
                <w:rtl/>
              </w:rPr>
              <w:t>364</w:t>
            </w:r>
            <w:bookmarkEnd w:id="98"/>
          </w:p>
        </w:tc>
        <w:tc>
          <w:tcPr>
            <w:tcW w:w="630" w:type="dxa"/>
            <w:shd w:val="clear" w:color="auto" w:fill="auto"/>
            <w:vAlign w:val="center"/>
          </w:tcPr>
          <w:p w14:paraId="165F02DE" w14:textId="77777777" w:rsidR="00266034" w:rsidRPr="00946A9D" w:rsidRDefault="00266034" w:rsidP="00270B92">
            <w:pPr>
              <w:widowControl w:val="0"/>
              <w:bidi/>
              <w:spacing w:after="0" w:line="240" w:lineRule="auto"/>
              <w:ind w:firstLine="4"/>
              <w:jc w:val="center"/>
              <w:outlineLvl w:val="0"/>
              <w:rPr>
                <w:sz w:val="22"/>
                <w:szCs w:val="22"/>
                <w:rtl/>
              </w:rPr>
            </w:pPr>
            <w:bookmarkStart w:id="99" w:name="_Toc406672008"/>
            <w:r w:rsidRPr="00946A9D">
              <w:rPr>
                <w:rFonts w:hint="cs"/>
                <w:sz w:val="22"/>
                <w:szCs w:val="22"/>
                <w:rtl/>
              </w:rPr>
              <w:t>100</w:t>
            </w:r>
            <w:bookmarkEnd w:id="99"/>
          </w:p>
        </w:tc>
        <w:tc>
          <w:tcPr>
            <w:tcW w:w="900" w:type="dxa"/>
            <w:vMerge/>
            <w:shd w:val="clear" w:color="auto" w:fill="auto"/>
            <w:vAlign w:val="center"/>
          </w:tcPr>
          <w:p w14:paraId="55FDB293" w14:textId="77777777" w:rsidR="00266034" w:rsidRPr="00946A9D" w:rsidRDefault="00266034" w:rsidP="00270B92">
            <w:pPr>
              <w:widowControl w:val="0"/>
              <w:bidi/>
              <w:spacing w:after="0" w:line="240" w:lineRule="auto"/>
              <w:ind w:firstLine="4"/>
              <w:jc w:val="center"/>
              <w:outlineLvl w:val="0"/>
              <w:rPr>
                <w:sz w:val="22"/>
                <w:szCs w:val="22"/>
                <w:rtl/>
              </w:rPr>
            </w:pPr>
          </w:p>
        </w:tc>
        <w:tc>
          <w:tcPr>
            <w:tcW w:w="1080" w:type="dxa"/>
            <w:vMerge/>
            <w:shd w:val="clear" w:color="auto" w:fill="auto"/>
            <w:vAlign w:val="center"/>
          </w:tcPr>
          <w:p w14:paraId="00B88686" w14:textId="77777777" w:rsidR="00266034" w:rsidRPr="00946A9D" w:rsidRDefault="00266034" w:rsidP="00270B92">
            <w:pPr>
              <w:widowControl w:val="0"/>
              <w:bidi/>
              <w:spacing w:after="0" w:line="240" w:lineRule="auto"/>
              <w:ind w:firstLine="4"/>
              <w:jc w:val="center"/>
              <w:outlineLvl w:val="0"/>
              <w:rPr>
                <w:sz w:val="22"/>
                <w:szCs w:val="22"/>
                <w:rtl/>
              </w:rPr>
            </w:pPr>
          </w:p>
        </w:tc>
        <w:tc>
          <w:tcPr>
            <w:tcW w:w="990" w:type="dxa"/>
            <w:vMerge/>
            <w:shd w:val="clear" w:color="auto" w:fill="auto"/>
            <w:vAlign w:val="center"/>
          </w:tcPr>
          <w:p w14:paraId="420D8358" w14:textId="77777777" w:rsidR="00266034" w:rsidRPr="00946A9D" w:rsidRDefault="00266034" w:rsidP="00270B92">
            <w:pPr>
              <w:widowControl w:val="0"/>
              <w:bidi/>
              <w:spacing w:after="0" w:line="240" w:lineRule="auto"/>
              <w:ind w:firstLine="4"/>
              <w:jc w:val="center"/>
              <w:outlineLvl w:val="0"/>
              <w:rPr>
                <w:sz w:val="22"/>
                <w:szCs w:val="22"/>
                <w:rtl/>
              </w:rPr>
            </w:pPr>
          </w:p>
        </w:tc>
        <w:tc>
          <w:tcPr>
            <w:tcW w:w="1008" w:type="dxa"/>
            <w:vMerge/>
            <w:shd w:val="clear" w:color="auto" w:fill="auto"/>
            <w:vAlign w:val="center"/>
          </w:tcPr>
          <w:p w14:paraId="1B749772" w14:textId="77777777" w:rsidR="00266034" w:rsidRPr="00946A9D" w:rsidRDefault="00266034" w:rsidP="00270B92">
            <w:pPr>
              <w:widowControl w:val="0"/>
              <w:bidi/>
              <w:spacing w:after="0" w:line="240" w:lineRule="auto"/>
              <w:ind w:firstLine="4"/>
              <w:jc w:val="center"/>
              <w:outlineLvl w:val="0"/>
              <w:rPr>
                <w:sz w:val="22"/>
                <w:szCs w:val="22"/>
                <w:rtl/>
              </w:rPr>
            </w:pPr>
          </w:p>
        </w:tc>
      </w:tr>
    </w:tbl>
    <w:p w14:paraId="2DE6BA48" w14:textId="77777777" w:rsidR="00266034" w:rsidRPr="00946A9D" w:rsidRDefault="00266034" w:rsidP="00270B92">
      <w:pPr>
        <w:tabs>
          <w:tab w:val="left" w:pos="-1746"/>
        </w:tabs>
        <w:bidi/>
        <w:spacing w:after="0"/>
        <w:ind w:firstLine="4"/>
        <w:jc w:val="both"/>
        <w:rPr>
          <w:rtl/>
        </w:rPr>
      </w:pPr>
    </w:p>
    <w:p w14:paraId="07853793" w14:textId="77777777" w:rsidR="00266034" w:rsidRPr="00946A9D" w:rsidRDefault="00266034" w:rsidP="00270B92">
      <w:pPr>
        <w:tabs>
          <w:tab w:val="left" w:pos="-1746"/>
        </w:tabs>
        <w:bidi/>
        <w:spacing w:after="0" w:line="360" w:lineRule="auto"/>
        <w:ind w:firstLine="4"/>
        <w:jc w:val="both"/>
        <w:rPr>
          <w:rtl/>
        </w:rPr>
      </w:pPr>
      <w:r w:rsidRPr="00946A9D">
        <w:rPr>
          <w:rFonts w:hint="cs"/>
          <w:rtl/>
        </w:rPr>
        <w:t xml:space="preserve">بر اساس </w:t>
      </w:r>
      <w:r w:rsidR="0048211F">
        <w:rPr>
          <w:rFonts w:hint="cs"/>
          <w:rtl/>
        </w:rPr>
        <w:t xml:space="preserve">یافته </w:t>
      </w:r>
      <w:r w:rsidRPr="00946A9D">
        <w:rPr>
          <w:rFonts w:hint="cs"/>
          <w:rtl/>
        </w:rPr>
        <w:t xml:space="preserve">های موجود در جدول </w:t>
      </w:r>
      <w:r w:rsidR="00383741">
        <w:rPr>
          <w:rFonts w:hint="cs"/>
          <w:rtl/>
        </w:rPr>
        <w:t>فوق</w:t>
      </w:r>
      <w:r w:rsidRPr="00946A9D">
        <w:rPr>
          <w:rFonts w:hint="cs"/>
          <w:rtl/>
        </w:rPr>
        <w:t>، 6 درصد از دانش آموزان اظهار داشته اند که معلمان در ارتباط با دانش آموزان از مهارت بینش برخوردار نیستند، 16درصد به ندرت، 45 درصد گاهگاهی، 22 درصد اکثر اوقات و 11درصد نیز اعتقاد داشتند که معلمانشان همیشه از مهارت قاطعیت در ارتباط با دانش آموزان برخوردارند.</w:t>
      </w:r>
    </w:p>
    <w:p w14:paraId="1CB1A698" w14:textId="77777777" w:rsidR="00266034" w:rsidRPr="00946A9D" w:rsidRDefault="00266034" w:rsidP="003435A2">
      <w:pPr>
        <w:pStyle w:val="Heading1"/>
        <w:bidi/>
        <w:ind w:firstLine="4"/>
        <w:rPr>
          <w:rFonts w:cs="B Lotus"/>
        </w:rPr>
      </w:pPr>
      <w:bookmarkStart w:id="100" w:name="_Toc406672009"/>
      <w:r w:rsidRPr="00946A9D">
        <w:rPr>
          <w:rFonts w:cs="B Lotus" w:hint="cs"/>
          <w:rtl/>
        </w:rPr>
        <w:t>۴-2</w:t>
      </w:r>
      <w:r w:rsidR="00905F32">
        <w:rPr>
          <w:rFonts w:cs="B Lotus" w:hint="cs"/>
          <w:rtl/>
        </w:rPr>
        <w:t>-1</w:t>
      </w:r>
      <w:r w:rsidRPr="00946A9D">
        <w:rPr>
          <w:rFonts w:cs="B Lotus" w:hint="cs"/>
          <w:rtl/>
        </w:rPr>
        <w:t>-3-توزيع فراواني پاسخگويان برحسب گوش دادن معلمان</w:t>
      </w:r>
      <w:bookmarkEnd w:id="100"/>
    </w:p>
    <w:p w14:paraId="6650E4CA" w14:textId="77777777" w:rsidR="00266034" w:rsidRPr="00946A9D" w:rsidRDefault="00266034" w:rsidP="003435A2">
      <w:pPr>
        <w:tabs>
          <w:tab w:val="left" w:pos="3655"/>
        </w:tabs>
        <w:bidi/>
        <w:spacing w:after="0"/>
        <w:ind w:firstLine="4"/>
        <w:jc w:val="center"/>
        <w:rPr>
          <w:b/>
          <w:bCs/>
          <w:color w:val="000000"/>
          <w:sz w:val="22"/>
          <w:szCs w:val="22"/>
          <w:rtl/>
        </w:rPr>
      </w:pPr>
      <w:r w:rsidRPr="00946A9D">
        <w:rPr>
          <w:rFonts w:hint="cs"/>
          <w:b/>
          <w:bCs/>
          <w:color w:val="000000"/>
          <w:sz w:val="22"/>
          <w:szCs w:val="22"/>
          <w:rtl/>
        </w:rPr>
        <w:t>جدول 4-</w:t>
      </w:r>
      <w:r w:rsidR="0048211F">
        <w:rPr>
          <w:rFonts w:hint="cs"/>
          <w:b/>
          <w:bCs/>
          <w:color w:val="000000"/>
          <w:sz w:val="22"/>
          <w:szCs w:val="22"/>
          <w:rtl/>
        </w:rPr>
        <w:t>12</w:t>
      </w:r>
      <w:r w:rsidRPr="00946A9D">
        <w:rPr>
          <w:rFonts w:hint="cs"/>
          <w:b/>
          <w:bCs/>
          <w:color w:val="000000"/>
          <w:sz w:val="22"/>
          <w:szCs w:val="22"/>
          <w:rtl/>
        </w:rPr>
        <w:t xml:space="preserve">: </w:t>
      </w:r>
      <w:r w:rsidRPr="00946A9D">
        <w:rPr>
          <w:rFonts w:hint="cs"/>
          <w:b/>
          <w:bCs/>
          <w:sz w:val="22"/>
          <w:szCs w:val="22"/>
          <w:rtl/>
        </w:rPr>
        <w:t>توزيع فراواني پاسخ</w:t>
      </w:r>
      <w:r w:rsidRPr="00946A9D">
        <w:rPr>
          <w:b/>
          <w:bCs/>
          <w:sz w:val="22"/>
          <w:szCs w:val="22"/>
          <w:rtl/>
        </w:rPr>
        <w:softHyphen/>
      </w:r>
      <w:r w:rsidRPr="00946A9D">
        <w:rPr>
          <w:rFonts w:hint="cs"/>
          <w:b/>
          <w:bCs/>
          <w:sz w:val="22"/>
          <w:szCs w:val="22"/>
          <w:rtl/>
        </w:rPr>
        <w:t xml:space="preserve">گويان برحسب </w:t>
      </w:r>
      <w:r w:rsidRPr="00946A9D">
        <w:rPr>
          <w:rFonts w:hint="cs"/>
          <w:b/>
          <w:bCs/>
          <w:color w:val="000000"/>
          <w:sz w:val="22"/>
          <w:szCs w:val="22"/>
          <w:rtl/>
        </w:rPr>
        <w:t>گوش دادن معلمان</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768"/>
        <w:gridCol w:w="720"/>
        <w:gridCol w:w="820"/>
        <w:gridCol w:w="1160"/>
        <w:gridCol w:w="900"/>
        <w:gridCol w:w="1020"/>
      </w:tblGrid>
      <w:tr w:rsidR="00AF7964" w:rsidRPr="00946A9D" w14:paraId="626C3472" w14:textId="77777777" w:rsidTr="007E7616">
        <w:trPr>
          <w:jc w:val="center"/>
        </w:trPr>
        <w:tc>
          <w:tcPr>
            <w:tcW w:w="0" w:type="auto"/>
            <w:shd w:val="clear" w:color="auto" w:fill="auto"/>
            <w:vAlign w:val="center"/>
          </w:tcPr>
          <w:p w14:paraId="486615D7" w14:textId="77777777" w:rsidR="00266034" w:rsidRPr="00946A9D" w:rsidRDefault="00266034" w:rsidP="00270B92">
            <w:pPr>
              <w:widowControl w:val="0"/>
              <w:bidi/>
              <w:spacing w:after="0" w:line="240" w:lineRule="auto"/>
              <w:ind w:firstLine="4"/>
              <w:jc w:val="center"/>
              <w:outlineLvl w:val="0"/>
              <w:rPr>
                <w:sz w:val="22"/>
                <w:szCs w:val="22"/>
                <w:rtl/>
              </w:rPr>
            </w:pPr>
            <w:bookmarkStart w:id="101" w:name="_Toc406672011"/>
            <w:r w:rsidRPr="00946A9D">
              <w:rPr>
                <w:rFonts w:hint="cs"/>
                <w:color w:val="000000"/>
                <w:sz w:val="22"/>
                <w:szCs w:val="22"/>
                <w:rtl/>
              </w:rPr>
              <w:t>گوش دادن به معلمان</w:t>
            </w:r>
            <w:bookmarkEnd w:id="101"/>
          </w:p>
        </w:tc>
        <w:tc>
          <w:tcPr>
            <w:tcW w:w="768" w:type="dxa"/>
            <w:shd w:val="clear" w:color="auto" w:fill="auto"/>
            <w:vAlign w:val="center"/>
          </w:tcPr>
          <w:p w14:paraId="0F60A7A2" w14:textId="77777777" w:rsidR="00266034" w:rsidRPr="00946A9D" w:rsidRDefault="00266034" w:rsidP="00270B92">
            <w:pPr>
              <w:widowControl w:val="0"/>
              <w:bidi/>
              <w:spacing w:after="0" w:line="240" w:lineRule="auto"/>
              <w:ind w:firstLine="4"/>
              <w:jc w:val="center"/>
              <w:outlineLvl w:val="0"/>
              <w:rPr>
                <w:sz w:val="22"/>
                <w:szCs w:val="22"/>
                <w:rtl/>
              </w:rPr>
            </w:pPr>
            <w:bookmarkStart w:id="102" w:name="_Toc406672012"/>
            <w:r w:rsidRPr="00946A9D">
              <w:rPr>
                <w:rFonts w:hint="cs"/>
                <w:sz w:val="22"/>
                <w:szCs w:val="22"/>
                <w:rtl/>
              </w:rPr>
              <w:t>فراوانی</w:t>
            </w:r>
            <w:bookmarkEnd w:id="102"/>
          </w:p>
        </w:tc>
        <w:tc>
          <w:tcPr>
            <w:tcW w:w="720" w:type="dxa"/>
            <w:shd w:val="clear" w:color="auto" w:fill="auto"/>
            <w:vAlign w:val="center"/>
          </w:tcPr>
          <w:p w14:paraId="0A0BB31E" w14:textId="77777777" w:rsidR="00266034" w:rsidRPr="00946A9D" w:rsidRDefault="00266034" w:rsidP="00270B92">
            <w:pPr>
              <w:widowControl w:val="0"/>
              <w:bidi/>
              <w:spacing w:after="0" w:line="240" w:lineRule="auto"/>
              <w:ind w:firstLine="4"/>
              <w:jc w:val="center"/>
              <w:outlineLvl w:val="0"/>
              <w:rPr>
                <w:sz w:val="22"/>
                <w:szCs w:val="22"/>
                <w:rtl/>
              </w:rPr>
            </w:pPr>
            <w:bookmarkStart w:id="103" w:name="_Toc406672013"/>
            <w:r w:rsidRPr="00946A9D">
              <w:rPr>
                <w:rFonts w:hint="cs"/>
                <w:sz w:val="22"/>
                <w:szCs w:val="22"/>
                <w:rtl/>
              </w:rPr>
              <w:t>درصد</w:t>
            </w:r>
            <w:bookmarkEnd w:id="103"/>
          </w:p>
        </w:tc>
        <w:tc>
          <w:tcPr>
            <w:tcW w:w="820" w:type="dxa"/>
            <w:shd w:val="clear" w:color="auto" w:fill="auto"/>
            <w:vAlign w:val="center"/>
          </w:tcPr>
          <w:p w14:paraId="7DE34163" w14:textId="77777777" w:rsidR="00266034" w:rsidRPr="00946A9D" w:rsidRDefault="00266034" w:rsidP="00270B92">
            <w:pPr>
              <w:widowControl w:val="0"/>
              <w:bidi/>
              <w:spacing w:after="0" w:line="240" w:lineRule="auto"/>
              <w:ind w:firstLine="4"/>
              <w:jc w:val="center"/>
              <w:outlineLvl w:val="0"/>
              <w:rPr>
                <w:sz w:val="22"/>
                <w:szCs w:val="22"/>
                <w:rtl/>
              </w:rPr>
            </w:pPr>
            <w:bookmarkStart w:id="104" w:name="_Toc406672014"/>
            <w:r w:rsidRPr="00946A9D">
              <w:rPr>
                <w:rFonts w:hint="cs"/>
                <w:sz w:val="22"/>
                <w:szCs w:val="22"/>
                <w:rtl/>
              </w:rPr>
              <w:t>میانگین</w:t>
            </w:r>
            <w:bookmarkEnd w:id="104"/>
          </w:p>
        </w:tc>
        <w:tc>
          <w:tcPr>
            <w:tcW w:w="1160" w:type="dxa"/>
            <w:shd w:val="clear" w:color="auto" w:fill="auto"/>
            <w:vAlign w:val="center"/>
          </w:tcPr>
          <w:p w14:paraId="12507BB6" w14:textId="77777777" w:rsidR="00266034" w:rsidRPr="00946A9D" w:rsidRDefault="00266034" w:rsidP="00270B92">
            <w:pPr>
              <w:widowControl w:val="0"/>
              <w:bidi/>
              <w:spacing w:after="0" w:line="240" w:lineRule="auto"/>
              <w:ind w:firstLine="4"/>
              <w:jc w:val="center"/>
              <w:outlineLvl w:val="0"/>
              <w:rPr>
                <w:sz w:val="22"/>
                <w:szCs w:val="22"/>
                <w:rtl/>
              </w:rPr>
            </w:pPr>
            <w:bookmarkStart w:id="105" w:name="_Toc406672015"/>
            <w:r w:rsidRPr="00946A9D">
              <w:rPr>
                <w:rFonts w:hint="cs"/>
                <w:sz w:val="22"/>
                <w:szCs w:val="22"/>
                <w:rtl/>
              </w:rPr>
              <w:t>انحراف معیار</w:t>
            </w:r>
            <w:bookmarkEnd w:id="105"/>
          </w:p>
        </w:tc>
        <w:tc>
          <w:tcPr>
            <w:tcW w:w="900" w:type="dxa"/>
            <w:shd w:val="clear" w:color="auto" w:fill="auto"/>
            <w:vAlign w:val="center"/>
          </w:tcPr>
          <w:p w14:paraId="34A6BBA0" w14:textId="77777777" w:rsidR="00266034" w:rsidRPr="00946A9D" w:rsidRDefault="00266034" w:rsidP="00270B92">
            <w:pPr>
              <w:widowControl w:val="0"/>
              <w:bidi/>
              <w:spacing w:after="0" w:line="240" w:lineRule="auto"/>
              <w:ind w:firstLine="4"/>
              <w:jc w:val="center"/>
              <w:outlineLvl w:val="0"/>
              <w:rPr>
                <w:sz w:val="22"/>
                <w:szCs w:val="22"/>
                <w:rtl/>
              </w:rPr>
            </w:pPr>
            <w:bookmarkStart w:id="106" w:name="_Toc406672016"/>
            <w:r w:rsidRPr="00946A9D">
              <w:rPr>
                <w:rFonts w:hint="cs"/>
                <w:sz w:val="22"/>
                <w:szCs w:val="22"/>
                <w:rtl/>
              </w:rPr>
              <w:t>کمترین مقدار</w:t>
            </w:r>
            <w:bookmarkEnd w:id="106"/>
          </w:p>
        </w:tc>
        <w:tc>
          <w:tcPr>
            <w:tcW w:w="1020" w:type="dxa"/>
            <w:shd w:val="clear" w:color="auto" w:fill="auto"/>
            <w:vAlign w:val="center"/>
          </w:tcPr>
          <w:p w14:paraId="7B78C00A" w14:textId="77777777" w:rsidR="00266034" w:rsidRPr="00946A9D" w:rsidRDefault="00266034" w:rsidP="00270B92">
            <w:pPr>
              <w:widowControl w:val="0"/>
              <w:bidi/>
              <w:spacing w:after="0" w:line="240" w:lineRule="auto"/>
              <w:ind w:firstLine="4"/>
              <w:jc w:val="center"/>
              <w:outlineLvl w:val="0"/>
              <w:rPr>
                <w:sz w:val="22"/>
                <w:szCs w:val="22"/>
                <w:rtl/>
              </w:rPr>
            </w:pPr>
            <w:bookmarkStart w:id="107" w:name="_Toc406672017"/>
            <w:r w:rsidRPr="00946A9D">
              <w:rPr>
                <w:rFonts w:hint="cs"/>
                <w:sz w:val="22"/>
                <w:szCs w:val="22"/>
                <w:rtl/>
              </w:rPr>
              <w:t>بیشترین مقدار</w:t>
            </w:r>
            <w:bookmarkEnd w:id="107"/>
          </w:p>
        </w:tc>
      </w:tr>
      <w:tr w:rsidR="00AF7964" w:rsidRPr="00946A9D" w14:paraId="30ADDBE2" w14:textId="77777777" w:rsidTr="007E7616">
        <w:trPr>
          <w:jc w:val="center"/>
        </w:trPr>
        <w:tc>
          <w:tcPr>
            <w:tcW w:w="0" w:type="auto"/>
            <w:shd w:val="clear" w:color="auto" w:fill="auto"/>
            <w:vAlign w:val="center"/>
          </w:tcPr>
          <w:p w14:paraId="6C24DA25" w14:textId="77777777" w:rsidR="00266034" w:rsidRPr="00946A9D" w:rsidRDefault="00266034" w:rsidP="00270B92">
            <w:pPr>
              <w:widowControl w:val="0"/>
              <w:bidi/>
              <w:spacing w:after="0" w:line="240" w:lineRule="auto"/>
              <w:ind w:firstLine="4"/>
              <w:jc w:val="center"/>
              <w:outlineLvl w:val="0"/>
              <w:rPr>
                <w:sz w:val="22"/>
                <w:szCs w:val="22"/>
                <w:rtl/>
              </w:rPr>
            </w:pPr>
            <w:bookmarkStart w:id="108" w:name="_Toc406672018"/>
            <w:r w:rsidRPr="00946A9D">
              <w:rPr>
                <w:rFonts w:hint="cs"/>
                <w:sz w:val="22"/>
                <w:szCs w:val="22"/>
                <w:rtl/>
              </w:rPr>
              <w:t>هرگز</w:t>
            </w:r>
            <w:bookmarkEnd w:id="108"/>
          </w:p>
        </w:tc>
        <w:tc>
          <w:tcPr>
            <w:tcW w:w="768" w:type="dxa"/>
            <w:shd w:val="clear" w:color="auto" w:fill="auto"/>
            <w:vAlign w:val="center"/>
          </w:tcPr>
          <w:p w14:paraId="5CD1AA63" w14:textId="77777777" w:rsidR="00266034" w:rsidRPr="00946A9D" w:rsidRDefault="00266034" w:rsidP="00270B92">
            <w:pPr>
              <w:widowControl w:val="0"/>
              <w:bidi/>
              <w:spacing w:after="0" w:line="240" w:lineRule="auto"/>
              <w:ind w:firstLine="4"/>
              <w:jc w:val="center"/>
              <w:outlineLvl w:val="0"/>
              <w:rPr>
                <w:sz w:val="22"/>
                <w:szCs w:val="22"/>
                <w:rtl/>
              </w:rPr>
            </w:pPr>
            <w:bookmarkStart w:id="109" w:name="_Toc406672019"/>
            <w:r w:rsidRPr="00946A9D">
              <w:rPr>
                <w:rFonts w:hint="cs"/>
                <w:sz w:val="22"/>
                <w:szCs w:val="22"/>
                <w:rtl/>
              </w:rPr>
              <w:t>14</w:t>
            </w:r>
            <w:bookmarkEnd w:id="109"/>
          </w:p>
        </w:tc>
        <w:tc>
          <w:tcPr>
            <w:tcW w:w="720" w:type="dxa"/>
            <w:shd w:val="clear" w:color="auto" w:fill="auto"/>
            <w:vAlign w:val="center"/>
          </w:tcPr>
          <w:p w14:paraId="728275FF" w14:textId="77777777" w:rsidR="00266034" w:rsidRPr="00946A9D" w:rsidRDefault="00F43F9D" w:rsidP="00270B92">
            <w:pPr>
              <w:widowControl w:val="0"/>
              <w:bidi/>
              <w:spacing w:after="0" w:line="240" w:lineRule="auto"/>
              <w:ind w:firstLine="4"/>
              <w:jc w:val="center"/>
              <w:outlineLvl w:val="0"/>
              <w:rPr>
                <w:sz w:val="22"/>
                <w:szCs w:val="22"/>
                <w:rtl/>
              </w:rPr>
            </w:pPr>
            <w:r>
              <w:rPr>
                <w:rFonts w:hint="cs"/>
                <w:sz w:val="22"/>
                <w:szCs w:val="22"/>
                <w:rtl/>
              </w:rPr>
              <w:t>8/3</w:t>
            </w:r>
          </w:p>
        </w:tc>
        <w:tc>
          <w:tcPr>
            <w:tcW w:w="820" w:type="dxa"/>
            <w:vMerge w:val="restart"/>
            <w:shd w:val="clear" w:color="auto" w:fill="auto"/>
            <w:vAlign w:val="center"/>
          </w:tcPr>
          <w:p w14:paraId="11F5B645" w14:textId="77777777" w:rsidR="00266034" w:rsidRPr="00946A9D" w:rsidRDefault="00F43F9D" w:rsidP="00270B92">
            <w:pPr>
              <w:widowControl w:val="0"/>
              <w:bidi/>
              <w:spacing w:after="0" w:line="240" w:lineRule="auto"/>
              <w:ind w:firstLine="4"/>
              <w:jc w:val="center"/>
              <w:outlineLvl w:val="0"/>
              <w:rPr>
                <w:sz w:val="22"/>
                <w:szCs w:val="22"/>
                <w:rtl/>
              </w:rPr>
            </w:pPr>
            <w:r>
              <w:rPr>
                <w:rFonts w:hint="cs"/>
                <w:sz w:val="22"/>
                <w:szCs w:val="22"/>
                <w:rtl/>
              </w:rPr>
              <w:t>48/3</w:t>
            </w:r>
          </w:p>
        </w:tc>
        <w:tc>
          <w:tcPr>
            <w:tcW w:w="1160" w:type="dxa"/>
            <w:vMerge w:val="restart"/>
            <w:shd w:val="clear" w:color="auto" w:fill="auto"/>
            <w:vAlign w:val="center"/>
          </w:tcPr>
          <w:p w14:paraId="1A5E27A5" w14:textId="77777777" w:rsidR="00266034" w:rsidRPr="00946A9D" w:rsidRDefault="00F43F9D" w:rsidP="00270B92">
            <w:pPr>
              <w:widowControl w:val="0"/>
              <w:bidi/>
              <w:spacing w:after="0" w:line="240" w:lineRule="auto"/>
              <w:ind w:firstLine="4"/>
              <w:jc w:val="center"/>
              <w:outlineLvl w:val="0"/>
              <w:rPr>
                <w:sz w:val="22"/>
                <w:szCs w:val="22"/>
                <w:rtl/>
              </w:rPr>
            </w:pPr>
            <w:r>
              <w:rPr>
                <w:rFonts w:hint="cs"/>
                <w:sz w:val="22"/>
                <w:szCs w:val="22"/>
                <w:rtl/>
              </w:rPr>
              <w:t>94/0</w:t>
            </w:r>
          </w:p>
        </w:tc>
        <w:tc>
          <w:tcPr>
            <w:tcW w:w="900" w:type="dxa"/>
            <w:vMerge w:val="restart"/>
            <w:shd w:val="clear" w:color="auto" w:fill="auto"/>
            <w:vAlign w:val="center"/>
          </w:tcPr>
          <w:p w14:paraId="2923AFB9" w14:textId="77777777" w:rsidR="00266034" w:rsidRPr="00946A9D" w:rsidRDefault="00266034" w:rsidP="00270B92">
            <w:pPr>
              <w:widowControl w:val="0"/>
              <w:bidi/>
              <w:spacing w:after="0" w:line="240" w:lineRule="auto"/>
              <w:ind w:firstLine="4"/>
              <w:jc w:val="center"/>
              <w:outlineLvl w:val="0"/>
              <w:rPr>
                <w:sz w:val="22"/>
                <w:szCs w:val="22"/>
                <w:rtl/>
              </w:rPr>
            </w:pPr>
            <w:bookmarkStart w:id="110" w:name="_Toc406672023"/>
            <w:r w:rsidRPr="00946A9D">
              <w:rPr>
                <w:rFonts w:hint="cs"/>
                <w:sz w:val="22"/>
                <w:szCs w:val="22"/>
                <w:rtl/>
              </w:rPr>
              <w:t>1</w:t>
            </w:r>
            <w:bookmarkEnd w:id="110"/>
          </w:p>
        </w:tc>
        <w:tc>
          <w:tcPr>
            <w:tcW w:w="1020" w:type="dxa"/>
            <w:vMerge w:val="restart"/>
            <w:shd w:val="clear" w:color="auto" w:fill="auto"/>
            <w:vAlign w:val="center"/>
          </w:tcPr>
          <w:p w14:paraId="59190A52" w14:textId="77777777" w:rsidR="00266034" w:rsidRPr="00946A9D" w:rsidRDefault="00266034" w:rsidP="00270B92">
            <w:pPr>
              <w:widowControl w:val="0"/>
              <w:bidi/>
              <w:spacing w:after="0" w:line="240" w:lineRule="auto"/>
              <w:ind w:firstLine="4"/>
              <w:jc w:val="center"/>
              <w:outlineLvl w:val="0"/>
              <w:rPr>
                <w:sz w:val="22"/>
                <w:szCs w:val="22"/>
                <w:rtl/>
              </w:rPr>
            </w:pPr>
            <w:bookmarkStart w:id="111" w:name="_Toc406672024"/>
            <w:r w:rsidRPr="00946A9D">
              <w:rPr>
                <w:rFonts w:hint="cs"/>
                <w:sz w:val="22"/>
                <w:szCs w:val="22"/>
                <w:rtl/>
              </w:rPr>
              <w:t>5</w:t>
            </w:r>
            <w:bookmarkEnd w:id="111"/>
          </w:p>
        </w:tc>
      </w:tr>
      <w:tr w:rsidR="00AF7964" w:rsidRPr="00946A9D" w14:paraId="21D380A3" w14:textId="77777777" w:rsidTr="007E7616">
        <w:trPr>
          <w:jc w:val="center"/>
        </w:trPr>
        <w:tc>
          <w:tcPr>
            <w:tcW w:w="0" w:type="auto"/>
            <w:shd w:val="clear" w:color="auto" w:fill="auto"/>
            <w:vAlign w:val="center"/>
          </w:tcPr>
          <w:p w14:paraId="18D93CC1" w14:textId="77777777" w:rsidR="00266034" w:rsidRPr="00946A9D" w:rsidRDefault="00266034" w:rsidP="00270B92">
            <w:pPr>
              <w:widowControl w:val="0"/>
              <w:bidi/>
              <w:spacing w:after="0" w:line="240" w:lineRule="auto"/>
              <w:ind w:firstLine="4"/>
              <w:jc w:val="center"/>
              <w:outlineLvl w:val="0"/>
              <w:rPr>
                <w:sz w:val="22"/>
                <w:szCs w:val="22"/>
                <w:rtl/>
              </w:rPr>
            </w:pPr>
            <w:bookmarkStart w:id="112" w:name="_Toc406672025"/>
            <w:r w:rsidRPr="00946A9D">
              <w:rPr>
                <w:rFonts w:hint="cs"/>
                <w:sz w:val="22"/>
                <w:szCs w:val="22"/>
                <w:rtl/>
              </w:rPr>
              <w:t>بندرت</w:t>
            </w:r>
            <w:bookmarkEnd w:id="112"/>
          </w:p>
        </w:tc>
        <w:tc>
          <w:tcPr>
            <w:tcW w:w="768" w:type="dxa"/>
            <w:shd w:val="clear" w:color="auto" w:fill="auto"/>
            <w:vAlign w:val="center"/>
          </w:tcPr>
          <w:p w14:paraId="60FC6ECF" w14:textId="77777777" w:rsidR="00266034" w:rsidRPr="00946A9D" w:rsidRDefault="00266034" w:rsidP="00270B92">
            <w:pPr>
              <w:widowControl w:val="0"/>
              <w:bidi/>
              <w:spacing w:after="0" w:line="240" w:lineRule="auto"/>
              <w:ind w:firstLine="4"/>
              <w:jc w:val="center"/>
              <w:outlineLvl w:val="0"/>
              <w:rPr>
                <w:sz w:val="22"/>
                <w:szCs w:val="22"/>
                <w:rtl/>
              </w:rPr>
            </w:pPr>
            <w:bookmarkStart w:id="113" w:name="_Toc406672026"/>
            <w:r w:rsidRPr="00946A9D">
              <w:rPr>
                <w:rFonts w:hint="cs"/>
                <w:sz w:val="22"/>
                <w:szCs w:val="22"/>
                <w:rtl/>
              </w:rPr>
              <w:t>45</w:t>
            </w:r>
            <w:bookmarkEnd w:id="113"/>
          </w:p>
        </w:tc>
        <w:tc>
          <w:tcPr>
            <w:tcW w:w="720" w:type="dxa"/>
            <w:shd w:val="clear" w:color="auto" w:fill="auto"/>
            <w:vAlign w:val="center"/>
          </w:tcPr>
          <w:p w14:paraId="4F33EBF7" w14:textId="77777777" w:rsidR="00266034" w:rsidRPr="00946A9D" w:rsidRDefault="00F43F9D" w:rsidP="00270B92">
            <w:pPr>
              <w:widowControl w:val="0"/>
              <w:bidi/>
              <w:spacing w:after="0" w:line="240" w:lineRule="auto"/>
              <w:ind w:firstLine="4"/>
              <w:jc w:val="center"/>
              <w:outlineLvl w:val="0"/>
              <w:rPr>
                <w:sz w:val="22"/>
                <w:szCs w:val="22"/>
                <w:rtl/>
              </w:rPr>
            </w:pPr>
            <w:r>
              <w:rPr>
                <w:rFonts w:hint="cs"/>
                <w:sz w:val="22"/>
                <w:szCs w:val="22"/>
                <w:rtl/>
              </w:rPr>
              <w:t>4/12</w:t>
            </w:r>
          </w:p>
        </w:tc>
        <w:tc>
          <w:tcPr>
            <w:tcW w:w="820" w:type="dxa"/>
            <w:vMerge/>
            <w:shd w:val="clear" w:color="auto" w:fill="auto"/>
            <w:vAlign w:val="center"/>
          </w:tcPr>
          <w:p w14:paraId="15F04ABC" w14:textId="77777777" w:rsidR="00266034" w:rsidRPr="00946A9D" w:rsidRDefault="00266034" w:rsidP="00270B92">
            <w:pPr>
              <w:widowControl w:val="0"/>
              <w:bidi/>
              <w:spacing w:after="0" w:line="240" w:lineRule="auto"/>
              <w:ind w:firstLine="4"/>
              <w:jc w:val="center"/>
              <w:outlineLvl w:val="0"/>
              <w:rPr>
                <w:sz w:val="22"/>
                <w:szCs w:val="22"/>
                <w:rtl/>
              </w:rPr>
            </w:pPr>
          </w:p>
        </w:tc>
        <w:tc>
          <w:tcPr>
            <w:tcW w:w="1160" w:type="dxa"/>
            <w:vMerge/>
            <w:shd w:val="clear" w:color="auto" w:fill="auto"/>
            <w:vAlign w:val="center"/>
          </w:tcPr>
          <w:p w14:paraId="3E6FC645" w14:textId="77777777" w:rsidR="00266034" w:rsidRPr="00946A9D" w:rsidRDefault="00266034" w:rsidP="00270B92">
            <w:pPr>
              <w:widowControl w:val="0"/>
              <w:bidi/>
              <w:spacing w:after="0" w:line="240" w:lineRule="auto"/>
              <w:ind w:firstLine="4"/>
              <w:jc w:val="center"/>
              <w:outlineLvl w:val="0"/>
              <w:rPr>
                <w:sz w:val="22"/>
                <w:szCs w:val="22"/>
                <w:rtl/>
              </w:rPr>
            </w:pPr>
          </w:p>
        </w:tc>
        <w:tc>
          <w:tcPr>
            <w:tcW w:w="900" w:type="dxa"/>
            <w:vMerge/>
            <w:shd w:val="clear" w:color="auto" w:fill="auto"/>
            <w:vAlign w:val="center"/>
          </w:tcPr>
          <w:p w14:paraId="611612D7" w14:textId="77777777" w:rsidR="00266034" w:rsidRPr="00946A9D" w:rsidRDefault="00266034" w:rsidP="00270B92">
            <w:pPr>
              <w:widowControl w:val="0"/>
              <w:bidi/>
              <w:spacing w:after="0" w:line="240" w:lineRule="auto"/>
              <w:ind w:firstLine="4"/>
              <w:jc w:val="center"/>
              <w:outlineLvl w:val="0"/>
              <w:rPr>
                <w:sz w:val="22"/>
                <w:szCs w:val="22"/>
                <w:rtl/>
              </w:rPr>
            </w:pPr>
          </w:p>
        </w:tc>
        <w:tc>
          <w:tcPr>
            <w:tcW w:w="1020" w:type="dxa"/>
            <w:vMerge/>
            <w:shd w:val="clear" w:color="auto" w:fill="auto"/>
            <w:vAlign w:val="center"/>
          </w:tcPr>
          <w:p w14:paraId="26DDB0C7" w14:textId="77777777" w:rsidR="00266034" w:rsidRPr="00946A9D" w:rsidRDefault="00266034" w:rsidP="00270B92">
            <w:pPr>
              <w:widowControl w:val="0"/>
              <w:bidi/>
              <w:spacing w:after="0" w:line="240" w:lineRule="auto"/>
              <w:ind w:firstLine="4"/>
              <w:jc w:val="center"/>
              <w:outlineLvl w:val="0"/>
              <w:rPr>
                <w:sz w:val="22"/>
                <w:szCs w:val="22"/>
                <w:rtl/>
              </w:rPr>
            </w:pPr>
          </w:p>
        </w:tc>
      </w:tr>
      <w:tr w:rsidR="00AF7964" w:rsidRPr="00946A9D" w14:paraId="38813601" w14:textId="77777777" w:rsidTr="007E7616">
        <w:trPr>
          <w:jc w:val="center"/>
        </w:trPr>
        <w:tc>
          <w:tcPr>
            <w:tcW w:w="0" w:type="auto"/>
            <w:shd w:val="clear" w:color="auto" w:fill="auto"/>
            <w:vAlign w:val="center"/>
          </w:tcPr>
          <w:p w14:paraId="49FAA57C" w14:textId="77777777" w:rsidR="00266034" w:rsidRPr="00946A9D" w:rsidRDefault="00266034" w:rsidP="00270B92">
            <w:pPr>
              <w:widowControl w:val="0"/>
              <w:bidi/>
              <w:spacing w:after="0" w:line="240" w:lineRule="auto"/>
              <w:ind w:firstLine="4"/>
              <w:jc w:val="center"/>
              <w:outlineLvl w:val="0"/>
              <w:rPr>
                <w:sz w:val="22"/>
                <w:szCs w:val="22"/>
                <w:rtl/>
              </w:rPr>
            </w:pPr>
            <w:bookmarkStart w:id="114" w:name="_Toc406672028"/>
            <w:r w:rsidRPr="00946A9D">
              <w:rPr>
                <w:rFonts w:hint="cs"/>
                <w:sz w:val="22"/>
                <w:szCs w:val="22"/>
                <w:rtl/>
              </w:rPr>
              <w:t>گاهگاهی</w:t>
            </w:r>
            <w:bookmarkEnd w:id="114"/>
          </w:p>
        </w:tc>
        <w:tc>
          <w:tcPr>
            <w:tcW w:w="768" w:type="dxa"/>
            <w:shd w:val="clear" w:color="auto" w:fill="auto"/>
            <w:vAlign w:val="center"/>
          </w:tcPr>
          <w:p w14:paraId="2FAB6FB2" w14:textId="77777777" w:rsidR="00266034" w:rsidRPr="00946A9D" w:rsidRDefault="00266034" w:rsidP="00270B92">
            <w:pPr>
              <w:widowControl w:val="0"/>
              <w:bidi/>
              <w:spacing w:after="0" w:line="240" w:lineRule="auto"/>
              <w:ind w:firstLine="4"/>
              <w:jc w:val="center"/>
              <w:outlineLvl w:val="0"/>
              <w:rPr>
                <w:sz w:val="22"/>
                <w:szCs w:val="22"/>
                <w:rtl/>
              </w:rPr>
            </w:pPr>
            <w:bookmarkStart w:id="115" w:name="_Toc406672029"/>
            <w:r w:rsidRPr="00946A9D">
              <w:rPr>
                <w:rFonts w:hint="cs"/>
                <w:sz w:val="22"/>
                <w:szCs w:val="22"/>
                <w:rtl/>
              </w:rPr>
              <w:t>138</w:t>
            </w:r>
            <w:bookmarkEnd w:id="115"/>
          </w:p>
        </w:tc>
        <w:tc>
          <w:tcPr>
            <w:tcW w:w="720" w:type="dxa"/>
            <w:shd w:val="clear" w:color="auto" w:fill="auto"/>
            <w:vAlign w:val="center"/>
          </w:tcPr>
          <w:p w14:paraId="5EE8DDD9" w14:textId="77777777" w:rsidR="00266034" w:rsidRPr="00946A9D" w:rsidRDefault="00F43F9D" w:rsidP="00270B92">
            <w:pPr>
              <w:widowControl w:val="0"/>
              <w:bidi/>
              <w:spacing w:after="0" w:line="240" w:lineRule="auto"/>
              <w:ind w:firstLine="4"/>
              <w:jc w:val="center"/>
              <w:outlineLvl w:val="0"/>
              <w:rPr>
                <w:sz w:val="22"/>
                <w:szCs w:val="22"/>
                <w:rtl/>
              </w:rPr>
            </w:pPr>
            <w:r>
              <w:rPr>
                <w:rFonts w:hint="cs"/>
                <w:sz w:val="22"/>
                <w:szCs w:val="22"/>
                <w:rtl/>
              </w:rPr>
              <w:t>9/37</w:t>
            </w:r>
          </w:p>
        </w:tc>
        <w:tc>
          <w:tcPr>
            <w:tcW w:w="820" w:type="dxa"/>
            <w:vMerge/>
            <w:shd w:val="clear" w:color="auto" w:fill="auto"/>
            <w:vAlign w:val="center"/>
          </w:tcPr>
          <w:p w14:paraId="2693B409" w14:textId="77777777" w:rsidR="00266034" w:rsidRPr="00946A9D" w:rsidRDefault="00266034" w:rsidP="00270B92">
            <w:pPr>
              <w:widowControl w:val="0"/>
              <w:bidi/>
              <w:spacing w:after="0" w:line="240" w:lineRule="auto"/>
              <w:ind w:firstLine="4"/>
              <w:jc w:val="center"/>
              <w:outlineLvl w:val="0"/>
              <w:rPr>
                <w:sz w:val="22"/>
                <w:szCs w:val="22"/>
                <w:rtl/>
              </w:rPr>
            </w:pPr>
          </w:p>
        </w:tc>
        <w:tc>
          <w:tcPr>
            <w:tcW w:w="1160" w:type="dxa"/>
            <w:vMerge/>
            <w:shd w:val="clear" w:color="auto" w:fill="auto"/>
            <w:vAlign w:val="center"/>
          </w:tcPr>
          <w:p w14:paraId="0B6E8DD2" w14:textId="77777777" w:rsidR="00266034" w:rsidRPr="00946A9D" w:rsidRDefault="00266034" w:rsidP="00270B92">
            <w:pPr>
              <w:widowControl w:val="0"/>
              <w:bidi/>
              <w:spacing w:after="0" w:line="240" w:lineRule="auto"/>
              <w:ind w:firstLine="4"/>
              <w:jc w:val="center"/>
              <w:outlineLvl w:val="0"/>
              <w:rPr>
                <w:sz w:val="22"/>
                <w:szCs w:val="22"/>
                <w:rtl/>
              </w:rPr>
            </w:pPr>
          </w:p>
        </w:tc>
        <w:tc>
          <w:tcPr>
            <w:tcW w:w="900" w:type="dxa"/>
            <w:vMerge/>
            <w:shd w:val="clear" w:color="auto" w:fill="auto"/>
            <w:vAlign w:val="center"/>
          </w:tcPr>
          <w:p w14:paraId="2B436EE2" w14:textId="77777777" w:rsidR="00266034" w:rsidRPr="00946A9D" w:rsidRDefault="00266034" w:rsidP="00270B92">
            <w:pPr>
              <w:widowControl w:val="0"/>
              <w:bidi/>
              <w:spacing w:after="0" w:line="240" w:lineRule="auto"/>
              <w:ind w:firstLine="4"/>
              <w:jc w:val="center"/>
              <w:outlineLvl w:val="0"/>
              <w:rPr>
                <w:sz w:val="22"/>
                <w:szCs w:val="22"/>
                <w:rtl/>
              </w:rPr>
            </w:pPr>
          </w:p>
        </w:tc>
        <w:tc>
          <w:tcPr>
            <w:tcW w:w="1020" w:type="dxa"/>
            <w:vMerge/>
            <w:shd w:val="clear" w:color="auto" w:fill="auto"/>
            <w:vAlign w:val="center"/>
          </w:tcPr>
          <w:p w14:paraId="5501936A" w14:textId="77777777" w:rsidR="00266034" w:rsidRPr="00946A9D" w:rsidRDefault="00266034" w:rsidP="00270B92">
            <w:pPr>
              <w:widowControl w:val="0"/>
              <w:bidi/>
              <w:spacing w:after="0" w:line="240" w:lineRule="auto"/>
              <w:ind w:firstLine="4"/>
              <w:jc w:val="center"/>
              <w:outlineLvl w:val="0"/>
              <w:rPr>
                <w:sz w:val="22"/>
                <w:szCs w:val="22"/>
                <w:rtl/>
              </w:rPr>
            </w:pPr>
          </w:p>
        </w:tc>
      </w:tr>
      <w:tr w:rsidR="00AF7964" w:rsidRPr="00946A9D" w14:paraId="30619B0F" w14:textId="77777777" w:rsidTr="007E7616">
        <w:trPr>
          <w:jc w:val="center"/>
        </w:trPr>
        <w:tc>
          <w:tcPr>
            <w:tcW w:w="0" w:type="auto"/>
            <w:shd w:val="clear" w:color="auto" w:fill="auto"/>
            <w:vAlign w:val="center"/>
          </w:tcPr>
          <w:p w14:paraId="50019ECD" w14:textId="77777777" w:rsidR="00266034" w:rsidRPr="00946A9D" w:rsidRDefault="00266034" w:rsidP="00270B92">
            <w:pPr>
              <w:widowControl w:val="0"/>
              <w:bidi/>
              <w:spacing w:after="0" w:line="240" w:lineRule="auto"/>
              <w:ind w:firstLine="4"/>
              <w:jc w:val="center"/>
              <w:outlineLvl w:val="0"/>
              <w:rPr>
                <w:sz w:val="22"/>
                <w:szCs w:val="22"/>
                <w:rtl/>
              </w:rPr>
            </w:pPr>
            <w:bookmarkStart w:id="116" w:name="_Toc406672031"/>
            <w:r w:rsidRPr="00946A9D">
              <w:rPr>
                <w:rFonts w:hint="cs"/>
                <w:sz w:val="22"/>
                <w:szCs w:val="22"/>
                <w:rtl/>
              </w:rPr>
              <w:t>اکثر اوقات</w:t>
            </w:r>
            <w:bookmarkEnd w:id="116"/>
          </w:p>
        </w:tc>
        <w:tc>
          <w:tcPr>
            <w:tcW w:w="768" w:type="dxa"/>
            <w:shd w:val="clear" w:color="auto" w:fill="auto"/>
            <w:vAlign w:val="center"/>
          </w:tcPr>
          <w:p w14:paraId="69360187" w14:textId="77777777" w:rsidR="00266034" w:rsidRPr="00946A9D" w:rsidRDefault="00266034" w:rsidP="00270B92">
            <w:pPr>
              <w:widowControl w:val="0"/>
              <w:bidi/>
              <w:spacing w:after="0" w:line="240" w:lineRule="auto"/>
              <w:ind w:firstLine="4"/>
              <w:jc w:val="center"/>
              <w:outlineLvl w:val="0"/>
              <w:rPr>
                <w:sz w:val="22"/>
                <w:szCs w:val="22"/>
                <w:rtl/>
              </w:rPr>
            </w:pPr>
            <w:bookmarkStart w:id="117" w:name="_Toc406672032"/>
            <w:r w:rsidRPr="00946A9D">
              <w:rPr>
                <w:rFonts w:hint="cs"/>
                <w:sz w:val="22"/>
                <w:szCs w:val="22"/>
                <w:rtl/>
              </w:rPr>
              <w:t>134</w:t>
            </w:r>
            <w:bookmarkEnd w:id="117"/>
          </w:p>
        </w:tc>
        <w:tc>
          <w:tcPr>
            <w:tcW w:w="720" w:type="dxa"/>
            <w:shd w:val="clear" w:color="auto" w:fill="auto"/>
            <w:vAlign w:val="center"/>
          </w:tcPr>
          <w:p w14:paraId="57E576D3" w14:textId="77777777" w:rsidR="00266034" w:rsidRPr="00946A9D" w:rsidRDefault="00F43F9D" w:rsidP="00270B92">
            <w:pPr>
              <w:widowControl w:val="0"/>
              <w:bidi/>
              <w:spacing w:after="0" w:line="240" w:lineRule="auto"/>
              <w:ind w:firstLine="4"/>
              <w:jc w:val="center"/>
              <w:outlineLvl w:val="0"/>
              <w:rPr>
                <w:sz w:val="22"/>
                <w:szCs w:val="22"/>
                <w:rtl/>
              </w:rPr>
            </w:pPr>
            <w:r>
              <w:rPr>
                <w:rFonts w:hint="cs"/>
                <w:sz w:val="22"/>
                <w:szCs w:val="22"/>
                <w:rtl/>
              </w:rPr>
              <w:t>8/36</w:t>
            </w:r>
          </w:p>
        </w:tc>
        <w:tc>
          <w:tcPr>
            <w:tcW w:w="820" w:type="dxa"/>
            <w:vMerge/>
            <w:shd w:val="clear" w:color="auto" w:fill="auto"/>
            <w:vAlign w:val="center"/>
          </w:tcPr>
          <w:p w14:paraId="190C743E" w14:textId="77777777" w:rsidR="00266034" w:rsidRPr="00946A9D" w:rsidRDefault="00266034" w:rsidP="00270B92">
            <w:pPr>
              <w:widowControl w:val="0"/>
              <w:bidi/>
              <w:spacing w:after="0" w:line="240" w:lineRule="auto"/>
              <w:ind w:firstLine="4"/>
              <w:jc w:val="center"/>
              <w:outlineLvl w:val="0"/>
              <w:rPr>
                <w:sz w:val="22"/>
                <w:szCs w:val="22"/>
                <w:rtl/>
              </w:rPr>
            </w:pPr>
          </w:p>
        </w:tc>
        <w:tc>
          <w:tcPr>
            <w:tcW w:w="1160" w:type="dxa"/>
            <w:vMerge/>
            <w:shd w:val="clear" w:color="auto" w:fill="auto"/>
            <w:vAlign w:val="center"/>
          </w:tcPr>
          <w:p w14:paraId="0DD41E1B" w14:textId="77777777" w:rsidR="00266034" w:rsidRPr="00946A9D" w:rsidRDefault="00266034" w:rsidP="00270B92">
            <w:pPr>
              <w:widowControl w:val="0"/>
              <w:bidi/>
              <w:spacing w:after="0" w:line="240" w:lineRule="auto"/>
              <w:ind w:firstLine="4"/>
              <w:jc w:val="center"/>
              <w:outlineLvl w:val="0"/>
              <w:rPr>
                <w:sz w:val="22"/>
                <w:szCs w:val="22"/>
                <w:rtl/>
              </w:rPr>
            </w:pPr>
          </w:p>
        </w:tc>
        <w:tc>
          <w:tcPr>
            <w:tcW w:w="900" w:type="dxa"/>
            <w:vMerge/>
            <w:shd w:val="clear" w:color="auto" w:fill="auto"/>
            <w:vAlign w:val="center"/>
          </w:tcPr>
          <w:p w14:paraId="1D93B266" w14:textId="77777777" w:rsidR="00266034" w:rsidRPr="00946A9D" w:rsidRDefault="00266034" w:rsidP="00270B92">
            <w:pPr>
              <w:widowControl w:val="0"/>
              <w:bidi/>
              <w:spacing w:after="0" w:line="240" w:lineRule="auto"/>
              <w:ind w:firstLine="4"/>
              <w:jc w:val="center"/>
              <w:outlineLvl w:val="0"/>
              <w:rPr>
                <w:sz w:val="22"/>
                <w:szCs w:val="22"/>
                <w:rtl/>
              </w:rPr>
            </w:pPr>
          </w:p>
        </w:tc>
        <w:tc>
          <w:tcPr>
            <w:tcW w:w="1020" w:type="dxa"/>
            <w:vMerge/>
            <w:shd w:val="clear" w:color="auto" w:fill="auto"/>
            <w:vAlign w:val="center"/>
          </w:tcPr>
          <w:p w14:paraId="462FBC8F" w14:textId="77777777" w:rsidR="00266034" w:rsidRPr="00946A9D" w:rsidRDefault="00266034" w:rsidP="00270B92">
            <w:pPr>
              <w:widowControl w:val="0"/>
              <w:bidi/>
              <w:spacing w:after="0" w:line="240" w:lineRule="auto"/>
              <w:ind w:firstLine="4"/>
              <w:jc w:val="center"/>
              <w:outlineLvl w:val="0"/>
              <w:rPr>
                <w:sz w:val="22"/>
                <w:szCs w:val="22"/>
                <w:rtl/>
              </w:rPr>
            </w:pPr>
          </w:p>
        </w:tc>
      </w:tr>
      <w:tr w:rsidR="00AF7964" w:rsidRPr="00946A9D" w14:paraId="428DF898" w14:textId="77777777" w:rsidTr="007E7616">
        <w:trPr>
          <w:jc w:val="center"/>
        </w:trPr>
        <w:tc>
          <w:tcPr>
            <w:tcW w:w="0" w:type="auto"/>
            <w:shd w:val="clear" w:color="auto" w:fill="auto"/>
            <w:vAlign w:val="center"/>
          </w:tcPr>
          <w:p w14:paraId="2B865183" w14:textId="77777777" w:rsidR="00266034" w:rsidRPr="00946A9D" w:rsidRDefault="00266034" w:rsidP="00270B92">
            <w:pPr>
              <w:widowControl w:val="0"/>
              <w:bidi/>
              <w:spacing w:after="0" w:line="240" w:lineRule="auto"/>
              <w:ind w:firstLine="4"/>
              <w:jc w:val="center"/>
              <w:outlineLvl w:val="0"/>
              <w:rPr>
                <w:sz w:val="22"/>
                <w:szCs w:val="22"/>
                <w:rtl/>
              </w:rPr>
            </w:pPr>
            <w:bookmarkStart w:id="118" w:name="_Toc406672034"/>
            <w:r w:rsidRPr="00946A9D">
              <w:rPr>
                <w:rFonts w:hint="cs"/>
                <w:sz w:val="22"/>
                <w:szCs w:val="22"/>
                <w:rtl/>
              </w:rPr>
              <w:t>همیشه</w:t>
            </w:r>
            <w:bookmarkEnd w:id="118"/>
          </w:p>
        </w:tc>
        <w:tc>
          <w:tcPr>
            <w:tcW w:w="768" w:type="dxa"/>
            <w:shd w:val="clear" w:color="auto" w:fill="auto"/>
            <w:vAlign w:val="center"/>
          </w:tcPr>
          <w:p w14:paraId="5AF1D7DE" w14:textId="77777777" w:rsidR="00266034" w:rsidRPr="00946A9D" w:rsidRDefault="00266034" w:rsidP="00270B92">
            <w:pPr>
              <w:widowControl w:val="0"/>
              <w:bidi/>
              <w:spacing w:after="0" w:line="240" w:lineRule="auto"/>
              <w:ind w:firstLine="4"/>
              <w:jc w:val="center"/>
              <w:outlineLvl w:val="0"/>
              <w:rPr>
                <w:sz w:val="22"/>
                <w:szCs w:val="22"/>
                <w:rtl/>
              </w:rPr>
            </w:pPr>
            <w:bookmarkStart w:id="119" w:name="_Toc406672035"/>
            <w:r w:rsidRPr="00946A9D">
              <w:rPr>
                <w:rFonts w:hint="cs"/>
                <w:sz w:val="22"/>
                <w:szCs w:val="22"/>
                <w:rtl/>
              </w:rPr>
              <w:t>33</w:t>
            </w:r>
            <w:bookmarkEnd w:id="119"/>
          </w:p>
        </w:tc>
        <w:tc>
          <w:tcPr>
            <w:tcW w:w="720" w:type="dxa"/>
            <w:shd w:val="clear" w:color="auto" w:fill="auto"/>
            <w:vAlign w:val="center"/>
          </w:tcPr>
          <w:p w14:paraId="0AF35238" w14:textId="77777777" w:rsidR="00266034" w:rsidRPr="00946A9D" w:rsidRDefault="00F43F9D" w:rsidP="00270B92">
            <w:pPr>
              <w:widowControl w:val="0"/>
              <w:bidi/>
              <w:spacing w:after="0" w:line="240" w:lineRule="auto"/>
              <w:ind w:firstLine="4"/>
              <w:jc w:val="center"/>
              <w:outlineLvl w:val="0"/>
              <w:rPr>
                <w:sz w:val="22"/>
                <w:szCs w:val="22"/>
                <w:rtl/>
              </w:rPr>
            </w:pPr>
            <w:r>
              <w:rPr>
                <w:rFonts w:hint="cs"/>
                <w:sz w:val="22"/>
                <w:szCs w:val="22"/>
                <w:rtl/>
              </w:rPr>
              <w:t>1/9</w:t>
            </w:r>
          </w:p>
        </w:tc>
        <w:tc>
          <w:tcPr>
            <w:tcW w:w="820" w:type="dxa"/>
            <w:vMerge/>
            <w:shd w:val="clear" w:color="auto" w:fill="auto"/>
            <w:vAlign w:val="center"/>
          </w:tcPr>
          <w:p w14:paraId="33A5D768" w14:textId="77777777" w:rsidR="00266034" w:rsidRPr="00946A9D" w:rsidRDefault="00266034" w:rsidP="00270B92">
            <w:pPr>
              <w:widowControl w:val="0"/>
              <w:bidi/>
              <w:spacing w:after="0" w:line="240" w:lineRule="auto"/>
              <w:ind w:firstLine="4"/>
              <w:jc w:val="center"/>
              <w:outlineLvl w:val="0"/>
              <w:rPr>
                <w:sz w:val="22"/>
                <w:szCs w:val="22"/>
                <w:rtl/>
              </w:rPr>
            </w:pPr>
          </w:p>
        </w:tc>
        <w:tc>
          <w:tcPr>
            <w:tcW w:w="1160" w:type="dxa"/>
            <w:vMerge/>
            <w:shd w:val="clear" w:color="auto" w:fill="auto"/>
            <w:vAlign w:val="center"/>
          </w:tcPr>
          <w:p w14:paraId="7C4578EF" w14:textId="77777777" w:rsidR="00266034" w:rsidRPr="00946A9D" w:rsidRDefault="00266034" w:rsidP="00270B92">
            <w:pPr>
              <w:widowControl w:val="0"/>
              <w:bidi/>
              <w:spacing w:after="0" w:line="240" w:lineRule="auto"/>
              <w:ind w:firstLine="4"/>
              <w:jc w:val="center"/>
              <w:outlineLvl w:val="0"/>
              <w:rPr>
                <w:sz w:val="22"/>
                <w:szCs w:val="22"/>
                <w:rtl/>
              </w:rPr>
            </w:pPr>
          </w:p>
        </w:tc>
        <w:tc>
          <w:tcPr>
            <w:tcW w:w="900" w:type="dxa"/>
            <w:vMerge/>
            <w:shd w:val="clear" w:color="auto" w:fill="auto"/>
            <w:vAlign w:val="center"/>
          </w:tcPr>
          <w:p w14:paraId="103D65F5" w14:textId="77777777" w:rsidR="00266034" w:rsidRPr="00946A9D" w:rsidRDefault="00266034" w:rsidP="00270B92">
            <w:pPr>
              <w:widowControl w:val="0"/>
              <w:bidi/>
              <w:spacing w:after="0" w:line="240" w:lineRule="auto"/>
              <w:ind w:firstLine="4"/>
              <w:jc w:val="center"/>
              <w:outlineLvl w:val="0"/>
              <w:rPr>
                <w:sz w:val="22"/>
                <w:szCs w:val="22"/>
                <w:rtl/>
              </w:rPr>
            </w:pPr>
          </w:p>
        </w:tc>
        <w:tc>
          <w:tcPr>
            <w:tcW w:w="1020" w:type="dxa"/>
            <w:vMerge/>
            <w:shd w:val="clear" w:color="auto" w:fill="auto"/>
            <w:vAlign w:val="center"/>
          </w:tcPr>
          <w:p w14:paraId="1E7D28AB" w14:textId="77777777" w:rsidR="00266034" w:rsidRPr="00946A9D" w:rsidRDefault="00266034" w:rsidP="00270B92">
            <w:pPr>
              <w:widowControl w:val="0"/>
              <w:bidi/>
              <w:spacing w:after="0" w:line="240" w:lineRule="auto"/>
              <w:ind w:firstLine="4"/>
              <w:jc w:val="center"/>
              <w:outlineLvl w:val="0"/>
              <w:rPr>
                <w:sz w:val="22"/>
                <w:szCs w:val="22"/>
                <w:rtl/>
              </w:rPr>
            </w:pPr>
          </w:p>
        </w:tc>
      </w:tr>
      <w:tr w:rsidR="00AF7964" w:rsidRPr="00946A9D" w14:paraId="2E2B5B69" w14:textId="77777777" w:rsidTr="007E7616">
        <w:trPr>
          <w:jc w:val="center"/>
        </w:trPr>
        <w:tc>
          <w:tcPr>
            <w:tcW w:w="0" w:type="auto"/>
            <w:shd w:val="clear" w:color="auto" w:fill="auto"/>
            <w:vAlign w:val="center"/>
          </w:tcPr>
          <w:p w14:paraId="5B86BC34" w14:textId="77777777" w:rsidR="00266034" w:rsidRPr="00946A9D" w:rsidRDefault="00266034" w:rsidP="00270B92">
            <w:pPr>
              <w:widowControl w:val="0"/>
              <w:bidi/>
              <w:spacing w:after="0" w:line="240" w:lineRule="auto"/>
              <w:ind w:firstLine="4"/>
              <w:jc w:val="center"/>
              <w:outlineLvl w:val="0"/>
              <w:rPr>
                <w:sz w:val="22"/>
                <w:szCs w:val="22"/>
                <w:rtl/>
              </w:rPr>
            </w:pPr>
            <w:bookmarkStart w:id="120" w:name="_Toc406672037"/>
            <w:r w:rsidRPr="00946A9D">
              <w:rPr>
                <w:rFonts w:hint="cs"/>
                <w:sz w:val="22"/>
                <w:szCs w:val="22"/>
                <w:rtl/>
              </w:rPr>
              <w:t>جمع کل</w:t>
            </w:r>
            <w:bookmarkEnd w:id="120"/>
          </w:p>
        </w:tc>
        <w:tc>
          <w:tcPr>
            <w:tcW w:w="768" w:type="dxa"/>
            <w:shd w:val="clear" w:color="auto" w:fill="auto"/>
            <w:vAlign w:val="center"/>
          </w:tcPr>
          <w:p w14:paraId="5AEF00B0" w14:textId="77777777" w:rsidR="00266034" w:rsidRPr="00946A9D" w:rsidRDefault="00266034" w:rsidP="00270B92">
            <w:pPr>
              <w:widowControl w:val="0"/>
              <w:bidi/>
              <w:spacing w:after="0" w:line="240" w:lineRule="auto"/>
              <w:ind w:firstLine="4"/>
              <w:jc w:val="center"/>
              <w:outlineLvl w:val="0"/>
              <w:rPr>
                <w:sz w:val="22"/>
                <w:szCs w:val="22"/>
                <w:rtl/>
              </w:rPr>
            </w:pPr>
            <w:bookmarkStart w:id="121" w:name="_Toc406672038"/>
            <w:r w:rsidRPr="00946A9D">
              <w:rPr>
                <w:rFonts w:hint="cs"/>
                <w:sz w:val="22"/>
                <w:szCs w:val="22"/>
                <w:rtl/>
              </w:rPr>
              <w:t>364</w:t>
            </w:r>
            <w:bookmarkEnd w:id="121"/>
          </w:p>
        </w:tc>
        <w:tc>
          <w:tcPr>
            <w:tcW w:w="720" w:type="dxa"/>
            <w:shd w:val="clear" w:color="auto" w:fill="auto"/>
            <w:vAlign w:val="center"/>
          </w:tcPr>
          <w:p w14:paraId="1DFA4C10" w14:textId="77777777" w:rsidR="00266034" w:rsidRPr="00946A9D" w:rsidRDefault="00266034" w:rsidP="00270B92">
            <w:pPr>
              <w:widowControl w:val="0"/>
              <w:bidi/>
              <w:spacing w:after="0" w:line="240" w:lineRule="auto"/>
              <w:ind w:firstLine="4"/>
              <w:jc w:val="center"/>
              <w:outlineLvl w:val="0"/>
              <w:rPr>
                <w:sz w:val="22"/>
                <w:szCs w:val="22"/>
                <w:rtl/>
              </w:rPr>
            </w:pPr>
            <w:bookmarkStart w:id="122" w:name="_Toc406672039"/>
            <w:r w:rsidRPr="00946A9D">
              <w:rPr>
                <w:rFonts w:hint="cs"/>
                <w:sz w:val="22"/>
                <w:szCs w:val="22"/>
                <w:rtl/>
              </w:rPr>
              <w:t>100</w:t>
            </w:r>
            <w:bookmarkEnd w:id="122"/>
          </w:p>
        </w:tc>
        <w:tc>
          <w:tcPr>
            <w:tcW w:w="820" w:type="dxa"/>
            <w:vMerge/>
            <w:shd w:val="clear" w:color="auto" w:fill="auto"/>
            <w:vAlign w:val="center"/>
          </w:tcPr>
          <w:p w14:paraId="2644B969" w14:textId="77777777" w:rsidR="00266034" w:rsidRPr="00946A9D" w:rsidRDefault="00266034" w:rsidP="00270B92">
            <w:pPr>
              <w:widowControl w:val="0"/>
              <w:bidi/>
              <w:spacing w:after="0" w:line="240" w:lineRule="auto"/>
              <w:ind w:firstLine="4"/>
              <w:jc w:val="center"/>
              <w:outlineLvl w:val="0"/>
              <w:rPr>
                <w:sz w:val="22"/>
                <w:szCs w:val="22"/>
                <w:rtl/>
              </w:rPr>
            </w:pPr>
          </w:p>
        </w:tc>
        <w:tc>
          <w:tcPr>
            <w:tcW w:w="1160" w:type="dxa"/>
            <w:vMerge/>
            <w:shd w:val="clear" w:color="auto" w:fill="auto"/>
            <w:vAlign w:val="center"/>
          </w:tcPr>
          <w:p w14:paraId="3589C271" w14:textId="77777777" w:rsidR="00266034" w:rsidRPr="00946A9D" w:rsidRDefault="00266034" w:rsidP="00270B92">
            <w:pPr>
              <w:widowControl w:val="0"/>
              <w:bidi/>
              <w:spacing w:after="0" w:line="240" w:lineRule="auto"/>
              <w:ind w:firstLine="4"/>
              <w:jc w:val="center"/>
              <w:outlineLvl w:val="0"/>
              <w:rPr>
                <w:sz w:val="22"/>
                <w:szCs w:val="22"/>
                <w:rtl/>
              </w:rPr>
            </w:pPr>
          </w:p>
        </w:tc>
        <w:tc>
          <w:tcPr>
            <w:tcW w:w="900" w:type="dxa"/>
            <w:vMerge/>
            <w:shd w:val="clear" w:color="auto" w:fill="auto"/>
            <w:vAlign w:val="center"/>
          </w:tcPr>
          <w:p w14:paraId="00F545F7" w14:textId="77777777" w:rsidR="00266034" w:rsidRPr="00946A9D" w:rsidRDefault="00266034" w:rsidP="00270B92">
            <w:pPr>
              <w:widowControl w:val="0"/>
              <w:bidi/>
              <w:spacing w:after="0" w:line="240" w:lineRule="auto"/>
              <w:ind w:firstLine="4"/>
              <w:jc w:val="center"/>
              <w:outlineLvl w:val="0"/>
              <w:rPr>
                <w:sz w:val="22"/>
                <w:szCs w:val="22"/>
                <w:rtl/>
              </w:rPr>
            </w:pPr>
          </w:p>
        </w:tc>
        <w:tc>
          <w:tcPr>
            <w:tcW w:w="1020" w:type="dxa"/>
            <w:vMerge/>
            <w:shd w:val="clear" w:color="auto" w:fill="auto"/>
            <w:vAlign w:val="center"/>
          </w:tcPr>
          <w:p w14:paraId="5C89D132" w14:textId="77777777" w:rsidR="00266034" w:rsidRPr="00946A9D" w:rsidRDefault="00266034" w:rsidP="00270B92">
            <w:pPr>
              <w:widowControl w:val="0"/>
              <w:bidi/>
              <w:spacing w:after="0" w:line="240" w:lineRule="auto"/>
              <w:ind w:firstLine="4"/>
              <w:jc w:val="center"/>
              <w:outlineLvl w:val="0"/>
              <w:rPr>
                <w:sz w:val="22"/>
                <w:szCs w:val="22"/>
                <w:rtl/>
              </w:rPr>
            </w:pPr>
          </w:p>
        </w:tc>
      </w:tr>
    </w:tbl>
    <w:p w14:paraId="505E8DD4" w14:textId="77777777" w:rsidR="00266034" w:rsidRPr="00946A9D" w:rsidRDefault="00266034" w:rsidP="00270B92">
      <w:pPr>
        <w:tabs>
          <w:tab w:val="left" w:pos="-1746"/>
        </w:tabs>
        <w:bidi/>
        <w:spacing w:after="0"/>
        <w:ind w:firstLine="4"/>
        <w:jc w:val="both"/>
        <w:rPr>
          <w:rtl/>
        </w:rPr>
      </w:pPr>
    </w:p>
    <w:p w14:paraId="5673F12E" w14:textId="77777777" w:rsidR="00266034" w:rsidRDefault="00266034" w:rsidP="00270B92">
      <w:pPr>
        <w:tabs>
          <w:tab w:val="left" w:pos="-1746"/>
        </w:tabs>
        <w:bidi/>
        <w:spacing w:after="0" w:line="360" w:lineRule="auto"/>
        <w:ind w:firstLine="4"/>
        <w:jc w:val="both"/>
        <w:rPr>
          <w:rtl/>
        </w:rPr>
      </w:pPr>
      <w:r w:rsidRPr="00946A9D">
        <w:rPr>
          <w:rFonts w:hint="cs"/>
          <w:rtl/>
        </w:rPr>
        <w:t xml:space="preserve">بر اساس </w:t>
      </w:r>
      <w:r w:rsidR="0048211F">
        <w:rPr>
          <w:rFonts w:hint="cs"/>
          <w:rtl/>
        </w:rPr>
        <w:t xml:space="preserve">یافته </w:t>
      </w:r>
      <w:r w:rsidRPr="00946A9D">
        <w:rPr>
          <w:rtl/>
        </w:rPr>
        <w:softHyphen/>
      </w:r>
      <w:r w:rsidRPr="00946A9D">
        <w:rPr>
          <w:rFonts w:hint="cs"/>
          <w:rtl/>
        </w:rPr>
        <w:t xml:space="preserve">های موجود در جدول </w:t>
      </w:r>
      <w:r w:rsidR="00383741">
        <w:rPr>
          <w:rFonts w:hint="cs"/>
          <w:rtl/>
        </w:rPr>
        <w:t>فوق</w:t>
      </w:r>
      <w:r w:rsidRPr="00946A9D">
        <w:rPr>
          <w:rFonts w:hint="cs"/>
          <w:rtl/>
        </w:rPr>
        <w:t xml:space="preserve">، </w:t>
      </w:r>
      <w:r w:rsidR="00F43F9D">
        <w:rPr>
          <w:rFonts w:hint="cs"/>
          <w:rtl/>
        </w:rPr>
        <w:t>8/3</w:t>
      </w:r>
      <w:r w:rsidRPr="00946A9D">
        <w:rPr>
          <w:rFonts w:hint="cs"/>
          <w:rtl/>
        </w:rPr>
        <w:t xml:space="preserve"> درصد از دانش آموزان بیان کردند که معلمان در ارتباط با دانش آموزان از مهارت گوش دادن برخوردار نیستند، </w:t>
      </w:r>
      <w:r w:rsidR="00F43F9D">
        <w:rPr>
          <w:rFonts w:hint="cs"/>
          <w:rtl/>
        </w:rPr>
        <w:t>4/12</w:t>
      </w:r>
      <w:r w:rsidRPr="00946A9D">
        <w:rPr>
          <w:rFonts w:hint="cs"/>
          <w:rtl/>
        </w:rPr>
        <w:t xml:space="preserve"> به ندرت، </w:t>
      </w:r>
      <w:r w:rsidR="00F43F9D">
        <w:rPr>
          <w:rFonts w:hint="cs"/>
          <w:rtl/>
        </w:rPr>
        <w:t>9/37</w:t>
      </w:r>
      <w:r w:rsidRPr="00946A9D">
        <w:rPr>
          <w:rFonts w:hint="cs"/>
          <w:rtl/>
        </w:rPr>
        <w:t xml:space="preserve"> درصد گاهگاهی، </w:t>
      </w:r>
      <w:r w:rsidR="00F43F9D">
        <w:rPr>
          <w:rFonts w:hint="cs"/>
          <w:rtl/>
        </w:rPr>
        <w:t>8/36</w:t>
      </w:r>
      <w:r w:rsidRPr="00946A9D">
        <w:rPr>
          <w:rFonts w:hint="cs"/>
          <w:rtl/>
        </w:rPr>
        <w:t xml:space="preserve"> درصد اکثر اوقات و</w:t>
      </w:r>
      <w:r w:rsidR="00F43F9D">
        <w:rPr>
          <w:rFonts w:hint="cs"/>
          <w:rtl/>
        </w:rPr>
        <w:t>1/9</w:t>
      </w:r>
      <w:r w:rsidRPr="00946A9D">
        <w:rPr>
          <w:rFonts w:hint="cs"/>
          <w:rtl/>
        </w:rPr>
        <w:t xml:space="preserve"> درصد نیز اظهار داشتند که معلمانشان همیشه از مهارت گوش دادن در ارتباط با دانش آموزان برخوردارند.</w:t>
      </w:r>
    </w:p>
    <w:p w14:paraId="38F85285" w14:textId="77777777" w:rsidR="00037742" w:rsidRDefault="00037742" w:rsidP="00270B92">
      <w:pPr>
        <w:tabs>
          <w:tab w:val="left" w:pos="-1746"/>
        </w:tabs>
        <w:bidi/>
        <w:spacing w:after="0" w:line="360" w:lineRule="auto"/>
        <w:ind w:firstLine="4"/>
        <w:jc w:val="both"/>
        <w:rPr>
          <w:rtl/>
        </w:rPr>
      </w:pPr>
    </w:p>
    <w:p w14:paraId="298285DE" w14:textId="77777777" w:rsidR="00037742" w:rsidRDefault="00037742" w:rsidP="00270B92">
      <w:pPr>
        <w:tabs>
          <w:tab w:val="left" w:pos="-1746"/>
        </w:tabs>
        <w:bidi/>
        <w:spacing w:after="0" w:line="360" w:lineRule="auto"/>
        <w:ind w:firstLine="4"/>
        <w:jc w:val="both"/>
        <w:rPr>
          <w:rtl/>
        </w:rPr>
      </w:pPr>
    </w:p>
    <w:p w14:paraId="0F566F6A" w14:textId="77777777" w:rsidR="00037742" w:rsidRPr="00946A9D" w:rsidRDefault="00037742" w:rsidP="00270B92">
      <w:pPr>
        <w:tabs>
          <w:tab w:val="left" w:pos="-1746"/>
        </w:tabs>
        <w:bidi/>
        <w:spacing w:after="0" w:line="360" w:lineRule="auto"/>
        <w:ind w:firstLine="4"/>
        <w:jc w:val="both"/>
        <w:rPr>
          <w:rtl/>
        </w:rPr>
      </w:pPr>
    </w:p>
    <w:p w14:paraId="01FD0037" w14:textId="77777777" w:rsidR="00266034" w:rsidRPr="00946A9D" w:rsidRDefault="00266034" w:rsidP="00270B92">
      <w:pPr>
        <w:pStyle w:val="Heading1"/>
        <w:bidi/>
        <w:ind w:firstLine="4"/>
        <w:rPr>
          <w:rFonts w:cs="B Lotus"/>
          <w:rtl/>
        </w:rPr>
      </w:pPr>
      <w:bookmarkStart w:id="123" w:name="_Toc406672040"/>
      <w:r w:rsidRPr="00946A9D">
        <w:rPr>
          <w:rFonts w:cs="B Lotus" w:hint="cs"/>
          <w:rtl/>
        </w:rPr>
        <w:t>۴-2</w:t>
      </w:r>
      <w:r w:rsidR="00905F32">
        <w:rPr>
          <w:rFonts w:cs="B Lotus" w:hint="cs"/>
          <w:rtl/>
        </w:rPr>
        <w:t>-1-</w:t>
      </w:r>
      <w:r w:rsidRPr="00946A9D">
        <w:rPr>
          <w:rFonts w:cs="B Lotus" w:hint="cs"/>
          <w:rtl/>
        </w:rPr>
        <w:t>4-توزيع فراواني پاسخگويان برحسب دریافت و ارسال پیام معلمان</w:t>
      </w:r>
      <w:bookmarkEnd w:id="123"/>
    </w:p>
    <w:p w14:paraId="61FDF520" w14:textId="77777777" w:rsidR="00266034" w:rsidRPr="00946A9D" w:rsidRDefault="00266034" w:rsidP="00270B92">
      <w:pPr>
        <w:tabs>
          <w:tab w:val="left" w:pos="3655"/>
        </w:tabs>
        <w:bidi/>
        <w:spacing w:after="0"/>
        <w:ind w:firstLine="4"/>
        <w:jc w:val="center"/>
        <w:rPr>
          <w:b/>
          <w:bCs/>
          <w:color w:val="000000"/>
          <w:sz w:val="22"/>
          <w:szCs w:val="22"/>
          <w:rtl/>
        </w:rPr>
      </w:pPr>
      <w:r w:rsidRPr="00946A9D">
        <w:rPr>
          <w:rFonts w:hint="cs"/>
          <w:b/>
          <w:bCs/>
          <w:color w:val="000000"/>
          <w:sz w:val="22"/>
          <w:szCs w:val="22"/>
          <w:rtl/>
        </w:rPr>
        <w:t>جدول 4-</w:t>
      </w:r>
      <w:r w:rsidR="0048211F">
        <w:rPr>
          <w:rFonts w:hint="cs"/>
          <w:b/>
          <w:bCs/>
          <w:color w:val="000000"/>
          <w:sz w:val="22"/>
          <w:szCs w:val="22"/>
          <w:rtl/>
        </w:rPr>
        <w:t>13</w:t>
      </w:r>
      <w:r w:rsidRPr="00946A9D">
        <w:rPr>
          <w:rFonts w:hint="cs"/>
          <w:b/>
          <w:bCs/>
          <w:color w:val="000000"/>
          <w:sz w:val="22"/>
          <w:szCs w:val="22"/>
          <w:rtl/>
        </w:rPr>
        <w:t xml:space="preserve">: </w:t>
      </w:r>
      <w:r w:rsidRPr="00946A9D">
        <w:rPr>
          <w:rFonts w:hint="cs"/>
          <w:b/>
          <w:bCs/>
          <w:sz w:val="22"/>
          <w:szCs w:val="22"/>
          <w:rtl/>
        </w:rPr>
        <w:t>توزيع فراواني پاسخ</w:t>
      </w:r>
      <w:r w:rsidRPr="00946A9D">
        <w:rPr>
          <w:b/>
          <w:bCs/>
          <w:sz w:val="22"/>
          <w:szCs w:val="22"/>
          <w:rtl/>
        </w:rPr>
        <w:softHyphen/>
      </w:r>
      <w:r w:rsidRPr="00946A9D">
        <w:rPr>
          <w:rFonts w:hint="cs"/>
          <w:b/>
          <w:bCs/>
          <w:sz w:val="22"/>
          <w:szCs w:val="22"/>
          <w:rtl/>
        </w:rPr>
        <w:t xml:space="preserve">گويان برحسب </w:t>
      </w:r>
      <w:r w:rsidRPr="00946A9D">
        <w:rPr>
          <w:rFonts w:hint="cs"/>
          <w:b/>
          <w:bCs/>
          <w:color w:val="000000"/>
          <w:sz w:val="22"/>
          <w:szCs w:val="22"/>
          <w:rtl/>
        </w:rPr>
        <w:t xml:space="preserve"> دریافت و ارسال پیام</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791"/>
        <w:gridCol w:w="720"/>
        <w:gridCol w:w="797"/>
        <w:gridCol w:w="1183"/>
        <w:gridCol w:w="900"/>
        <w:gridCol w:w="997"/>
      </w:tblGrid>
      <w:tr w:rsidR="00AF7964" w:rsidRPr="00946A9D" w14:paraId="32D1C285" w14:textId="77777777" w:rsidTr="00956C51">
        <w:trPr>
          <w:jc w:val="center"/>
        </w:trPr>
        <w:tc>
          <w:tcPr>
            <w:tcW w:w="0" w:type="auto"/>
            <w:shd w:val="clear" w:color="auto" w:fill="auto"/>
            <w:vAlign w:val="center"/>
          </w:tcPr>
          <w:p w14:paraId="66B1C0D7" w14:textId="77777777" w:rsidR="00266034" w:rsidRPr="00946A9D" w:rsidRDefault="00266034" w:rsidP="00270B92">
            <w:pPr>
              <w:widowControl w:val="0"/>
              <w:bidi/>
              <w:spacing w:after="0" w:line="240" w:lineRule="auto"/>
              <w:ind w:firstLine="4"/>
              <w:jc w:val="center"/>
              <w:outlineLvl w:val="0"/>
              <w:rPr>
                <w:sz w:val="22"/>
                <w:szCs w:val="22"/>
                <w:rtl/>
              </w:rPr>
            </w:pPr>
            <w:bookmarkStart w:id="124" w:name="_Toc406672042"/>
            <w:r w:rsidRPr="00946A9D">
              <w:rPr>
                <w:rFonts w:hint="cs"/>
                <w:color w:val="000000"/>
                <w:sz w:val="22"/>
                <w:szCs w:val="22"/>
                <w:rtl/>
              </w:rPr>
              <w:t>دریافت و ارسال پیام</w:t>
            </w:r>
            <w:bookmarkEnd w:id="124"/>
          </w:p>
        </w:tc>
        <w:tc>
          <w:tcPr>
            <w:tcW w:w="791" w:type="dxa"/>
            <w:shd w:val="clear" w:color="auto" w:fill="auto"/>
            <w:vAlign w:val="center"/>
          </w:tcPr>
          <w:p w14:paraId="4C3FDE62" w14:textId="77777777" w:rsidR="00266034" w:rsidRPr="00946A9D" w:rsidRDefault="00266034" w:rsidP="00270B92">
            <w:pPr>
              <w:widowControl w:val="0"/>
              <w:bidi/>
              <w:spacing w:after="0" w:line="240" w:lineRule="auto"/>
              <w:ind w:firstLine="4"/>
              <w:jc w:val="center"/>
              <w:outlineLvl w:val="0"/>
              <w:rPr>
                <w:sz w:val="22"/>
                <w:szCs w:val="22"/>
                <w:rtl/>
              </w:rPr>
            </w:pPr>
            <w:bookmarkStart w:id="125" w:name="_Toc406672043"/>
            <w:r w:rsidRPr="00946A9D">
              <w:rPr>
                <w:rFonts w:hint="cs"/>
                <w:sz w:val="22"/>
                <w:szCs w:val="22"/>
                <w:rtl/>
              </w:rPr>
              <w:t>فراوانی</w:t>
            </w:r>
            <w:bookmarkEnd w:id="125"/>
          </w:p>
        </w:tc>
        <w:tc>
          <w:tcPr>
            <w:tcW w:w="720" w:type="dxa"/>
            <w:shd w:val="clear" w:color="auto" w:fill="auto"/>
            <w:vAlign w:val="center"/>
          </w:tcPr>
          <w:p w14:paraId="49432D1E" w14:textId="77777777" w:rsidR="00266034" w:rsidRPr="00946A9D" w:rsidRDefault="00266034" w:rsidP="00270B92">
            <w:pPr>
              <w:widowControl w:val="0"/>
              <w:bidi/>
              <w:spacing w:after="0" w:line="240" w:lineRule="auto"/>
              <w:ind w:firstLine="4"/>
              <w:jc w:val="center"/>
              <w:outlineLvl w:val="0"/>
              <w:rPr>
                <w:sz w:val="22"/>
                <w:szCs w:val="22"/>
                <w:rtl/>
              </w:rPr>
            </w:pPr>
            <w:bookmarkStart w:id="126" w:name="_Toc406672044"/>
            <w:r w:rsidRPr="00946A9D">
              <w:rPr>
                <w:rFonts w:hint="cs"/>
                <w:sz w:val="22"/>
                <w:szCs w:val="22"/>
                <w:rtl/>
              </w:rPr>
              <w:t>درصد</w:t>
            </w:r>
            <w:bookmarkEnd w:id="126"/>
          </w:p>
        </w:tc>
        <w:tc>
          <w:tcPr>
            <w:tcW w:w="797" w:type="dxa"/>
            <w:shd w:val="clear" w:color="auto" w:fill="auto"/>
            <w:vAlign w:val="center"/>
          </w:tcPr>
          <w:p w14:paraId="3126B7BC" w14:textId="77777777" w:rsidR="00266034" w:rsidRPr="00946A9D" w:rsidRDefault="00266034" w:rsidP="00270B92">
            <w:pPr>
              <w:widowControl w:val="0"/>
              <w:bidi/>
              <w:spacing w:after="0" w:line="240" w:lineRule="auto"/>
              <w:ind w:firstLine="4"/>
              <w:jc w:val="center"/>
              <w:outlineLvl w:val="0"/>
              <w:rPr>
                <w:sz w:val="22"/>
                <w:szCs w:val="22"/>
                <w:rtl/>
              </w:rPr>
            </w:pPr>
            <w:bookmarkStart w:id="127" w:name="_Toc406672045"/>
            <w:r w:rsidRPr="00946A9D">
              <w:rPr>
                <w:rFonts w:hint="cs"/>
                <w:sz w:val="22"/>
                <w:szCs w:val="22"/>
                <w:rtl/>
              </w:rPr>
              <w:t>میانگین</w:t>
            </w:r>
            <w:bookmarkEnd w:id="127"/>
          </w:p>
        </w:tc>
        <w:tc>
          <w:tcPr>
            <w:tcW w:w="1183" w:type="dxa"/>
            <w:shd w:val="clear" w:color="auto" w:fill="auto"/>
            <w:vAlign w:val="center"/>
          </w:tcPr>
          <w:p w14:paraId="356366FD" w14:textId="77777777" w:rsidR="00266034" w:rsidRPr="00946A9D" w:rsidRDefault="00266034" w:rsidP="00270B92">
            <w:pPr>
              <w:widowControl w:val="0"/>
              <w:bidi/>
              <w:spacing w:after="0" w:line="240" w:lineRule="auto"/>
              <w:ind w:firstLine="4"/>
              <w:jc w:val="center"/>
              <w:outlineLvl w:val="0"/>
              <w:rPr>
                <w:sz w:val="22"/>
                <w:szCs w:val="22"/>
                <w:rtl/>
              </w:rPr>
            </w:pPr>
            <w:bookmarkStart w:id="128" w:name="_Toc406672046"/>
            <w:r w:rsidRPr="00946A9D">
              <w:rPr>
                <w:rFonts w:hint="cs"/>
                <w:sz w:val="22"/>
                <w:szCs w:val="22"/>
                <w:rtl/>
              </w:rPr>
              <w:t>انحراف معیار</w:t>
            </w:r>
            <w:bookmarkEnd w:id="128"/>
          </w:p>
        </w:tc>
        <w:tc>
          <w:tcPr>
            <w:tcW w:w="900" w:type="dxa"/>
            <w:shd w:val="clear" w:color="auto" w:fill="auto"/>
            <w:vAlign w:val="center"/>
          </w:tcPr>
          <w:p w14:paraId="4172BA86" w14:textId="77777777" w:rsidR="00266034" w:rsidRPr="00946A9D" w:rsidRDefault="00266034" w:rsidP="00270B92">
            <w:pPr>
              <w:widowControl w:val="0"/>
              <w:bidi/>
              <w:spacing w:after="0" w:line="240" w:lineRule="auto"/>
              <w:ind w:firstLine="4"/>
              <w:jc w:val="center"/>
              <w:outlineLvl w:val="0"/>
              <w:rPr>
                <w:sz w:val="22"/>
                <w:szCs w:val="22"/>
                <w:rtl/>
              </w:rPr>
            </w:pPr>
            <w:bookmarkStart w:id="129" w:name="_Toc406672047"/>
            <w:r w:rsidRPr="00946A9D">
              <w:rPr>
                <w:rFonts w:hint="cs"/>
                <w:sz w:val="22"/>
                <w:szCs w:val="22"/>
                <w:rtl/>
              </w:rPr>
              <w:t>کمترین مقدار</w:t>
            </w:r>
            <w:bookmarkEnd w:id="129"/>
          </w:p>
        </w:tc>
        <w:tc>
          <w:tcPr>
            <w:tcW w:w="997" w:type="dxa"/>
            <w:shd w:val="clear" w:color="auto" w:fill="auto"/>
            <w:vAlign w:val="center"/>
          </w:tcPr>
          <w:p w14:paraId="696A6C83" w14:textId="77777777" w:rsidR="00266034" w:rsidRPr="00946A9D" w:rsidRDefault="00266034" w:rsidP="00270B92">
            <w:pPr>
              <w:widowControl w:val="0"/>
              <w:bidi/>
              <w:spacing w:after="0" w:line="240" w:lineRule="auto"/>
              <w:ind w:firstLine="4"/>
              <w:jc w:val="center"/>
              <w:outlineLvl w:val="0"/>
              <w:rPr>
                <w:sz w:val="22"/>
                <w:szCs w:val="22"/>
                <w:rtl/>
              </w:rPr>
            </w:pPr>
            <w:bookmarkStart w:id="130" w:name="_Toc406672048"/>
            <w:r w:rsidRPr="00946A9D">
              <w:rPr>
                <w:rFonts w:hint="cs"/>
                <w:sz w:val="22"/>
                <w:szCs w:val="22"/>
                <w:rtl/>
              </w:rPr>
              <w:t>بیشترین مقدار</w:t>
            </w:r>
            <w:bookmarkEnd w:id="130"/>
          </w:p>
        </w:tc>
      </w:tr>
      <w:tr w:rsidR="00AF7964" w:rsidRPr="00946A9D" w14:paraId="06F31AE4" w14:textId="77777777" w:rsidTr="00956C51">
        <w:trPr>
          <w:jc w:val="center"/>
        </w:trPr>
        <w:tc>
          <w:tcPr>
            <w:tcW w:w="0" w:type="auto"/>
            <w:shd w:val="clear" w:color="auto" w:fill="auto"/>
            <w:vAlign w:val="center"/>
          </w:tcPr>
          <w:p w14:paraId="3420357E" w14:textId="77777777" w:rsidR="00266034" w:rsidRPr="00946A9D" w:rsidRDefault="00266034" w:rsidP="00270B92">
            <w:pPr>
              <w:widowControl w:val="0"/>
              <w:bidi/>
              <w:spacing w:after="0" w:line="240" w:lineRule="auto"/>
              <w:ind w:firstLine="4"/>
              <w:jc w:val="center"/>
              <w:outlineLvl w:val="0"/>
              <w:rPr>
                <w:sz w:val="22"/>
                <w:szCs w:val="22"/>
                <w:rtl/>
              </w:rPr>
            </w:pPr>
            <w:bookmarkStart w:id="131" w:name="_Toc406672049"/>
            <w:r w:rsidRPr="00946A9D">
              <w:rPr>
                <w:rFonts w:hint="cs"/>
                <w:sz w:val="22"/>
                <w:szCs w:val="22"/>
                <w:rtl/>
              </w:rPr>
              <w:t>هرگز</w:t>
            </w:r>
            <w:bookmarkEnd w:id="131"/>
          </w:p>
        </w:tc>
        <w:tc>
          <w:tcPr>
            <w:tcW w:w="791" w:type="dxa"/>
            <w:shd w:val="clear" w:color="auto" w:fill="auto"/>
            <w:vAlign w:val="center"/>
          </w:tcPr>
          <w:p w14:paraId="52B1000F" w14:textId="77777777" w:rsidR="00266034" w:rsidRPr="00946A9D" w:rsidRDefault="00266034" w:rsidP="00270B92">
            <w:pPr>
              <w:widowControl w:val="0"/>
              <w:bidi/>
              <w:spacing w:after="0" w:line="240" w:lineRule="auto"/>
              <w:ind w:firstLine="4"/>
              <w:jc w:val="center"/>
              <w:outlineLvl w:val="0"/>
              <w:rPr>
                <w:sz w:val="22"/>
                <w:szCs w:val="22"/>
                <w:rtl/>
              </w:rPr>
            </w:pPr>
            <w:bookmarkStart w:id="132" w:name="_Toc406672050"/>
            <w:r w:rsidRPr="00946A9D">
              <w:rPr>
                <w:rFonts w:hint="cs"/>
                <w:sz w:val="22"/>
                <w:szCs w:val="22"/>
                <w:rtl/>
              </w:rPr>
              <w:t>10</w:t>
            </w:r>
            <w:bookmarkEnd w:id="132"/>
          </w:p>
        </w:tc>
        <w:tc>
          <w:tcPr>
            <w:tcW w:w="720" w:type="dxa"/>
            <w:shd w:val="clear" w:color="auto" w:fill="auto"/>
            <w:vAlign w:val="center"/>
          </w:tcPr>
          <w:p w14:paraId="6B5C1EC1" w14:textId="77777777" w:rsidR="00266034" w:rsidRPr="00946A9D" w:rsidRDefault="0048211F" w:rsidP="00270B92">
            <w:pPr>
              <w:widowControl w:val="0"/>
              <w:bidi/>
              <w:spacing w:after="0" w:line="240" w:lineRule="auto"/>
              <w:ind w:firstLine="4"/>
              <w:jc w:val="center"/>
              <w:outlineLvl w:val="0"/>
              <w:rPr>
                <w:sz w:val="22"/>
                <w:szCs w:val="22"/>
                <w:rtl/>
              </w:rPr>
            </w:pPr>
            <w:r>
              <w:rPr>
                <w:rFonts w:hint="cs"/>
                <w:sz w:val="22"/>
                <w:szCs w:val="22"/>
                <w:rtl/>
              </w:rPr>
              <w:t>7/2</w:t>
            </w:r>
          </w:p>
        </w:tc>
        <w:tc>
          <w:tcPr>
            <w:tcW w:w="797" w:type="dxa"/>
            <w:vMerge w:val="restart"/>
            <w:shd w:val="clear" w:color="auto" w:fill="auto"/>
            <w:vAlign w:val="center"/>
          </w:tcPr>
          <w:p w14:paraId="4814D41D" w14:textId="77777777" w:rsidR="00266034" w:rsidRPr="00946A9D" w:rsidRDefault="0048211F" w:rsidP="00270B92">
            <w:pPr>
              <w:widowControl w:val="0"/>
              <w:bidi/>
              <w:spacing w:after="0" w:line="240" w:lineRule="auto"/>
              <w:ind w:firstLine="4"/>
              <w:jc w:val="center"/>
              <w:outlineLvl w:val="0"/>
              <w:rPr>
                <w:sz w:val="22"/>
                <w:szCs w:val="22"/>
                <w:rtl/>
              </w:rPr>
            </w:pPr>
            <w:r>
              <w:rPr>
                <w:rFonts w:hint="cs"/>
                <w:sz w:val="22"/>
                <w:szCs w:val="22"/>
                <w:rtl/>
              </w:rPr>
              <w:t>65/3</w:t>
            </w:r>
          </w:p>
        </w:tc>
        <w:tc>
          <w:tcPr>
            <w:tcW w:w="1183" w:type="dxa"/>
            <w:vMerge w:val="restart"/>
            <w:shd w:val="clear" w:color="auto" w:fill="auto"/>
            <w:vAlign w:val="center"/>
          </w:tcPr>
          <w:p w14:paraId="621A3C11" w14:textId="77777777" w:rsidR="00266034" w:rsidRPr="00946A9D" w:rsidRDefault="0048211F" w:rsidP="00270B92">
            <w:pPr>
              <w:widowControl w:val="0"/>
              <w:bidi/>
              <w:spacing w:after="0" w:line="240" w:lineRule="auto"/>
              <w:ind w:firstLine="4"/>
              <w:jc w:val="center"/>
              <w:outlineLvl w:val="0"/>
              <w:rPr>
                <w:sz w:val="22"/>
                <w:szCs w:val="22"/>
                <w:rtl/>
              </w:rPr>
            </w:pPr>
            <w:r>
              <w:rPr>
                <w:rFonts w:hint="cs"/>
                <w:sz w:val="22"/>
                <w:szCs w:val="22"/>
                <w:rtl/>
              </w:rPr>
              <w:t>99/0</w:t>
            </w:r>
          </w:p>
        </w:tc>
        <w:tc>
          <w:tcPr>
            <w:tcW w:w="900" w:type="dxa"/>
            <w:vMerge w:val="restart"/>
            <w:shd w:val="clear" w:color="auto" w:fill="auto"/>
            <w:vAlign w:val="center"/>
          </w:tcPr>
          <w:p w14:paraId="237F48B8" w14:textId="77777777" w:rsidR="00266034" w:rsidRPr="00946A9D" w:rsidRDefault="00266034" w:rsidP="00270B92">
            <w:pPr>
              <w:widowControl w:val="0"/>
              <w:bidi/>
              <w:spacing w:after="0" w:line="240" w:lineRule="auto"/>
              <w:ind w:firstLine="4"/>
              <w:jc w:val="center"/>
              <w:outlineLvl w:val="0"/>
              <w:rPr>
                <w:sz w:val="22"/>
                <w:szCs w:val="22"/>
                <w:rtl/>
              </w:rPr>
            </w:pPr>
            <w:bookmarkStart w:id="133" w:name="_Toc406672054"/>
            <w:r w:rsidRPr="00946A9D">
              <w:rPr>
                <w:rFonts w:hint="cs"/>
                <w:sz w:val="22"/>
                <w:szCs w:val="22"/>
                <w:rtl/>
              </w:rPr>
              <w:t>5</w:t>
            </w:r>
            <w:bookmarkEnd w:id="133"/>
          </w:p>
        </w:tc>
        <w:tc>
          <w:tcPr>
            <w:tcW w:w="997" w:type="dxa"/>
            <w:vMerge w:val="restart"/>
            <w:shd w:val="clear" w:color="auto" w:fill="auto"/>
            <w:vAlign w:val="center"/>
          </w:tcPr>
          <w:p w14:paraId="65158DF0" w14:textId="77777777" w:rsidR="00266034" w:rsidRPr="00946A9D" w:rsidRDefault="00266034" w:rsidP="00270B92">
            <w:pPr>
              <w:widowControl w:val="0"/>
              <w:bidi/>
              <w:spacing w:after="0" w:line="240" w:lineRule="auto"/>
              <w:ind w:firstLine="4"/>
              <w:jc w:val="center"/>
              <w:outlineLvl w:val="0"/>
              <w:rPr>
                <w:sz w:val="22"/>
                <w:szCs w:val="22"/>
                <w:rtl/>
              </w:rPr>
            </w:pPr>
            <w:bookmarkStart w:id="134" w:name="_Toc406672055"/>
            <w:r w:rsidRPr="00946A9D">
              <w:rPr>
                <w:rFonts w:hint="cs"/>
                <w:sz w:val="22"/>
                <w:szCs w:val="22"/>
                <w:rtl/>
              </w:rPr>
              <w:t>1</w:t>
            </w:r>
            <w:bookmarkEnd w:id="134"/>
          </w:p>
        </w:tc>
      </w:tr>
      <w:tr w:rsidR="00AF7964" w:rsidRPr="00946A9D" w14:paraId="1C6EFECE" w14:textId="77777777" w:rsidTr="00956C51">
        <w:trPr>
          <w:jc w:val="center"/>
        </w:trPr>
        <w:tc>
          <w:tcPr>
            <w:tcW w:w="0" w:type="auto"/>
            <w:shd w:val="clear" w:color="auto" w:fill="auto"/>
            <w:vAlign w:val="center"/>
          </w:tcPr>
          <w:p w14:paraId="375B431E" w14:textId="77777777" w:rsidR="00266034" w:rsidRPr="00946A9D" w:rsidRDefault="00266034" w:rsidP="00270B92">
            <w:pPr>
              <w:widowControl w:val="0"/>
              <w:bidi/>
              <w:spacing w:after="0" w:line="240" w:lineRule="auto"/>
              <w:ind w:firstLine="4"/>
              <w:jc w:val="center"/>
              <w:outlineLvl w:val="0"/>
              <w:rPr>
                <w:sz w:val="22"/>
                <w:szCs w:val="22"/>
                <w:rtl/>
              </w:rPr>
            </w:pPr>
            <w:bookmarkStart w:id="135" w:name="_Toc406672056"/>
            <w:r w:rsidRPr="00946A9D">
              <w:rPr>
                <w:rFonts w:hint="cs"/>
                <w:sz w:val="22"/>
                <w:szCs w:val="22"/>
                <w:rtl/>
              </w:rPr>
              <w:t>بندرت</w:t>
            </w:r>
            <w:bookmarkEnd w:id="135"/>
          </w:p>
        </w:tc>
        <w:tc>
          <w:tcPr>
            <w:tcW w:w="791" w:type="dxa"/>
            <w:shd w:val="clear" w:color="auto" w:fill="auto"/>
            <w:vAlign w:val="center"/>
          </w:tcPr>
          <w:p w14:paraId="432AA8C5" w14:textId="77777777" w:rsidR="00266034" w:rsidRPr="00946A9D" w:rsidRDefault="00266034" w:rsidP="00270B92">
            <w:pPr>
              <w:widowControl w:val="0"/>
              <w:bidi/>
              <w:spacing w:after="0" w:line="240" w:lineRule="auto"/>
              <w:ind w:firstLine="4"/>
              <w:jc w:val="center"/>
              <w:outlineLvl w:val="0"/>
              <w:rPr>
                <w:sz w:val="22"/>
                <w:szCs w:val="22"/>
                <w:rtl/>
              </w:rPr>
            </w:pPr>
            <w:bookmarkStart w:id="136" w:name="_Toc406672057"/>
            <w:r w:rsidRPr="00946A9D">
              <w:rPr>
                <w:rFonts w:hint="cs"/>
                <w:sz w:val="22"/>
                <w:szCs w:val="22"/>
                <w:rtl/>
              </w:rPr>
              <w:t>36</w:t>
            </w:r>
            <w:bookmarkEnd w:id="136"/>
          </w:p>
        </w:tc>
        <w:tc>
          <w:tcPr>
            <w:tcW w:w="720" w:type="dxa"/>
            <w:shd w:val="clear" w:color="auto" w:fill="auto"/>
            <w:vAlign w:val="center"/>
          </w:tcPr>
          <w:p w14:paraId="5699635C" w14:textId="77777777" w:rsidR="00266034" w:rsidRPr="00946A9D" w:rsidRDefault="0048211F" w:rsidP="00270B92">
            <w:pPr>
              <w:widowControl w:val="0"/>
              <w:bidi/>
              <w:spacing w:after="0" w:line="240" w:lineRule="auto"/>
              <w:ind w:firstLine="4"/>
              <w:jc w:val="center"/>
              <w:outlineLvl w:val="0"/>
              <w:rPr>
                <w:sz w:val="22"/>
                <w:szCs w:val="22"/>
                <w:rtl/>
              </w:rPr>
            </w:pPr>
            <w:r>
              <w:rPr>
                <w:rFonts w:hint="cs"/>
                <w:sz w:val="22"/>
                <w:szCs w:val="22"/>
                <w:rtl/>
              </w:rPr>
              <w:t>8/9</w:t>
            </w:r>
          </w:p>
        </w:tc>
        <w:tc>
          <w:tcPr>
            <w:tcW w:w="797" w:type="dxa"/>
            <w:vMerge/>
            <w:shd w:val="clear" w:color="auto" w:fill="auto"/>
            <w:vAlign w:val="center"/>
          </w:tcPr>
          <w:p w14:paraId="55859970" w14:textId="77777777" w:rsidR="00266034" w:rsidRPr="00946A9D" w:rsidRDefault="00266034" w:rsidP="00270B92">
            <w:pPr>
              <w:widowControl w:val="0"/>
              <w:bidi/>
              <w:spacing w:after="0" w:line="240" w:lineRule="auto"/>
              <w:ind w:firstLine="4"/>
              <w:jc w:val="center"/>
              <w:outlineLvl w:val="0"/>
              <w:rPr>
                <w:sz w:val="22"/>
                <w:szCs w:val="22"/>
                <w:rtl/>
              </w:rPr>
            </w:pPr>
          </w:p>
        </w:tc>
        <w:tc>
          <w:tcPr>
            <w:tcW w:w="1183" w:type="dxa"/>
            <w:vMerge/>
            <w:shd w:val="clear" w:color="auto" w:fill="auto"/>
            <w:vAlign w:val="center"/>
          </w:tcPr>
          <w:p w14:paraId="015C2F70" w14:textId="77777777" w:rsidR="00266034" w:rsidRPr="00946A9D" w:rsidRDefault="00266034" w:rsidP="00270B92">
            <w:pPr>
              <w:widowControl w:val="0"/>
              <w:bidi/>
              <w:spacing w:after="0" w:line="240" w:lineRule="auto"/>
              <w:ind w:firstLine="4"/>
              <w:jc w:val="center"/>
              <w:outlineLvl w:val="0"/>
              <w:rPr>
                <w:sz w:val="22"/>
                <w:szCs w:val="22"/>
                <w:rtl/>
              </w:rPr>
            </w:pPr>
          </w:p>
        </w:tc>
        <w:tc>
          <w:tcPr>
            <w:tcW w:w="900" w:type="dxa"/>
            <w:vMerge/>
            <w:shd w:val="clear" w:color="auto" w:fill="auto"/>
            <w:vAlign w:val="center"/>
          </w:tcPr>
          <w:p w14:paraId="489495AF" w14:textId="77777777" w:rsidR="00266034" w:rsidRPr="00946A9D" w:rsidRDefault="00266034" w:rsidP="00270B92">
            <w:pPr>
              <w:widowControl w:val="0"/>
              <w:bidi/>
              <w:spacing w:after="0" w:line="240" w:lineRule="auto"/>
              <w:ind w:firstLine="4"/>
              <w:jc w:val="center"/>
              <w:outlineLvl w:val="0"/>
              <w:rPr>
                <w:sz w:val="22"/>
                <w:szCs w:val="22"/>
                <w:rtl/>
              </w:rPr>
            </w:pPr>
          </w:p>
        </w:tc>
        <w:tc>
          <w:tcPr>
            <w:tcW w:w="997" w:type="dxa"/>
            <w:vMerge/>
            <w:shd w:val="clear" w:color="auto" w:fill="auto"/>
            <w:vAlign w:val="center"/>
          </w:tcPr>
          <w:p w14:paraId="073F24AF" w14:textId="77777777" w:rsidR="00266034" w:rsidRPr="00946A9D" w:rsidRDefault="00266034" w:rsidP="00270B92">
            <w:pPr>
              <w:widowControl w:val="0"/>
              <w:bidi/>
              <w:spacing w:after="0" w:line="240" w:lineRule="auto"/>
              <w:ind w:firstLine="4"/>
              <w:jc w:val="center"/>
              <w:outlineLvl w:val="0"/>
              <w:rPr>
                <w:sz w:val="22"/>
                <w:szCs w:val="22"/>
                <w:rtl/>
              </w:rPr>
            </w:pPr>
          </w:p>
        </w:tc>
      </w:tr>
      <w:tr w:rsidR="00AF7964" w:rsidRPr="00946A9D" w14:paraId="0E5F77AB" w14:textId="77777777" w:rsidTr="00956C51">
        <w:trPr>
          <w:jc w:val="center"/>
        </w:trPr>
        <w:tc>
          <w:tcPr>
            <w:tcW w:w="0" w:type="auto"/>
            <w:shd w:val="clear" w:color="auto" w:fill="auto"/>
            <w:vAlign w:val="center"/>
          </w:tcPr>
          <w:p w14:paraId="6931E546" w14:textId="77777777" w:rsidR="00266034" w:rsidRPr="00946A9D" w:rsidRDefault="00266034" w:rsidP="00270B92">
            <w:pPr>
              <w:widowControl w:val="0"/>
              <w:bidi/>
              <w:spacing w:after="0" w:line="240" w:lineRule="auto"/>
              <w:ind w:firstLine="4"/>
              <w:jc w:val="center"/>
              <w:outlineLvl w:val="0"/>
              <w:rPr>
                <w:sz w:val="22"/>
                <w:szCs w:val="22"/>
                <w:rtl/>
              </w:rPr>
            </w:pPr>
            <w:bookmarkStart w:id="137" w:name="_Toc406672059"/>
            <w:r w:rsidRPr="00946A9D">
              <w:rPr>
                <w:rFonts w:hint="cs"/>
                <w:sz w:val="22"/>
                <w:szCs w:val="22"/>
                <w:rtl/>
              </w:rPr>
              <w:t>گاهگاهی</w:t>
            </w:r>
            <w:bookmarkEnd w:id="137"/>
          </w:p>
        </w:tc>
        <w:tc>
          <w:tcPr>
            <w:tcW w:w="791" w:type="dxa"/>
            <w:shd w:val="clear" w:color="auto" w:fill="auto"/>
            <w:vAlign w:val="center"/>
          </w:tcPr>
          <w:p w14:paraId="3A35905D" w14:textId="77777777" w:rsidR="00266034" w:rsidRPr="00946A9D" w:rsidRDefault="00266034" w:rsidP="00270B92">
            <w:pPr>
              <w:widowControl w:val="0"/>
              <w:bidi/>
              <w:spacing w:after="0" w:line="240" w:lineRule="auto"/>
              <w:ind w:firstLine="4"/>
              <w:jc w:val="center"/>
              <w:outlineLvl w:val="0"/>
              <w:rPr>
                <w:sz w:val="22"/>
                <w:szCs w:val="22"/>
                <w:rtl/>
              </w:rPr>
            </w:pPr>
            <w:bookmarkStart w:id="138" w:name="_Toc406672060"/>
            <w:r w:rsidRPr="00946A9D">
              <w:rPr>
                <w:rFonts w:hint="cs"/>
                <w:sz w:val="22"/>
                <w:szCs w:val="22"/>
                <w:rtl/>
              </w:rPr>
              <w:t>95</w:t>
            </w:r>
            <w:bookmarkEnd w:id="138"/>
          </w:p>
        </w:tc>
        <w:tc>
          <w:tcPr>
            <w:tcW w:w="720" w:type="dxa"/>
            <w:shd w:val="clear" w:color="auto" w:fill="auto"/>
            <w:vAlign w:val="center"/>
          </w:tcPr>
          <w:p w14:paraId="33F002C6" w14:textId="77777777" w:rsidR="00266034" w:rsidRPr="00946A9D" w:rsidRDefault="00266034" w:rsidP="00270B92">
            <w:pPr>
              <w:widowControl w:val="0"/>
              <w:bidi/>
              <w:spacing w:after="0" w:line="240" w:lineRule="auto"/>
              <w:ind w:firstLine="4"/>
              <w:jc w:val="center"/>
              <w:outlineLvl w:val="0"/>
              <w:rPr>
                <w:sz w:val="22"/>
                <w:szCs w:val="22"/>
                <w:rtl/>
              </w:rPr>
            </w:pPr>
            <w:bookmarkStart w:id="139" w:name="_Toc406672061"/>
            <w:r w:rsidRPr="00946A9D">
              <w:rPr>
                <w:rFonts w:hint="cs"/>
                <w:sz w:val="22"/>
                <w:szCs w:val="22"/>
                <w:rtl/>
              </w:rPr>
              <w:t>26</w:t>
            </w:r>
            <w:bookmarkEnd w:id="139"/>
          </w:p>
        </w:tc>
        <w:tc>
          <w:tcPr>
            <w:tcW w:w="797" w:type="dxa"/>
            <w:vMerge/>
            <w:shd w:val="clear" w:color="auto" w:fill="auto"/>
            <w:vAlign w:val="center"/>
          </w:tcPr>
          <w:p w14:paraId="19A7283E" w14:textId="77777777" w:rsidR="00266034" w:rsidRPr="00946A9D" w:rsidRDefault="00266034" w:rsidP="00270B92">
            <w:pPr>
              <w:widowControl w:val="0"/>
              <w:bidi/>
              <w:spacing w:after="0" w:line="240" w:lineRule="auto"/>
              <w:ind w:firstLine="4"/>
              <w:jc w:val="center"/>
              <w:outlineLvl w:val="0"/>
              <w:rPr>
                <w:sz w:val="22"/>
                <w:szCs w:val="22"/>
                <w:rtl/>
              </w:rPr>
            </w:pPr>
          </w:p>
        </w:tc>
        <w:tc>
          <w:tcPr>
            <w:tcW w:w="1183" w:type="dxa"/>
            <w:vMerge/>
            <w:shd w:val="clear" w:color="auto" w:fill="auto"/>
            <w:vAlign w:val="center"/>
          </w:tcPr>
          <w:p w14:paraId="3CBFA2D9" w14:textId="77777777" w:rsidR="00266034" w:rsidRPr="00946A9D" w:rsidRDefault="00266034" w:rsidP="00270B92">
            <w:pPr>
              <w:widowControl w:val="0"/>
              <w:bidi/>
              <w:spacing w:after="0" w:line="240" w:lineRule="auto"/>
              <w:ind w:firstLine="4"/>
              <w:jc w:val="center"/>
              <w:outlineLvl w:val="0"/>
              <w:rPr>
                <w:sz w:val="22"/>
                <w:szCs w:val="22"/>
                <w:rtl/>
              </w:rPr>
            </w:pPr>
          </w:p>
        </w:tc>
        <w:tc>
          <w:tcPr>
            <w:tcW w:w="900" w:type="dxa"/>
            <w:vMerge/>
            <w:shd w:val="clear" w:color="auto" w:fill="auto"/>
            <w:vAlign w:val="center"/>
          </w:tcPr>
          <w:p w14:paraId="1ED72DE2" w14:textId="77777777" w:rsidR="00266034" w:rsidRPr="00946A9D" w:rsidRDefault="00266034" w:rsidP="00270B92">
            <w:pPr>
              <w:widowControl w:val="0"/>
              <w:bidi/>
              <w:spacing w:after="0" w:line="240" w:lineRule="auto"/>
              <w:ind w:firstLine="4"/>
              <w:jc w:val="center"/>
              <w:outlineLvl w:val="0"/>
              <w:rPr>
                <w:sz w:val="22"/>
                <w:szCs w:val="22"/>
                <w:rtl/>
              </w:rPr>
            </w:pPr>
          </w:p>
        </w:tc>
        <w:tc>
          <w:tcPr>
            <w:tcW w:w="997" w:type="dxa"/>
            <w:vMerge/>
            <w:shd w:val="clear" w:color="auto" w:fill="auto"/>
            <w:vAlign w:val="center"/>
          </w:tcPr>
          <w:p w14:paraId="400802C8" w14:textId="77777777" w:rsidR="00266034" w:rsidRPr="00946A9D" w:rsidRDefault="00266034" w:rsidP="00270B92">
            <w:pPr>
              <w:widowControl w:val="0"/>
              <w:bidi/>
              <w:spacing w:after="0" w:line="240" w:lineRule="auto"/>
              <w:ind w:firstLine="4"/>
              <w:jc w:val="center"/>
              <w:outlineLvl w:val="0"/>
              <w:rPr>
                <w:sz w:val="22"/>
                <w:szCs w:val="22"/>
                <w:rtl/>
              </w:rPr>
            </w:pPr>
          </w:p>
        </w:tc>
      </w:tr>
      <w:tr w:rsidR="00AF7964" w:rsidRPr="00946A9D" w14:paraId="29F19FD0" w14:textId="77777777" w:rsidTr="00956C51">
        <w:trPr>
          <w:jc w:val="center"/>
        </w:trPr>
        <w:tc>
          <w:tcPr>
            <w:tcW w:w="0" w:type="auto"/>
            <w:shd w:val="clear" w:color="auto" w:fill="auto"/>
            <w:vAlign w:val="center"/>
          </w:tcPr>
          <w:p w14:paraId="7F7E99C2" w14:textId="77777777" w:rsidR="00266034" w:rsidRPr="00946A9D" w:rsidRDefault="00266034" w:rsidP="00270B92">
            <w:pPr>
              <w:widowControl w:val="0"/>
              <w:bidi/>
              <w:spacing w:after="0" w:line="240" w:lineRule="auto"/>
              <w:ind w:firstLine="4"/>
              <w:jc w:val="center"/>
              <w:outlineLvl w:val="0"/>
              <w:rPr>
                <w:sz w:val="22"/>
                <w:szCs w:val="22"/>
                <w:rtl/>
              </w:rPr>
            </w:pPr>
            <w:bookmarkStart w:id="140" w:name="_Toc406672062"/>
            <w:r w:rsidRPr="00946A9D">
              <w:rPr>
                <w:rFonts w:hint="cs"/>
                <w:sz w:val="22"/>
                <w:szCs w:val="22"/>
                <w:rtl/>
              </w:rPr>
              <w:t>اکثر اوقات</w:t>
            </w:r>
            <w:bookmarkEnd w:id="140"/>
          </w:p>
        </w:tc>
        <w:tc>
          <w:tcPr>
            <w:tcW w:w="791" w:type="dxa"/>
            <w:shd w:val="clear" w:color="auto" w:fill="auto"/>
            <w:vAlign w:val="center"/>
          </w:tcPr>
          <w:p w14:paraId="36DDA1FC" w14:textId="77777777" w:rsidR="00266034" w:rsidRPr="00946A9D" w:rsidRDefault="00266034" w:rsidP="00270B92">
            <w:pPr>
              <w:widowControl w:val="0"/>
              <w:bidi/>
              <w:spacing w:after="0" w:line="240" w:lineRule="auto"/>
              <w:ind w:firstLine="4"/>
              <w:jc w:val="center"/>
              <w:outlineLvl w:val="0"/>
              <w:rPr>
                <w:sz w:val="22"/>
                <w:szCs w:val="22"/>
                <w:rtl/>
              </w:rPr>
            </w:pPr>
            <w:bookmarkStart w:id="141" w:name="_Toc406672063"/>
            <w:r w:rsidRPr="00946A9D">
              <w:rPr>
                <w:rFonts w:hint="cs"/>
                <w:sz w:val="22"/>
                <w:szCs w:val="22"/>
                <w:rtl/>
              </w:rPr>
              <w:t>150</w:t>
            </w:r>
            <w:bookmarkEnd w:id="141"/>
          </w:p>
        </w:tc>
        <w:tc>
          <w:tcPr>
            <w:tcW w:w="720" w:type="dxa"/>
            <w:shd w:val="clear" w:color="auto" w:fill="auto"/>
            <w:vAlign w:val="center"/>
          </w:tcPr>
          <w:p w14:paraId="6F9C19C9" w14:textId="77777777" w:rsidR="00266034" w:rsidRPr="00946A9D" w:rsidRDefault="0048211F" w:rsidP="00270B92">
            <w:pPr>
              <w:widowControl w:val="0"/>
              <w:bidi/>
              <w:spacing w:after="0" w:line="240" w:lineRule="auto"/>
              <w:ind w:firstLine="4"/>
              <w:jc w:val="center"/>
              <w:outlineLvl w:val="0"/>
              <w:rPr>
                <w:sz w:val="22"/>
                <w:szCs w:val="22"/>
                <w:rtl/>
              </w:rPr>
            </w:pPr>
            <w:r>
              <w:rPr>
                <w:rFonts w:hint="cs"/>
                <w:sz w:val="22"/>
                <w:szCs w:val="22"/>
                <w:rtl/>
              </w:rPr>
              <w:t>3/41</w:t>
            </w:r>
          </w:p>
        </w:tc>
        <w:tc>
          <w:tcPr>
            <w:tcW w:w="797" w:type="dxa"/>
            <w:vMerge/>
            <w:shd w:val="clear" w:color="auto" w:fill="auto"/>
            <w:vAlign w:val="center"/>
          </w:tcPr>
          <w:p w14:paraId="52961AAC" w14:textId="77777777" w:rsidR="00266034" w:rsidRPr="00946A9D" w:rsidRDefault="00266034" w:rsidP="00270B92">
            <w:pPr>
              <w:widowControl w:val="0"/>
              <w:bidi/>
              <w:spacing w:after="0" w:line="240" w:lineRule="auto"/>
              <w:ind w:firstLine="4"/>
              <w:jc w:val="center"/>
              <w:outlineLvl w:val="0"/>
              <w:rPr>
                <w:sz w:val="22"/>
                <w:szCs w:val="22"/>
                <w:rtl/>
              </w:rPr>
            </w:pPr>
          </w:p>
        </w:tc>
        <w:tc>
          <w:tcPr>
            <w:tcW w:w="1183" w:type="dxa"/>
            <w:vMerge/>
            <w:shd w:val="clear" w:color="auto" w:fill="auto"/>
            <w:vAlign w:val="center"/>
          </w:tcPr>
          <w:p w14:paraId="638A0CA1" w14:textId="77777777" w:rsidR="00266034" w:rsidRPr="00946A9D" w:rsidRDefault="00266034" w:rsidP="00270B92">
            <w:pPr>
              <w:widowControl w:val="0"/>
              <w:bidi/>
              <w:spacing w:after="0" w:line="240" w:lineRule="auto"/>
              <w:ind w:firstLine="4"/>
              <w:jc w:val="center"/>
              <w:outlineLvl w:val="0"/>
              <w:rPr>
                <w:sz w:val="22"/>
                <w:szCs w:val="22"/>
                <w:rtl/>
              </w:rPr>
            </w:pPr>
          </w:p>
        </w:tc>
        <w:tc>
          <w:tcPr>
            <w:tcW w:w="900" w:type="dxa"/>
            <w:vMerge/>
            <w:shd w:val="clear" w:color="auto" w:fill="auto"/>
            <w:vAlign w:val="center"/>
          </w:tcPr>
          <w:p w14:paraId="421355A7" w14:textId="77777777" w:rsidR="00266034" w:rsidRPr="00946A9D" w:rsidRDefault="00266034" w:rsidP="00270B92">
            <w:pPr>
              <w:widowControl w:val="0"/>
              <w:bidi/>
              <w:spacing w:after="0" w:line="240" w:lineRule="auto"/>
              <w:ind w:firstLine="4"/>
              <w:jc w:val="center"/>
              <w:outlineLvl w:val="0"/>
              <w:rPr>
                <w:sz w:val="22"/>
                <w:szCs w:val="22"/>
                <w:rtl/>
              </w:rPr>
            </w:pPr>
          </w:p>
        </w:tc>
        <w:tc>
          <w:tcPr>
            <w:tcW w:w="997" w:type="dxa"/>
            <w:vMerge/>
            <w:shd w:val="clear" w:color="auto" w:fill="auto"/>
            <w:vAlign w:val="center"/>
          </w:tcPr>
          <w:p w14:paraId="7AC9C759" w14:textId="77777777" w:rsidR="00266034" w:rsidRPr="00946A9D" w:rsidRDefault="00266034" w:rsidP="00270B92">
            <w:pPr>
              <w:widowControl w:val="0"/>
              <w:bidi/>
              <w:spacing w:after="0" w:line="240" w:lineRule="auto"/>
              <w:ind w:firstLine="4"/>
              <w:jc w:val="center"/>
              <w:outlineLvl w:val="0"/>
              <w:rPr>
                <w:sz w:val="22"/>
                <w:szCs w:val="22"/>
                <w:rtl/>
              </w:rPr>
            </w:pPr>
          </w:p>
        </w:tc>
      </w:tr>
      <w:tr w:rsidR="00AF7964" w:rsidRPr="00946A9D" w14:paraId="4536259A" w14:textId="77777777" w:rsidTr="00956C51">
        <w:trPr>
          <w:jc w:val="center"/>
        </w:trPr>
        <w:tc>
          <w:tcPr>
            <w:tcW w:w="0" w:type="auto"/>
            <w:shd w:val="clear" w:color="auto" w:fill="auto"/>
            <w:vAlign w:val="center"/>
          </w:tcPr>
          <w:p w14:paraId="358CB96B" w14:textId="77777777" w:rsidR="00266034" w:rsidRPr="00946A9D" w:rsidRDefault="00266034" w:rsidP="00270B92">
            <w:pPr>
              <w:widowControl w:val="0"/>
              <w:bidi/>
              <w:spacing w:after="0" w:line="240" w:lineRule="auto"/>
              <w:ind w:firstLine="4"/>
              <w:jc w:val="center"/>
              <w:outlineLvl w:val="0"/>
              <w:rPr>
                <w:sz w:val="22"/>
                <w:szCs w:val="22"/>
                <w:rtl/>
              </w:rPr>
            </w:pPr>
            <w:bookmarkStart w:id="142" w:name="_Toc406672065"/>
            <w:r w:rsidRPr="00946A9D">
              <w:rPr>
                <w:rFonts w:hint="cs"/>
                <w:sz w:val="22"/>
                <w:szCs w:val="22"/>
                <w:rtl/>
              </w:rPr>
              <w:t>همیشه</w:t>
            </w:r>
            <w:bookmarkEnd w:id="142"/>
          </w:p>
        </w:tc>
        <w:tc>
          <w:tcPr>
            <w:tcW w:w="791" w:type="dxa"/>
            <w:shd w:val="clear" w:color="auto" w:fill="auto"/>
            <w:vAlign w:val="center"/>
          </w:tcPr>
          <w:p w14:paraId="72B202F4" w14:textId="77777777" w:rsidR="00266034" w:rsidRPr="00946A9D" w:rsidRDefault="00266034" w:rsidP="00270B92">
            <w:pPr>
              <w:widowControl w:val="0"/>
              <w:bidi/>
              <w:spacing w:after="0" w:line="240" w:lineRule="auto"/>
              <w:ind w:firstLine="4"/>
              <w:jc w:val="center"/>
              <w:outlineLvl w:val="0"/>
              <w:rPr>
                <w:sz w:val="22"/>
                <w:szCs w:val="22"/>
                <w:rtl/>
              </w:rPr>
            </w:pPr>
            <w:bookmarkStart w:id="143" w:name="_Toc406672066"/>
            <w:r w:rsidRPr="00946A9D">
              <w:rPr>
                <w:rFonts w:hint="cs"/>
                <w:sz w:val="22"/>
                <w:szCs w:val="22"/>
                <w:rtl/>
              </w:rPr>
              <w:t>73</w:t>
            </w:r>
            <w:bookmarkEnd w:id="143"/>
          </w:p>
        </w:tc>
        <w:tc>
          <w:tcPr>
            <w:tcW w:w="720" w:type="dxa"/>
            <w:shd w:val="clear" w:color="auto" w:fill="auto"/>
            <w:vAlign w:val="center"/>
          </w:tcPr>
          <w:p w14:paraId="3228369D" w14:textId="77777777" w:rsidR="00266034" w:rsidRPr="00946A9D" w:rsidRDefault="0048211F" w:rsidP="00270B92">
            <w:pPr>
              <w:widowControl w:val="0"/>
              <w:bidi/>
              <w:spacing w:after="0" w:line="240" w:lineRule="auto"/>
              <w:ind w:firstLine="4"/>
              <w:jc w:val="center"/>
              <w:outlineLvl w:val="0"/>
              <w:rPr>
                <w:sz w:val="22"/>
                <w:szCs w:val="22"/>
                <w:rtl/>
              </w:rPr>
            </w:pPr>
            <w:r>
              <w:rPr>
                <w:rFonts w:hint="cs"/>
                <w:sz w:val="22"/>
                <w:szCs w:val="22"/>
                <w:rtl/>
              </w:rPr>
              <w:t>2/20</w:t>
            </w:r>
          </w:p>
        </w:tc>
        <w:tc>
          <w:tcPr>
            <w:tcW w:w="797" w:type="dxa"/>
            <w:vMerge/>
            <w:shd w:val="clear" w:color="auto" w:fill="auto"/>
            <w:vAlign w:val="center"/>
          </w:tcPr>
          <w:p w14:paraId="4BC3F522" w14:textId="77777777" w:rsidR="00266034" w:rsidRPr="00946A9D" w:rsidRDefault="00266034" w:rsidP="00270B92">
            <w:pPr>
              <w:widowControl w:val="0"/>
              <w:bidi/>
              <w:spacing w:after="0" w:line="240" w:lineRule="auto"/>
              <w:ind w:firstLine="4"/>
              <w:jc w:val="center"/>
              <w:outlineLvl w:val="0"/>
              <w:rPr>
                <w:sz w:val="22"/>
                <w:szCs w:val="22"/>
                <w:rtl/>
              </w:rPr>
            </w:pPr>
          </w:p>
        </w:tc>
        <w:tc>
          <w:tcPr>
            <w:tcW w:w="1183" w:type="dxa"/>
            <w:vMerge/>
            <w:shd w:val="clear" w:color="auto" w:fill="auto"/>
            <w:vAlign w:val="center"/>
          </w:tcPr>
          <w:p w14:paraId="379FF9DC" w14:textId="77777777" w:rsidR="00266034" w:rsidRPr="00946A9D" w:rsidRDefault="00266034" w:rsidP="00270B92">
            <w:pPr>
              <w:widowControl w:val="0"/>
              <w:bidi/>
              <w:spacing w:after="0" w:line="240" w:lineRule="auto"/>
              <w:ind w:firstLine="4"/>
              <w:jc w:val="center"/>
              <w:outlineLvl w:val="0"/>
              <w:rPr>
                <w:sz w:val="22"/>
                <w:szCs w:val="22"/>
                <w:rtl/>
              </w:rPr>
            </w:pPr>
          </w:p>
        </w:tc>
        <w:tc>
          <w:tcPr>
            <w:tcW w:w="900" w:type="dxa"/>
            <w:vMerge/>
            <w:shd w:val="clear" w:color="auto" w:fill="auto"/>
            <w:vAlign w:val="center"/>
          </w:tcPr>
          <w:p w14:paraId="0F4144F7" w14:textId="77777777" w:rsidR="00266034" w:rsidRPr="00946A9D" w:rsidRDefault="00266034" w:rsidP="00270B92">
            <w:pPr>
              <w:widowControl w:val="0"/>
              <w:bidi/>
              <w:spacing w:after="0" w:line="240" w:lineRule="auto"/>
              <w:ind w:firstLine="4"/>
              <w:jc w:val="center"/>
              <w:outlineLvl w:val="0"/>
              <w:rPr>
                <w:sz w:val="22"/>
                <w:szCs w:val="22"/>
                <w:rtl/>
              </w:rPr>
            </w:pPr>
          </w:p>
        </w:tc>
        <w:tc>
          <w:tcPr>
            <w:tcW w:w="997" w:type="dxa"/>
            <w:vMerge/>
            <w:shd w:val="clear" w:color="auto" w:fill="auto"/>
            <w:vAlign w:val="center"/>
          </w:tcPr>
          <w:p w14:paraId="55FF7B9D" w14:textId="77777777" w:rsidR="00266034" w:rsidRPr="00946A9D" w:rsidRDefault="00266034" w:rsidP="00270B92">
            <w:pPr>
              <w:widowControl w:val="0"/>
              <w:bidi/>
              <w:spacing w:after="0" w:line="240" w:lineRule="auto"/>
              <w:ind w:firstLine="4"/>
              <w:jc w:val="center"/>
              <w:outlineLvl w:val="0"/>
              <w:rPr>
                <w:sz w:val="22"/>
                <w:szCs w:val="22"/>
                <w:rtl/>
              </w:rPr>
            </w:pPr>
          </w:p>
        </w:tc>
      </w:tr>
      <w:tr w:rsidR="00AF7964" w:rsidRPr="00946A9D" w14:paraId="508C11AB" w14:textId="77777777" w:rsidTr="00956C51">
        <w:trPr>
          <w:jc w:val="center"/>
        </w:trPr>
        <w:tc>
          <w:tcPr>
            <w:tcW w:w="0" w:type="auto"/>
            <w:shd w:val="clear" w:color="auto" w:fill="auto"/>
            <w:vAlign w:val="center"/>
          </w:tcPr>
          <w:p w14:paraId="494D708B" w14:textId="77777777" w:rsidR="00266034" w:rsidRPr="00946A9D" w:rsidRDefault="00266034" w:rsidP="00270B92">
            <w:pPr>
              <w:widowControl w:val="0"/>
              <w:bidi/>
              <w:spacing w:after="0" w:line="240" w:lineRule="auto"/>
              <w:ind w:firstLine="4"/>
              <w:jc w:val="center"/>
              <w:outlineLvl w:val="0"/>
              <w:rPr>
                <w:sz w:val="22"/>
                <w:szCs w:val="22"/>
                <w:rtl/>
              </w:rPr>
            </w:pPr>
            <w:bookmarkStart w:id="144" w:name="_Toc406672068"/>
            <w:r w:rsidRPr="00946A9D">
              <w:rPr>
                <w:rFonts w:hint="cs"/>
                <w:sz w:val="22"/>
                <w:szCs w:val="22"/>
                <w:rtl/>
              </w:rPr>
              <w:t>جمع کل</w:t>
            </w:r>
            <w:bookmarkEnd w:id="144"/>
          </w:p>
        </w:tc>
        <w:tc>
          <w:tcPr>
            <w:tcW w:w="791" w:type="dxa"/>
            <w:shd w:val="clear" w:color="auto" w:fill="auto"/>
            <w:vAlign w:val="center"/>
          </w:tcPr>
          <w:p w14:paraId="3AE3580B" w14:textId="77777777" w:rsidR="00266034" w:rsidRPr="00946A9D" w:rsidRDefault="00266034" w:rsidP="00270B92">
            <w:pPr>
              <w:widowControl w:val="0"/>
              <w:bidi/>
              <w:spacing w:after="0" w:line="240" w:lineRule="auto"/>
              <w:ind w:firstLine="4"/>
              <w:jc w:val="center"/>
              <w:outlineLvl w:val="0"/>
              <w:rPr>
                <w:sz w:val="22"/>
                <w:szCs w:val="22"/>
                <w:rtl/>
              </w:rPr>
            </w:pPr>
            <w:bookmarkStart w:id="145" w:name="_Toc406672069"/>
            <w:r w:rsidRPr="00946A9D">
              <w:rPr>
                <w:rFonts w:hint="cs"/>
                <w:sz w:val="22"/>
                <w:szCs w:val="22"/>
                <w:rtl/>
              </w:rPr>
              <w:t>364</w:t>
            </w:r>
            <w:bookmarkEnd w:id="145"/>
          </w:p>
        </w:tc>
        <w:tc>
          <w:tcPr>
            <w:tcW w:w="720" w:type="dxa"/>
            <w:shd w:val="clear" w:color="auto" w:fill="auto"/>
            <w:vAlign w:val="center"/>
          </w:tcPr>
          <w:p w14:paraId="3EB565C7" w14:textId="77777777" w:rsidR="00266034" w:rsidRPr="00946A9D" w:rsidRDefault="00266034" w:rsidP="00270B92">
            <w:pPr>
              <w:widowControl w:val="0"/>
              <w:bidi/>
              <w:spacing w:after="0" w:line="240" w:lineRule="auto"/>
              <w:ind w:firstLine="4"/>
              <w:jc w:val="center"/>
              <w:outlineLvl w:val="0"/>
              <w:rPr>
                <w:sz w:val="22"/>
                <w:szCs w:val="22"/>
                <w:rtl/>
              </w:rPr>
            </w:pPr>
            <w:bookmarkStart w:id="146" w:name="_Toc406672070"/>
            <w:r w:rsidRPr="00946A9D">
              <w:rPr>
                <w:rFonts w:hint="cs"/>
                <w:sz w:val="22"/>
                <w:szCs w:val="22"/>
                <w:rtl/>
              </w:rPr>
              <w:t>100</w:t>
            </w:r>
            <w:bookmarkEnd w:id="146"/>
          </w:p>
        </w:tc>
        <w:tc>
          <w:tcPr>
            <w:tcW w:w="797" w:type="dxa"/>
            <w:vMerge/>
            <w:shd w:val="clear" w:color="auto" w:fill="auto"/>
            <w:vAlign w:val="center"/>
          </w:tcPr>
          <w:p w14:paraId="500E5D95" w14:textId="77777777" w:rsidR="00266034" w:rsidRPr="00946A9D" w:rsidRDefault="00266034" w:rsidP="00270B92">
            <w:pPr>
              <w:widowControl w:val="0"/>
              <w:bidi/>
              <w:spacing w:after="0" w:line="240" w:lineRule="auto"/>
              <w:ind w:firstLine="4"/>
              <w:jc w:val="center"/>
              <w:outlineLvl w:val="0"/>
              <w:rPr>
                <w:sz w:val="22"/>
                <w:szCs w:val="22"/>
                <w:rtl/>
              </w:rPr>
            </w:pPr>
          </w:p>
        </w:tc>
        <w:tc>
          <w:tcPr>
            <w:tcW w:w="1183" w:type="dxa"/>
            <w:vMerge/>
            <w:shd w:val="clear" w:color="auto" w:fill="auto"/>
            <w:vAlign w:val="center"/>
          </w:tcPr>
          <w:p w14:paraId="5228F23F" w14:textId="77777777" w:rsidR="00266034" w:rsidRPr="00946A9D" w:rsidRDefault="00266034" w:rsidP="00270B92">
            <w:pPr>
              <w:widowControl w:val="0"/>
              <w:bidi/>
              <w:spacing w:after="0" w:line="240" w:lineRule="auto"/>
              <w:ind w:firstLine="4"/>
              <w:jc w:val="center"/>
              <w:outlineLvl w:val="0"/>
              <w:rPr>
                <w:sz w:val="22"/>
                <w:szCs w:val="22"/>
                <w:rtl/>
              </w:rPr>
            </w:pPr>
          </w:p>
        </w:tc>
        <w:tc>
          <w:tcPr>
            <w:tcW w:w="900" w:type="dxa"/>
            <w:vMerge/>
            <w:shd w:val="clear" w:color="auto" w:fill="auto"/>
            <w:vAlign w:val="center"/>
          </w:tcPr>
          <w:p w14:paraId="07E241EB" w14:textId="77777777" w:rsidR="00266034" w:rsidRPr="00946A9D" w:rsidRDefault="00266034" w:rsidP="00270B92">
            <w:pPr>
              <w:widowControl w:val="0"/>
              <w:bidi/>
              <w:spacing w:after="0" w:line="240" w:lineRule="auto"/>
              <w:ind w:firstLine="4"/>
              <w:jc w:val="center"/>
              <w:outlineLvl w:val="0"/>
              <w:rPr>
                <w:sz w:val="22"/>
                <w:szCs w:val="22"/>
                <w:rtl/>
              </w:rPr>
            </w:pPr>
          </w:p>
        </w:tc>
        <w:tc>
          <w:tcPr>
            <w:tcW w:w="997" w:type="dxa"/>
            <w:vMerge/>
            <w:shd w:val="clear" w:color="auto" w:fill="auto"/>
            <w:vAlign w:val="center"/>
          </w:tcPr>
          <w:p w14:paraId="0E077E7C" w14:textId="77777777" w:rsidR="00266034" w:rsidRPr="00946A9D" w:rsidRDefault="00266034" w:rsidP="00270B92">
            <w:pPr>
              <w:widowControl w:val="0"/>
              <w:bidi/>
              <w:spacing w:after="0" w:line="240" w:lineRule="auto"/>
              <w:ind w:firstLine="4"/>
              <w:jc w:val="center"/>
              <w:outlineLvl w:val="0"/>
              <w:rPr>
                <w:sz w:val="22"/>
                <w:szCs w:val="22"/>
                <w:rtl/>
              </w:rPr>
            </w:pPr>
          </w:p>
        </w:tc>
      </w:tr>
    </w:tbl>
    <w:p w14:paraId="288EB6EC" w14:textId="77777777" w:rsidR="00266034" w:rsidRPr="00946A9D" w:rsidRDefault="00266034" w:rsidP="00270B92">
      <w:pPr>
        <w:tabs>
          <w:tab w:val="left" w:pos="-1746"/>
        </w:tabs>
        <w:bidi/>
        <w:spacing w:after="0"/>
        <w:ind w:firstLine="4"/>
        <w:jc w:val="both"/>
        <w:rPr>
          <w:rtl/>
        </w:rPr>
      </w:pPr>
    </w:p>
    <w:p w14:paraId="060C417F" w14:textId="77777777" w:rsidR="00266034" w:rsidRDefault="00266034" w:rsidP="00270B92">
      <w:pPr>
        <w:tabs>
          <w:tab w:val="left" w:pos="-1746"/>
        </w:tabs>
        <w:bidi/>
        <w:spacing w:after="0" w:line="360" w:lineRule="auto"/>
        <w:ind w:firstLine="4"/>
        <w:jc w:val="both"/>
        <w:rPr>
          <w:rtl/>
        </w:rPr>
      </w:pPr>
      <w:r w:rsidRPr="00946A9D">
        <w:rPr>
          <w:rFonts w:hint="cs"/>
          <w:rtl/>
        </w:rPr>
        <w:t xml:space="preserve">بر اساس </w:t>
      </w:r>
      <w:r w:rsidR="00A32B15">
        <w:rPr>
          <w:rFonts w:hint="cs"/>
          <w:rtl/>
        </w:rPr>
        <w:t xml:space="preserve">یافته </w:t>
      </w:r>
      <w:r w:rsidRPr="00946A9D">
        <w:rPr>
          <w:rtl/>
        </w:rPr>
        <w:softHyphen/>
      </w:r>
      <w:r w:rsidRPr="00946A9D">
        <w:rPr>
          <w:rFonts w:hint="cs"/>
          <w:rtl/>
        </w:rPr>
        <w:t xml:space="preserve">های موجود در جدول </w:t>
      </w:r>
      <w:r w:rsidR="0048211F">
        <w:rPr>
          <w:rFonts w:hint="cs"/>
          <w:rtl/>
        </w:rPr>
        <w:t>فوق،</w:t>
      </w:r>
      <w:r w:rsidRPr="00946A9D">
        <w:rPr>
          <w:rFonts w:hint="cs"/>
          <w:rtl/>
        </w:rPr>
        <w:t xml:space="preserve"> </w:t>
      </w:r>
      <w:r w:rsidR="0048211F">
        <w:rPr>
          <w:rFonts w:hint="cs"/>
          <w:rtl/>
        </w:rPr>
        <w:t>7/2</w:t>
      </w:r>
      <w:r w:rsidRPr="00946A9D">
        <w:rPr>
          <w:rFonts w:hint="cs"/>
          <w:rtl/>
        </w:rPr>
        <w:t xml:space="preserve"> درصد از دانش آموزان بیان کردند که معلمان در ارتباط با دانش آموزان از مهارت دریافت و ارسال پیام برخوردار نیستند، </w:t>
      </w:r>
      <w:r w:rsidR="0048211F">
        <w:rPr>
          <w:rFonts w:hint="cs"/>
          <w:rtl/>
        </w:rPr>
        <w:t>8/9</w:t>
      </w:r>
      <w:r w:rsidRPr="00946A9D">
        <w:rPr>
          <w:rFonts w:hint="cs"/>
          <w:rtl/>
        </w:rPr>
        <w:t xml:space="preserve"> به ندرت، 26 درصد گاهگاهی، </w:t>
      </w:r>
      <w:r w:rsidR="0048211F">
        <w:rPr>
          <w:rFonts w:hint="cs"/>
          <w:rtl/>
        </w:rPr>
        <w:t>3/41</w:t>
      </w:r>
      <w:r w:rsidRPr="00946A9D">
        <w:rPr>
          <w:rFonts w:hint="cs"/>
          <w:rtl/>
        </w:rPr>
        <w:t>درصد اکثر اوقات و</w:t>
      </w:r>
      <w:r w:rsidR="0048211F">
        <w:rPr>
          <w:rFonts w:hint="cs"/>
          <w:rtl/>
        </w:rPr>
        <w:t>2/20</w:t>
      </w:r>
      <w:r w:rsidRPr="00946A9D">
        <w:rPr>
          <w:rFonts w:hint="cs"/>
          <w:rtl/>
        </w:rPr>
        <w:t>درصد نیز اظهار داشتند که معلمانشان همیشه از مهارت دریافت و ارسال پیام در ارتباط با دانش آموزان برخوردارند.</w:t>
      </w:r>
    </w:p>
    <w:p w14:paraId="1F395CBC" w14:textId="77777777" w:rsidR="00266034" w:rsidRPr="00946A9D" w:rsidRDefault="00266034" w:rsidP="00270B92">
      <w:pPr>
        <w:pStyle w:val="Heading1"/>
        <w:bidi/>
        <w:ind w:firstLine="4"/>
        <w:rPr>
          <w:rFonts w:cs="B Lotus"/>
          <w:rtl/>
        </w:rPr>
      </w:pPr>
      <w:bookmarkStart w:id="147" w:name="_Toc406672071"/>
      <w:r w:rsidRPr="00946A9D">
        <w:rPr>
          <w:rFonts w:cs="B Lotus" w:hint="cs"/>
          <w:rtl/>
        </w:rPr>
        <w:t>۴-2</w:t>
      </w:r>
      <w:r w:rsidR="00905F32">
        <w:rPr>
          <w:rFonts w:cs="B Lotus" w:hint="cs"/>
          <w:rtl/>
        </w:rPr>
        <w:t>-1</w:t>
      </w:r>
      <w:r w:rsidRPr="00946A9D">
        <w:rPr>
          <w:rFonts w:cs="B Lotus" w:hint="cs"/>
          <w:rtl/>
        </w:rPr>
        <w:t>-5- توزيع فراواني پاسخگويان برحسب کنترل عواطف معلمان</w:t>
      </w:r>
      <w:bookmarkEnd w:id="147"/>
    </w:p>
    <w:p w14:paraId="76A76997" w14:textId="77777777" w:rsidR="00266034" w:rsidRPr="00946A9D" w:rsidRDefault="00266034" w:rsidP="00270B92">
      <w:pPr>
        <w:tabs>
          <w:tab w:val="left" w:pos="3655"/>
        </w:tabs>
        <w:bidi/>
        <w:spacing w:after="0"/>
        <w:ind w:firstLine="4"/>
        <w:jc w:val="center"/>
        <w:rPr>
          <w:b/>
          <w:bCs/>
          <w:color w:val="000000"/>
          <w:sz w:val="22"/>
          <w:szCs w:val="22"/>
          <w:rtl/>
        </w:rPr>
      </w:pPr>
      <w:r w:rsidRPr="00946A9D">
        <w:rPr>
          <w:rFonts w:hint="cs"/>
          <w:b/>
          <w:bCs/>
          <w:color w:val="000000"/>
          <w:sz w:val="22"/>
          <w:szCs w:val="22"/>
          <w:rtl/>
        </w:rPr>
        <w:t>جدول 4-</w:t>
      </w:r>
      <w:r w:rsidR="002D3730">
        <w:rPr>
          <w:rFonts w:hint="cs"/>
          <w:b/>
          <w:bCs/>
          <w:color w:val="000000"/>
          <w:sz w:val="22"/>
          <w:szCs w:val="22"/>
          <w:rtl/>
        </w:rPr>
        <w:t>14</w:t>
      </w:r>
      <w:r w:rsidRPr="00946A9D">
        <w:rPr>
          <w:rFonts w:hint="cs"/>
          <w:b/>
          <w:bCs/>
          <w:color w:val="000000"/>
          <w:sz w:val="22"/>
          <w:szCs w:val="22"/>
          <w:rtl/>
        </w:rPr>
        <w:t xml:space="preserve">: </w:t>
      </w:r>
      <w:r w:rsidRPr="00946A9D">
        <w:rPr>
          <w:rFonts w:hint="cs"/>
          <w:b/>
          <w:bCs/>
          <w:sz w:val="22"/>
          <w:szCs w:val="22"/>
          <w:rtl/>
        </w:rPr>
        <w:t>توزيع فراواني پاسخ</w:t>
      </w:r>
      <w:r w:rsidRPr="00946A9D">
        <w:rPr>
          <w:b/>
          <w:bCs/>
          <w:sz w:val="22"/>
          <w:szCs w:val="22"/>
          <w:rtl/>
        </w:rPr>
        <w:softHyphen/>
      </w:r>
      <w:r w:rsidRPr="00946A9D">
        <w:rPr>
          <w:rFonts w:hint="cs"/>
          <w:b/>
          <w:bCs/>
          <w:sz w:val="22"/>
          <w:szCs w:val="22"/>
          <w:rtl/>
        </w:rPr>
        <w:t xml:space="preserve">گويان برحسب </w:t>
      </w:r>
      <w:r w:rsidRPr="00946A9D">
        <w:rPr>
          <w:rFonts w:hint="cs"/>
          <w:b/>
          <w:bCs/>
          <w:color w:val="000000"/>
          <w:sz w:val="22"/>
          <w:szCs w:val="22"/>
          <w:rtl/>
        </w:rPr>
        <w:t xml:space="preserve"> کنترل عواطف معلمان</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860"/>
        <w:gridCol w:w="630"/>
        <w:gridCol w:w="900"/>
        <w:gridCol w:w="1080"/>
        <w:gridCol w:w="990"/>
        <w:gridCol w:w="928"/>
      </w:tblGrid>
      <w:tr w:rsidR="00AF7964" w:rsidRPr="00946A9D" w14:paraId="6773BF7B" w14:textId="77777777" w:rsidTr="006D727E">
        <w:trPr>
          <w:jc w:val="center"/>
        </w:trPr>
        <w:tc>
          <w:tcPr>
            <w:tcW w:w="1805" w:type="dxa"/>
            <w:shd w:val="clear" w:color="auto" w:fill="auto"/>
            <w:vAlign w:val="center"/>
          </w:tcPr>
          <w:p w14:paraId="0F8AC922" w14:textId="77777777" w:rsidR="00266034" w:rsidRPr="00946A9D" w:rsidRDefault="00266034" w:rsidP="00270B92">
            <w:pPr>
              <w:widowControl w:val="0"/>
              <w:bidi/>
              <w:spacing w:after="0" w:line="240" w:lineRule="auto"/>
              <w:ind w:firstLine="4"/>
              <w:jc w:val="center"/>
              <w:outlineLvl w:val="0"/>
              <w:rPr>
                <w:sz w:val="22"/>
                <w:szCs w:val="22"/>
                <w:rtl/>
              </w:rPr>
            </w:pPr>
            <w:bookmarkStart w:id="148" w:name="_Toc406672073"/>
            <w:r w:rsidRPr="00946A9D">
              <w:rPr>
                <w:rFonts w:hint="cs"/>
                <w:color w:val="000000"/>
                <w:sz w:val="22"/>
                <w:szCs w:val="22"/>
                <w:rtl/>
              </w:rPr>
              <w:t>کنترل عواطف</w:t>
            </w:r>
            <w:bookmarkEnd w:id="148"/>
          </w:p>
        </w:tc>
        <w:tc>
          <w:tcPr>
            <w:tcW w:w="860" w:type="dxa"/>
            <w:shd w:val="clear" w:color="auto" w:fill="auto"/>
            <w:vAlign w:val="center"/>
          </w:tcPr>
          <w:p w14:paraId="5A52D9D1" w14:textId="77777777" w:rsidR="00266034" w:rsidRPr="00946A9D" w:rsidRDefault="00266034" w:rsidP="00270B92">
            <w:pPr>
              <w:widowControl w:val="0"/>
              <w:bidi/>
              <w:spacing w:after="0" w:line="240" w:lineRule="auto"/>
              <w:ind w:firstLine="4"/>
              <w:jc w:val="center"/>
              <w:outlineLvl w:val="0"/>
              <w:rPr>
                <w:sz w:val="22"/>
                <w:szCs w:val="22"/>
                <w:rtl/>
              </w:rPr>
            </w:pPr>
            <w:bookmarkStart w:id="149" w:name="_Toc406672074"/>
            <w:r w:rsidRPr="00946A9D">
              <w:rPr>
                <w:rFonts w:hint="cs"/>
                <w:sz w:val="22"/>
                <w:szCs w:val="22"/>
                <w:rtl/>
              </w:rPr>
              <w:t>فراوانی</w:t>
            </w:r>
            <w:bookmarkEnd w:id="149"/>
          </w:p>
        </w:tc>
        <w:tc>
          <w:tcPr>
            <w:tcW w:w="630" w:type="dxa"/>
            <w:shd w:val="clear" w:color="auto" w:fill="auto"/>
            <w:vAlign w:val="center"/>
          </w:tcPr>
          <w:p w14:paraId="377B172B" w14:textId="77777777" w:rsidR="00266034" w:rsidRPr="00946A9D" w:rsidRDefault="00266034" w:rsidP="00270B92">
            <w:pPr>
              <w:widowControl w:val="0"/>
              <w:bidi/>
              <w:spacing w:after="0" w:line="240" w:lineRule="auto"/>
              <w:ind w:firstLine="4"/>
              <w:jc w:val="center"/>
              <w:outlineLvl w:val="0"/>
              <w:rPr>
                <w:sz w:val="22"/>
                <w:szCs w:val="22"/>
                <w:rtl/>
              </w:rPr>
            </w:pPr>
            <w:bookmarkStart w:id="150" w:name="_Toc406672075"/>
            <w:r w:rsidRPr="00946A9D">
              <w:rPr>
                <w:rFonts w:hint="cs"/>
                <w:sz w:val="22"/>
                <w:szCs w:val="22"/>
                <w:rtl/>
              </w:rPr>
              <w:t>درصد</w:t>
            </w:r>
            <w:bookmarkEnd w:id="150"/>
          </w:p>
        </w:tc>
        <w:tc>
          <w:tcPr>
            <w:tcW w:w="900" w:type="dxa"/>
            <w:shd w:val="clear" w:color="auto" w:fill="auto"/>
            <w:vAlign w:val="center"/>
          </w:tcPr>
          <w:p w14:paraId="0834AA36" w14:textId="77777777" w:rsidR="00266034" w:rsidRPr="00946A9D" w:rsidRDefault="00266034" w:rsidP="00270B92">
            <w:pPr>
              <w:widowControl w:val="0"/>
              <w:bidi/>
              <w:spacing w:after="0" w:line="240" w:lineRule="auto"/>
              <w:ind w:firstLine="4"/>
              <w:jc w:val="center"/>
              <w:outlineLvl w:val="0"/>
              <w:rPr>
                <w:sz w:val="22"/>
                <w:szCs w:val="22"/>
                <w:rtl/>
              </w:rPr>
            </w:pPr>
            <w:bookmarkStart w:id="151" w:name="_Toc406672076"/>
            <w:r w:rsidRPr="00946A9D">
              <w:rPr>
                <w:rFonts w:hint="cs"/>
                <w:sz w:val="22"/>
                <w:szCs w:val="22"/>
                <w:rtl/>
              </w:rPr>
              <w:t>میانگین</w:t>
            </w:r>
            <w:bookmarkEnd w:id="151"/>
          </w:p>
        </w:tc>
        <w:tc>
          <w:tcPr>
            <w:tcW w:w="1080" w:type="dxa"/>
            <w:shd w:val="clear" w:color="auto" w:fill="auto"/>
          </w:tcPr>
          <w:p w14:paraId="67728812" w14:textId="77777777" w:rsidR="00266034" w:rsidRPr="00946A9D" w:rsidRDefault="00266034" w:rsidP="00270B92">
            <w:pPr>
              <w:widowControl w:val="0"/>
              <w:bidi/>
              <w:spacing w:after="0" w:line="240" w:lineRule="auto"/>
              <w:ind w:firstLine="4"/>
              <w:jc w:val="center"/>
              <w:outlineLvl w:val="0"/>
              <w:rPr>
                <w:sz w:val="22"/>
                <w:szCs w:val="22"/>
                <w:rtl/>
              </w:rPr>
            </w:pPr>
            <w:bookmarkStart w:id="152" w:name="_Toc406672077"/>
            <w:r w:rsidRPr="00946A9D">
              <w:rPr>
                <w:rFonts w:hint="cs"/>
                <w:sz w:val="22"/>
                <w:szCs w:val="22"/>
                <w:rtl/>
              </w:rPr>
              <w:t>انحراف معیار</w:t>
            </w:r>
            <w:bookmarkEnd w:id="152"/>
          </w:p>
        </w:tc>
        <w:tc>
          <w:tcPr>
            <w:tcW w:w="990" w:type="dxa"/>
            <w:shd w:val="clear" w:color="auto" w:fill="auto"/>
            <w:vAlign w:val="center"/>
          </w:tcPr>
          <w:p w14:paraId="2FDB0C0F" w14:textId="77777777" w:rsidR="00266034" w:rsidRPr="00946A9D" w:rsidRDefault="00266034" w:rsidP="00270B92">
            <w:pPr>
              <w:widowControl w:val="0"/>
              <w:bidi/>
              <w:spacing w:after="0" w:line="240" w:lineRule="auto"/>
              <w:ind w:firstLine="4"/>
              <w:jc w:val="center"/>
              <w:outlineLvl w:val="0"/>
              <w:rPr>
                <w:sz w:val="22"/>
                <w:szCs w:val="22"/>
                <w:rtl/>
              </w:rPr>
            </w:pPr>
            <w:bookmarkStart w:id="153" w:name="_Toc406672078"/>
            <w:r w:rsidRPr="00946A9D">
              <w:rPr>
                <w:rFonts w:hint="cs"/>
                <w:sz w:val="22"/>
                <w:szCs w:val="22"/>
                <w:rtl/>
              </w:rPr>
              <w:t>کمترین مقدار</w:t>
            </w:r>
            <w:bookmarkEnd w:id="153"/>
          </w:p>
        </w:tc>
        <w:tc>
          <w:tcPr>
            <w:tcW w:w="928" w:type="dxa"/>
            <w:shd w:val="clear" w:color="auto" w:fill="auto"/>
            <w:vAlign w:val="center"/>
          </w:tcPr>
          <w:p w14:paraId="016A560C" w14:textId="77777777" w:rsidR="00266034" w:rsidRPr="00946A9D" w:rsidRDefault="00266034" w:rsidP="00270B92">
            <w:pPr>
              <w:widowControl w:val="0"/>
              <w:bidi/>
              <w:spacing w:after="0" w:line="240" w:lineRule="auto"/>
              <w:ind w:firstLine="4"/>
              <w:jc w:val="center"/>
              <w:outlineLvl w:val="0"/>
              <w:rPr>
                <w:sz w:val="22"/>
                <w:szCs w:val="22"/>
                <w:rtl/>
              </w:rPr>
            </w:pPr>
            <w:bookmarkStart w:id="154" w:name="_Toc406672079"/>
            <w:r w:rsidRPr="00946A9D">
              <w:rPr>
                <w:rFonts w:hint="cs"/>
                <w:sz w:val="22"/>
                <w:szCs w:val="22"/>
                <w:rtl/>
              </w:rPr>
              <w:t>بیشترین مقدار</w:t>
            </w:r>
            <w:bookmarkEnd w:id="154"/>
          </w:p>
        </w:tc>
      </w:tr>
      <w:tr w:rsidR="00AF7964" w:rsidRPr="00946A9D" w14:paraId="36CA4F33" w14:textId="77777777" w:rsidTr="006D727E">
        <w:trPr>
          <w:jc w:val="center"/>
        </w:trPr>
        <w:tc>
          <w:tcPr>
            <w:tcW w:w="1805" w:type="dxa"/>
            <w:shd w:val="clear" w:color="auto" w:fill="auto"/>
            <w:vAlign w:val="center"/>
          </w:tcPr>
          <w:p w14:paraId="5E85C992" w14:textId="77777777" w:rsidR="00266034" w:rsidRPr="00946A9D" w:rsidRDefault="00266034" w:rsidP="00270B92">
            <w:pPr>
              <w:widowControl w:val="0"/>
              <w:bidi/>
              <w:spacing w:after="0" w:line="240" w:lineRule="auto"/>
              <w:ind w:firstLine="4"/>
              <w:jc w:val="center"/>
              <w:outlineLvl w:val="0"/>
              <w:rPr>
                <w:sz w:val="22"/>
                <w:szCs w:val="22"/>
                <w:rtl/>
              </w:rPr>
            </w:pPr>
            <w:bookmarkStart w:id="155" w:name="_Toc406672080"/>
            <w:r w:rsidRPr="00946A9D">
              <w:rPr>
                <w:rFonts w:hint="cs"/>
                <w:sz w:val="22"/>
                <w:szCs w:val="22"/>
                <w:rtl/>
              </w:rPr>
              <w:t>هرگز</w:t>
            </w:r>
            <w:bookmarkEnd w:id="155"/>
          </w:p>
        </w:tc>
        <w:tc>
          <w:tcPr>
            <w:tcW w:w="860" w:type="dxa"/>
            <w:shd w:val="clear" w:color="auto" w:fill="auto"/>
            <w:vAlign w:val="center"/>
          </w:tcPr>
          <w:p w14:paraId="4D92BCF5" w14:textId="77777777" w:rsidR="00266034" w:rsidRPr="00946A9D" w:rsidRDefault="00266034" w:rsidP="00270B92">
            <w:pPr>
              <w:widowControl w:val="0"/>
              <w:bidi/>
              <w:spacing w:after="0" w:line="240" w:lineRule="auto"/>
              <w:ind w:firstLine="4"/>
              <w:jc w:val="center"/>
              <w:outlineLvl w:val="0"/>
              <w:rPr>
                <w:sz w:val="22"/>
                <w:szCs w:val="22"/>
                <w:rtl/>
              </w:rPr>
            </w:pPr>
            <w:bookmarkStart w:id="156" w:name="_Toc406672081"/>
            <w:r w:rsidRPr="00946A9D">
              <w:rPr>
                <w:rFonts w:hint="cs"/>
                <w:sz w:val="22"/>
                <w:szCs w:val="22"/>
                <w:rtl/>
              </w:rPr>
              <w:t>6</w:t>
            </w:r>
            <w:bookmarkEnd w:id="156"/>
          </w:p>
        </w:tc>
        <w:tc>
          <w:tcPr>
            <w:tcW w:w="630" w:type="dxa"/>
            <w:shd w:val="clear" w:color="auto" w:fill="auto"/>
            <w:vAlign w:val="center"/>
          </w:tcPr>
          <w:p w14:paraId="1167D175" w14:textId="77777777" w:rsidR="00266034" w:rsidRPr="00946A9D" w:rsidRDefault="002D3730" w:rsidP="00270B92">
            <w:pPr>
              <w:widowControl w:val="0"/>
              <w:bidi/>
              <w:spacing w:after="0" w:line="240" w:lineRule="auto"/>
              <w:ind w:firstLine="4"/>
              <w:jc w:val="center"/>
              <w:outlineLvl w:val="0"/>
              <w:rPr>
                <w:sz w:val="22"/>
                <w:szCs w:val="22"/>
                <w:rtl/>
              </w:rPr>
            </w:pPr>
            <w:r>
              <w:rPr>
                <w:rFonts w:hint="cs"/>
                <w:sz w:val="22"/>
                <w:szCs w:val="22"/>
                <w:rtl/>
              </w:rPr>
              <w:t>6/1</w:t>
            </w:r>
          </w:p>
        </w:tc>
        <w:tc>
          <w:tcPr>
            <w:tcW w:w="900" w:type="dxa"/>
            <w:vMerge w:val="restart"/>
            <w:shd w:val="clear" w:color="auto" w:fill="auto"/>
            <w:vAlign w:val="center"/>
          </w:tcPr>
          <w:p w14:paraId="56DB2FCC" w14:textId="77777777" w:rsidR="00266034" w:rsidRPr="00946A9D" w:rsidRDefault="002269D2" w:rsidP="00270B92">
            <w:pPr>
              <w:widowControl w:val="0"/>
              <w:bidi/>
              <w:spacing w:after="0" w:line="240" w:lineRule="auto"/>
              <w:ind w:firstLine="4"/>
              <w:jc w:val="center"/>
              <w:outlineLvl w:val="0"/>
              <w:rPr>
                <w:sz w:val="22"/>
                <w:szCs w:val="22"/>
                <w:rtl/>
              </w:rPr>
            </w:pPr>
            <w:r>
              <w:rPr>
                <w:rFonts w:hint="cs"/>
                <w:sz w:val="22"/>
                <w:szCs w:val="22"/>
                <w:rtl/>
              </w:rPr>
              <w:t>91/3</w:t>
            </w:r>
          </w:p>
        </w:tc>
        <w:tc>
          <w:tcPr>
            <w:tcW w:w="1080" w:type="dxa"/>
            <w:vMerge w:val="restart"/>
            <w:shd w:val="clear" w:color="auto" w:fill="auto"/>
            <w:vAlign w:val="center"/>
          </w:tcPr>
          <w:p w14:paraId="31C58B17" w14:textId="77777777" w:rsidR="00266034" w:rsidRPr="00946A9D" w:rsidRDefault="002269D2" w:rsidP="00270B92">
            <w:pPr>
              <w:widowControl w:val="0"/>
              <w:bidi/>
              <w:spacing w:after="0" w:line="240" w:lineRule="auto"/>
              <w:ind w:firstLine="4"/>
              <w:jc w:val="center"/>
              <w:outlineLvl w:val="0"/>
              <w:rPr>
                <w:sz w:val="22"/>
                <w:szCs w:val="22"/>
                <w:rtl/>
              </w:rPr>
            </w:pPr>
            <w:r>
              <w:rPr>
                <w:rFonts w:hint="cs"/>
                <w:sz w:val="22"/>
                <w:szCs w:val="22"/>
                <w:rtl/>
              </w:rPr>
              <w:t>02/1</w:t>
            </w:r>
          </w:p>
        </w:tc>
        <w:tc>
          <w:tcPr>
            <w:tcW w:w="990" w:type="dxa"/>
            <w:vMerge w:val="restart"/>
            <w:shd w:val="clear" w:color="auto" w:fill="auto"/>
            <w:vAlign w:val="center"/>
          </w:tcPr>
          <w:p w14:paraId="0275AD01" w14:textId="77777777" w:rsidR="00266034" w:rsidRPr="00946A9D" w:rsidRDefault="00266034" w:rsidP="00270B92">
            <w:pPr>
              <w:widowControl w:val="0"/>
              <w:bidi/>
              <w:spacing w:after="0" w:line="240" w:lineRule="auto"/>
              <w:ind w:firstLine="4"/>
              <w:jc w:val="center"/>
              <w:outlineLvl w:val="0"/>
              <w:rPr>
                <w:sz w:val="22"/>
                <w:szCs w:val="22"/>
                <w:rtl/>
              </w:rPr>
            </w:pPr>
            <w:bookmarkStart w:id="157" w:name="_Toc406672085"/>
            <w:r w:rsidRPr="00946A9D">
              <w:rPr>
                <w:rFonts w:hint="cs"/>
                <w:sz w:val="22"/>
                <w:szCs w:val="22"/>
                <w:rtl/>
              </w:rPr>
              <w:t>1</w:t>
            </w:r>
            <w:bookmarkEnd w:id="157"/>
          </w:p>
        </w:tc>
        <w:tc>
          <w:tcPr>
            <w:tcW w:w="928" w:type="dxa"/>
            <w:vMerge w:val="restart"/>
            <w:shd w:val="clear" w:color="auto" w:fill="auto"/>
            <w:vAlign w:val="center"/>
          </w:tcPr>
          <w:p w14:paraId="777AA2F3" w14:textId="77777777" w:rsidR="00266034" w:rsidRPr="00946A9D" w:rsidRDefault="00266034" w:rsidP="00270B92">
            <w:pPr>
              <w:widowControl w:val="0"/>
              <w:bidi/>
              <w:spacing w:after="0" w:line="240" w:lineRule="auto"/>
              <w:ind w:firstLine="4"/>
              <w:jc w:val="center"/>
              <w:outlineLvl w:val="0"/>
              <w:rPr>
                <w:sz w:val="22"/>
                <w:szCs w:val="22"/>
                <w:rtl/>
              </w:rPr>
            </w:pPr>
            <w:bookmarkStart w:id="158" w:name="_Toc406672086"/>
            <w:r w:rsidRPr="00946A9D">
              <w:rPr>
                <w:rFonts w:hint="cs"/>
                <w:sz w:val="22"/>
                <w:szCs w:val="22"/>
                <w:rtl/>
              </w:rPr>
              <w:t>5</w:t>
            </w:r>
            <w:bookmarkEnd w:id="158"/>
          </w:p>
        </w:tc>
      </w:tr>
      <w:tr w:rsidR="00AF7964" w:rsidRPr="00946A9D" w14:paraId="2B8B0730" w14:textId="77777777" w:rsidTr="006D727E">
        <w:trPr>
          <w:jc w:val="center"/>
        </w:trPr>
        <w:tc>
          <w:tcPr>
            <w:tcW w:w="1805" w:type="dxa"/>
            <w:shd w:val="clear" w:color="auto" w:fill="auto"/>
            <w:vAlign w:val="center"/>
          </w:tcPr>
          <w:p w14:paraId="0A4D18F1" w14:textId="77777777" w:rsidR="00266034" w:rsidRPr="00946A9D" w:rsidRDefault="00266034" w:rsidP="00270B92">
            <w:pPr>
              <w:widowControl w:val="0"/>
              <w:bidi/>
              <w:spacing w:after="0" w:line="240" w:lineRule="auto"/>
              <w:ind w:firstLine="4"/>
              <w:jc w:val="center"/>
              <w:outlineLvl w:val="0"/>
              <w:rPr>
                <w:sz w:val="22"/>
                <w:szCs w:val="22"/>
                <w:rtl/>
              </w:rPr>
            </w:pPr>
            <w:bookmarkStart w:id="159" w:name="_Toc406672087"/>
            <w:r w:rsidRPr="00946A9D">
              <w:rPr>
                <w:rFonts w:hint="cs"/>
                <w:sz w:val="22"/>
                <w:szCs w:val="22"/>
                <w:rtl/>
              </w:rPr>
              <w:t>بندرت</w:t>
            </w:r>
            <w:bookmarkEnd w:id="159"/>
          </w:p>
        </w:tc>
        <w:tc>
          <w:tcPr>
            <w:tcW w:w="860" w:type="dxa"/>
            <w:shd w:val="clear" w:color="auto" w:fill="auto"/>
            <w:vAlign w:val="center"/>
          </w:tcPr>
          <w:p w14:paraId="4AC29EFB" w14:textId="77777777" w:rsidR="00266034" w:rsidRPr="00946A9D" w:rsidRDefault="00266034" w:rsidP="00270B92">
            <w:pPr>
              <w:widowControl w:val="0"/>
              <w:bidi/>
              <w:spacing w:after="0" w:line="240" w:lineRule="auto"/>
              <w:ind w:firstLine="4"/>
              <w:jc w:val="center"/>
              <w:outlineLvl w:val="0"/>
              <w:rPr>
                <w:sz w:val="22"/>
                <w:szCs w:val="22"/>
                <w:rtl/>
              </w:rPr>
            </w:pPr>
            <w:bookmarkStart w:id="160" w:name="_Toc406672088"/>
            <w:r w:rsidRPr="00946A9D">
              <w:rPr>
                <w:rFonts w:hint="cs"/>
                <w:sz w:val="22"/>
                <w:szCs w:val="22"/>
                <w:rtl/>
              </w:rPr>
              <w:t>33</w:t>
            </w:r>
            <w:bookmarkEnd w:id="160"/>
          </w:p>
        </w:tc>
        <w:tc>
          <w:tcPr>
            <w:tcW w:w="630" w:type="dxa"/>
            <w:shd w:val="clear" w:color="auto" w:fill="auto"/>
            <w:vAlign w:val="center"/>
          </w:tcPr>
          <w:p w14:paraId="2759DD53" w14:textId="77777777" w:rsidR="00266034" w:rsidRPr="00946A9D" w:rsidRDefault="002D3730" w:rsidP="00270B92">
            <w:pPr>
              <w:widowControl w:val="0"/>
              <w:bidi/>
              <w:spacing w:after="0" w:line="240" w:lineRule="auto"/>
              <w:ind w:firstLine="4"/>
              <w:jc w:val="center"/>
              <w:outlineLvl w:val="0"/>
              <w:rPr>
                <w:sz w:val="22"/>
                <w:szCs w:val="22"/>
                <w:rtl/>
              </w:rPr>
            </w:pPr>
            <w:r>
              <w:rPr>
                <w:rFonts w:hint="cs"/>
                <w:sz w:val="22"/>
                <w:szCs w:val="22"/>
                <w:rtl/>
              </w:rPr>
              <w:t>1/9</w:t>
            </w:r>
          </w:p>
        </w:tc>
        <w:tc>
          <w:tcPr>
            <w:tcW w:w="900" w:type="dxa"/>
            <w:vMerge/>
            <w:shd w:val="clear" w:color="auto" w:fill="auto"/>
            <w:vAlign w:val="center"/>
          </w:tcPr>
          <w:p w14:paraId="3D8C8056" w14:textId="77777777" w:rsidR="00266034" w:rsidRPr="00946A9D" w:rsidRDefault="00266034" w:rsidP="00270B92">
            <w:pPr>
              <w:widowControl w:val="0"/>
              <w:bidi/>
              <w:spacing w:after="0" w:line="240" w:lineRule="auto"/>
              <w:ind w:firstLine="4"/>
              <w:jc w:val="center"/>
              <w:outlineLvl w:val="0"/>
              <w:rPr>
                <w:sz w:val="22"/>
                <w:szCs w:val="22"/>
                <w:rtl/>
              </w:rPr>
            </w:pPr>
          </w:p>
        </w:tc>
        <w:tc>
          <w:tcPr>
            <w:tcW w:w="1080" w:type="dxa"/>
            <w:vMerge/>
            <w:shd w:val="clear" w:color="auto" w:fill="auto"/>
          </w:tcPr>
          <w:p w14:paraId="52242C26" w14:textId="77777777" w:rsidR="00266034" w:rsidRPr="00946A9D" w:rsidRDefault="00266034" w:rsidP="00270B92">
            <w:pPr>
              <w:widowControl w:val="0"/>
              <w:bidi/>
              <w:spacing w:after="0" w:line="240" w:lineRule="auto"/>
              <w:ind w:firstLine="4"/>
              <w:jc w:val="center"/>
              <w:outlineLvl w:val="0"/>
              <w:rPr>
                <w:sz w:val="22"/>
                <w:szCs w:val="22"/>
                <w:rtl/>
              </w:rPr>
            </w:pPr>
          </w:p>
        </w:tc>
        <w:tc>
          <w:tcPr>
            <w:tcW w:w="990" w:type="dxa"/>
            <w:vMerge/>
            <w:shd w:val="clear" w:color="auto" w:fill="auto"/>
            <w:vAlign w:val="center"/>
          </w:tcPr>
          <w:p w14:paraId="50BE7D87" w14:textId="77777777" w:rsidR="00266034" w:rsidRPr="00946A9D" w:rsidRDefault="00266034" w:rsidP="00270B92">
            <w:pPr>
              <w:widowControl w:val="0"/>
              <w:bidi/>
              <w:spacing w:after="0" w:line="240" w:lineRule="auto"/>
              <w:ind w:firstLine="4"/>
              <w:jc w:val="center"/>
              <w:outlineLvl w:val="0"/>
              <w:rPr>
                <w:sz w:val="22"/>
                <w:szCs w:val="22"/>
                <w:rtl/>
              </w:rPr>
            </w:pPr>
          </w:p>
        </w:tc>
        <w:tc>
          <w:tcPr>
            <w:tcW w:w="928" w:type="dxa"/>
            <w:vMerge/>
            <w:shd w:val="clear" w:color="auto" w:fill="auto"/>
            <w:vAlign w:val="center"/>
          </w:tcPr>
          <w:p w14:paraId="36E28813" w14:textId="77777777" w:rsidR="00266034" w:rsidRPr="00946A9D" w:rsidRDefault="00266034" w:rsidP="00270B92">
            <w:pPr>
              <w:widowControl w:val="0"/>
              <w:bidi/>
              <w:spacing w:after="0" w:line="240" w:lineRule="auto"/>
              <w:ind w:firstLine="4"/>
              <w:jc w:val="center"/>
              <w:outlineLvl w:val="0"/>
              <w:rPr>
                <w:sz w:val="22"/>
                <w:szCs w:val="22"/>
                <w:rtl/>
              </w:rPr>
            </w:pPr>
          </w:p>
        </w:tc>
      </w:tr>
      <w:tr w:rsidR="00AF7964" w:rsidRPr="00946A9D" w14:paraId="306183FF" w14:textId="77777777" w:rsidTr="006D727E">
        <w:trPr>
          <w:jc w:val="center"/>
        </w:trPr>
        <w:tc>
          <w:tcPr>
            <w:tcW w:w="1805" w:type="dxa"/>
            <w:shd w:val="clear" w:color="auto" w:fill="auto"/>
            <w:vAlign w:val="center"/>
          </w:tcPr>
          <w:p w14:paraId="0F9F7E74" w14:textId="77777777" w:rsidR="00266034" w:rsidRPr="00946A9D" w:rsidRDefault="00266034" w:rsidP="00270B92">
            <w:pPr>
              <w:widowControl w:val="0"/>
              <w:bidi/>
              <w:spacing w:after="0" w:line="240" w:lineRule="auto"/>
              <w:ind w:firstLine="4"/>
              <w:jc w:val="center"/>
              <w:outlineLvl w:val="0"/>
              <w:rPr>
                <w:sz w:val="22"/>
                <w:szCs w:val="22"/>
                <w:rtl/>
              </w:rPr>
            </w:pPr>
            <w:bookmarkStart w:id="161" w:name="_Toc406672090"/>
            <w:r w:rsidRPr="00946A9D">
              <w:rPr>
                <w:rFonts w:hint="cs"/>
                <w:sz w:val="22"/>
                <w:szCs w:val="22"/>
                <w:rtl/>
              </w:rPr>
              <w:t>گاهگاهی</w:t>
            </w:r>
            <w:bookmarkEnd w:id="161"/>
          </w:p>
        </w:tc>
        <w:tc>
          <w:tcPr>
            <w:tcW w:w="860" w:type="dxa"/>
            <w:shd w:val="clear" w:color="auto" w:fill="auto"/>
            <w:vAlign w:val="center"/>
          </w:tcPr>
          <w:p w14:paraId="74C2DC96" w14:textId="77777777" w:rsidR="00266034" w:rsidRPr="00946A9D" w:rsidRDefault="00266034" w:rsidP="00270B92">
            <w:pPr>
              <w:widowControl w:val="0"/>
              <w:bidi/>
              <w:spacing w:after="0" w:line="240" w:lineRule="auto"/>
              <w:ind w:firstLine="4"/>
              <w:jc w:val="center"/>
              <w:outlineLvl w:val="0"/>
              <w:rPr>
                <w:sz w:val="22"/>
                <w:szCs w:val="22"/>
                <w:rtl/>
              </w:rPr>
            </w:pPr>
            <w:bookmarkStart w:id="162" w:name="_Toc406672091"/>
            <w:r w:rsidRPr="00946A9D">
              <w:rPr>
                <w:rFonts w:hint="cs"/>
                <w:sz w:val="22"/>
                <w:szCs w:val="22"/>
                <w:rtl/>
              </w:rPr>
              <w:t>73</w:t>
            </w:r>
            <w:bookmarkEnd w:id="162"/>
          </w:p>
        </w:tc>
        <w:tc>
          <w:tcPr>
            <w:tcW w:w="630" w:type="dxa"/>
            <w:shd w:val="clear" w:color="auto" w:fill="auto"/>
            <w:vAlign w:val="center"/>
          </w:tcPr>
          <w:p w14:paraId="72956C63" w14:textId="77777777" w:rsidR="00266034" w:rsidRPr="00946A9D" w:rsidRDefault="002D3730" w:rsidP="00270B92">
            <w:pPr>
              <w:widowControl w:val="0"/>
              <w:bidi/>
              <w:spacing w:after="0" w:line="240" w:lineRule="auto"/>
              <w:ind w:firstLine="4"/>
              <w:jc w:val="center"/>
              <w:outlineLvl w:val="0"/>
              <w:rPr>
                <w:sz w:val="22"/>
                <w:szCs w:val="22"/>
                <w:rtl/>
              </w:rPr>
            </w:pPr>
            <w:r>
              <w:rPr>
                <w:rFonts w:hint="cs"/>
                <w:sz w:val="22"/>
                <w:szCs w:val="22"/>
                <w:rtl/>
              </w:rPr>
              <w:t>1/20</w:t>
            </w:r>
          </w:p>
        </w:tc>
        <w:tc>
          <w:tcPr>
            <w:tcW w:w="900" w:type="dxa"/>
            <w:vMerge/>
            <w:shd w:val="clear" w:color="auto" w:fill="auto"/>
            <w:vAlign w:val="center"/>
          </w:tcPr>
          <w:p w14:paraId="696C0294" w14:textId="77777777" w:rsidR="00266034" w:rsidRPr="00946A9D" w:rsidRDefault="00266034" w:rsidP="00270B92">
            <w:pPr>
              <w:widowControl w:val="0"/>
              <w:bidi/>
              <w:spacing w:after="0" w:line="240" w:lineRule="auto"/>
              <w:ind w:firstLine="4"/>
              <w:jc w:val="center"/>
              <w:outlineLvl w:val="0"/>
              <w:rPr>
                <w:sz w:val="22"/>
                <w:szCs w:val="22"/>
                <w:rtl/>
              </w:rPr>
            </w:pPr>
          </w:p>
        </w:tc>
        <w:tc>
          <w:tcPr>
            <w:tcW w:w="1080" w:type="dxa"/>
            <w:vMerge/>
            <w:shd w:val="clear" w:color="auto" w:fill="auto"/>
          </w:tcPr>
          <w:p w14:paraId="6FABE844" w14:textId="77777777" w:rsidR="00266034" w:rsidRPr="00946A9D" w:rsidRDefault="00266034" w:rsidP="00270B92">
            <w:pPr>
              <w:widowControl w:val="0"/>
              <w:bidi/>
              <w:spacing w:after="0" w:line="240" w:lineRule="auto"/>
              <w:ind w:firstLine="4"/>
              <w:jc w:val="center"/>
              <w:outlineLvl w:val="0"/>
              <w:rPr>
                <w:sz w:val="22"/>
                <w:szCs w:val="22"/>
                <w:rtl/>
              </w:rPr>
            </w:pPr>
          </w:p>
        </w:tc>
        <w:tc>
          <w:tcPr>
            <w:tcW w:w="990" w:type="dxa"/>
            <w:vMerge/>
            <w:shd w:val="clear" w:color="auto" w:fill="auto"/>
            <w:vAlign w:val="center"/>
          </w:tcPr>
          <w:p w14:paraId="30FA6640" w14:textId="77777777" w:rsidR="00266034" w:rsidRPr="00946A9D" w:rsidRDefault="00266034" w:rsidP="00270B92">
            <w:pPr>
              <w:widowControl w:val="0"/>
              <w:bidi/>
              <w:spacing w:after="0" w:line="240" w:lineRule="auto"/>
              <w:ind w:firstLine="4"/>
              <w:jc w:val="center"/>
              <w:outlineLvl w:val="0"/>
              <w:rPr>
                <w:sz w:val="22"/>
                <w:szCs w:val="22"/>
                <w:rtl/>
              </w:rPr>
            </w:pPr>
          </w:p>
        </w:tc>
        <w:tc>
          <w:tcPr>
            <w:tcW w:w="928" w:type="dxa"/>
            <w:vMerge/>
            <w:shd w:val="clear" w:color="auto" w:fill="auto"/>
            <w:vAlign w:val="center"/>
          </w:tcPr>
          <w:p w14:paraId="11316E4F" w14:textId="77777777" w:rsidR="00266034" w:rsidRPr="00946A9D" w:rsidRDefault="00266034" w:rsidP="00270B92">
            <w:pPr>
              <w:widowControl w:val="0"/>
              <w:bidi/>
              <w:spacing w:after="0" w:line="240" w:lineRule="auto"/>
              <w:ind w:firstLine="4"/>
              <w:jc w:val="center"/>
              <w:outlineLvl w:val="0"/>
              <w:rPr>
                <w:sz w:val="22"/>
                <w:szCs w:val="22"/>
                <w:rtl/>
              </w:rPr>
            </w:pPr>
          </w:p>
        </w:tc>
      </w:tr>
      <w:tr w:rsidR="00AF7964" w:rsidRPr="00946A9D" w14:paraId="7E60ECA0" w14:textId="77777777" w:rsidTr="006D727E">
        <w:trPr>
          <w:jc w:val="center"/>
        </w:trPr>
        <w:tc>
          <w:tcPr>
            <w:tcW w:w="1805" w:type="dxa"/>
            <w:shd w:val="clear" w:color="auto" w:fill="auto"/>
            <w:vAlign w:val="center"/>
          </w:tcPr>
          <w:p w14:paraId="2811A96D" w14:textId="77777777" w:rsidR="00266034" w:rsidRPr="00946A9D" w:rsidRDefault="00266034" w:rsidP="00270B92">
            <w:pPr>
              <w:widowControl w:val="0"/>
              <w:bidi/>
              <w:spacing w:after="0" w:line="240" w:lineRule="auto"/>
              <w:ind w:firstLine="4"/>
              <w:jc w:val="center"/>
              <w:outlineLvl w:val="0"/>
              <w:rPr>
                <w:sz w:val="22"/>
                <w:szCs w:val="22"/>
                <w:rtl/>
              </w:rPr>
            </w:pPr>
            <w:bookmarkStart w:id="163" w:name="_Toc406672093"/>
            <w:r w:rsidRPr="00946A9D">
              <w:rPr>
                <w:rFonts w:hint="cs"/>
                <w:sz w:val="22"/>
                <w:szCs w:val="22"/>
                <w:rtl/>
              </w:rPr>
              <w:t>اکثر اوقات</w:t>
            </w:r>
            <w:bookmarkEnd w:id="163"/>
          </w:p>
        </w:tc>
        <w:tc>
          <w:tcPr>
            <w:tcW w:w="860" w:type="dxa"/>
            <w:shd w:val="clear" w:color="auto" w:fill="auto"/>
            <w:vAlign w:val="center"/>
          </w:tcPr>
          <w:p w14:paraId="489D81A1" w14:textId="77777777" w:rsidR="00266034" w:rsidRPr="00946A9D" w:rsidRDefault="00266034" w:rsidP="00270B92">
            <w:pPr>
              <w:widowControl w:val="0"/>
              <w:bidi/>
              <w:spacing w:after="0" w:line="240" w:lineRule="auto"/>
              <w:ind w:firstLine="4"/>
              <w:jc w:val="center"/>
              <w:outlineLvl w:val="0"/>
              <w:rPr>
                <w:sz w:val="22"/>
                <w:szCs w:val="22"/>
                <w:rtl/>
              </w:rPr>
            </w:pPr>
            <w:bookmarkStart w:id="164" w:name="_Toc406672094"/>
            <w:r w:rsidRPr="00946A9D">
              <w:rPr>
                <w:rFonts w:hint="cs"/>
                <w:sz w:val="22"/>
                <w:szCs w:val="22"/>
                <w:rtl/>
              </w:rPr>
              <w:t>126</w:t>
            </w:r>
            <w:bookmarkEnd w:id="164"/>
          </w:p>
        </w:tc>
        <w:tc>
          <w:tcPr>
            <w:tcW w:w="630" w:type="dxa"/>
            <w:shd w:val="clear" w:color="auto" w:fill="auto"/>
            <w:vAlign w:val="center"/>
          </w:tcPr>
          <w:p w14:paraId="5D82DED2" w14:textId="77777777" w:rsidR="00266034" w:rsidRPr="00946A9D" w:rsidRDefault="002269D2" w:rsidP="00270B92">
            <w:pPr>
              <w:widowControl w:val="0"/>
              <w:bidi/>
              <w:spacing w:after="0" w:line="240" w:lineRule="auto"/>
              <w:ind w:firstLine="4"/>
              <w:jc w:val="center"/>
              <w:outlineLvl w:val="0"/>
              <w:rPr>
                <w:sz w:val="22"/>
                <w:szCs w:val="22"/>
                <w:rtl/>
              </w:rPr>
            </w:pPr>
            <w:r>
              <w:rPr>
                <w:rFonts w:hint="cs"/>
                <w:sz w:val="22"/>
                <w:szCs w:val="22"/>
                <w:rtl/>
              </w:rPr>
              <w:t>6/34</w:t>
            </w:r>
          </w:p>
        </w:tc>
        <w:tc>
          <w:tcPr>
            <w:tcW w:w="900" w:type="dxa"/>
            <w:vMerge/>
            <w:shd w:val="clear" w:color="auto" w:fill="auto"/>
            <w:vAlign w:val="center"/>
          </w:tcPr>
          <w:p w14:paraId="00AAF642" w14:textId="77777777" w:rsidR="00266034" w:rsidRPr="00946A9D" w:rsidRDefault="00266034" w:rsidP="00270B92">
            <w:pPr>
              <w:widowControl w:val="0"/>
              <w:bidi/>
              <w:spacing w:after="0" w:line="240" w:lineRule="auto"/>
              <w:ind w:firstLine="4"/>
              <w:jc w:val="center"/>
              <w:outlineLvl w:val="0"/>
              <w:rPr>
                <w:sz w:val="22"/>
                <w:szCs w:val="22"/>
                <w:rtl/>
              </w:rPr>
            </w:pPr>
          </w:p>
        </w:tc>
        <w:tc>
          <w:tcPr>
            <w:tcW w:w="1080" w:type="dxa"/>
            <w:vMerge/>
            <w:shd w:val="clear" w:color="auto" w:fill="auto"/>
          </w:tcPr>
          <w:p w14:paraId="39B5FEE5" w14:textId="77777777" w:rsidR="00266034" w:rsidRPr="00946A9D" w:rsidRDefault="00266034" w:rsidP="00270B92">
            <w:pPr>
              <w:widowControl w:val="0"/>
              <w:bidi/>
              <w:spacing w:after="0" w:line="240" w:lineRule="auto"/>
              <w:ind w:firstLine="4"/>
              <w:jc w:val="center"/>
              <w:outlineLvl w:val="0"/>
              <w:rPr>
                <w:sz w:val="22"/>
                <w:szCs w:val="22"/>
                <w:rtl/>
              </w:rPr>
            </w:pPr>
          </w:p>
        </w:tc>
        <w:tc>
          <w:tcPr>
            <w:tcW w:w="990" w:type="dxa"/>
            <w:vMerge/>
            <w:shd w:val="clear" w:color="auto" w:fill="auto"/>
            <w:vAlign w:val="center"/>
          </w:tcPr>
          <w:p w14:paraId="16006485" w14:textId="77777777" w:rsidR="00266034" w:rsidRPr="00946A9D" w:rsidRDefault="00266034" w:rsidP="00270B92">
            <w:pPr>
              <w:widowControl w:val="0"/>
              <w:bidi/>
              <w:spacing w:after="0" w:line="240" w:lineRule="auto"/>
              <w:ind w:firstLine="4"/>
              <w:jc w:val="center"/>
              <w:outlineLvl w:val="0"/>
              <w:rPr>
                <w:sz w:val="22"/>
                <w:szCs w:val="22"/>
                <w:rtl/>
              </w:rPr>
            </w:pPr>
          </w:p>
        </w:tc>
        <w:tc>
          <w:tcPr>
            <w:tcW w:w="928" w:type="dxa"/>
            <w:vMerge/>
            <w:shd w:val="clear" w:color="auto" w:fill="auto"/>
            <w:vAlign w:val="center"/>
          </w:tcPr>
          <w:p w14:paraId="281D12A4" w14:textId="77777777" w:rsidR="00266034" w:rsidRPr="00946A9D" w:rsidRDefault="00266034" w:rsidP="00270B92">
            <w:pPr>
              <w:widowControl w:val="0"/>
              <w:bidi/>
              <w:spacing w:after="0" w:line="240" w:lineRule="auto"/>
              <w:ind w:firstLine="4"/>
              <w:jc w:val="center"/>
              <w:outlineLvl w:val="0"/>
              <w:rPr>
                <w:sz w:val="22"/>
                <w:szCs w:val="22"/>
                <w:rtl/>
              </w:rPr>
            </w:pPr>
          </w:p>
        </w:tc>
      </w:tr>
      <w:tr w:rsidR="00AF7964" w:rsidRPr="00946A9D" w14:paraId="74E3E449" w14:textId="77777777" w:rsidTr="006D727E">
        <w:trPr>
          <w:jc w:val="center"/>
        </w:trPr>
        <w:tc>
          <w:tcPr>
            <w:tcW w:w="1805" w:type="dxa"/>
            <w:shd w:val="clear" w:color="auto" w:fill="auto"/>
            <w:vAlign w:val="center"/>
          </w:tcPr>
          <w:p w14:paraId="6762A82A" w14:textId="77777777" w:rsidR="00266034" w:rsidRPr="00946A9D" w:rsidRDefault="00266034" w:rsidP="00270B92">
            <w:pPr>
              <w:widowControl w:val="0"/>
              <w:bidi/>
              <w:spacing w:after="0" w:line="240" w:lineRule="auto"/>
              <w:ind w:firstLine="4"/>
              <w:jc w:val="center"/>
              <w:outlineLvl w:val="0"/>
              <w:rPr>
                <w:sz w:val="22"/>
                <w:szCs w:val="22"/>
                <w:rtl/>
              </w:rPr>
            </w:pPr>
            <w:bookmarkStart w:id="165" w:name="_Toc406672096"/>
            <w:r w:rsidRPr="00946A9D">
              <w:rPr>
                <w:rFonts w:hint="cs"/>
                <w:sz w:val="22"/>
                <w:szCs w:val="22"/>
                <w:rtl/>
              </w:rPr>
              <w:t>همیشه</w:t>
            </w:r>
            <w:bookmarkEnd w:id="165"/>
          </w:p>
        </w:tc>
        <w:tc>
          <w:tcPr>
            <w:tcW w:w="860" w:type="dxa"/>
            <w:shd w:val="clear" w:color="auto" w:fill="auto"/>
            <w:vAlign w:val="center"/>
          </w:tcPr>
          <w:p w14:paraId="4EDA3EC8" w14:textId="77777777" w:rsidR="00266034" w:rsidRPr="00946A9D" w:rsidRDefault="00266034" w:rsidP="00270B92">
            <w:pPr>
              <w:widowControl w:val="0"/>
              <w:bidi/>
              <w:spacing w:after="0" w:line="240" w:lineRule="auto"/>
              <w:ind w:firstLine="4"/>
              <w:jc w:val="center"/>
              <w:outlineLvl w:val="0"/>
              <w:rPr>
                <w:sz w:val="22"/>
                <w:szCs w:val="22"/>
                <w:rtl/>
              </w:rPr>
            </w:pPr>
            <w:bookmarkStart w:id="166" w:name="_Toc406672097"/>
            <w:r w:rsidRPr="00946A9D">
              <w:rPr>
                <w:rFonts w:hint="cs"/>
                <w:sz w:val="22"/>
                <w:szCs w:val="22"/>
                <w:rtl/>
              </w:rPr>
              <w:t>126</w:t>
            </w:r>
            <w:bookmarkEnd w:id="166"/>
          </w:p>
        </w:tc>
        <w:tc>
          <w:tcPr>
            <w:tcW w:w="630" w:type="dxa"/>
            <w:shd w:val="clear" w:color="auto" w:fill="auto"/>
            <w:vAlign w:val="center"/>
          </w:tcPr>
          <w:p w14:paraId="25A74B3C" w14:textId="77777777" w:rsidR="00266034" w:rsidRPr="00946A9D" w:rsidRDefault="002269D2" w:rsidP="00270B92">
            <w:pPr>
              <w:widowControl w:val="0"/>
              <w:bidi/>
              <w:spacing w:after="0" w:line="240" w:lineRule="auto"/>
              <w:ind w:firstLine="4"/>
              <w:jc w:val="center"/>
              <w:outlineLvl w:val="0"/>
              <w:rPr>
                <w:sz w:val="22"/>
                <w:szCs w:val="22"/>
                <w:rtl/>
              </w:rPr>
            </w:pPr>
            <w:r>
              <w:rPr>
                <w:rFonts w:hint="cs"/>
                <w:sz w:val="22"/>
                <w:szCs w:val="22"/>
                <w:rtl/>
              </w:rPr>
              <w:t>6/34</w:t>
            </w:r>
          </w:p>
        </w:tc>
        <w:tc>
          <w:tcPr>
            <w:tcW w:w="900" w:type="dxa"/>
            <w:vMerge/>
            <w:shd w:val="clear" w:color="auto" w:fill="auto"/>
            <w:vAlign w:val="center"/>
          </w:tcPr>
          <w:p w14:paraId="1DFE08B4" w14:textId="77777777" w:rsidR="00266034" w:rsidRPr="00946A9D" w:rsidRDefault="00266034" w:rsidP="00270B92">
            <w:pPr>
              <w:widowControl w:val="0"/>
              <w:bidi/>
              <w:spacing w:after="0" w:line="240" w:lineRule="auto"/>
              <w:ind w:firstLine="4"/>
              <w:jc w:val="center"/>
              <w:outlineLvl w:val="0"/>
              <w:rPr>
                <w:sz w:val="22"/>
                <w:szCs w:val="22"/>
                <w:rtl/>
              </w:rPr>
            </w:pPr>
          </w:p>
        </w:tc>
        <w:tc>
          <w:tcPr>
            <w:tcW w:w="1080" w:type="dxa"/>
            <w:vMerge/>
            <w:shd w:val="clear" w:color="auto" w:fill="auto"/>
          </w:tcPr>
          <w:p w14:paraId="35A094F1" w14:textId="77777777" w:rsidR="00266034" w:rsidRPr="00946A9D" w:rsidRDefault="00266034" w:rsidP="00270B92">
            <w:pPr>
              <w:widowControl w:val="0"/>
              <w:bidi/>
              <w:spacing w:after="0" w:line="240" w:lineRule="auto"/>
              <w:ind w:firstLine="4"/>
              <w:jc w:val="center"/>
              <w:outlineLvl w:val="0"/>
              <w:rPr>
                <w:sz w:val="22"/>
                <w:szCs w:val="22"/>
                <w:rtl/>
              </w:rPr>
            </w:pPr>
          </w:p>
        </w:tc>
        <w:tc>
          <w:tcPr>
            <w:tcW w:w="990" w:type="dxa"/>
            <w:vMerge/>
            <w:shd w:val="clear" w:color="auto" w:fill="auto"/>
            <w:vAlign w:val="center"/>
          </w:tcPr>
          <w:p w14:paraId="6C7EBA30" w14:textId="77777777" w:rsidR="00266034" w:rsidRPr="00946A9D" w:rsidRDefault="00266034" w:rsidP="00270B92">
            <w:pPr>
              <w:widowControl w:val="0"/>
              <w:bidi/>
              <w:spacing w:after="0" w:line="240" w:lineRule="auto"/>
              <w:ind w:firstLine="4"/>
              <w:jc w:val="center"/>
              <w:outlineLvl w:val="0"/>
              <w:rPr>
                <w:sz w:val="22"/>
                <w:szCs w:val="22"/>
                <w:rtl/>
              </w:rPr>
            </w:pPr>
          </w:p>
        </w:tc>
        <w:tc>
          <w:tcPr>
            <w:tcW w:w="928" w:type="dxa"/>
            <w:vMerge/>
            <w:shd w:val="clear" w:color="auto" w:fill="auto"/>
            <w:vAlign w:val="center"/>
          </w:tcPr>
          <w:p w14:paraId="54B9BF11" w14:textId="77777777" w:rsidR="00266034" w:rsidRPr="00946A9D" w:rsidRDefault="00266034" w:rsidP="00270B92">
            <w:pPr>
              <w:widowControl w:val="0"/>
              <w:bidi/>
              <w:spacing w:after="0" w:line="240" w:lineRule="auto"/>
              <w:ind w:firstLine="4"/>
              <w:jc w:val="center"/>
              <w:outlineLvl w:val="0"/>
              <w:rPr>
                <w:sz w:val="22"/>
                <w:szCs w:val="22"/>
                <w:rtl/>
              </w:rPr>
            </w:pPr>
          </w:p>
        </w:tc>
      </w:tr>
      <w:tr w:rsidR="00AF7964" w:rsidRPr="00946A9D" w14:paraId="1B8EAE88" w14:textId="77777777" w:rsidTr="006D727E">
        <w:trPr>
          <w:jc w:val="center"/>
        </w:trPr>
        <w:tc>
          <w:tcPr>
            <w:tcW w:w="1805" w:type="dxa"/>
            <w:shd w:val="clear" w:color="auto" w:fill="auto"/>
            <w:vAlign w:val="center"/>
          </w:tcPr>
          <w:p w14:paraId="65B9C10C" w14:textId="77777777" w:rsidR="00266034" w:rsidRPr="00946A9D" w:rsidRDefault="00266034" w:rsidP="00270B92">
            <w:pPr>
              <w:widowControl w:val="0"/>
              <w:bidi/>
              <w:spacing w:after="0" w:line="240" w:lineRule="auto"/>
              <w:ind w:firstLine="4"/>
              <w:jc w:val="center"/>
              <w:outlineLvl w:val="0"/>
              <w:rPr>
                <w:sz w:val="22"/>
                <w:szCs w:val="22"/>
                <w:rtl/>
              </w:rPr>
            </w:pPr>
            <w:bookmarkStart w:id="167" w:name="_Toc406672099"/>
            <w:r w:rsidRPr="00946A9D">
              <w:rPr>
                <w:rFonts w:hint="cs"/>
                <w:sz w:val="22"/>
                <w:szCs w:val="22"/>
                <w:rtl/>
              </w:rPr>
              <w:t>جمع کل</w:t>
            </w:r>
            <w:bookmarkEnd w:id="167"/>
          </w:p>
        </w:tc>
        <w:tc>
          <w:tcPr>
            <w:tcW w:w="860" w:type="dxa"/>
            <w:shd w:val="clear" w:color="auto" w:fill="auto"/>
            <w:vAlign w:val="center"/>
          </w:tcPr>
          <w:p w14:paraId="222FE55E" w14:textId="77777777" w:rsidR="00266034" w:rsidRPr="00946A9D" w:rsidRDefault="00266034" w:rsidP="00270B92">
            <w:pPr>
              <w:widowControl w:val="0"/>
              <w:bidi/>
              <w:spacing w:after="0" w:line="240" w:lineRule="auto"/>
              <w:ind w:firstLine="4"/>
              <w:jc w:val="center"/>
              <w:outlineLvl w:val="0"/>
              <w:rPr>
                <w:sz w:val="22"/>
                <w:szCs w:val="22"/>
                <w:rtl/>
              </w:rPr>
            </w:pPr>
            <w:bookmarkStart w:id="168" w:name="_Toc406672100"/>
            <w:r w:rsidRPr="00946A9D">
              <w:rPr>
                <w:rFonts w:hint="cs"/>
                <w:sz w:val="22"/>
                <w:szCs w:val="22"/>
                <w:rtl/>
              </w:rPr>
              <w:t>364</w:t>
            </w:r>
            <w:bookmarkEnd w:id="168"/>
          </w:p>
        </w:tc>
        <w:tc>
          <w:tcPr>
            <w:tcW w:w="630" w:type="dxa"/>
            <w:shd w:val="clear" w:color="auto" w:fill="auto"/>
            <w:vAlign w:val="center"/>
          </w:tcPr>
          <w:p w14:paraId="227F123B" w14:textId="77777777" w:rsidR="00266034" w:rsidRPr="00946A9D" w:rsidRDefault="00266034" w:rsidP="00270B92">
            <w:pPr>
              <w:widowControl w:val="0"/>
              <w:bidi/>
              <w:spacing w:after="0" w:line="240" w:lineRule="auto"/>
              <w:ind w:firstLine="4"/>
              <w:jc w:val="center"/>
              <w:outlineLvl w:val="0"/>
              <w:rPr>
                <w:sz w:val="22"/>
                <w:szCs w:val="22"/>
                <w:rtl/>
              </w:rPr>
            </w:pPr>
            <w:bookmarkStart w:id="169" w:name="_Toc406672101"/>
            <w:r w:rsidRPr="00946A9D">
              <w:rPr>
                <w:rFonts w:hint="cs"/>
                <w:sz w:val="22"/>
                <w:szCs w:val="22"/>
                <w:rtl/>
              </w:rPr>
              <w:t>100</w:t>
            </w:r>
            <w:bookmarkEnd w:id="169"/>
          </w:p>
        </w:tc>
        <w:tc>
          <w:tcPr>
            <w:tcW w:w="900" w:type="dxa"/>
            <w:vMerge/>
            <w:shd w:val="clear" w:color="auto" w:fill="auto"/>
            <w:vAlign w:val="center"/>
          </w:tcPr>
          <w:p w14:paraId="7FEB150E" w14:textId="77777777" w:rsidR="00266034" w:rsidRPr="00946A9D" w:rsidRDefault="00266034" w:rsidP="00270B92">
            <w:pPr>
              <w:widowControl w:val="0"/>
              <w:bidi/>
              <w:spacing w:after="0" w:line="240" w:lineRule="auto"/>
              <w:ind w:firstLine="4"/>
              <w:jc w:val="center"/>
              <w:outlineLvl w:val="0"/>
              <w:rPr>
                <w:sz w:val="22"/>
                <w:szCs w:val="22"/>
                <w:rtl/>
              </w:rPr>
            </w:pPr>
          </w:p>
        </w:tc>
        <w:tc>
          <w:tcPr>
            <w:tcW w:w="1080" w:type="dxa"/>
            <w:vMerge/>
            <w:shd w:val="clear" w:color="auto" w:fill="auto"/>
          </w:tcPr>
          <w:p w14:paraId="7893C00E" w14:textId="77777777" w:rsidR="00266034" w:rsidRPr="00946A9D" w:rsidRDefault="00266034" w:rsidP="00270B92">
            <w:pPr>
              <w:widowControl w:val="0"/>
              <w:bidi/>
              <w:spacing w:after="0" w:line="240" w:lineRule="auto"/>
              <w:ind w:firstLine="4"/>
              <w:jc w:val="center"/>
              <w:outlineLvl w:val="0"/>
              <w:rPr>
                <w:sz w:val="22"/>
                <w:szCs w:val="22"/>
                <w:rtl/>
              </w:rPr>
            </w:pPr>
          </w:p>
        </w:tc>
        <w:tc>
          <w:tcPr>
            <w:tcW w:w="990" w:type="dxa"/>
            <w:vMerge/>
            <w:shd w:val="clear" w:color="auto" w:fill="auto"/>
            <w:vAlign w:val="center"/>
          </w:tcPr>
          <w:p w14:paraId="573BD098" w14:textId="77777777" w:rsidR="00266034" w:rsidRPr="00946A9D" w:rsidRDefault="00266034" w:rsidP="00270B92">
            <w:pPr>
              <w:widowControl w:val="0"/>
              <w:bidi/>
              <w:spacing w:after="0" w:line="240" w:lineRule="auto"/>
              <w:ind w:firstLine="4"/>
              <w:jc w:val="center"/>
              <w:outlineLvl w:val="0"/>
              <w:rPr>
                <w:sz w:val="22"/>
                <w:szCs w:val="22"/>
                <w:rtl/>
              </w:rPr>
            </w:pPr>
          </w:p>
        </w:tc>
        <w:tc>
          <w:tcPr>
            <w:tcW w:w="928" w:type="dxa"/>
            <w:vMerge/>
            <w:shd w:val="clear" w:color="auto" w:fill="auto"/>
            <w:vAlign w:val="center"/>
          </w:tcPr>
          <w:p w14:paraId="2CBE4CA2" w14:textId="77777777" w:rsidR="00266034" w:rsidRPr="00946A9D" w:rsidRDefault="00266034" w:rsidP="00270B92">
            <w:pPr>
              <w:widowControl w:val="0"/>
              <w:bidi/>
              <w:spacing w:after="0" w:line="240" w:lineRule="auto"/>
              <w:ind w:firstLine="4"/>
              <w:jc w:val="center"/>
              <w:outlineLvl w:val="0"/>
              <w:rPr>
                <w:sz w:val="22"/>
                <w:szCs w:val="22"/>
                <w:rtl/>
              </w:rPr>
            </w:pPr>
          </w:p>
        </w:tc>
      </w:tr>
    </w:tbl>
    <w:p w14:paraId="4BCA5C6A" w14:textId="77777777" w:rsidR="00BE1496" w:rsidRPr="00946A9D" w:rsidRDefault="00BE1496" w:rsidP="00270B92">
      <w:pPr>
        <w:tabs>
          <w:tab w:val="left" w:pos="-1746"/>
        </w:tabs>
        <w:bidi/>
        <w:spacing w:after="0" w:line="360" w:lineRule="auto"/>
        <w:ind w:firstLine="4"/>
        <w:jc w:val="both"/>
        <w:rPr>
          <w:rtl/>
        </w:rPr>
      </w:pPr>
    </w:p>
    <w:p w14:paraId="2D483383" w14:textId="77777777" w:rsidR="00266034" w:rsidRPr="00946A9D" w:rsidRDefault="00266034" w:rsidP="00270B92">
      <w:pPr>
        <w:tabs>
          <w:tab w:val="left" w:pos="-1746"/>
        </w:tabs>
        <w:bidi/>
        <w:spacing w:after="0" w:line="360" w:lineRule="auto"/>
        <w:ind w:firstLine="4"/>
        <w:jc w:val="both"/>
        <w:rPr>
          <w:rtl/>
        </w:rPr>
      </w:pPr>
      <w:r w:rsidRPr="00946A9D">
        <w:rPr>
          <w:rFonts w:hint="cs"/>
          <w:rtl/>
        </w:rPr>
        <w:t xml:space="preserve">بر اساس </w:t>
      </w:r>
      <w:r w:rsidR="00A32B15">
        <w:rPr>
          <w:rFonts w:hint="cs"/>
          <w:rtl/>
        </w:rPr>
        <w:t xml:space="preserve">یافته </w:t>
      </w:r>
      <w:r w:rsidRPr="00946A9D">
        <w:rPr>
          <w:rtl/>
        </w:rPr>
        <w:softHyphen/>
      </w:r>
      <w:r w:rsidRPr="00946A9D">
        <w:rPr>
          <w:rFonts w:hint="cs"/>
          <w:rtl/>
        </w:rPr>
        <w:t xml:space="preserve">های موجود در جدول </w:t>
      </w:r>
      <w:r w:rsidR="002269D2">
        <w:rPr>
          <w:rFonts w:hint="cs"/>
          <w:rtl/>
        </w:rPr>
        <w:t>فوق</w:t>
      </w:r>
      <w:r w:rsidRPr="00946A9D">
        <w:rPr>
          <w:rFonts w:hint="cs"/>
          <w:rtl/>
        </w:rPr>
        <w:t xml:space="preserve">، </w:t>
      </w:r>
      <w:r w:rsidR="002269D2">
        <w:rPr>
          <w:rFonts w:hint="cs"/>
          <w:rtl/>
        </w:rPr>
        <w:t>6/1</w:t>
      </w:r>
      <w:r w:rsidRPr="00946A9D">
        <w:rPr>
          <w:rFonts w:hint="cs"/>
          <w:rtl/>
        </w:rPr>
        <w:t xml:space="preserve"> درصد از دانش آموزان بیان کردند که معلمان در ارتباط با دانش آموزان از مهارت کنترل عواطف برخوردار نیستند، </w:t>
      </w:r>
      <w:r w:rsidR="002269D2">
        <w:rPr>
          <w:rFonts w:hint="cs"/>
          <w:rtl/>
        </w:rPr>
        <w:t>1/9</w:t>
      </w:r>
      <w:r w:rsidRPr="00946A9D">
        <w:rPr>
          <w:rFonts w:hint="cs"/>
          <w:rtl/>
        </w:rPr>
        <w:t xml:space="preserve"> به ندرت، </w:t>
      </w:r>
      <w:r w:rsidR="002269D2">
        <w:rPr>
          <w:rFonts w:hint="cs"/>
          <w:rtl/>
        </w:rPr>
        <w:t>1/20</w:t>
      </w:r>
      <w:r w:rsidRPr="00946A9D">
        <w:rPr>
          <w:rFonts w:hint="cs"/>
          <w:rtl/>
        </w:rPr>
        <w:t xml:space="preserve"> درصد گاهگاهی، </w:t>
      </w:r>
      <w:r w:rsidR="002269D2">
        <w:rPr>
          <w:rFonts w:hint="cs"/>
          <w:rtl/>
        </w:rPr>
        <w:t>6/34</w:t>
      </w:r>
      <w:r w:rsidRPr="00946A9D">
        <w:rPr>
          <w:rFonts w:hint="cs"/>
          <w:rtl/>
        </w:rPr>
        <w:t>درصد اکثر اوقات و</w:t>
      </w:r>
      <w:r w:rsidR="002269D2">
        <w:rPr>
          <w:rFonts w:hint="cs"/>
          <w:rtl/>
        </w:rPr>
        <w:t xml:space="preserve">6/34 درصد </w:t>
      </w:r>
      <w:r w:rsidRPr="00946A9D">
        <w:rPr>
          <w:rFonts w:hint="cs"/>
          <w:rtl/>
        </w:rPr>
        <w:t>نیز اظهار داشتند که معلمانشان همیشه از مهارت کنترل عواطف در ارتباط با دانش آموزان برخوردارند.</w:t>
      </w:r>
    </w:p>
    <w:p w14:paraId="45ECFCBC" w14:textId="77777777" w:rsidR="00266034" w:rsidRPr="00946A9D" w:rsidRDefault="00266034" w:rsidP="00270B92">
      <w:pPr>
        <w:pStyle w:val="Heading1"/>
        <w:bidi/>
        <w:ind w:firstLine="4"/>
        <w:rPr>
          <w:rFonts w:cs="B Lotus"/>
          <w:rtl/>
        </w:rPr>
      </w:pPr>
      <w:bookmarkStart w:id="170" w:name="_Toc406672102"/>
      <w:r w:rsidRPr="00946A9D">
        <w:rPr>
          <w:rFonts w:cs="B Lotus" w:hint="cs"/>
          <w:rtl/>
        </w:rPr>
        <w:t>۴-2</w:t>
      </w:r>
      <w:r w:rsidR="00905F32">
        <w:rPr>
          <w:rFonts w:cs="B Lotus" w:hint="cs"/>
          <w:rtl/>
        </w:rPr>
        <w:t>-1</w:t>
      </w:r>
      <w:r w:rsidRPr="00946A9D">
        <w:rPr>
          <w:rFonts w:cs="B Lotus" w:hint="cs"/>
          <w:rtl/>
        </w:rPr>
        <w:t>-6-توزيع فراواني پاسخگويان برحسب مهارتهای ارتباطی</w:t>
      </w:r>
      <w:bookmarkEnd w:id="170"/>
    </w:p>
    <w:p w14:paraId="2FA89176" w14:textId="77777777" w:rsidR="00266034" w:rsidRPr="00946A9D" w:rsidRDefault="00266034" w:rsidP="00270B92">
      <w:pPr>
        <w:tabs>
          <w:tab w:val="left" w:pos="3655"/>
        </w:tabs>
        <w:bidi/>
        <w:spacing w:after="0"/>
        <w:ind w:firstLine="4"/>
        <w:jc w:val="center"/>
        <w:rPr>
          <w:b/>
          <w:bCs/>
          <w:color w:val="000000"/>
          <w:sz w:val="22"/>
          <w:szCs w:val="22"/>
          <w:rtl/>
        </w:rPr>
      </w:pPr>
      <w:r w:rsidRPr="00946A9D">
        <w:rPr>
          <w:rFonts w:hint="cs"/>
          <w:b/>
          <w:bCs/>
          <w:color w:val="000000"/>
          <w:sz w:val="22"/>
          <w:szCs w:val="22"/>
          <w:rtl/>
        </w:rPr>
        <w:t>جدول 4-</w:t>
      </w:r>
      <w:r w:rsidR="002269D2">
        <w:rPr>
          <w:rFonts w:hint="cs"/>
          <w:b/>
          <w:bCs/>
          <w:color w:val="000000"/>
          <w:sz w:val="22"/>
          <w:szCs w:val="22"/>
          <w:rtl/>
        </w:rPr>
        <w:t>15:</w:t>
      </w:r>
      <w:r w:rsidRPr="00946A9D">
        <w:rPr>
          <w:rFonts w:hint="cs"/>
          <w:b/>
          <w:bCs/>
          <w:color w:val="000000"/>
          <w:sz w:val="22"/>
          <w:szCs w:val="22"/>
          <w:rtl/>
        </w:rPr>
        <w:t xml:space="preserve"> توزیع فراوانی پاسخگویان بر حسب مهارتهای ارتباطی</w:t>
      </w:r>
    </w:p>
    <w:tbl>
      <w:tblPr>
        <w:tblpPr w:leftFromText="180" w:rightFromText="180" w:vertAnchor="text" w:tblpXSpec="center" w:tblpY="1"/>
        <w:tblW w:w="8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134"/>
        <w:gridCol w:w="1134"/>
        <w:gridCol w:w="764"/>
        <w:gridCol w:w="1206"/>
        <w:gridCol w:w="974"/>
        <w:gridCol w:w="1862"/>
      </w:tblGrid>
      <w:tr w:rsidR="00266034" w:rsidRPr="00946A9D" w14:paraId="58E18067" w14:textId="77777777" w:rsidTr="00862CB8">
        <w:trPr>
          <w:trHeight w:val="243"/>
        </w:trPr>
        <w:tc>
          <w:tcPr>
            <w:tcW w:w="1242" w:type="dxa"/>
            <w:vAlign w:val="center"/>
          </w:tcPr>
          <w:p w14:paraId="70E13B8C" w14:textId="77777777" w:rsidR="00266034" w:rsidRPr="00946A9D" w:rsidRDefault="00266034" w:rsidP="00270B92">
            <w:pPr>
              <w:widowControl w:val="0"/>
              <w:bidi/>
              <w:spacing w:after="0" w:line="240" w:lineRule="auto"/>
              <w:ind w:firstLine="4"/>
              <w:jc w:val="center"/>
              <w:rPr>
                <w:color w:val="000000"/>
                <w:sz w:val="22"/>
                <w:szCs w:val="22"/>
                <w:rtl/>
              </w:rPr>
            </w:pPr>
            <w:r w:rsidRPr="00946A9D">
              <w:rPr>
                <w:rFonts w:hint="cs"/>
                <w:color w:val="000000"/>
                <w:sz w:val="22"/>
                <w:szCs w:val="22"/>
                <w:rtl/>
              </w:rPr>
              <w:t>بیشترین مقدار</w:t>
            </w:r>
          </w:p>
        </w:tc>
        <w:tc>
          <w:tcPr>
            <w:tcW w:w="1134" w:type="dxa"/>
            <w:vAlign w:val="center"/>
          </w:tcPr>
          <w:p w14:paraId="0BB66858" w14:textId="77777777" w:rsidR="00266034" w:rsidRPr="00946A9D" w:rsidRDefault="00266034" w:rsidP="00270B92">
            <w:pPr>
              <w:widowControl w:val="0"/>
              <w:bidi/>
              <w:spacing w:after="0" w:line="240" w:lineRule="auto"/>
              <w:ind w:firstLine="4"/>
              <w:jc w:val="center"/>
              <w:rPr>
                <w:color w:val="000000"/>
                <w:sz w:val="22"/>
                <w:szCs w:val="22"/>
                <w:rtl/>
              </w:rPr>
            </w:pPr>
            <w:r w:rsidRPr="00946A9D">
              <w:rPr>
                <w:rFonts w:hint="cs"/>
                <w:color w:val="000000"/>
                <w:sz w:val="22"/>
                <w:szCs w:val="22"/>
                <w:rtl/>
              </w:rPr>
              <w:t>کمترین مقدار</w:t>
            </w:r>
          </w:p>
        </w:tc>
        <w:tc>
          <w:tcPr>
            <w:tcW w:w="1134" w:type="dxa"/>
            <w:vAlign w:val="center"/>
          </w:tcPr>
          <w:p w14:paraId="6FCD9C75" w14:textId="77777777" w:rsidR="00266034" w:rsidRPr="00946A9D" w:rsidRDefault="00266034" w:rsidP="00270B92">
            <w:pPr>
              <w:widowControl w:val="0"/>
              <w:bidi/>
              <w:spacing w:after="0" w:line="240" w:lineRule="auto"/>
              <w:ind w:firstLine="4"/>
              <w:jc w:val="center"/>
              <w:rPr>
                <w:color w:val="000000"/>
                <w:sz w:val="22"/>
                <w:szCs w:val="22"/>
                <w:rtl/>
              </w:rPr>
            </w:pPr>
            <w:r w:rsidRPr="00946A9D">
              <w:rPr>
                <w:rFonts w:hint="cs"/>
                <w:color w:val="000000"/>
                <w:sz w:val="22"/>
                <w:szCs w:val="22"/>
                <w:rtl/>
              </w:rPr>
              <w:t>انحراف معیار</w:t>
            </w:r>
          </w:p>
        </w:tc>
        <w:tc>
          <w:tcPr>
            <w:tcW w:w="764" w:type="dxa"/>
            <w:vAlign w:val="center"/>
          </w:tcPr>
          <w:p w14:paraId="3DF81FF4" w14:textId="77777777" w:rsidR="00266034" w:rsidRPr="00946A9D" w:rsidRDefault="00266034" w:rsidP="00270B92">
            <w:pPr>
              <w:widowControl w:val="0"/>
              <w:bidi/>
              <w:spacing w:after="0" w:line="240" w:lineRule="auto"/>
              <w:ind w:firstLine="4"/>
              <w:jc w:val="center"/>
              <w:rPr>
                <w:color w:val="000000"/>
                <w:sz w:val="22"/>
                <w:szCs w:val="22"/>
                <w:rtl/>
              </w:rPr>
            </w:pPr>
            <w:r w:rsidRPr="00946A9D">
              <w:rPr>
                <w:rFonts w:hint="cs"/>
                <w:color w:val="000000"/>
                <w:sz w:val="22"/>
                <w:szCs w:val="22"/>
                <w:rtl/>
              </w:rPr>
              <w:t>میانگین</w:t>
            </w:r>
          </w:p>
        </w:tc>
        <w:tc>
          <w:tcPr>
            <w:tcW w:w="1206" w:type="dxa"/>
            <w:vAlign w:val="center"/>
          </w:tcPr>
          <w:p w14:paraId="72EE9965" w14:textId="77777777" w:rsidR="00266034" w:rsidRPr="00946A9D" w:rsidRDefault="00266034" w:rsidP="00270B92">
            <w:pPr>
              <w:widowControl w:val="0"/>
              <w:bidi/>
              <w:spacing w:after="0" w:line="240" w:lineRule="auto"/>
              <w:ind w:firstLine="4"/>
              <w:jc w:val="center"/>
              <w:rPr>
                <w:color w:val="000000"/>
                <w:sz w:val="22"/>
                <w:szCs w:val="22"/>
                <w:rtl/>
              </w:rPr>
            </w:pPr>
            <w:r w:rsidRPr="00946A9D">
              <w:rPr>
                <w:rFonts w:hint="cs"/>
                <w:color w:val="000000"/>
                <w:sz w:val="22"/>
                <w:szCs w:val="22"/>
                <w:rtl/>
              </w:rPr>
              <w:t>درصد معتبر</w:t>
            </w:r>
          </w:p>
        </w:tc>
        <w:tc>
          <w:tcPr>
            <w:tcW w:w="974" w:type="dxa"/>
            <w:noWrap/>
            <w:vAlign w:val="center"/>
          </w:tcPr>
          <w:p w14:paraId="467FBC04" w14:textId="77777777" w:rsidR="00266034" w:rsidRPr="00946A9D" w:rsidRDefault="00266034" w:rsidP="00270B92">
            <w:pPr>
              <w:widowControl w:val="0"/>
              <w:bidi/>
              <w:spacing w:after="0" w:line="240" w:lineRule="auto"/>
              <w:ind w:firstLine="4"/>
              <w:jc w:val="center"/>
              <w:rPr>
                <w:color w:val="000000"/>
                <w:sz w:val="22"/>
                <w:szCs w:val="22"/>
              </w:rPr>
            </w:pPr>
            <w:r w:rsidRPr="00946A9D">
              <w:rPr>
                <w:rFonts w:hint="cs"/>
                <w:color w:val="000000"/>
                <w:sz w:val="22"/>
                <w:szCs w:val="22"/>
                <w:rtl/>
              </w:rPr>
              <w:t>تعداد</w:t>
            </w:r>
          </w:p>
        </w:tc>
        <w:tc>
          <w:tcPr>
            <w:tcW w:w="1862" w:type="dxa"/>
            <w:noWrap/>
            <w:vAlign w:val="center"/>
          </w:tcPr>
          <w:p w14:paraId="2D5CB6E7" w14:textId="77777777" w:rsidR="00266034" w:rsidRPr="00946A9D" w:rsidRDefault="00266034" w:rsidP="00270B92">
            <w:pPr>
              <w:widowControl w:val="0"/>
              <w:bidi/>
              <w:spacing w:after="0" w:line="240" w:lineRule="auto"/>
              <w:ind w:firstLine="4"/>
              <w:jc w:val="center"/>
              <w:rPr>
                <w:color w:val="000000"/>
                <w:sz w:val="22"/>
                <w:szCs w:val="22"/>
                <w:rtl/>
              </w:rPr>
            </w:pPr>
            <w:r w:rsidRPr="00946A9D">
              <w:rPr>
                <w:rFonts w:hint="cs"/>
                <w:color w:val="000000"/>
                <w:sz w:val="22"/>
                <w:szCs w:val="22"/>
                <w:rtl/>
              </w:rPr>
              <w:t>مهارتهای ارتباطی</w:t>
            </w:r>
          </w:p>
        </w:tc>
      </w:tr>
      <w:tr w:rsidR="00266034" w:rsidRPr="00946A9D" w14:paraId="1FECA66C" w14:textId="77777777" w:rsidTr="00862CB8">
        <w:trPr>
          <w:trHeight w:val="243"/>
        </w:trPr>
        <w:tc>
          <w:tcPr>
            <w:tcW w:w="1242" w:type="dxa"/>
            <w:vMerge w:val="restart"/>
            <w:vAlign w:val="center"/>
          </w:tcPr>
          <w:p w14:paraId="5E07CA01" w14:textId="77777777" w:rsidR="00266034" w:rsidRPr="00946A9D" w:rsidRDefault="00266034" w:rsidP="00270B92">
            <w:pPr>
              <w:widowControl w:val="0"/>
              <w:bidi/>
              <w:spacing w:after="0" w:line="240" w:lineRule="auto"/>
              <w:ind w:firstLine="4"/>
              <w:jc w:val="center"/>
              <w:rPr>
                <w:color w:val="000000"/>
                <w:sz w:val="22"/>
                <w:szCs w:val="22"/>
              </w:rPr>
            </w:pPr>
            <w:r w:rsidRPr="00946A9D">
              <w:rPr>
                <w:rFonts w:hint="cs"/>
                <w:color w:val="000000"/>
                <w:sz w:val="22"/>
                <w:szCs w:val="22"/>
                <w:rtl/>
              </w:rPr>
              <w:t>5</w:t>
            </w:r>
          </w:p>
        </w:tc>
        <w:tc>
          <w:tcPr>
            <w:tcW w:w="1134" w:type="dxa"/>
            <w:vMerge w:val="restart"/>
            <w:vAlign w:val="center"/>
          </w:tcPr>
          <w:p w14:paraId="6BDD795A" w14:textId="77777777" w:rsidR="00266034" w:rsidRPr="00946A9D" w:rsidRDefault="00266034" w:rsidP="00270B92">
            <w:pPr>
              <w:widowControl w:val="0"/>
              <w:bidi/>
              <w:spacing w:after="0" w:line="240" w:lineRule="auto"/>
              <w:ind w:firstLine="4"/>
              <w:jc w:val="center"/>
              <w:rPr>
                <w:color w:val="000000"/>
                <w:sz w:val="22"/>
                <w:szCs w:val="22"/>
              </w:rPr>
            </w:pPr>
            <w:r w:rsidRPr="00946A9D">
              <w:rPr>
                <w:rFonts w:hint="cs"/>
                <w:color w:val="000000"/>
                <w:sz w:val="22"/>
                <w:szCs w:val="22"/>
                <w:rtl/>
              </w:rPr>
              <w:t>1</w:t>
            </w:r>
          </w:p>
        </w:tc>
        <w:tc>
          <w:tcPr>
            <w:tcW w:w="1134" w:type="dxa"/>
            <w:vMerge w:val="restart"/>
            <w:vAlign w:val="center"/>
          </w:tcPr>
          <w:p w14:paraId="2A856E9A" w14:textId="77777777" w:rsidR="00266034" w:rsidRPr="00946A9D" w:rsidRDefault="002269D2" w:rsidP="00270B92">
            <w:pPr>
              <w:widowControl w:val="0"/>
              <w:bidi/>
              <w:spacing w:after="0" w:line="240" w:lineRule="auto"/>
              <w:ind w:firstLine="4"/>
              <w:jc w:val="center"/>
              <w:rPr>
                <w:color w:val="000000"/>
                <w:sz w:val="22"/>
                <w:szCs w:val="22"/>
              </w:rPr>
            </w:pPr>
            <w:r>
              <w:rPr>
                <w:rFonts w:hint="cs"/>
                <w:color w:val="000000"/>
                <w:sz w:val="22"/>
                <w:szCs w:val="22"/>
                <w:rtl/>
              </w:rPr>
              <w:t>98/0</w:t>
            </w:r>
          </w:p>
        </w:tc>
        <w:tc>
          <w:tcPr>
            <w:tcW w:w="764" w:type="dxa"/>
            <w:vMerge w:val="restart"/>
            <w:vAlign w:val="center"/>
          </w:tcPr>
          <w:p w14:paraId="5BF0DBFE" w14:textId="77777777" w:rsidR="00266034" w:rsidRPr="00946A9D" w:rsidRDefault="002269D2" w:rsidP="00270B92">
            <w:pPr>
              <w:widowControl w:val="0"/>
              <w:bidi/>
              <w:spacing w:after="0" w:line="240" w:lineRule="auto"/>
              <w:ind w:firstLine="4"/>
              <w:jc w:val="center"/>
              <w:rPr>
                <w:color w:val="000000"/>
                <w:sz w:val="22"/>
                <w:szCs w:val="22"/>
              </w:rPr>
            </w:pPr>
            <w:r>
              <w:rPr>
                <w:rFonts w:hint="cs"/>
                <w:color w:val="000000"/>
                <w:sz w:val="22"/>
                <w:szCs w:val="22"/>
                <w:rtl/>
              </w:rPr>
              <w:t>23/3</w:t>
            </w:r>
          </w:p>
        </w:tc>
        <w:tc>
          <w:tcPr>
            <w:tcW w:w="1206" w:type="dxa"/>
            <w:vAlign w:val="center"/>
          </w:tcPr>
          <w:p w14:paraId="42347524" w14:textId="77777777" w:rsidR="00266034" w:rsidRPr="00946A9D" w:rsidRDefault="002269D2" w:rsidP="00270B92">
            <w:pPr>
              <w:widowControl w:val="0"/>
              <w:bidi/>
              <w:spacing w:after="0" w:line="240" w:lineRule="auto"/>
              <w:ind w:firstLine="4"/>
              <w:jc w:val="center"/>
              <w:rPr>
                <w:color w:val="000000"/>
                <w:sz w:val="22"/>
                <w:szCs w:val="22"/>
              </w:rPr>
            </w:pPr>
            <w:r>
              <w:rPr>
                <w:rFonts w:hint="cs"/>
                <w:color w:val="000000"/>
                <w:sz w:val="22"/>
                <w:szCs w:val="22"/>
                <w:rtl/>
              </w:rPr>
              <w:t>9/4</w:t>
            </w:r>
          </w:p>
        </w:tc>
        <w:tc>
          <w:tcPr>
            <w:tcW w:w="974" w:type="dxa"/>
            <w:noWrap/>
            <w:vAlign w:val="center"/>
          </w:tcPr>
          <w:p w14:paraId="717EC60F" w14:textId="77777777" w:rsidR="00266034" w:rsidRPr="00946A9D" w:rsidRDefault="00266034" w:rsidP="00270B92">
            <w:pPr>
              <w:widowControl w:val="0"/>
              <w:bidi/>
              <w:spacing w:after="0" w:line="240" w:lineRule="auto"/>
              <w:ind w:firstLine="4"/>
              <w:jc w:val="center"/>
              <w:rPr>
                <w:color w:val="000000"/>
                <w:sz w:val="22"/>
                <w:szCs w:val="22"/>
              </w:rPr>
            </w:pPr>
            <w:r w:rsidRPr="00946A9D">
              <w:rPr>
                <w:rFonts w:hint="cs"/>
                <w:color w:val="000000"/>
                <w:sz w:val="22"/>
                <w:szCs w:val="22"/>
                <w:rtl/>
              </w:rPr>
              <w:t>18</w:t>
            </w:r>
          </w:p>
        </w:tc>
        <w:tc>
          <w:tcPr>
            <w:tcW w:w="1862" w:type="dxa"/>
            <w:noWrap/>
            <w:vAlign w:val="center"/>
          </w:tcPr>
          <w:p w14:paraId="27812171" w14:textId="77777777" w:rsidR="00266034" w:rsidRPr="00946A9D" w:rsidRDefault="00266034" w:rsidP="00270B92">
            <w:pPr>
              <w:widowControl w:val="0"/>
              <w:bidi/>
              <w:spacing w:after="0" w:line="240" w:lineRule="auto"/>
              <w:ind w:firstLine="4"/>
              <w:jc w:val="center"/>
              <w:outlineLvl w:val="0"/>
              <w:rPr>
                <w:sz w:val="22"/>
                <w:szCs w:val="22"/>
                <w:rtl/>
              </w:rPr>
            </w:pPr>
            <w:bookmarkStart w:id="171" w:name="_Toc406672103"/>
            <w:r w:rsidRPr="00946A9D">
              <w:rPr>
                <w:rFonts w:hint="cs"/>
                <w:sz w:val="22"/>
                <w:szCs w:val="22"/>
                <w:rtl/>
              </w:rPr>
              <w:t>هرگز</w:t>
            </w:r>
            <w:bookmarkEnd w:id="171"/>
          </w:p>
        </w:tc>
      </w:tr>
      <w:tr w:rsidR="00266034" w:rsidRPr="00946A9D" w14:paraId="38C695BA" w14:textId="77777777" w:rsidTr="00862CB8">
        <w:trPr>
          <w:trHeight w:val="243"/>
        </w:trPr>
        <w:tc>
          <w:tcPr>
            <w:tcW w:w="1242" w:type="dxa"/>
            <w:vMerge/>
            <w:vAlign w:val="center"/>
          </w:tcPr>
          <w:p w14:paraId="54B943D1" w14:textId="77777777" w:rsidR="00266034" w:rsidRPr="00946A9D" w:rsidRDefault="00266034" w:rsidP="00270B92">
            <w:pPr>
              <w:widowControl w:val="0"/>
              <w:bidi/>
              <w:spacing w:after="0" w:line="240" w:lineRule="auto"/>
              <w:ind w:firstLine="4"/>
              <w:jc w:val="center"/>
              <w:rPr>
                <w:color w:val="000000"/>
                <w:sz w:val="22"/>
                <w:szCs w:val="22"/>
              </w:rPr>
            </w:pPr>
          </w:p>
        </w:tc>
        <w:tc>
          <w:tcPr>
            <w:tcW w:w="1134" w:type="dxa"/>
            <w:vMerge/>
            <w:vAlign w:val="center"/>
          </w:tcPr>
          <w:p w14:paraId="626B86CF" w14:textId="77777777" w:rsidR="00266034" w:rsidRPr="00946A9D" w:rsidRDefault="00266034" w:rsidP="00270B92">
            <w:pPr>
              <w:widowControl w:val="0"/>
              <w:bidi/>
              <w:spacing w:after="0" w:line="240" w:lineRule="auto"/>
              <w:ind w:firstLine="4"/>
              <w:jc w:val="center"/>
              <w:rPr>
                <w:color w:val="000000"/>
                <w:sz w:val="22"/>
                <w:szCs w:val="22"/>
              </w:rPr>
            </w:pPr>
          </w:p>
        </w:tc>
        <w:tc>
          <w:tcPr>
            <w:tcW w:w="1134" w:type="dxa"/>
            <w:vMerge/>
            <w:vAlign w:val="center"/>
          </w:tcPr>
          <w:p w14:paraId="521FA3E4" w14:textId="77777777" w:rsidR="00266034" w:rsidRPr="00946A9D" w:rsidRDefault="00266034" w:rsidP="00270B92">
            <w:pPr>
              <w:widowControl w:val="0"/>
              <w:bidi/>
              <w:spacing w:after="0" w:line="240" w:lineRule="auto"/>
              <w:ind w:firstLine="4"/>
              <w:jc w:val="center"/>
              <w:rPr>
                <w:color w:val="000000"/>
                <w:sz w:val="22"/>
                <w:szCs w:val="22"/>
              </w:rPr>
            </w:pPr>
          </w:p>
        </w:tc>
        <w:tc>
          <w:tcPr>
            <w:tcW w:w="764" w:type="dxa"/>
            <w:vMerge/>
            <w:vAlign w:val="center"/>
          </w:tcPr>
          <w:p w14:paraId="22DF42DD" w14:textId="77777777" w:rsidR="00266034" w:rsidRPr="00946A9D" w:rsidRDefault="00266034" w:rsidP="00270B92">
            <w:pPr>
              <w:widowControl w:val="0"/>
              <w:bidi/>
              <w:spacing w:after="0" w:line="240" w:lineRule="auto"/>
              <w:ind w:firstLine="4"/>
              <w:jc w:val="center"/>
              <w:rPr>
                <w:color w:val="000000"/>
                <w:sz w:val="22"/>
                <w:szCs w:val="22"/>
              </w:rPr>
            </w:pPr>
          </w:p>
        </w:tc>
        <w:tc>
          <w:tcPr>
            <w:tcW w:w="1206" w:type="dxa"/>
            <w:vAlign w:val="center"/>
          </w:tcPr>
          <w:p w14:paraId="6A14D460" w14:textId="77777777" w:rsidR="00266034" w:rsidRPr="00946A9D" w:rsidRDefault="002269D2" w:rsidP="00270B92">
            <w:pPr>
              <w:widowControl w:val="0"/>
              <w:bidi/>
              <w:spacing w:after="0" w:line="240" w:lineRule="auto"/>
              <w:ind w:firstLine="4"/>
              <w:jc w:val="center"/>
              <w:rPr>
                <w:color w:val="000000"/>
                <w:sz w:val="22"/>
                <w:szCs w:val="22"/>
              </w:rPr>
            </w:pPr>
            <w:r>
              <w:rPr>
                <w:rFonts w:hint="cs"/>
                <w:color w:val="000000"/>
                <w:sz w:val="22"/>
                <w:szCs w:val="22"/>
                <w:rtl/>
              </w:rPr>
              <w:t>1/18</w:t>
            </w:r>
          </w:p>
        </w:tc>
        <w:tc>
          <w:tcPr>
            <w:tcW w:w="974" w:type="dxa"/>
            <w:noWrap/>
            <w:vAlign w:val="center"/>
          </w:tcPr>
          <w:p w14:paraId="3C245AA4" w14:textId="77777777" w:rsidR="00266034" w:rsidRPr="00946A9D" w:rsidRDefault="00266034" w:rsidP="00270B92">
            <w:pPr>
              <w:widowControl w:val="0"/>
              <w:bidi/>
              <w:spacing w:after="0" w:line="240" w:lineRule="auto"/>
              <w:ind w:firstLine="4"/>
              <w:jc w:val="center"/>
              <w:rPr>
                <w:color w:val="000000"/>
                <w:sz w:val="22"/>
                <w:szCs w:val="22"/>
              </w:rPr>
            </w:pPr>
            <w:r w:rsidRPr="00946A9D">
              <w:rPr>
                <w:rFonts w:hint="cs"/>
                <w:color w:val="000000"/>
                <w:sz w:val="22"/>
                <w:szCs w:val="22"/>
                <w:rtl/>
              </w:rPr>
              <w:t>66</w:t>
            </w:r>
          </w:p>
        </w:tc>
        <w:tc>
          <w:tcPr>
            <w:tcW w:w="1862" w:type="dxa"/>
            <w:noWrap/>
            <w:vAlign w:val="center"/>
          </w:tcPr>
          <w:p w14:paraId="59B61168" w14:textId="77777777" w:rsidR="00266034" w:rsidRPr="00946A9D" w:rsidRDefault="00266034" w:rsidP="00270B92">
            <w:pPr>
              <w:widowControl w:val="0"/>
              <w:bidi/>
              <w:spacing w:after="0" w:line="240" w:lineRule="auto"/>
              <w:ind w:firstLine="4"/>
              <w:jc w:val="center"/>
              <w:outlineLvl w:val="0"/>
              <w:rPr>
                <w:sz w:val="22"/>
                <w:szCs w:val="22"/>
                <w:rtl/>
              </w:rPr>
            </w:pPr>
            <w:bookmarkStart w:id="172" w:name="_Toc406672104"/>
            <w:r w:rsidRPr="00946A9D">
              <w:rPr>
                <w:rFonts w:hint="cs"/>
                <w:sz w:val="22"/>
                <w:szCs w:val="22"/>
                <w:rtl/>
              </w:rPr>
              <w:t>بندرت</w:t>
            </w:r>
            <w:bookmarkEnd w:id="172"/>
          </w:p>
        </w:tc>
      </w:tr>
      <w:tr w:rsidR="00266034" w:rsidRPr="00946A9D" w14:paraId="2D4A274D" w14:textId="77777777" w:rsidTr="00862CB8">
        <w:trPr>
          <w:trHeight w:val="243"/>
        </w:trPr>
        <w:tc>
          <w:tcPr>
            <w:tcW w:w="1242" w:type="dxa"/>
            <w:vMerge/>
            <w:vAlign w:val="center"/>
          </w:tcPr>
          <w:p w14:paraId="356ADD55" w14:textId="77777777" w:rsidR="00266034" w:rsidRPr="00946A9D" w:rsidRDefault="00266034" w:rsidP="00270B92">
            <w:pPr>
              <w:widowControl w:val="0"/>
              <w:bidi/>
              <w:spacing w:after="0" w:line="240" w:lineRule="auto"/>
              <w:ind w:firstLine="4"/>
              <w:jc w:val="center"/>
              <w:rPr>
                <w:color w:val="000000"/>
                <w:sz w:val="22"/>
                <w:szCs w:val="22"/>
              </w:rPr>
            </w:pPr>
          </w:p>
        </w:tc>
        <w:tc>
          <w:tcPr>
            <w:tcW w:w="1134" w:type="dxa"/>
            <w:vMerge/>
            <w:vAlign w:val="center"/>
          </w:tcPr>
          <w:p w14:paraId="5FB9DAC5" w14:textId="77777777" w:rsidR="00266034" w:rsidRPr="00946A9D" w:rsidRDefault="00266034" w:rsidP="00270B92">
            <w:pPr>
              <w:widowControl w:val="0"/>
              <w:bidi/>
              <w:spacing w:after="0" w:line="240" w:lineRule="auto"/>
              <w:ind w:firstLine="4"/>
              <w:jc w:val="center"/>
              <w:rPr>
                <w:color w:val="000000"/>
                <w:sz w:val="22"/>
                <w:szCs w:val="22"/>
              </w:rPr>
            </w:pPr>
          </w:p>
        </w:tc>
        <w:tc>
          <w:tcPr>
            <w:tcW w:w="1134" w:type="dxa"/>
            <w:vMerge/>
            <w:vAlign w:val="center"/>
          </w:tcPr>
          <w:p w14:paraId="780AB00C" w14:textId="77777777" w:rsidR="00266034" w:rsidRPr="00946A9D" w:rsidRDefault="00266034" w:rsidP="00270B92">
            <w:pPr>
              <w:widowControl w:val="0"/>
              <w:bidi/>
              <w:spacing w:after="0" w:line="240" w:lineRule="auto"/>
              <w:ind w:firstLine="4"/>
              <w:jc w:val="center"/>
              <w:rPr>
                <w:color w:val="000000"/>
                <w:sz w:val="22"/>
                <w:szCs w:val="22"/>
              </w:rPr>
            </w:pPr>
          </w:p>
        </w:tc>
        <w:tc>
          <w:tcPr>
            <w:tcW w:w="764" w:type="dxa"/>
            <w:vMerge/>
            <w:vAlign w:val="center"/>
          </w:tcPr>
          <w:p w14:paraId="4D10BF8F" w14:textId="77777777" w:rsidR="00266034" w:rsidRPr="00946A9D" w:rsidRDefault="00266034" w:rsidP="00270B92">
            <w:pPr>
              <w:widowControl w:val="0"/>
              <w:bidi/>
              <w:spacing w:after="0" w:line="240" w:lineRule="auto"/>
              <w:ind w:firstLine="4"/>
              <w:jc w:val="center"/>
              <w:rPr>
                <w:color w:val="000000"/>
                <w:sz w:val="22"/>
                <w:szCs w:val="22"/>
              </w:rPr>
            </w:pPr>
          </w:p>
        </w:tc>
        <w:tc>
          <w:tcPr>
            <w:tcW w:w="1206" w:type="dxa"/>
            <w:vAlign w:val="center"/>
          </w:tcPr>
          <w:p w14:paraId="1691ACE4" w14:textId="77777777" w:rsidR="00266034" w:rsidRPr="00946A9D" w:rsidRDefault="002269D2" w:rsidP="00270B92">
            <w:pPr>
              <w:widowControl w:val="0"/>
              <w:bidi/>
              <w:spacing w:after="0" w:line="240" w:lineRule="auto"/>
              <w:ind w:firstLine="4"/>
              <w:jc w:val="center"/>
              <w:rPr>
                <w:color w:val="000000"/>
                <w:sz w:val="22"/>
                <w:szCs w:val="22"/>
              </w:rPr>
            </w:pPr>
            <w:r>
              <w:rPr>
                <w:rFonts w:hint="cs"/>
                <w:color w:val="000000"/>
                <w:sz w:val="22"/>
                <w:szCs w:val="22"/>
                <w:rtl/>
              </w:rPr>
              <w:t>7/32</w:t>
            </w:r>
          </w:p>
        </w:tc>
        <w:tc>
          <w:tcPr>
            <w:tcW w:w="974" w:type="dxa"/>
            <w:noWrap/>
            <w:vAlign w:val="center"/>
          </w:tcPr>
          <w:p w14:paraId="6DA2556E" w14:textId="77777777" w:rsidR="00266034" w:rsidRPr="00946A9D" w:rsidRDefault="00266034" w:rsidP="00270B92">
            <w:pPr>
              <w:widowControl w:val="0"/>
              <w:bidi/>
              <w:spacing w:after="0" w:line="240" w:lineRule="auto"/>
              <w:ind w:firstLine="4"/>
              <w:jc w:val="center"/>
              <w:rPr>
                <w:color w:val="000000"/>
                <w:sz w:val="22"/>
                <w:szCs w:val="22"/>
              </w:rPr>
            </w:pPr>
            <w:r w:rsidRPr="00946A9D">
              <w:rPr>
                <w:rFonts w:hint="cs"/>
                <w:color w:val="000000"/>
                <w:sz w:val="22"/>
                <w:szCs w:val="22"/>
                <w:rtl/>
              </w:rPr>
              <w:t>119</w:t>
            </w:r>
          </w:p>
        </w:tc>
        <w:tc>
          <w:tcPr>
            <w:tcW w:w="1862" w:type="dxa"/>
            <w:noWrap/>
            <w:vAlign w:val="center"/>
          </w:tcPr>
          <w:p w14:paraId="07B45C6B" w14:textId="77777777" w:rsidR="00266034" w:rsidRPr="00946A9D" w:rsidRDefault="00266034" w:rsidP="00270B92">
            <w:pPr>
              <w:widowControl w:val="0"/>
              <w:bidi/>
              <w:spacing w:after="0" w:line="240" w:lineRule="auto"/>
              <w:ind w:firstLine="4"/>
              <w:jc w:val="center"/>
              <w:outlineLvl w:val="0"/>
              <w:rPr>
                <w:sz w:val="22"/>
                <w:szCs w:val="22"/>
                <w:rtl/>
              </w:rPr>
            </w:pPr>
            <w:bookmarkStart w:id="173" w:name="_Toc406672105"/>
            <w:r w:rsidRPr="00946A9D">
              <w:rPr>
                <w:rFonts w:hint="cs"/>
                <w:sz w:val="22"/>
                <w:szCs w:val="22"/>
                <w:rtl/>
              </w:rPr>
              <w:t>گاهگاهی</w:t>
            </w:r>
            <w:bookmarkEnd w:id="173"/>
          </w:p>
        </w:tc>
      </w:tr>
      <w:tr w:rsidR="00266034" w:rsidRPr="00946A9D" w14:paraId="01D759F8" w14:textId="77777777" w:rsidTr="00862CB8">
        <w:trPr>
          <w:trHeight w:val="243"/>
        </w:trPr>
        <w:tc>
          <w:tcPr>
            <w:tcW w:w="1242" w:type="dxa"/>
            <w:vMerge/>
            <w:vAlign w:val="center"/>
          </w:tcPr>
          <w:p w14:paraId="10D271D1" w14:textId="77777777" w:rsidR="00266034" w:rsidRPr="00946A9D" w:rsidRDefault="00266034" w:rsidP="00270B92">
            <w:pPr>
              <w:widowControl w:val="0"/>
              <w:bidi/>
              <w:spacing w:after="0" w:line="240" w:lineRule="auto"/>
              <w:ind w:firstLine="4"/>
              <w:jc w:val="center"/>
              <w:rPr>
                <w:color w:val="000000"/>
                <w:sz w:val="22"/>
                <w:szCs w:val="22"/>
              </w:rPr>
            </w:pPr>
          </w:p>
        </w:tc>
        <w:tc>
          <w:tcPr>
            <w:tcW w:w="1134" w:type="dxa"/>
            <w:vMerge/>
            <w:vAlign w:val="center"/>
          </w:tcPr>
          <w:p w14:paraId="74652548" w14:textId="77777777" w:rsidR="00266034" w:rsidRPr="00946A9D" w:rsidRDefault="00266034" w:rsidP="00270B92">
            <w:pPr>
              <w:widowControl w:val="0"/>
              <w:bidi/>
              <w:spacing w:after="0" w:line="240" w:lineRule="auto"/>
              <w:ind w:firstLine="4"/>
              <w:jc w:val="center"/>
              <w:rPr>
                <w:color w:val="000000"/>
                <w:sz w:val="22"/>
                <w:szCs w:val="22"/>
              </w:rPr>
            </w:pPr>
          </w:p>
        </w:tc>
        <w:tc>
          <w:tcPr>
            <w:tcW w:w="1134" w:type="dxa"/>
            <w:vMerge/>
            <w:vAlign w:val="center"/>
          </w:tcPr>
          <w:p w14:paraId="67542A7F" w14:textId="77777777" w:rsidR="00266034" w:rsidRPr="00946A9D" w:rsidRDefault="00266034" w:rsidP="00270B92">
            <w:pPr>
              <w:widowControl w:val="0"/>
              <w:bidi/>
              <w:spacing w:after="0" w:line="240" w:lineRule="auto"/>
              <w:ind w:firstLine="4"/>
              <w:jc w:val="center"/>
              <w:rPr>
                <w:color w:val="000000"/>
                <w:sz w:val="22"/>
                <w:szCs w:val="22"/>
              </w:rPr>
            </w:pPr>
          </w:p>
        </w:tc>
        <w:tc>
          <w:tcPr>
            <w:tcW w:w="764" w:type="dxa"/>
            <w:vMerge/>
            <w:vAlign w:val="center"/>
          </w:tcPr>
          <w:p w14:paraId="22EF4758" w14:textId="77777777" w:rsidR="00266034" w:rsidRPr="00946A9D" w:rsidRDefault="00266034" w:rsidP="00270B92">
            <w:pPr>
              <w:widowControl w:val="0"/>
              <w:bidi/>
              <w:spacing w:after="0" w:line="240" w:lineRule="auto"/>
              <w:ind w:firstLine="4"/>
              <w:jc w:val="center"/>
              <w:rPr>
                <w:color w:val="000000"/>
                <w:sz w:val="22"/>
                <w:szCs w:val="22"/>
              </w:rPr>
            </w:pPr>
          </w:p>
        </w:tc>
        <w:tc>
          <w:tcPr>
            <w:tcW w:w="1206" w:type="dxa"/>
            <w:vAlign w:val="center"/>
          </w:tcPr>
          <w:p w14:paraId="5090C273" w14:textId="77777777" w:rsidR="00266034" w:rsidRPr="00946A9D" w:rsidRDefault="002269D2" w:rsidP="00270B92">
            <w:pPr>
              <w:widowControl w:val="0"/>
              <w:bidi/>
              <w:spacing w:after="0" w:line="240" w:lineRule="auto"/>
              <w:ind w:firstLine="4"/>
              <w:jc w:val="center"/>
              <w:rPr>
                <w:color w:val="000000"/>
                <w:sz w:val="22"/>
                <w:szCs w:val="22"/>
              </w:rPr>
            </w:pPr>
            <w:r>
              <w:rPr>
                <w:rFonts w:hint="cs"/>
                <w:color w:val="000000"/>
                <w:sz w:val="22"/>
                <w:szCs w:val="22"/>
                <w:rtl/>
              </w:rPr>
              <w:t>4/37</w:t>
            </w:r>
          </w:p>
        </w:tc>
        <w:tc>
          <w:tcPr>
            <w:tcW w:w="974" w:type="dxa"/>
            <w:noWrap/>
            <w:vAlign w:val="center"/>
          </w:tcPr>
          <w:p w14:paraId="5C809A8E" w14:textId="77777777" w:rsidR="00266034" w:rsidRPr="00946A9D" w:rsidRDefault="00266034" w:rsidP="00270B92">
            <w:pPr>
              <w:widowControl w:val="0"/>
              <w:bidi/>
              <w:spacing w:after="0" w:line="240" w:lineRule="auto"/>
              <w:ind w:firstLine="4"/>
              <w:jc w:val="center"/>
              <w:rPr>
                <w:color w:val="000000"/>
                <w:sz w:val="22"/>
                <w:szCs w:val="22"/>
              </w:rPr>
            </w:pPr>
            <w:r w:rsidRPr="00946A9D">
              <w:rPr>
                <w:rFonts w:hint="cs"/>
                <w:color w:val="000000"/>
                <w:sz w:val="22"/>
                <w:szCs w:val="22"/>
                <w:rtl/>
              </w:rPr>
              <w:t>136</w:t>
            </w:r>
          </w:p>
        </w:tc>
        <w:tc>
          <w:tcPr>
            <w:tcW w:w="1862" w:type="dxa"/>
            <w:noWrap/>
            <w:vAlign w:val="center"/>
          </w:tcPr>
          <w:p w14:paraId="4CB61F30" w14:textId="77777777" w:rsidR="00266034" w:rsidRPr="00946A9D" w:rsidRDefault="00266034" w:rsidP="00270B92">
            <w:pPr>
              <w:widowControl w:val="0"/>
              <w:bidi/>
              <w:spacing w:after="0" w:line="240" w:lineRule="auto"/>
              <w:ind w:firstLine="4"/>
              <w:jc w:val="center"/>
              <w:outlineLvl w:val="0"/>
              <w:rPr>
                <w:sz w:val="22"/>
                <w:szCs w:val="22"/>
                <w:rtl/>
              </w:rPr>
            </w:pPr>
            <w:bookmarkStart w:id="174" w:name="_Toc406672106"/>
            <w:r w:rsidRPr="00946A9D">
              <w:rPr>
                <w:rFonts w:hint="cs"/>
                <w:sz w:val="22"/>
                <w:szCs w:val="22"/>
                <w:rtl/>
              </w:rPr>
              <w:t>اکثر اوقات</w:t>
            </w:r>
            <w:bookmarkEnd w:id="174"/>
          </w:p>
        </w:tc>
      </w:tr>
      <w:tr w:rsidR="00266034" w:rsidRPr="00946A9D" w14:paraId="4204CC4C" w14:textId="77777777" w:rsidTr="00862CB8">
        <w:trPr>
          <w:trHeight w:val="243"/>
        </w:trPr>
        <w:tc>
          <w:tcPr>
            <w:tcW w:w="1242" w:type="dxa"/>
            <w:vMerge/>
            <w:vAlign w:val="center"/>
          </w:tcPr>
          <w:p w14:paraId="3DA3374A" w14:textId="77777777" w:rsidR="00266034" w:rsidRPr="00946A9D" w:rsidRDefault="00266034" w:rsidP="00270B92">
            <w:pPr>
              <w:widowControl w:val="0"/>
              <w:bidi/>
              <w:spacing w:after="0" w:line="240" w:lineRule="auto"/>
              <w:ind w:firstLine="4"/>
              <w:jc w:val="center"/>
              <w:rPr>
                <w:color w:val="000000"/>
                <w:sz w:val="22"/>
                <w:szCs w:val="22"/>
              </w:rPr>
            </w:pPr>
          </w:p>
        </w:tc>
        <w:tc>
          <w:tcPr>
            <w:tcW w:w="1134" w:type="dxa"/>
            <w:vMerge/>
            <w:vAlign w:val="center"/>
          </w:tcPr>
          <w:p w14:paraId="398CF491" w14:textId="77777777" w:rsidR="00266034" w:rsidRPr="00946A9D" w:rsidRDefault="00266034" w:rsidP="00270B92">
            <w:pPr>
              <w:widowControl w:val="0"/>
              <w:bidi/>
              <w:spacing w:after="0" w:line="240" w:lineRule="auto"/>
              <w:ind w:firstLine="4"/>
              <w:jc w:val="center"/>
              <w:rPr>
                <w:color w:val="000000"/>
                <w:sz w:val="22"/>
                <w:szCs w:val="22"/>
              </w:rPr>
            </w:pPr>
          </w:p>
        </w:tc>
        <w:tc>
          <w:tcPr>
            <w:tcW w:w="1134" w:type="dxa"/>
            <w:vMerge/>
            <w:vAlign w:val="center"/>
          </w:tcPr>
          <w:p w14:paraId="6F8F319E" w14:textId="77777777" w:rsidR="00266034" w:rsidRPr="00946A9D" w:rsidRDefault="00266034" w:rsidP="00270B92">
            <w:pPr>
              <w:widowControl w:val="0"/>
              <w:bidi/>
              <w:spacing w:after="0" w:line="240" w:lineRule="auto"/>
              <w:ind w:firstLine="4"/>
              <w:jc w:val="center"/>
              <w:rPr>
                <w:color w:val="000000"/>
                <w:sz w:val="22"/>
                <w:szCs w:val="22"/>
              </w:rPr>
            </w:pPr>
          </w:p>
        </w:tc>
        <w:tc>
          <w:tcPr>
            <w:tcW w:w="764" w:type="dxa"/>
            <w:vMerge/>
            <w:vAlign w:val="center"/>
          </w:tcPr>
          <w:p w14:paraId="636F7D85" w14:textId="77777777" w:rsidR="00266034" w:rsidRPr="00946A9D" w:rsidRDefault="00266034" w:rsidP="00270B92">
            <w:pPr>
              <w:widowControl w:val="0"/>
              <w:bidi/>
              <w:spacing w:after="0" w:line="240" w:lineRule="auto"/>
              <w:ind w:firstLine="4"/>
              <w:jc w:val="center"/>
              <w:rPr>
                <w:color w:val="000000"/>
                <w:sz w:val="22"/>
                <w:szCs w:val="22"/>
              </w:rPr>
            </w:pPr>
          </w:p>
        </w:tc>
        <w:tc>
          <w:tcPr>
            <w:tcW w:w="1206" w:type="dxa"/>
            <w:vAlign w:val="center"/>
          </w:tcPr>
          <w:p w14:paraId="472F52B9" w14:textId="77777777" w:rsidR="00266034" w:rsidRPr="00946A9D" w:rsidRDefault="002269D2" w:rsidP="00270B92">
            <w:pPr>
              <w:widowControl w:val="0"/>
              <w:bidi/>
              <w:spacing w:after="0" w:line="240" w:lineRule="auto"/>
              <w:ind w:firstLine="4"/>
              <w:jc w:val="center"/>
              <w:rPr>
                <w:color w:val="000000"/>
                <w:sz w:val="22"/>
                <w:szCs w:val="22"/>
              </w:rPr>
            </w:pPr>
            <w:r>
              <w:rPr>
                <w:rFonts w:hint="cs"/>
                <w:color w:val="000000"/>
                <w:sz w:val="22"/>
                <w:szCs w:val="22"/>
                <w:rtl/>
              </w:rPr>
              <w:t>9/6</w:t>
            </w:r>
          </w:p>
        </w:tc>
        <w:tc>
          <w:tcPr>
            <w:tcW w:w="974" w:type="dxa"/>
            <w:vAlign w:val="center"/>
          </w:tcPr>
          <w:p w14:paraId="7D856343" w14:textId="77777777" w:rsidR="00266034" w:rsidRPr="00946A9D" w:rsidRDefault="00266034" w:rsidP="00270B92">
            <w:pPr>
              <w:widowControl w:val="0"/>
              <w:bidi/>
              <w:spacing w:after="0" w:line="240" w:lineRule="auto"/>
              <w:ind w:firstLine="4"/>
              <w:jc w:val="center"/>
              <w:rPr>
                <w:color w:val="000000"/>
                <w:sz w:val="22"/>
                <w:szCs w:val="22"/>
              </w:rPr>
            </w:pPr>
            <w:r w:rsidRPr="00946A9D">
              <w:rPr>
                <w:rFonts w:hint="cs"/>
                <w:color w:val="000000"/>
                <w:sz w:val="22"/>
                <w:szCs w:val="22"/>
                <w:rtl/>
              </w:rPr>
              <w:t>25</w:t>
            </w:r>
          </w:p>
        </w:tc>
        <w:tc>
          <w:tcPr>
            <w:tcW w:w="1862" w:type="dxa"/>
            <w:noWrap/>
            <w:vAlign w:val="center"/>
          </w:tcPr>
          <w:p w14:paraId="013DFC4D" w14:textId="77777777" w:rsidR="00266034" w:rsidRPr="00946A9D" w:rsidRDefault="00266034" w:rsidP="00270B92">
            <w:pPr>
              <w:widowControl w:val="0"/>
              <w:bidi/>
              <w:spacing w:after="0" w:line="240" w:lineRule="auto"/>
              <w:ind w:firstLine="4"/>
              <w:jc w:val="center"/>
              <w:outlineLvl w:val="0"/>
              <w:rPr>
                <w:sz w:val="22"/>
                <w:szCs w:val="22"/>
                <w:rtl/>
              </w:rPr>
            </w:pPr>
            <w:bookmarkStart w:id="175" w:name="_Toc406672107"/>
            <w:r w:rsidRPr="00946A9D">
              <w:rPr>
                <w:rFonts w:hint="cs"/>
                <w:sz w:val="22"/>
                <w:szCs w:val="22"/>
                <w:rtl/>
              </w:rPr>
              <w:t>همیشه</w:t>
            </w:r>
            <w:bookmarkEnd w:id="175"/>
          </w:p>
        </w:tc>
      </w:tr>
      <w:tr w:rsidR="00266034" w:rsidRPr="00946A9D" w14:paraId="203271B3" w14:textId="77777777" w:rsidTr="00862CB8">
        <w:trPr>
          <w:trHeight w:val="243"/>
        </w:trPr>
        <w:tc>
          <w:tcPr>
            <w:tcW w:w="1242" w:type="dxa"/>
            <w:vMerge/>
            <w:vAlign w:val="center"/>
          </w:tcPr>
          <w:p w14:paraId="4D1E4D89" w14:textId="77777777" w:rsidR="00266034" w:rsidRPr="00946A9D" w:rsidRDefault="00266034" w:rsidP="00270B92">
            <w:pPr>
              <w:widowControl w:val="0"/>
              <w:bidi/>
              <w:spacing w:after="0" w:line="240" w:lineRule="auto"/>
              <w:ind w:firstLine="4"/>
              <w:jc w:val="center"/>
              <w:rPr>
                <w:color w:val="000000"/>
                <w:sz w:val="22"/>
                <w:szCs w:val="22"/>
                <w:rtl/>
              </w:rPr>
            </w:pPr>
          </w:p>
        </w:tc>
        <w:tc>
          <w:tcPr>
            <w:tcW w:w="1134" w:type="dxa"/>
            <w:vMerge/>
            <w:vAlign w:val="center"/>
          </w:tcPr>
          <w:p w14:paraId="1E91627A" w14:textId="77777777" w:rsidR="00266034" w:rsidRPr="00946A9D" w:rsidRDefault="00266034" w:rsidP="00270B92">
            <w:pPr>
              <w:widowControl w:val="0"/>
              <w:bidi/>
              <w:spacing w:after="0" w:line="240" w:lineRule="auto"/>
              <w:ind w:firstLine="4"/>
              <w:jc w:val="center"/>
              <w:rPr>
                <w:color w:val="000000"/>
                <w:sz w:val="22"/>
                <w:szCs w:val="22"/>
                <w:rtl/>
              </w:rPr>
            </w:pPr>
          </w:p>
        </w:tc>
        <w:tc>
          <w:tcPr>
            <w:tcW w:w="1134" w:type="dxa"/>
            <w:vMerge/>
            <w:vAlign w:val="center"/>
          </w:tcPr>
          <w:p w14:paraId="4A7BB6C4" w14:textId="77777777" w:rsidR="00266034" w:rsidRPr="00946A9D" w:rsidRDefault="00266034" w:rsidP="00270B92">
            <w:pPr>
              <w:widowControl w:val="0"/>
              <w:bidi/>
              <w:spacing w:after="0" w:line="240" w:lineRule="auto"/>
              <w:ind w:firstLine="4"/>
              <w:jc w:val="center"/>
              <w:rPr>
                <w:color w:val="000000"/>
                <w:sz w:val="22"/>
                <w:szCs w:val="22"/>
                <w:rtl/>
              </w:rPr>
            </w:pPr>
          </w:p>
        </w:tc>
        <w:tc>
          <w:tcPr>
            <w:tcW w:w="764" w:type="dxa"/>
            <w:vMerge/>
            <w:vAlign w:val="center"/>
          </w:tcPr>
          <w:p w14:paraId="071F4BE2" w14:textId="77777777" w:rsidR="00266034" w:rsidRPr="00946A9D" w:rsidRDefault="00266034" w:rsidP="00270B92">
            <w:pPr>
              <w:widowControl w:val="0"/>
              <w:bidi/>
              <w:spacing w:after="0" w:line="240" w:lineRule="auto"/>
              <w:ind w:firstLine="4"/>
              <w:jc w:val="center"/>
              <w:rPr>
                <w:color w:val="000000"/>
                <w:sz w:val="22"/>
                <w:szCs w:val="22"/>
                <w:rtl/>
              </w:rPr>
            </w:pPr>
          </w:p>
        </w:tc>
        <w:tc>
          <w:tcPr>
            <w:tcW w:w="1206" w:type="dxa"/>
            <w:vAlign w:val="center"/>
          </w:tcPr>
          <w:p w14:paraId="56AEC5F0" w14:textId="77777777" w:rsidR="00266034" w:rsidRPr="00946A9D" w:rsidRDefault="00266034" w:rsidP="00270B92">
            <w:pPr>
              <w:widowControl w:val="0"/>
              <w:bidi/>
              <w:spacing w:after="0" w:line="240" w:lineRule="auto"/>
              <w:ind w:firstLine="4"/>
              <w:jc w:val="center"/>
              <w:rPr>
                <w:color w:val="000000"/>
                <w:sz w:val="22"/>
                <w:szCs w:val="22"/>
              </w:rPr>
            </w:pPr>
            <w:r w:rsidRPr="00946A9D">
              <w:rPr>
                <w:rFonts w:hint="cs"/>
                <w:color w:val="000000"/>
                <w:sz w:val="22"/>
                <w:szCs w:val="22"/>
                <w:rtl/>
              </w:rPr>
              <w:t>100</w:t>
            </w:r>
          </w:p>
        </w:tc>
        <w:tc>
          <w:tcPr>
            <w:tcW w:w="974" w:type="dxa"/>
            <w:vAlign w:val="center"/>
          </w:tcPr>
          <w:p w14:paraId="09EC61CE" w14:textId="77777777" w:rsidR="00266034" w:rsidRPr="00946A9D" w:rsidRDefault="00266034" w:rsidP="00270B92">
            <w:pPr>
              <w:widowControl w:val="0"/>
              <w:bidi/>
              <w:spacing w:after="0" w:line="240" w:lineRule="auto"/>
              <w:ind w:firstLine="4"/>
              <w:jc w:val="center"/>
              <w:rPr>
                <w:color w:val="000000"/>
                <w:sz w:val="22"/>
                <w:szCs w:val="22"/>
              </w:rPr>
            </w:pPr>
            <w:r w:rsidRPr="00946A9D">
              <w:rPr>
                <w:rFonts w:hint="cs"/>
                <w:color w:val="000000"/>
                <w:sz w:val="22"/>
                <w:szCs w:val="22"/>
                <w:rtl/>
              </w:rPr>
              <w:t>364</w:t>
            </w:r>
          </w:p>
        </w:tc>
        <w:tc>
          <w:tcPr>
            <w:tcW w:w="1862" w:type="dxa"/>
            <w:noWrap/>
            <w:vAlign w:val="center"/>
          </w:tcPr>
          <w:p w14:paraId="4C70D89A" w14:textId="77777777" w:rsidR="00266034" w:rsidRPr="00946A9D" w:rsidRDefault="00266034" w:rsidP="00270B92">
            <w:pPr>
              <w:widowControl w:val="0"/>
              <w:bidi/>
              <w:spacing w:after="0" w:line="240" w:lineRule="auto"/>
              <w:ind w:firstLine="4"/>
              <w:jc w:val="center"/>
              <w:rPr>
                <w:color w:val="000000"/>
                <w:sz w:val="22"/>
                <w:szCs w:val="22"/>
              </w:rPr>
            </w:pPr>
            <w:r w:rsidRPr="00946A9D">
              <w:rPr>
                <w:rFonts w:hint="cs"/>
                <w:color w:val="000000"/>
                <w:sz w:val="22"/>
                <w:szCs w:val="22"/>
                <w:rtl/>
              </w:rPr>
              <w:t>جمع کل</w:t>
            </w:r>
          </w:p>
        </w:tc>
      </w:tr>
    </w:tbl>
    <w:p w14:paraId="4A40AD21" w14:textId="77777777" w:rsidR="00266034" w:rsidRPr="00946A9D" w:rsidRDefault="00266034" w:rsidP="00270B92">
      <w:pPr>
        <w:tabs>
          <w:tab w:val="left" w:pos="3655"/>
        </w:tabs>
        <w:bidi/>
        <w:spacing w:after="0"/>
        <w:ind w:firstLine="4"/>
        <w:jc w:val="center"/>
        <w:rPr>
          <w:color w:val="000000"/>
          <w:szCs w:val="24"/>
          <w:rtl/>
        </w:rPr>
      </w:pPr>
    </w:p>
    <w:p w14:paraId="2E3EA14F" w14:textId="77777777" w:rsidR="00266034" w:rsidRPr="00946A9D" w:rsidRDefault="00266034" w:rsidP="00270B92">
      <w:pPr>
        <w:tabs>
          <w:tab w:val="left" w:pos="-1746"/>
        </w:tabs>
        <w:bidi/>
        <w:spacing w:after="0" w:line="360" w:lineRule="auto"/>
        <w:ind w:firstLine="4"/>
        <w:jc w:val="both"/>
        <w:rPr>
          <w:rtl/>
        </w:rPr>
      </w:pPr>
      <w:r w:rsidRPr="00946A9D">
        <w:rPr>
          <w:rFonts w:hint="cs"/>
          <w:rtl/>
        </w:rPr>
        <w:t xml:space="preserve">بر اساس </w:t>
      </w:r>
      <w:r w:rsidR="00A32B15">
        <w:rPr>
          <w:rFonts w:hint="cs"/>
          <w:rtl/>
        </w:rPr>
        <w:t>یافت</w:t>
      </w:r>
      <w:r w:rsidRPr="00946A9D">
        <w:rPr>
          <w:rFonts w:hint="cs"/>
          <w:rtl/>
        </w:rPr>
        <w:t>ه</w:t>
      </w:r>
      <w:r w:rsidRPr="00946A9D">
        <w:rPr>
          <w:rtl/>
        </w:rPr>
        <w:softHyphen/>
      </w:r>
      <w:r w:rsidRPr="00946A9D">
        <w:rPr>
          <w:rFonts w:hint="cs"/>
          <w:rtl/>
        </w:rPr>
        <w:t xml:space="preserve">های موجود در جدول </w:t>
      </w:r>
      <w:r w:rsidR="00A32B15">
        <w:rPr>
          <w:rFonts w:hint="cs"/>
          <w:rtl/>
        </w:rPr>
        <w:t>فوق</w:t>
      </w:r>
      <w:r w:rsidRPr="00946A9D">
        <w:rPr>
          <w:rFonts w:hint="cs"/>
          <w:rtl/>
        </w:rPr>
        <w:t xml:space="preserve">، </w:t>
      </w:r>
      <w:r w:rsidR="00A32B15">
        <w:rPr>
          <w:rFonts w:hint="cs"/>
          <w:rtl/>
        </w:rPr>
        <w:t>9/4</w:t>
      </w:r>
      <w:r w:rsidRPr="00946A9D">
        <w:rPr>
          <w:rFonts w:hint="cs"/>
          <w:rtl/>
        </w:rPr>
        <w:t xml:space="preserve">درصد از دانش آموزان بیان کردند که معلمان از مهارتهای برخوردار نیستند، </w:t>
      </w:r>
      <w:r w:rsidR="00A32B15">
        <w:rPr>
          <w:rFonts w:hint="cs"/>
          <w:rtl/>
        </w:rPr>
        <w:t>1/18</w:t>
      </w:r>
      <w:r w:rsidRPr="00946A9D">
        <w:rPr>
          <w:rFonts w:hint="cs"/>
          <w:rtl/>
        </w:rPr>
        <w:t xml:space="preserve"> به ندرت، </w:t>
      </w:r>
      <w:r w:rsidR="00A32B15">
        <w:rPr>
          <w:rFonts w:hint="cs"/>
          <w:rtl/>
        </w:rPr>
        <w:t>7/32</w:t>
      </w:r>
      <w:r w:rsidRPr="00946A9D">
        <w:rPr>
          <w:rFonts w:hint="cs"/>
          <w:rtl/>
        </w:rPr>
        <w:t xml:space="preserve"> درصد گاهگاهی، </w:t>
      </w:r>
      <w:r w:rsidR="00A32B15">
        <w:rPr>
          <w:rFonts w:hint="cs"/>
          <w:rtl/>
        </w:rPr>
        <w:t>4/37</w:t>
      </w:r>
      <w:r w:rsidRPr="00946A9D">
        <w:rPr>
          <w:rFonts w:hint="cs"/>
          <w:rtl/>
        </w:rPr>
        <w:t xml:space="preserve">درصد اکثر اوقات </w:t>
      </w:r>
      <w:r w:rsidR="00A32B15">
        <w:rPr>
          <w:rFonts w:hint="cs"/>
          <w:rtl/>
        </w:rPr>
        <w:t>9/6</w:t>
      </w:r>
      <w:r w:rsidRPr="00946A9D">
        <w:rPr>
          <w:rFonts w:hint="cs"/>
          <w:rtl/>
        </w:rPr>
        <w:t>درصد نیز اظهار داشتند که معلمانشان همیشه معلمان از مهارتهای در ارتباط با دانش آموزان برخوردار هستند.</w:t>
      </w:r>
    </w:p>
    <w:p w14:paraId="33BF10C4" w14:textId="77777777" w:rsidR="00266034" w:rsidRPr="00946A9D" w:rsidRDefault="00266034" w:rsidP="006D727E">
      <w:pPr>
        <w:pStyle w:val="Heading1"/>
        <w:bidi/>
        <w:ind w:firstLine="4"/>
        <w:rPr>
          <w:rFonts w:cs="B Lotus"/>
          <w:rtl/>
        </w:rPr>
      </w:pPr>
      <w:bookmarkStart w:id="176" w:name="_Toc406672139"/>
      <w:r w:rsidRPr="00946A9D">
        <w:rPr>
          <w:rFonts w:cs="B Lotus" w:hint="cs"/>
          <w:rtl/>
        </w:rPr>
        <w:t>۴-</w:t>
      </w:r>
      <w:r w:rsidR="006D727E">
        <w:rPr>
          <w:rFonts w:cs="B Lotus" w:hint="cs"/>
          <w:rtl/>
        </w:rPr>
        <w:t>3</w:t>
      </w:r>
      <w:r w:rsidRPr="00946A9D">
        <w:rPr>
          <w:rFonts w:cs="B Lotus" w:hint="cs"/>
          <w:rtl/>
        </w:rPr>
        <w:t>- آزمون فرضیه</w:t>
      </w:r>
      <w:r w:rsidRPr="00946A9D">
        <w:rPr>
          <w:rFonts w:cs="B Lotus"/>
          <w:rtl/>
        </w:rPr>
        <w:softHyphen/>
      </w:r>
      <w:r w:rsidRPr="00946A9D">
        <w:rPr>
          <w:rFonts w:cs="B Lotus" w:hint="cs"/>
          <w:rtl/>
        </w:rPr>
        <w:t xml:space="preserve"> اصلی:</w:t>
      </w:r>
      <w:bookmarkEnd w:id="176"/>
    </w:p>
    <w:p w14:paraId="43F30A77" w14:textId="77777777" w:rsidR="00266034" w:rsidRPr="00946A9D" w:rsidRDefault="00266034" w:rsidP="00270B92">
      <w:pPr>
        <w:bidi/>
        <w:spacing w:after="0" w:line="360" w:lineRule="auto"/>
        <w:ind w:firstLine="4"/>
        <w:jc w:val="lowKashida"/>
        <w:rPr>
          <w:rtl/>
        </w:rPr>
      </w:pPr>
      <w:r w:rsidRPr="00946A9D">
        <w:rPr>
          <w:rFonts w:hint="cs"/>
          <w:color w:val="000000"/>
          <w:rtl/>
        </w:rPr>
        <w:t xml:space="preserve">در این بخش جهت تحلیل داده های تحقیق از آمار استنباطی استفاده می شود. </w:t>
      </w:r>
      <w:r w:rsidRPr="00946A9D">
        <w:rPr>
          <w:rFonts w:hint="cs"/>
          <w:rtl/>
        </w:rPr>
        <w:t>آمار استنباطی مشخص می</w:t>
      </w:r>
      <w:r w:rsidRPr="00946A9D">
        <w:rPr>
          <w:rFonts w:hint="cs"/>
          <w:rtl/>
        </w:rPr>
        <w:softHyphen/>
        <w:t>کند که آیا الگوهای توصیف شده در نمونه، کاربردی در مورد جمعیتی که نمونه از آن انتخاب شده دارد یا نه. به صورت صحیح</w:t>
      </w:r>
      <w:r w:rsidRPr="00946A9D">
        <w:rPr>
          <w:rtl/>
        </w:rPr>
        <w:softHyphen/>
      </w:r>
      <w:r w:rsidRPr="00946A9D">
        <w:rPr>
          <w:rFonts w:hint="cs"/>
          <w:rtl/>
        </w:rPr>
        <w:t>تر، آمار استنباطی ما را قادر به استنباط ویژگی</w:t>
      </w:r>
      <w:r w:rsidRPr="00946A9D">
        <w:rPr>
          <w:rFonts w:hint="cs"/>
          <w:rtl/>
        </w:rPr>
        <w:softHyphen/>
        <w:t>های جمعیت از روی ویژگی</w:t>
      </w:r>
      <w:r w:rsidRPr="00946A9D">
        <w:rPr>
          <w:rFonts w:hint="cs"/>
          <w:rtl/>
        </w:rPr>
        <w:softHyphen/>
        <w:t xml:space="preserve">های </w:t>
      </w:r>
      <w:r w:rsidR="00FB0B11">
        <w:rPr>
          <w:rFonts w:hint="cs"/>
          <w:rtl/>
        </w:rPr>
        <w:t>نمونه می</w:t>
      </w:r>
      <w:r w:rsidR="00FB0B11">
        <w:rPr>
          <w:rFonts w:hint="cs"/>
          <w:rtl/>
        </w:rPr>
        <w:softHyphen/>
        <w:t>کند (</w:t>
      </w:r>
      <w:r w:rsidRPr="00946A9D">
        <w:rPr>
          <w:rFonts w:hint="cs"/>
          <w:rtl/>
        </w:rPr>
        <w:t>دواس، 1384: 138). برای استفاده درست از آزمون</w:t>
      </w:r>
      <w:r w:rsidRPr="00946A9D">
        <w:rPr>
          <w:rtl/>
        </w:rPr>
        <w:softHyphen/>
      </w:r>
      <w:r w:rsidRPr="00946A9D">
        <w:rPr>
          <w:rFonts w:hint="cs"/>
          <w:rtl/>
        </w:rPr>
        <w:t>های پارامتری و غیرپارامتری، در ابتدا، قبل از آزمون فرضیه</w:t>
      </w:r>
      <w:r w:rsidRPr="00946A9D">
        <w:rPr>
          <w:rtl/>
        </w:rPr>
        <w:softHyphen/>
      </w:r>
      <w:r w:rsidRPr="00946A9D">
        <w:rPr>
          <w:rFonts w:hint="cs"/>
          <w:rtl/>
        </w:rPr>
        <w:t>ها، نرمال بودن متغیر وابسته تحقیق مورد سنجش قرار گرفت. برای انجام آزمون نرمالیتی از آزمون کولموگروف- اسمی</w:t>
      </w:r>
      <w:r w:rsidR="00975C51">
        <w:rPr>
          <w:rFonts w:hint="cs"/>
          <w:rtl/>
        </w:rPr>
        <w:t>رن</w:t>
      </w:r>
      <w:r w:rsidR="008706BA">
        <w:rPr>
          <w:rFonts w:hint="cs"/>
          <w:rtl/>
        </w:rPr>
        <w:t>و</w:t>
      </w:r>
      <w:r w:rsidRPr="00946A9D">
        <w:rPr>
          <w:rFonts w:hint="cs"/>
          <w:rtl/>
        </w:rPr>
        <w:t>ف تک نمونه ای</w:t>
      </w:r>
      <w:r w:rsidRPr="00946A9D">
        <w:rPr>
          <w:rStyle w:val="FootnoteReference"/>
          <w:rtl/>
        </w:rPr>
        <w:footnoteReference w:id="19"/>
      </w:r>
      <w:r w:rsidRPr="00946A9D">
        <w:rPr>
          <w:rFonts w:hint="cs"/>
          <w:rtl/>
        </w:rPr>
        <w:t xml:space="preserve"> استفاده شد، سطح معنی</w:t>
      </w:r>
      <w:r w:rsidRPr="00946A9D">
        <w:rPr>
          <w:rtl/>
        </w:rPr>
        <w:softHyphen/>
      </w:r>
      <w:r w:rsidRPr="00946A9D">
        <w:rPr>
          <w:rFonts w:hint="cs"/>
          <w:rtl/>
        </w:rPr>
        <w:t xml:space="preserve">داری برای این متغیر برابر </w:t>
      </w:r>
      <w:r w:rsidR="00BD2207">
        <w:rPr>
          <w:rFonts w:hint="cs"/>
          <w:rtl/>
        </w:rPr>
        <w:t>127/0</w:t>
      </w:r>
      <w:r w:rsidRPr="00946A9D">
        <w:rPr>
          <w:rFonts w:hint="cs"/>
          <w:rtl/>
        </w:rPr>
        <w:t xml:space="preserve"> است.</w:t>
      </w:r>
      <w:r w:rsidR="008706BA">
        <w:rPr>
          <w:rFonts w:hint="cs"/>
          <w:rtl/>
        </w:rPr>
        <w:t>و</w:t>
      </w:r>
      <w:r w:rsidRPr="00946A9D">
        <w:rPr>
          <w:rFonts w:hint="cs"/>
          <w:rtl/>
        </w:rPr>
        <w:t>سطح معنی</w:t>
      </w:r>
      <w:r w:rsidRPr="00946A9D">
        <w:rPr>
          <w:rtl/>
        </w:rPr>
        <w:softHyphen/>
      </w:r>
      <w:r w:rsidRPr="00946A9D">
        <w:rPr>
          <w:rFonts w:hint="cs"/>
          <w:rtl/>
        </w:rPr>
        <w:t xml:space="preserve">داری بدست آمده از 05/0 </w:t>
      </w:r>
      <w:r w:rsidR="004E7600">
        <w:rPr>
          <w:rFonts w:hint="cs"/>
          <w:rtl/>
        </w:rPr>
        <w:t>بزرگتر</w:t>
      </w:r>
      <w:r w:rsidRPr="00946A9D">
        <w:rPr>
          <w:rFonts w:hint="cs"/>
          <w:rtl/>
        </w:rPr>
        <w:t xml:space="preserve"> است، لذا توزیع</w:t>
      </w:r>
      <w:r w:rsidR="00BE1496" w:rsidRPr="00946A9D">
        <w:rPr>
          <w:rFonts w:hint="cs"/>
          <w:rtl/>
        </w:rPr>
        <w:t xml:space="preserve"> متغیر وابسته نرمال  بوده است.</w:t>
      </w:r>
      <w:r w:rsidRPr="00946A9D">
        <w:rPr>
          <w:rFonts w:hint="cs"/>
          <w:rtl/>
        </w:rPr>
        <w:t xml:space="preserve"> </w:t>
      </w:r>
      <w:r w:rsidR="004E7600">
        <w:rPr>
          <w:rFonts w:hint="cs"/>
          <w:rtl/>
        </w:rPr>
        <w:t>در اینجا</w:t>
      </w:r>
      <w:r w:rsidRPr="00946A9D">
        <w:rPr>
          <w:rFonts w:hint="cs"/>
          <w:rtl/>
        </w:rPr>
        <w:t xml:space="preserve"> برای آزمون فرضیه</w:t>
      </w:r>
      <w:r w:rsidRPr="00946A9D">
        <w:rPr>
          <w:rtl/>
        </w:rPr>
        <w:softHyphen/>
      </w:r>
      <w:r w:rsidRPr="00946A9D">
        <w:rPr>
          <w:rFonts w:hint="cs"/>
          <w:rtl/>
        </w:rPr>
        <w:t xml:space="preserve">های تحقیق از </w:t>
      </w:r>
      <w:r w:rsidR="004E7600">
        <w:rPr>
          <w:rFonts w:hint="cs"/>
          <w:rtl/>
        </w:rPr>
        <w:t>رگرسیون چند متغیره</w:t>
      </w:r>
      <w:r w:rsidRPr="00946A9D">
        <w:rPr>
          <w:rFonts w:hint="cs"/>
          <w:rtl/>
        </w:rPr>
        <w:t xml:space="preserve"> استفاده شد.</w:t>
      </w:r>
    </w:p>
    <w:p w14:paraId="5DE55A36" w14:textId="77777777" w:rsidR="00D1506C" w:rsidRPr="00D64E72" w:rsidRDefault="00D1506C" w:rsidP="006D727E">
      <w:pPr>
        <w:pStyle w:val="Heading1"/>
        <w:bidi/>
        <w:ind w:right="-180" w:firstLine="4"/>
        <w:rPr>
          <w:rFonts w:cs="B Lotus"/>
          <w:sz w:val="30"/>
          <w:szCs w:val="30"/>
          <w:rtl/>
        </w:rPr>
      </w:pPr>
      <w:bookmarkStart w:id="177" w:name="_Toc406672140"/>
      <w:r w:rsidRPr="00946A9D">
        <w:rPr>
          <w:rFonts w:cs="B Lotus" w:hint="cs"/>
          <w:rtl/>
        </w:rPr>
        <w:t>4-</w:t>
      </w:r>
      <w:r w:rsidR="006D727E">
        <w:rPr>
          <w:rFonts w:cs="B Lotus" w:hint="cs"/>
          <w:rtl/>
        </w:rPr>
        <w:t>3</w:t>
      </w:r>
      <w:r w:rsidRPr="00946A9D">
        <w:rPr>
          <w:rFonts w:cs="B Lotus" w:hint="cs"/>
          <w:rtl/>
        </w:rPr>
        <w:t xml:space="preserve">-1-  </w:t>
      </w:r>
      <w:r w:rsidR="00D64E72" w:rsidRPr="00D64E72">
        <w:rPr>
          <w:rFonts w:cs="B Lotus" w:hint="cs"/>
          <w:sz w:val="30"/>
          <w:szCs w:val="30"/>
          <w:rtl/>
        </w:rPr>
        <w:t>رگرسیون برای پیش</w:t>
      </w:r>
      <w:r w:rsidR="00D64E72" w:rsidRPr="00D64E72">
        <w:rPr>
          <w:rFonts w:cs="B Lotus"/>
          <w:sz w:val="30"/>
          <w:szCs w:val="30"/>
        </w:rPr>
        <w:t xml:space="preserve"> </w:t>
      </w:r>
      <w:r w:rsidR="00D64E72" w:rsidRPr="00D64E72">
        <w:rPr>
          <w:rFonts w:cs="B Lotus" w:hint="cs"/>
          <w:sz w:val="30"/>
          <w:szCs w:val="30"/>
          <w:rtl/>
        </w:rPr>
        <w:t>بینی</w:t>
      </w:r>
      <w:r w:rsidR="00D64E72" w:rsidRPr="00D64E72">
        <w:rPr>
          <w:rFonts w:cs="B Lotus"/>
          <w:sz w:val="30"/>
          <w:szCs w:val="30"/>
        </w:rPr>
        <w:t xml:space="preserve"> </w:t>
      </w:r>
      <w:r w:rsidRPr="00D64E72">
        <w:rPr>
          <w:rFonts w:cs="B Lotus"/>
          <w:sz w:val="30"/>
          <w:szCs w:val="30"/>
          <w:rtl/>
        </w:rPr>
        <w:t>افت تحص</w:t>
      </w:r>
      <w:r w:rsidRPr="00D64E72">
        <w:rPr>
          <w:rFonts w:cs="B Lotus" w:hint="cs"/>
          <w:sz w:val="30"/>
          <w:szCs w:val="30"/>
          <w:rtl/>
        </w:rPr>
        <w:t>ی</w:t>
      </w:r>
      <w:r w:rsidRPr="00D64E72">
        <w:rPr>
          <w:rFonts w:cs="B Lotus" w:hint="eastAsia"/>
          <w:sz w:val="30"/>
          <w:szCs w:val="30"/>
          <w:rtl/>
        </w:rPr>
        <w:t>ل</w:t>
      </w:r>
      <w:r w:rsidRPr="00D64E72">
        <w:rPr>
          <w:rFonts w:cs="B Lotus" w:hint="cs"/>
          <w:sz w:val="30"/>
          <w:szCs w:val="30"/>
          <w:rtl/>
        </w:rPr>
        <w:t>ی</w:t>
      </w:r>
      <w:r w:rsidRPr="00D64E72">
        <w:rPr>
          <w:rFonts w:cs="B Lotus"/>
          <w:sz w:val="30"/>
          <w:szCs w:val="30"/>
          <w:rtl/>
        </w:rPr>
        <w:t xml:space="preserve"> دانش آموزان</w:t>
      </w:r>
      <w:bookmarkEnd w:id="177"/>
      <w:r w:rsidR="00D64E72" w:rsidRPr="00D64E72">
        <w:rPr>
          <w:rFonts w:cs="B Lotus"/>
          <w:sz w:val="30"/>
          <w:szCs w:val="30"/>
          <w:rtl/>
        </w:rPr>
        <w:t xml:space="preserve"> </w:t>
      </w:r>
      <w:r w:rsidR="00B023D7">
        <w:rPr>
          <w:rFonts w:cs="B Lotus" w:hint="cs"/>
          <w:sz w:val="30"/>
          <w:szCs w:val="30"/>
          <w:rtl/>
        </w:rPr>
        <w:t>بر اساس</w:t>
      </w:r>
      <w:r w:rsidR="00D64E72" w:rsidRPr="00D64E72">
        <w:rPr>
          <w:rFonts w:cs="B Lotus"/>
          <w:sz w:val="30"/>
          <w:szCs w:val="30"/>
          <w:rtl/>
        </w:rPr>
        <w:t xml:space="preserve"> مهارت</w:t>
      </w:r>
      <w:r w:rsidR="00D64E72" w:rsidRPr="00D64E72">
        <w:rPr>
          <w:rFonts w:cs="B Lotus" w:hint="cs"/>
          <w:sz w:val="30"/>
          <w:szCs w:val="30"/>
          <w:rtl/>
        </w:rPr>
        <w:t xml:space="preserve"> </w:t>
      </w:r>
      <w:r w:rsidR="00D64E72" w:rsidRPr="00D64E72">
        <w:rPr>
          <w:rFonts w:cs="B Lotus"/>
          <w:sz w:val="30"/>
          <w:szCs w:val="30"/>
          <w:rtl/>
        </w:rPr>
        <w:t>ها</w:t>
      </w:r>
      <w:r w:rsidR="00D64E72" w:rsidRPr="00D64E72">
        <w:rPr>
          <w:rFonts w:cs="B Lotus" w:hint="cs"/>
          <w:sz w:val="30"/>
          <w:szCs w:val="30"/>
          <w:rtl/>
        </w:rPr>
        <w:t>ی</w:t>
      </w:r>
      <w:r w:rsidR="00D64E72" w:rsidRPr="00D64E72">
        <w:rPr>
          <w:rFonts w:cs="B Lotus"/>
          <w:sz w:val="30"/>
          <w:szCs w:val="30"/>
          <w:rtl/>
        </w:rPr>
        <w:t xml:space="preserve"> ارتباط</w:t>
      </w:r>
      <w:r w:rsidR="00D64E72" w:rsidRPr="00D64E72">
        <w:rPr>
          <w:rFonts w:cs="B Lotus" w:hint="cs"/>
          <w:sz w:val="30"/>
          <w:szCs w:val="30"/>
          <w:rtl/>
        </w:rPr>
        <w:t>ی</w:t>
      </w:r>
      <w:r w:rsidR="00D64E72" w:rsidRPr="00D64E72">
        <w:rPr>
          <w:rFonts w:cs="B Lotus"/>
          <w:sz w:val="30"/>
          <w:szCs w:val="30"/>
          <w:rtl/>
        </w:rPr>
        <w:t xml:space="preserve"> معلمان</w:t>
      </w:r>
    </w:p>
    <w:p w14:paraId="42C2A16F" w14:textId="77777777" w:rsidR="00D1506C" w:rsidRPr="00E9220A" w:rsidRDefault="00D1506C" w:rsidP="00D54B23">
      <w:pPr>
        <w:bidi/>
        <w:spacing w:after="0" w:line="240" w:lineRule="auto"/>
        <w:ind w:firstLine="4"/>
        <w:jc w:val="center"/>
        <w:rPr>
          <w:rFonts w:ascii="Cambria" w:eastAsia="Times New Roman" w:hAnsi="Cambria"/>
          <w:b/>
          <w:bCs/>
          <w:kern w:val="32"/>
          <w:sz w:val="24"/>
          <w:szCs w:val="24"/>
          <w:rtl/>
        </w:rPr>
      </w:pPr>
      <w:r w:rsidRPr="00E9220A">
        <w:rPr>
          <w:rFonts w:hint="cs"/>
          <w:b/>
          <w:bCs/>
          <w:color w:val="000000"/>
          <w:sz w:val="24"/>
          <w:szCs w:val="24"/>
          <w:rtl/>
        </w:rPr>
        <w:t>جدول 4-</w:t>
      </w:r>
      <w:r w:rsidR="00A37D85">
        <w:rPr>
          <w:rFonts w:hint="cs"/>
          <w:b/>
          <w:bCs/>
          <w:color w:val="000000"/>
          <w:sz w:val="24"/>
          <w:szCs w:val="24"/>
          <w:rtl/>
        </w:rPr>
        <w:t>1</w:t>
      </w:r>
      <w:r w:rsidR="00D54B23">
        <w:rPr>
          <w:rFonts w:hint="cs"/>
          <w:b/>
          <w:bCs/>
          <w:color w:val="000000"/>
          <w:sz w:val="24"/>
          <w:szCs w:val="24"/>
          <w:rtl/>
        </w:rPr>
        <w:t>6</w:t>
      </w:r>
      <w:r w:rsidRPr="00E9220A">
        <w:rPr>
          <w:rFonts w:hint="cs"/>
          <w:b/>
          <w:bCs/>
          <w:color w:val="000000"/>
          <w:sz w:val="24"/>
          <w:szCs w:val="24"/>
          <w:rtl/>
        </w:rPr>
        <w:t xml:space="preserve">- خلاصه تحلیل رگرسیون برای </w:t>
      </w:r>
      <w:r w:rsidRPr="00E9220A">
        <w:rPr>
          <w:rFonts w:ascii="Cambria" w:eastAsia="Times New Roman" w:hAnsi="Cambria" w:hint="cs"/>
          <w:b/>
          <w:bCs/>
          <w:kern w:val="32"/>
          <w:sz w:val="24"/>
          <w:szCs w:val="24"/>
          <w:rtl/>
        </w:rPr>
        <w:t>پیش</w:t>
      </w:r>
      <w:r w:rsidRPr="00E9220A">
        <w:rPr>
          <w:rFonts w:ascii="Cambria" w:eastAsia="Times New Roman" w:hAnsi="Cambria"/>
          <w:b/>
          <w:bCs/>
          <w:kern w:val="32"/>
          <w:sz w:val="24"/>
          <w:szCs w:val="24"/>
        </w:rPr>
        <w:t xml:space="preserve"> </w:t>
      </w:r>
      <w:r w:rsidRPr="00E9220A">
        <w:rPr>
          <w:rFonts w:ascii="Cambria" w:eastAsia="Times New Roman" w:hAnsi="Cambria" w:hint="cs"/>
          <w:b/>
          <w:bCs/>
          <w:kern w:val="32"/>
          <w:sz w:val="24"/>
          <w:szCs w:val="24"/>
          <w:rtl/>
        </w:rPr>
        <w:t>بینی</w:t>
      </w:r>
      <w:r w:rsidRPr="00E9220A">
        <w:rPr>
          <w:rFonts w:ascii="Cambria" w:eastAsia="Times New Roman" w:hAnsi="Cambria"/>
          <w:b/>
          <w:bCs/>
          <w:kern w:val="32"/>
          <w:sz w:val="24"/>
          <w:szCs w:val="24"/>
        </w:rPr>
        <w:t xml:space="preserve"> </w:t>
      </w:r>
      <w:r w:rsidRPr="00E9220A">
        <w:rPr>
          <w:rFonts w:ascii="Cambria" w:eastAsia="Times New Roman" w:hAnsi="Cambria" w:hint="cs"/>
          <w:b/>
          <w:bCs/>
          <w:kern w:val="32"/>
          <w:sz w:val="24"/>
          <w:szCs w:val="24"/>
          <w:rtl/>
        </w:rPr>
        <w:t>افت تحصیلی</w:t>
      </w:r>
      <w:r w:rsidRPr="00E9220A">
        <w:rPr>
          <w:rFonts w:ascii="Cambria" w:eastAsia="Times New Roman" w:hAnsi="Cambria"/>
          <w:b/>
          <w:bCs/>
          <w:kern w:val="32"/>
          <w:sz w:val="24"/>
          <w:szCs w:val="24"/>
        </w:rPr>
        <w:t xml:space="preserve"> </w:t>
      </w:r>
      <w:r w:rsidRPr="00E9220A">
        <w:rPr>
          <w:rFonts w:ascii="Cambria" w:eastAsia="Times New Roman" w:hAnsi="Cambria" w:hint="cs"/>
          <w:b/>
          <w:bCs/>
          <w:kern w:val="32"/>
          <w:sz w:val="24"/>
          <w:szCs w:val="24"/>
          <w:rtl/>
        </w:rPr>
        <w:t>با</w:t>
      </w:r>
      <w:r w:rsidRPr="00E9220A">
        <w:rPr>
          <w:rFonts w:ascii="Cambria" w:eastAsia="Times New Roman" w:hAnsi="Cambria"/>
          <w:b/>
          <w:bCs/>
          <w:kern w:val="32"/>
          <w:sz w:val="24"/>
          <w:szCs w:val="24"/>
        </w:rPr>
        <w:t xml:space="preserve"> </w:t>
      </w:r>
      <w:r w:rsidRPr="00E9220A">
        <w:rPr>
          <w:rFonts w:ascii="Cambria" w:eastAsia="Times New Roman" w:hAnsi="Cambria" w:hint="cs"/>
          <w:b/>
          <w:bCs/>
          <w:kern w:val="32"/>
          <w:sz w:val="24"/>
          <w:szCs w:val="24"/>
          <w:rtl/>
        </w:rPr>
        <w:t>مها</w:t>
      </w:r>
      <w:r w:rsidRPr="00E9220A">
        <w:rPr>
          <w:rFonts w:ascii="Cambria" w:eastAsia="Times New Roman" w:hAnsi="Cambria"/>
          <w:b/>
          <w:bCs/>
          <w:kern w:val="32"/>
          <w:sz w:val="24"/>
          <w:szCs w:val="24"/>
        </w:rPr>
        <w:t xml:space="preserve"> </w:t>
      </w:r>
      <w:r w:rsidRPr="00E9220A">
        <w:rPr>
          <w:rFonts w:ascii="Cambria" w:eastAsia="Times New Roman" w:hAnsi="Cambria" w:hint="cs"/>
          <w:b/>
          <w:bCs/>
          <w:kern w:val="32"/>
          <w:sz w:val="24"/>
          <w:szCs w:val="24"/>
          <w:rtl/>
        </w:rPr>
        <w:t>رت</w:t>
      </w:r>
      <w:r w:rsidRPr="00E9220A">
        <w:rPr>
          <w:rFonts w:ascii="Cambria" w:eastAsia="Times New Roman" w:hAnsi="Cambria"/>
          <w:b/>
          <w:bCs/>
          <w:kern w:val="32"/>
          <w:sz w:val="24"/>
          <w:szCs w:val="24"/>
        </w:rPr>
        <w:t xml:space="preserve"> </w:t>
      </w:r>
      <w:r w:rsidRPr="00E9220A">
        <w:rPr>
          <w:rFonts w:ascii="Cambria" w:eastAsia="Times New Roman" w:hAnsi="Cambria" w:hint="cs"/>
          <w:b/>
          <w:bCs/>
          <w:kern w:val="32"/>
          <w:sz w:val="24"/>
          <w:szCs w:val="24"/>
          <w:rtl/>
        </w:rPr>
        <w:t>هاي</w:t>
      </w:r>
      <w:r w:rsidRPr="00E9220A">
        <w:rPr>
          <w:rFonts w:ascii="Cambria" w:eastAsia="Times New Roman" w:hAnsi="Cambria"/>
          <w:b/>
          <w:bCs/>
          <w:kern w:val="32"/>
          <w:sz w:val="24"/>
          <w:szCs w:val="24"/>
        </w:rPr>
        <w:t xml:space="preserve"> </w:t>
      </w:r>
      <w:r w:rsidRPr="00E9220A">
        <w:rPr>
          <w:rFonts w:ascii="Cambria" w:eastAsia="Times New Roman" w:hAnsi="Cambria" w:hint="cs"/>
          <w:b/>
          <w:bCs/>
          <w:kern w:val="32"/>
          <w:sz w:val="24"/>
          <w:szCs w:val="24"/>
          <w:rtl/>
        </w:rPr>
        <w:t>ارتباطی</w:t>
      </w:r>
    </w:p>
    <w:tbl>
      <w:tblPr>
        <w:bidiVisual/>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972"/>
        <w:gridCol w:w="1012"/>
        <w:gridCol w:w="941"/>
        <w:gridCol w:w="1362"/>
        <w:gridCol w:w="816"/>
        <w:gridCol w:w="801"/>
        <w:gridCol w:w="1134"/>
        <w:gridCol w:w="1135"/>
      </w:tblGrid>
      <w:tr w:rsidR="00D1506C" w:rsidRPr="00370943" w14:paraId="1439E506" w14:textId="77777777" w:rsidTr="0088499F">
        <w:trPr>
          <w:jc w:val="center"/>
        </w:trPr>
        <w:tc>
          <w:tcPr>
            <w:tcW w:w="1325" w:type="dxa"/>
            <w:shd w:val="clear" w:color="auto" w:fill="auto"/>
            <w:vAlign w:val="center"/>
          </w:tcPr>
          <w:p w14:paraId="3FB7F4AB" w14:textId="77777777" w:rsidR="00D1506C" w:rsidRPr="00370943" w:rsidRDefault="00D1506C" w:rsidP="00270B92">
            <w:pPr>
              <w:autoSpaceDE w:val="0"/>
              <w:autoSpaceDN w:val="0"/>
              <w:bidi/>
              <w:adjustRightInd w:val="0"/>
              <w:spacing w:after="0" w:line="180" w:lineRule="auto"/>
              <w:ind w:right="62" w:firstLine="4"/>
              <w:jc w:val="center"/>
              <w:rPr>
                <w:sz w:val="22"/>
                <w:szCs w:val="22"/>
                <w:rtl/>
              </w:rPr>
            </w:pPr>
            <w:r w:rsidRPr="00370943">
              <w:rPr>
                <w:sz w:val="22"/>
                <w:szCs w:val="22"/>
                <w:rtl/>
              </w:rPr>
              <w:t>متغیرها</w:t>
            </w:r>
          </w:p>
        </w:tc>
        <w:tc>
          <w:tcPr>
            <w:tcW w:w="972" w:type="dxa"/>
            <w:shd w:val="clear" w:color="auto" w:fill="auto"/>
            <w:vAlign w:val="center"/>
          </w:tcPr>
          <w:p w14:paraId="0F3219B1" w14:textId="77777777" w:rsidR="00D1506C" w:rsidRPr="00370943" w:rsidRDefault="00D1506C" w:rsidP="00270B92">
            <w:pPr>
              <w:bidi/>
              <w:spacing w:after="0" w:line="180" w:lineRule="auto"/>
              <w:ind w:firstLine="4"/>
              <w:jc w:val="center"/>
              <w:rPr>
                <w:sz w:val="22"/>
                <w:szCs w:val="22"/>
              </w:rPr>
            </w:pPr>
            <w:r w:rsidRPr="00370943">
              <w:rPr>
                <w:sz w:val="22"/>
                <w:szCs w:val="22"/>
                <w:rtl/>
              </w:rPr>
              <w:t>ضریب همبستگی</w:t>
            </w:r>
          </w:p>
          <w:p w14:paraId="10105F6A" w14:textId="77777777" w:rsidR="00D1506C" w:rsidRPr="00370943" w:rsidRDefault="00D1506C" w:rsidP="00270B92">
            <w:pPr>
              <w:bidi/>
              <w:spacing w:after="0" w:line="180" w:lineRule="auto"/>
              <w:ind w:firstLine="4"/>
              <w:jc w:val="center"/>
              <w:rPr>
                <w:sz w:val="22"/>
                <w:szCs w:val="22"/>
                <w:rtl/>
              </w:rPr>
            </w:pPr>
            <w:r w:rsidRPr="00370943">
              <w:rPr>
                <w:sz w:val="22"/>
                <w:szCs w:val="22"/>
              </w:rPr>
              <w:t>(R)</w:t>
            </w:r>
          </w:p>
        </w:tc>
        <w:tc>
          <w:tcPr>
            <w:tcW w:w="1012" w:type="dxa"/>
            <w:shd w:val="clear" w:color="auto" w:fill="auto"/>
            <w:vAlign w:val="center"/>
          </w:tcPr>
          <w:p w14:paraId="5F291D41" w14:textId="77777777" w:rsidR="00D1506C" w:rsidRPr="00370943" w:rsidRDefault="00133109" w:rsidP="00270B92">
            <w:pPr>
              <w:bidi/>
              <w:spacing w:after="0" w:line="180" w:lineRule="auto"/>
              <w:ind w:firstLine="4"/>
              <w:jc w:val="center"/>
              <w:rPr>
                <w:sz w:val="22"/>
                <w:szCs w:val="22"/>
                <w:rtl/>
              </w:rPr>
            </w:pPr>
            <w:r>
              <w:rPr>
                <w:sz w:val="22"/>
                <w:szCs w:val="22"/>
                <w:rtl/>
              </w:rPr>
              <w:t>ضریب ت</w:t>
            </w:r>
            <w:r>
              <w:rPr>
                <w:rFonts w:hint="cs"/>
                <w:sz w:val="22"/>
                <w:szCs w:val="22"/>
                <w:rtl/>
              </w:rPr>
              <w:t>ب</w:t>
            </w:r>
            <w:r w:rsidR="00D1506C" w:rsidRPr="00370943">
              <w:rPr>
                <w:sz w:val="22"/>
                <w:szCs w:val="22"/>
                <w:rtl/>
              </w:rPr>
              <w:t>یین</w:t>
            </w:r>
            <w:r w:rsidR="00D1506C" w:rsidRPr="00370943">
              <w:rPr>
                <w:sz w:val="22"/>
                <w:szCs w:val="22"/>
              </w:rPr>
              <w:t xml:space="preserve"> (R</w:t>
            </w:r>
            <w:r w:rsidR="00D1506C" w:rsidRPr="00370943">
              <w:rPr>
                <w:sz w:val="22"/>
                <w:szCs w:val="22"/>
                <w:vertAlign w:val="superscript"/>
              </w:rPr>
              <w:t>2</w:t>
            </w:r>
            <w:r w:rsidR="00D1506C" w:rsidRPr="00370943">
              <w:rPr>
                <w:sz w:val="22"/>
                <w:szCs w:val="22"/>
              </w:rPr>
              <w:t>)</w:t>
            </w:r>
          </w:p>
        </w:tc>
        <w:tc>
          <w:tcPr>
            <w:tcW w:w="941" w:type="dxa"/>
            <w:shd w:val="clear" w:color="auto" w:fill="auto"/>
            <w:vAlign w:val="center"/>
          </w:tcPr>
          <w:p w14:paraId="475425D9" w14:textId="77777777" w:rsidR="00D1506C" w:rsidRPr="00370943" w:rsidRDefault="00D1506C" w:rsidP="00270B92">
            <w:pPr>
              <w:bidi/>
              <w:spacing w:after="0" w:line="180" w:lineRule="auto"/>
              <w:ind w:firstLine="4"/>
              <w:jc w:val="center"/>
              <w:rPr>
                <w:sz w:val="22"/>
                <w:szCs w:val="22"/>
                <w:rtl/>
              </w:rPr>
            </w:pPr>
            <w:r w:rsidRPr="00370943">
              <w:rPr>
                <w:sz w:val="22"/>
                <w:szCs w:val="22"/>
                <w:rtl/>
              </w:rPr>
              <w:t>مقدار آزمون(</w:t>
            </w:r>
            <w:r w:rsidRPr="00370943">
              <w:rPr>
                <w:sz w:val="22"/>
                <w:szCs w:val="22"/>
              </w:rPr>
              <w:t>F</w:t>
            </w:r>
            <w:r w:rsidRPr="00370943">
              <w:rPr>
                <w:sz w:val="22"/>
                <w:szCs w:val="22"/>
                <w:rtl/>
              </w:rPr>
              <w:t>)</w:t>
            </w:r>
          </w:p>
        </w:tc>
        <w:tc>
          <w:tcPr>
            <w:tcW w:w="0" w:type="auto"/>
            <w:shd w:val="clear" w:color="auto" w:fill="auto"/>
            <w:vAlign w:val="center"/>
          </w:tcPr>
          <w:p w14:paraId="023CCA81" w14:textId="77777777" w:rsidR="00D1506C" w:rsidRPr="00370943" w:rsidRDefault="00D1506C" w:rsidP="00270B92">
            <w:pPr>
              <w:bidi/>
              <w:spacing w:after="0" w:line="180" w:lineRule="auto"/>
              <w:ind w:firstLine="4"/>
              <w:jc w:val="center"/>
              <w:rPr>
                <w:sz w:val="22"/>
                <w:szCs w:val="22"/>
              </w:rPr>
            </w:pPr>
            <w:r w:rsidRPr="00370943">
              <w:rPr>
                <w:sz w:val="22"/>
                <w:szCs w:val="22"/>
                <w:rtl/>
              </w:rPr>
              <w:t>سطح معنی داری آزمون</w:t>
            </w:r>
            <w:r w:rsidRPr="00370943">
              <w:rPr>
                <w:sz w:val="22"/>
                <w:szCs w:val="22"/>
              </w:rPr>
              <w:t xml:space="preserve"> F</w:t>
            </w:r>
            <w:r w:rsidRPr="00370943">
              <w:rPr>
                <w:sz w:val="22"/>
                <w:szCs w:val="22"/>
                <w:rtl/>
              </w:rPr>
              <w:t xml:space="preserve"> </w:t>
            </w:r>
            <w:r w:rsidRPr="00370943">
              <w:rPr>
                <w:sz w:val="22"/>
                <w:szCs w:val="22"/>
              </w:rPr>
              <w:t>(Sig)</w:t>
            </w:r>
          </w:p>
        </w:tc>
        <w:tc>
          <w:tcPr>
            <w:tcW w:w="816" w:type="dxa"/>
            <w:shd w:val="clear" w:color="auto" w:fill="auto"/>
            <w:vAlign w:val="center"/>
          </w:tcPr>
          <w:p w14:paraId="71317414" w14:textId="77777777" w:rsidR="00D1506C" w:rsidRPr="00370943" w:rsidRDefault="00D1506C" w:rsidP="00270B92">
            <w:pPr>
              <w:autoSpaceDE w:val="0"/>
              <w:autoSpaceDN w:val="0"/>
              <w:bidi/>
              <w:adjustRightInd w:val="0"/>
              <w:spacing w:after="0" w:line="180" w:lineRule="auto"/>
              <w:ind w:right="62" w:firstLine="4"/>
              <w:jc w:val="center"/>
              <w:rPr>
                <w:sz w:val="22"/>
                <w:szCs w:val="22"/>
                <w:rtl/>
              </w:rPr>
            </w:pPr>
            <w:r w:rsidRPr="00370943">
              <w:rPr>
                <w:sz w:val="22"/>
                <w:szCs w:val="22"/>
              </w:rPr>
              <w:t>B</w:t>
            </w:r>
          </w:p>
        </w:tc>
        <w:tc>
          <w:tcPr>
            <w:tcW w:w="801" w:type="dxa"/>
            <w:shd w:val="clear" w:color="auto" w:fill="auto"/>
            <w:vAlign w:val="center"/>
          </w:tcPr>
          <w:p w14:paraId="113F0C78" w14:textId="77777777" w:rsidR="00D1506C" w:rsidRPr="00370943" w:rsidRDefault="00D1506C" w:rsidP="00270B92">
            <w:pPr>
              <w:autoSpaceDE w:val="0"/>
              <w:autoSpaceDN w:val="0"/>
              <w:bidi/>
              <w:adjustRightInd w:val="0"/>
              <w:spacing w:after="0" w:line="180" w:lineRule="auto"/>
              <w:ind w:right="62" w:firstLine="4"/>
              <w:jc w:val="center"/>
              <w:rPr>
                <w:sz w:val="22"/>
                <w:szCs w:val="22"/>
                <w:rtl/>
              </w:rPr>
            </w:pPr>
            <w:r w:rsidRPr="00370943">
              <w:rPr>
                <w:sz w:val="22"/>
                <w:szCs w:val="22"/>
              </w:rPr>
              <w:t>Beta</w:t>
            </w:r>
          </w:p>
        </w:tc>
        <w:tc>
          <w:tcPr>
            <w:tcW w:w="1134" w:type="dxa"/>
            <w:shd w:val="clear" w:color="auto" w:fill="auto"/>
            <w:vAlign w:val="center"/>
          </w:tcPr>
          <w:p w14:paraId="3ACE230C" w14:textId="77777777" w:rsidR="00D1506C" w:rsidRPr="00370943" w:rsidRDefault="00D1506C" w:rsidP="00270B92">
            <w:pPr>
              <w:autoSpaceDE w:val="0"/>
              <w:autoSpaceDN w:val="0"/>
              <w:bidi/>
              <w:adjustRightInd w:val="0"/>
              <w:spacing w:after="0" w:line="180" w:lineRule="auto"/>
              <w:ind w:right="62" w:firstLine="4"/>
              <w:jc w:val="center"/>
              <w:rPr>
                <w:sz w:val="22"/>
                <w:szCs w:val="22"/>
                <w:rtl/>
              </w:rPr>
            </w:pPr>
            <w:r w:rsidRPr="00370943">
              <w:rPr>
                <w:sz w:val="22"/>
                <w:szCs w:val="22"/>
                <w:rtl/>
              </w:rPr>
              <w:t>مقدار آزمون (</w:t>
            </w:r>
            <w:r w:rsidRPr="00370943">
              <w:rPr>
                <w:sz w:val="22"/>
                <w:szCs w:val="22"/>
              </w:rPr>
              <w:t>T</w:t>
            </w:r>
            <w:r w:rsidRPr="00370943">
              <w:rPr>
                <w:sz w:val="22"/>
                <w:szCs w:val="22"/>
                <w:rtl/>
              </w:rPr>
              <w:t>)</w:t>
            </w:r>
          </w:p>
        </w:tc>
        <w:tc>
          <w:tcPr>
            <w:tcW w:w="1135" w:type="dxa"/>
            <w:shd w:val="clear" w:color="auto" w:fill="auto"/>
            <w:vAlign w:val="center"/>
          </w:tcPr>
          <w:p w14:paraId="112359D4" w14:textId="77777777" w:rsidR="00D1506C" w:rsidRPr="00370943" w:rsidRDefault="00D1506C" w:rsidP="00270B92">
            <w:pPr>
              <w:autoSpaceDE w:val="0"/>
              <w:autoSpaceDN w:val="0"/>
              <w:bidi/>
              <w:adjustRightInd w:val="0"/>
              <w:spacing w:after="0" w:line="180" w:lineRule="auto"/>
              <w:ind w:right="62" w:firstLine="4"/>
              <w:jc w:val="center"/>
              <w:rPr>
                <w:sz w:val="22"/>
                <w:szCs w:val="22"/>
              </w:rPr>
            </w:pPr>
            <w:r w:rsidRPr="00370943">
              <w:rPr>
                <w:sz w:val="22"/>
                <w:szCs w:val="22"/>
                <w:rtl/>
              </w:rPr>
              <w:t>سطح معنی داری آزمون</w:t>
            </w:r>
            <w:r w:rsidRPr="00370943">
              <w:rPr>
                <w:sz w:val="22"/>
                <w:szCs w:val="22"/>
              </w:rPr>
              <w:t>t</w:t>
            </w:r>
            <w:r w:rsidRPr="00370943">
              <w:rPr>
                <w:sz w:val="22"/>
                <w:szCs w:val="22"/>
                <w:rtl/>
              </w:rPr>
              <w:t xml:space="preserve"> </w:t>
            </w:r>
            <w:r w:rsidRPr="00370943">
              <w:rPr>
                <w:sz w:val="22"/>
                <w:szCs w:val="22"/>
              </w:rPr>
              <w:t>(Sig)</w:t>
            </w:r>
          </w:p>
        </w:tc>
      </w:tr>
      <w:tr w:rsidR="00D1506C" w:rsidRPr="00370943" w14:paraId="4595C7E8" w14:textId="77777777" w:rsidTr="0088499F">
        <w:trPr>
          <w:jc w:val="center"/>
        </w:trPr>
        <w:tc>
          <w:tcPr>
            <w:tcW w:w="1325" w:type="dxa"/>
            <w:shd w:val="clear" w:color="auto" w:fill="auto"/>
            <w:vAlign w:val="center"/>
          </w:tcPr>
          <w:p w14:paraId="0C13C3D7" w14:textId="77777777" w:rsidR="00D1506C" w:rsidRPr="00370943" w:rsidRDefault="00D1506C" w:rsidP="00270B92">
            <w:pPr>
              <w:autoSpaceDE w:val="0"/>
              <w:autoSpaceDN w:val="0"/>
              <w:bidi/>
              <w:adjustRightInd w:val="0"/>
              <w:spacing w:after="0" w:line="180" w:lineRule="auto"/>
              <w:ind w:right="60" w:firstLine="4"/>
              <w:jc w:val="center"/>
              <w:rPr>
                <w:sz w:val="22"/>
                <w:szCs w:val="22"/>
              </w:rPr>
            </w:pPr>
            <w:r w:rsidRPr="00370943">
              <w:rPr>
                <w:sz w:val="22"/>
                <w:szCs w:val="22"/>
                <w:rtl/>
              </w:rPr>
              <w:t>مهارتهای ارتباطی</w:t>
            </w:r>
            <w:r w:rsidRPr="00370943">
              <w:rPr>
                <w:rFonts w:hint="cs"/>
                <w:sz w:val="22"/>
                <w:szCs w:val="22"/>
                <w:rtl/>
              </w:rPr>
              <w:t xml:space="preserve"> معلمان</w:t>
            </w:r>
          </w:p>
        </w:tc>
        <w:tc>
          <w:tcPr>
            <w:tcW w:w="972" w:type="dxa"/>
            <w:shd w:val="clear" w:color="auto" w:fill="auto"/>
            <w:vAlign w:val="center"/>
          </w:tcPr>
          <w:p w14:paraId="6D4CCC78" w14:textId="77777777" w:rsidR="00D1506C" w:rsidRPr="00370943" w:rsidRDefault="00866263" w:rsidP="00270B92">
            <w:pPr>
              <w:bidi/>
              <w:spacing w:after="0" w:line="180" w:lineRule="auto"/>
              <w:ind w:firstLine="4"/>
              <w:jc w:val="center"/>
              <w:rPr>
                <w:sz w:val="22"/>
                <w:szCs w:val="22"/>
                <w:rtl/>
              </w:rPr>
            </w:pPr>
            <w:r>
              <w:rPr>
                <w:rFonts w:hint="cs"/>
                <w:sz w:val="22"/>
                <w:szCs w:val="22"/>
                <w:rtl/>
              </w:rPr>
              <w:t>120/0</w:t>
            </w:r>
            <w:r w:rsidR="007D79EC">
              <w:rPr>
                <w:rFonts w:hint="cs"/>
                <w:sz w:val="22"/>
                <w:szCs w:val="22"/>
                <w:rtl/>
              </w:rPr>
              <w:t>-</w:t>
            </w:r>
          </w:p>
        </w:tc>
        <w:tc>
          <w:tcPr>
            <w:tcW w:w="1012" w:type="dxa"/>
            <w:shd w:val="clear" w:color="auto" w:fill="auto"/>
            <w:vAlign w:val="center"/>
          </w:tcPr>
          <w:p w14:paraId="364D0EBB" w14:textId="77777777" w:rsidR="00D1506C" w:rsidRPr="00370943" w:rsidRDefault="00866263" w:rsidP="00270B92">
            <w:pPr>
              <w:bidi/>
              <w:spacing w:after="0"/>
              <w:ind w:firstLine="4"/>
              <w:jc w:val="center"/>
              <w:rPr>
                <w:sz w:val="22"/>
                <w:szCs w:val="22"/>
                <w:rtl/>
              </w:rPr>
            </w:pPr>
            <w:r>
              <w:rPr>
                <w:rFonts w:hint="cs"/>
                <w:sz w:val="22"/>
                <w:szCs w:val="22"/>
                <w:rtl/>
              </w:rPr>
              <w:t>0114/0</w:t>
            </w:r>
          </w:p>
        </w:tc>
        <w:tc>
          <w:tcPr>
            <w:tcW w:w="941" w:type="dxa"/>
            <w:shd w:val="clear" w:color="auto" w:fill="auto"/>
            <w:vAlign w:val="center"/>
          </w:tcPr>
          <w:p w14:paraId="453AEE94" w14:textId="77777777" w:rsidR="00D1506C" w:rsidRPr="00370943" w:rsidRDefault="00866263" w:rsidP="00270B92">
            <w:pPr>
              <w:bidi/>
              <w:spacing w:after="0" w:line="180" w:lineRule="auto"/>
              <w:ind w:firstLine="4"/>
              <w:jc w:val="center"/>
              <w:rPr>
                <w:sz w:val="22"/>
                <w:szCs w:val="22"/>
                <w:rtl/>
              </w:rPr>
            </w:pPr>
            <w:r>
              <w:rPr>
                <w:rFonts w:hint="cs"/>
                <w:sz w:val="22"/>
                <w:szCs w:val="22"/>
                <w:rtl/>
              </w:rPr>
              <w:t>246/5</w:t>
            </w:r>
          </w:p>
        </w:tc>
        <w:tc>
          <w:tcPr>
            <w:tcW w:w="0" w:type="auto"/>
            <w:shd w:val="clear" w:color="auto" w:fill="auto"/>
            <w:vAlign w:val="center"/>
          </w:tcPr>
          <w:p w14:paraId="00DF8B05" w14:textId="77777777" w:rsidR="0030626D" w:rsidRPr="00370943" w:rsidRDefault="007D79EC" w:rsidP="00270B92">
            <w:pPr>
              <w:bidi/>
              <w:spacing w:after="0"/>
              <w:ind w:firstLine="4"/>
              <w:jc w:val="center"/>
              <w:rPr>
                <w:sz w:val="22"/>
                <w:szCs w:val="22"/>
                <w:rtl/>
              </w:rPr>
            </w:pPr>
            <w:r>
              <w:rPr>
                <w:rFonts w:hint="cs"/>
                <w:sz w:val="22"/>
                <w:szCs w:val="22"/>
                <w:rtl/>
              </w:rPr>
              <w:t>021</w:t>
            </w:r>
            <w:r w:rsidR="00866263">
              <w:rPr>
                <w:rFonts w:hint="cs"/>
                <w:sz w:val="22"/>
                <w:szCs w:val="22"/>
                <w:rtl/>
              </w:rPr>
              <w:t>/0</w:t>
            </w:r>
          </w:p>
        </w:tc>
        <w:tc>
          <w:tcPr>
            <w:tcW w:w="816" w:type="dxa"/>
            <w:shd w:val="clear" w:color="auto" w:fill="auto"/>
            <w:vAlign w:val="center"/>
          </w:tcPr>
          <w:p w14:paraId="1AE4FDD5" w14:textId="77777777" w:rsidR="00D1506C" w:rsidRPr="00370943" w:rsidRDefault="00866263" w:rsidP="00270B92">
            <w:pPr>
              <w:autoSpaceDE w:val="0"/>
              <w:autoSpaceDN w:val="0"/>
              <w:bidi/>
              <w:adjustRightInd w:val="0"/>
              <w:spacing w:after="0" w:line="180" w:lineRule="auto"/>
              <w:ind w:right="60" w:firstLine="4"/>
              <w:jc w:val="center"/>
              <w:rPr>
                <w:sz w:val="22"/>
                <w:szCs w:val="22"/>
              </w:rPr>
            </w:pPr>
            <w:r>
              <w:rPr>
                <w:rFonts w:hint="cs"/>
                <w:sz w:val="22"/>
                <w:szCs w:val="22"/>
                <w:rtl/>
              </w:rPr>
              <w:t>121/0</w:t>
            </w:r>
          </w:p>
        </w:tc>
        <w:tc>
          <w:tcPr>
            <w:tcW w:w="801" w:type="dxa"/>
            <w:shd w:val="clear" w:color="auto" w:fill="auto"/>
            <w:vAlign w:val="center"/>
          </w:tcPr>
          <w:p w14:paraId="5DEAA500" w14:textId="77777777" w:rsidR="00D1506C" w:rsidRPr="00370943" w:rsidRDefault="00866263" w:rsidP="00270B92">
            <w:pPr>
              <w:autoSpaceDE w:val="0"/>
              <w:autoSpaceDN w:val="0"/>
              <w:bidi/>
              <w:adjustRightInd w:val="0"/>
              <w:spacing w:after="0" w:line="180" w:lineRule="auto"/>
              <w:ind w:firstLine="4"/>
              <w:jc w:val="center"/>
              <w:rPr>
                <w:sz w:val="22"/>
                <w:szCs w:val="22"/>
              </w:rPr>
            </w:pPr>
            <w:r>
              <w:rPr>
                <w:rFonts w:hint="cs"/>
                <w:sz w:val="22"/>
                <w:szCs w:val="22"/>
                <w:rtl/>
              </w:rPr>
              <w:t>146/0</w:t>
            </w:r>
          </w:p>
        </w:tc>
        <w:tc>
          <w:tcPr>
            <w:tcW w:w="1134" w:type="dxa"/>
            <w:shd w:val="clear" w:color="auto" w:fill="auto"/>
            <w:vAlign w:val="center"/>
          </w:tcPr>
          <w:p w14:paraId="0DC8E76D" w14:textId="77777777" w:rsidR="00D1506C" w:rsidRPr="00370943" w:rsidRDefault="00866263" w:rsidP="00270B92">
            <w:pPr>
              <w:autoSpaceDE w:val="0"/>
              <w:autoSpaceDN w:val="0"/>
              <w:bidi/>
              <w:adjustRightInd w:val="0"/>
              <w:spacing w:after="0" w:line="180" w:lineRule="auto"/>
              <w:ind w:right="60" w:firstLine="4"/>
              <w:jc w:val="center"/>
              <w:rPr>
                <w:sz w:val="22"/>
                <w:szCs w:val="22"/>
              </w:rPr>
            </w:pPr>
            <w:r>
              <w:rPr>
                <w:rFonts w:hint="cs"/>
                <w:sz w:val="22"/>
                <w:szCs w:val="22"/>
                <w:rtl/>
              </w:rPr>
              <w:t>241/1</w:t>
            </w:r>
          </w:p>
        </w:tc>
        <w:tc>
          <w:tcPr>
            <w:tcW w:w="1135" w:type="dxa"/>
            <w:shd w:val="clear" w:color="auto" w:fill="auto"/>
            <w:vAlign w:val="center"/>
          </w:tcPr>
          <w:p w14:paraId="6F630A79" w14:textId="77777777" w:rsidR="00D1506C" w:rsidRPr="00370943" w:rsidRDefault="00282452" w:rsidP="00270B92">
            <w:pPr>
              <w:bidi/>
              <w:spacing w:after="0"/>
              <w:ind w:firstLine="4"/>
              <w:jc w:val="center"/>
              <w:rPr>
                <w:sz w:val="22"/>
                <w:szCs w:val="22"/>
                <w:rtl/>
              </w:rPr>
            </w:pPr>
            <w:r>
              <w:rPr>
                <w:rFonts w:hint="cs"/>
                <w:sz w:val="22"/>
                <w:szCs w:val="22"/>
                <w:rtl/>
              </w:rPr>
              <w:t>023/0</w:t>
            </w:r>
          </w:p>
        </w:tc>
      </w:tr>
    </w:tbl>
    <w:p w14:paraId="1E22E42D" w14:textId="77777777" w:rsidR="00D1506C" w:rsidRPr="00832D9E" w:rsidRDefault="00D1506C" w:rsidP="00270B92">
      <w:pPr>
        <w:bidi/>
        <w:spacing w:after="0" w:line="360" w:lineRule="auto"/>
        <w:ind w:firstLine="4"/>
        <w:jc w:val="both"/>
        <w:rPr>
          <w:rFonts w:ascii="BLotus"/>
          <w:sz w:val="24"/>
          <w:szCs w:val="24"/>
          <w:rtl/>
        </w:rPr>
      </w:pPr>
    </w:p>
    <w:p w14:paraId="3B986478" w14:textId="77777777" w:rsidR="00D1506C" w:rsidRDefault="00D1506C" w:rsidP="00270B92">
      <w:pPr>
        <w:autoSpaceDE w:val="0"/>
        <w:autoSpaceDN w:val="0"/>
        <w:bidi/>
        <w:adjustRightInd w:val="0"/>
        <w:spacing w:after="0" w:line="360" w:lineRule="auto"/>
        <w:ind w:firstLine="4"/>
        <w:jc w:val="both"/>
        <w:rPr>
          <w:color w:val="000000"/>
          <w:rtl/>
        </w:rPr>
      </w:pPr>
      <w:r w:rsidRPr="00832D9E">
        <w:rPr>
          <w:rFonts w:hint="cs"/>
          <w:color w:val="000000"/>
          <w:rtl/>
        </w:rPr>
        <w:t xml:space="preserve">با توجه به نتایج تحلیل رگرسیون مشخص </w:t>
      </w:r>
      <w:r w:rsidR="005264D0">
        <w:rPr>
          <w:rFonts w:hint="cs"/>
          <w:color w:val="000000"/>
          <w:rtl/>
        </w:rPr>
        <w:t>شد</w:t>
      </w:r>
      <w:r w:rsidRPr="00832D9E">
        <w:rPr>
          <w:rFonts w:hint="cs"/>
          <w:color w:val="000000"/>
          <w:rtl/>
        </w:rPr>
        <w:t xml:space="preserve"> که متغیر </w:t>
      </w:r>
      <w:r w:rsidRPr="00832D9E">
        <w:rPr>
          <w:rFonts w:hint="cs"/>
          <w:rtl/>
        </w:rPr>
        <w:t>مهارتهای ارتباطی معلمان</w:t>
      </w:r>
      <w:r w:rsidRPr="00832D9E">
        <w:rPr>
          <w:rFonts w:hint="cs"/>
          <w:color w:val="000000"/>
          <w:rtl/>
        </w:rPr>
        <w:t xml:space="preserve"> به مقدار </w:t>
      </w:r>
      <w:r w:rsidR="00282452">
        <w:rPr>
          <w:rFonts w:hint="cs"/>
          <w:color w:val="000000"/>
          <w:rtl/>
        </w:rPr>
        <w:t>120/0</w:t>
      </w:r>
      <w:r w:rsidR="007D79EC">
        <w:rPr>
          <w:rFonts w:hint="cs"/>
          <w:color w:val="000000"/>
          <w:rtl/>
        </w:rPr>
        <w:t>-</w:t>
      </w:r>
      <w:r w:rsidRPr="00832D9E">
        <w:rPr>
          <w:rFonts w:hint="cs"/>
          <w:color w:val="000000"/>
          <w:rtl/>
        </w:rPr>
        <w:t xml:space="preserve"> با</w:t>
      </w:r>
      <w:r w:rsidRPr="00832D9E">
        <w:rPr>
          <w:rFonts w:hint="cs"/>
          <w:rtl/>
        </w:rPr>
        <w:t xml:space="preserve"> افت تحصیلی دانش آ</w:t>
      </w:r>
      <w:r w:rsidR="00133109">
        <w:rPr>
          <w:rFonts w:hint="cs"/>
          <w:rtl/>
        </w:rPr>
        <w:t>موزان همبستگی داشته است. ضریب تب</w:t>
      </w:r>
      <w:r w:rsidRPr="00832D9E">
        <w:rPr>
          <w:rFonts w:hint="cs"/>
          <w:rtl/>
        </w:rPr>
        <w:t xml:space="preserve">یین برابر با </w:t>
      </w:r>
      <w:r w:rsidR="00282452">
        <w:rPr>
          <w:rFonts w:hint="cs"/>
          <w:rtl/>
        </w:rPr>
        <w:t>014/0</w:t>
      </w:r>
      <w:r w:rsidRPr="00832D9E">
        <w:rPr>
          <w:rFonts w:hint="cs"/>
          <w:rtl/>
        </w:rPr>
        <w:t xml:space="preserve"> است که نشان می</w:t>
      </w:r>
      <w:r w:rsidRPr="00832D9E">
        <w:rPr>
          <w:rtl/>
        </w:rPr>
        <w:softHyphen/>
      </w:r>
      <w:r w:rsidRPr="00832D9E">
        <w:rPr>
          <w:rFonts w:hint="cs"/>
          <w:rtl/>
        </w:rPr>
        <w:t>دهد متغیر مهارتهای ارتباطی معلمان</w:t>
      </w:r>
      <w:r w:rsidRPr="00832D9E">
        <w:rPr>
          <w:rFonts w:hint="cs"/>
          <w:color w:val="000000"/>
          <w:rtl/>
        </w:rPr>
        <w:t xml:space="preserve"> </w:t>
      </w:r>
      <w:r w:rsidRPr="00832D9E">
        <w:rPr>
          <w:rFonts w:hint="cs"/>
          <w:rtl/>
        </w:rPr>
        <w:t>می</w:t>
      </w:r>
      <w:r w:rsidRPr="00832D9E">
        <w:rPr>
          <w:rtl/>
        </w:rPr>
        <w:softHyphen/>
      </w:r>
      <w:r w:rsidRPr="00832D9E">
        <w:rPr>
          <w:rFonts w:hint="cs"/>
          <w:rtl/>
        </w:rPr>
        <w:t xml:space="preserve">توانند با </w:t>
      </w:r>
      <w:r w:rsidR="00282452">
        <w:rPr>
          <w:rFonts w:hint="cs"/>
          <w:rtl/>
        </w:rPr>
        <w:t>4/1</w:t>
      </w:r>
      <w:r w:rsidRPr="00832D9E">
        <w:rPr>
          <w:rFonts w:hint="cs"/>
          <w:rtl/>
        </w:rPr>
        <w:t xml:space="preserve"> درصد واریانس میزان افت تحصیلی دانش آموزان را تبیین کنند. براساس ضریب تأثیر استاندارد </w:t>
      </w:r>
      <w:r w:rsidRPr="00832D9E">
        <w:t>(Beta)</w:t>
      </w:r>
      <w:r w:rsidRPr="00832D9E">
        <w:rPr>
          <w:rFonts w:hint="cs"/>
          <w:rtl/>
        </w:rPr>
        <w:t xml:space="preserve"> که گویای جهت و به</w:t>
      </w:r>
      <w:r w:rsidRPr="00832D9E">
        <w:softHyphen/>
      </w:r>
      <w:r w:rsidRPr="00832D9E">
        <w:rPr>
          <w:rFonts w:hint="cs"/>
          <w:rtl/>
        </w:rPr>
        <w:t>ویژه شدت تأثیر متغیرهای مستقل بر متغیر وابسته است، متغیر مهارتهای ارتباطی معلمان</w:t>
      </w:r>
      <w:r w:rsidRPr="00832D9E">
        <w:rPr>
          <w:rFonts w:hint="cs"/>
          <w:color w:val="000000"/>
          <w:rtl/>
        </w:rPr>
        <w:t xml:space="preserve"> </w:t>
      </w:r>
      <w:r w:rsidRPr="00832D9E">
        <w:rPr>
          <w:rFonts w:hint="cs"/>
          <w:rtl/>
        </w:rPr>
        <w:t xml:space="preserve">با بتای </w:t>
      </w:r>
      <w:r w:rsidR="00282452">
        <w:rPr>
          <w:rFonts w:hint="cs"/>
          <w:rtl/>
        </w:rPr>
        <w:t>146/0</w:t>
      </w:r>
      <w:r w:rsidRPr="00832D9E">
        <w:rPr>
          <w:rFonts w:hint="cs"/>
          <w:rtl/>
        </w:rPr>
        <w:t>می تواند تغییرات مربوط به افت تحصیلی دانش آموزان را تبیین کند</w:t>
      </w:r>
      <w:r w:rsidRPr="00832D9E">
        <w:rPr>
          <w:rFonts w:hint="cs"/>
          <w:color w:val="000000"/>
          <w:rtl/>
        </w:rPr>
        <w:t xml:space="preserve">، به عبارت دیگر افزایش </w:t>
      </w:r>
      <w:r w:rsidRPr="00832D9E">
        <w:rPr>
          <w:rFonts w:hint="cs"/>
          <w:rtl/>
        </w:rPr>
        <w:t>مهارتهای ارتباطی معلمان</w:t>
      </w:r>
      <w:r w:rsidRPr="00832D9E">
        <w:rPr>
          <w:rFonts w:hint="cs"/>
          <w:color w:val="000000"/>
          <w:rtl/>
        </w:rPr>
        <w:t xml:space="preserve"> منجر به کاهش افت تحصیلی دانش آموزان خواهد شد.</w:t>
      </w:r>
    </w:p>
    <w:p w14:paraId="60532C6E" w14:textId="77777777" w:rsidR="00A37D85" w:rsidRDefault="00A37D85" w:rsidP="00270B92">
      <w:pPr>
        <w:autoSpaceDE w:val="0"/>
        <w:autoSpaceDN w:val="0"/>
        <w:bidi/>
        <w:adjustRightInd w:val="0"/>
        <w:spacing w:after="0" w:line="360" w:lineRule="auto"/>
        <w:ind w:firstLine="4"/>
        <w:jc w:val="both"/>
        <w:rPr>
          <w:color w:val="000000"/>
          <w:rtl/>
        </w:rPr>
      </w:pPr>
    </w:p>
    <w:p w14:paraId="71DC53D2" w14:textId="77777777" w:rsidR="00A37D85" w:rsidRDefault="00A37D85" w:rsidP="00270B92">
      <w:pPr>
        <w:autoSpaceDE w:val="0"/>
        <w:autoSpaceDN w:val="0"/>
        <w:bidi/>
        <w:adjustRightInd w:val="0"/>
        <w:spacing w:after="0" w:line="360" w:lineRule="auto"/>
        <w:ind w:firstLine="4"/>
        <w:jc w:val="both"/>
        <w:rPr>
          <w:color w:val="000000"/>
          <w:rtl/>
        </w:rPr>
      </w:pPr>
    </w:p>
    <w:p w14:paraId="2C8893A7" w14:textId="77777777" w:rsidR="00D1506C" w:rsidRPr="00946A9D" w:rsidRDefault="00D1506C" w:rsidP="006D727E">
      <w:pPr>
        <w:pStyle w:val="Heading1"/>
        <w:bidi/>
        <w:ind w:firstLine="4"/>
        <w:rPr>
          <w:rFonts w:cs="B Lotus"/>
          <w:rtl/>
        </w:rPr>
      </w:pPr>
      <w:bookmarkStart w:id="178" w:name="_Toc406672141"/>
      <w:r w:rsidRPr="00946A9D">
        <w:rPr>
          <w:rFonts w:cs="B Lotus" w:hint="cs"/>
          <w:rtl/>
        </w:rPr>
        <w:t>4-</w:t>
      </w:r>
      <w:r w:rsidR="006D727E">
        <w:rPr>
          <w:rFonts w:cs="B Lotus" w:hint="cs"/>
          <w:rtl/>
        </w:rPr>
        <w:t>4</w:t>
      </w:r>
      <w:r w:rsidRPr="00946A9D">
        <w:rPr>
          <w:rFonts w:cs="B Lotus" w:hint="cs"/>
          <w:rtl/>
        </w:rPr>
        <w:t>- آزمون فرضیه</w:t>
      </w:r>
      <w:r w:rsidRPr="00946A9D">
        <w:rPr>
          <w:rFonts w:cs="B Lotus"/>
          <w:rtl/>
        </w:rPr>
        <w:softHyphen/>
      </w:r>
      <w:r w:rsidRPr="00946A9D">
        <w:rPr>
          <w:rFonts w:cs="B Lotus" w:hint="cs"/>
          <w:rtl/>
        </w:rPr>
        <w:t>های فرعی:</w:t>
      </w:r>
      <w:bookmarkEnd w:id="178"/>
    </w:p>
    <w:p w14:paraId="0E954AF5" w14:textId="77777777" w:rsidR="00D1506C" w:rsidRPr="002D362B" w:rsidRDefault="00D1506C" w:rsidP="006D727E">
      <w:pPr>
        <w:bidi/>
        <w:spacing w:after="0" w:line="360" w:lineRule="auto"/>
        <w:ind w:firstLine="4"/>
        <w:jc w:val="both"/>
        <w:rPr>
          <w:rFonts w:ascii="Cambria" w:eastAsia="Times New Roman" w:hAnsi="Cambria"/>
          <w:b/>
          <w:bCs/>
          <w:kern w:val="32"/>
          <w:sz w:val="32"/>
          <w:szCs w:val="32"/>
          <w:rtl/>
        </w:rPr>
      </w:pPr>
      <w:r>
        <w:rPr>
          <w:rFonts w:ascii="Cambria" w:eastAsia="Times New Roman" w:hAnsi="Cambria" w:hint="cs"/>
          <w:b/>
          <w:bCs/>
          <w:kern w:val="32"/>
          <w:sz w:val="32"/>
          <w:szCs w:val="32"/>
          <w:rtl/>
        </w:rPr>
        <w:t>4</w:t>
      </w:r>
      <w:r w:rsidRPr="002D362B">
        <w:rPr>
          <w:rFonts w:ascii="Cambria" w:eastAsia="Times New Roman" w:hAnsi="Cambria" w:hint="cs"/>
          <w:b/>
          <w:bCs/>
          <w:kern w:val="32"/>
          <w:sz w:val="32"/>
          <w:szCs w:val="32"/>
          <w:rtl/>
        </w:rPr>
        <w:t>-</w:t>
      </w:r>
      <w:r w:rsidR="006D727E">
        <w:rPr>
          <w:rFonts w:ascii="Cambria" w:eastAsia="Times New Roman" w:hAnsi="Cambria" w:hint="cs"/>
          <w:b/>
          <w:bCs/>
          <w:kern w:val="32"/>
          <w:sz w:val="32"/>
          <w:szCs w:val="32"/>
          <w:rtl/>
        </w:rPr>
        <w:t>4</w:t>
      </w:r>
      <w:r w:rsidRPr="002D362B">
        <w:rPr>
          <w:rFonts w:ascii="Cambria" w:eastAsia="Times New Roman" w:hAnsi="Cambria" w:hint="cs"/>
          <w:b/>
          <w:bCs/>
          <w:kern w:val="32"/>
          <w:sz w:val="32"/>
          <w:szCs w:val="32"/>
          <w:rtl/>
        </w:rPr>
        <w:t>-</w:t>
      </w:r>
      <w:r w:rsidRPr="005E0B16">
        <w:rPr>
          <w:rFonts w:ascii="Cambria" w:eastAsia="Times New Roman" w:hAnsi="Cambria" w:hint="cs"/>
          <w:b/>
          <w:bCs/>
          <w:kern w:val="32"/>
          <w:sz w:val="32"/>
          <w:szCs w:val="32"/>
          <w:rtl/>
        </w:rPr>
        <w:t>1</w:t>
      </w:r>
      <w:r w:rsidRPr="002D362B">
        <w:rPr>
          <w:rFonts w:ascii="Cambria" w:eastAsia="Times New Roman" w:hAnsi="Cambria" w:hint="cs"/>
          <w:b/>
          <w:bCs/>
          <w:kern w:val="32"/>
          <w:sz w:val="32"/>
          <w:szCs w:val="32"/>
          <w:rtl/>
        </w:rPr>
        <w:t>-</w:t>
      </w:r>
      <w:r w:rsidRPr="002D362B">
        <w:rPr>
          <w:rFonts w:ascii="Cambria" w:eastAsia="Times New Roman" w:hAnsi="Cambria"/>
          <w:b/>
          <w:bCs/>
          <w:kern w:val="32"/>
          <w:sz w:val="32"/>
          <w:szCs w:val="32"/>
        </w:rPr>
        <w:t xml:space="preserve"> </w:t>
      </w:r>
      <w:r w:rsidRPr="002D362B">
        <w:rPr>
          <w:rFonts w:ascii="Cambria" w:eastAsia="Times New Roman" w:hAnsi="Cambria" w:hint="cs"/>
          <w:b/>
          <w:bCs/>
          <w:kern w:val="32"/>
          <w:sz w:val="32"/>
          <w:szCs w:val="32"/>
          <w:rtl/>
        </w:rPr>
        <w:t>رگرسیون</w:t>
      </w:r>
      <w:r w:rsidRPr="002D362B">
        <w:rPr>
          <w:rFonts w:ascii="Cambria" w:eastAsia="Times New Roman" w:hAnsi="Cambria"/>
          <w:b/>
          <w:bCs/>
          <w:kern w:val="32"/>
          <w:sz w:val="32"/>
          <w:szCs w:val="32"/>
        </w:rPr>
        <w:t xml:space="preserve"> </w:t>
      </w:r>
      <w:r w:rsidRPr="002D362B">
        <w:rPr>
          <w:rFonts w:ascii="Cambria" w:eastAsia="Times New Roman" w:hAnsi="Cambria" w:hint="cs"/>
          <w:b/>
          <w:bCs/>
          <w:kern w:val="32"/>
          <w:sz w:val="32"/>
          <w:szCs w:val="32"/>
          <w:rtl/>
        </w:rPr>
        <w:t>براي</w:t>
      </w:r>
      <w:r w:rsidRPr="002D362B">
        <w:rPr>
          <w:rFonts w:ascii="Cambria" w:eastAsia="Times New Roman" w:hAnsi="Cambria"/>
          <w:b/>
          <w:bCs/>
          <w:kern w:val="32"/>
          <w:sz w:val="32"/>
          <w:szCs w:val="32"/>
        </w:rPr>
        <w:t xml:space="preserve"> </w:t>
      </w:r>
      <w:r w:rsidRPr="002D362B">
        <w:rPr>
          <w:rFonts w:ascii="Cambria" w:eastAsia="Times New Roman" w:hAnsi="Cambria" w:hint="cs"/>
          <w:b/>
          <w:bCs/>
          <w:kern w:val="32"/>
          <w:sz w:val="32"/>
          <w:szCs w:val="32"/>
          <w:rtl/>
        </w:rPr>
        <w:t>پیش</w:t>
      </w:r>
      <w:r w:rsidRPr="002D362B">
        <w:rPr>
          <w:rFonts w:ascii="Cambria" w:eastAsia="Times New Roman" w:hAnsi="Cambria"/>
          <w:b/>
          <w:bCs/>
          <w:kern w:val="32"/>
          <w:sz w:val="32"/>
          <w:szCs w:val="32"/>
        </w:rPr>
        <w:t xml:space="preserve"> </w:t>
      </w:r>
      <w:r w:rsidRPr="002D362B">
        <w:rPr>
          <w:rFonts w:ascii="Cambria" w:eastAsia="Times New Roman" w:hAnsi="Cambria" w:hint="cs"/>
          <w:b/>
          <w:bCs/>
          <w:kern w:val="32"/>
          <w:sz w:val="32"/>
          <w:szCs w:val="32"/>
          <w:rtl/>
        </w:rPr>
        <w:t>بینی</w:t>
      </w:r>
      <w:r w:rsidRPr="002D362B">
        <w:rPr>
          <w:rFonts w:ascii="Cambria" w:eastAsia="Times New Roman" w:hAnsi="Cambria"/>
          <w:b/>
          <w:bCs/>
          <w:kern w:val="32"/>
          <w:sz w:val="32"/>
          <w:szCs w:val="32"/>
        </w:rPr>
        <w:t xml:space="preserve"> </w:t>
      </w:r>
      <w:r w:rsidRPr="002D362B">
        <w:rPr>
          <w:rFonts w:ascii="Cambria" w:eastAsia="Times New Roman" w:hAnsi="Cambria" w:hint="cs"/>
          <w:b/>
          <w:bCs/>
          <w:kern w:val="32"/>
          <w:sz w:val="32"/>
          <w:szCs w:val="32"/>
          <w:rtl/>
        </w:rPr>
        <w:t>افت تحصیلی</w:t>
      </w:r>
      <w:r w:rsidRPr="002D362B">
        <w:rPr>
          <w:rFonts w:ascii="Cambria" w:eastAsia="Times New Roman" w:hAnsi="Cambria"/>
          <w:b/>
          <w:bCs/>
          <w:kern w:val="32"/>
          <w:sz w:val="32"/>
          <w:szCs w:val="32"/>
        </w:rPr>
        <w:t xml:space="preserve"> </w:t>
      </w:r>
      <w:r w:rsidR="00B023D7">
        <w:rPr>
          <w:rFonts w:ascii="Cambria" w:eastAsia="Times New Roman" w:hAnsi="Cambria" w:hint="cs"/>
          <w:b/>
          <w:bCs/>
          <w:kern w:val="32"/>
          <w:sz w:val="32"/>
          <w:szCs w:val="32"/>
          <w:rtl/>
        </w:rPr>
        <w:t>بر اساس</w:t>
      </w:r>
      <w:r w:rsidRPr="002D362B">
        <w:rPr>
          <w:rFonts w:ascii="Cambria" w:eastAsia="Times New Roman" w:hAnsi="Cambria"/>
          <w:b/>
          <w:bCs/>
          <w:kern w:val="32"/>
          <w:sz w:val="32"/>
          <w:szCs w:val="32"/>
        </w:rPr>
        <w:t xml:space="preserve"> </w:t>
      </w:r>
      <w:r w:rsidRPr="002D362B">
        <w:rPr>
          <w:rFonts w:ascii="Cambria" w:eastAsia="Times New Roman" w:hAnsi="Cambria" w:hint="cs"/>
          <w:b/>
          <w:bCs/>
          <w:kern w:val="32"/>
          <w:sz w:val="32"/>
          <w:szCs w:val="32"/>
          <w:rtl/>
        </w:rPr>
        <w:t>خرده مهارت قاطعیت معلمان</w:t>
      </w:r>
    </w:p>
    <w:p w14:paraId="106951F4" w14:textId="77777777" w:rsidR="00D1506C" w:rsidRPr="002D362B" w:rsidRDefault="00D1506C" w:rsidP="00D54B23">
      <w:pPr>
        <w:bidi/>
        <w:spacing w:after="0" w:line="240" w:lineRule="auto"/>
        <w:ind w:firstLine="4"/>
        <w:jc w:val="center"/>
        <w:rPr>
          <w:rFonts w:ascii="Cambria" w:eastAsia="Times New Roman" w:hAnsi="Cambria"/>
          <w:b/>
          <w:bCs/>
          <w:kern w:val="32"/>
          <w:sz w:val="24"/>
          <w:szCs w:val="24"/>
          <w:rtl/>
        </w:rPr>
      </w:pPr>
      <w:r w:rsidRPr="002D362B">
        <w:rPr>
          <w:rFonts w:hint="cs"/>
          <w:b/>
          <w:bCs/>
          <w:color w:val="000000"/>
          <w:sz w:val="24"/>
          <w:szCs w:val="24"/>
          <w:rtl/>
        </w:rPr>
        <w:t>جدول 4-</w:t>
      </w:r>
      <w:r w:rsidR="00A37D85">
        <w:rPr>
          <w:rFonts w:hint="cs"/>
          <w:b/>
          <w:bCs/>
          <w:color w:val="000000"/>
          <w:sz w:val="24"/>
          <w:szCs w:val="24"/>
          <w:rtl/>
        </w:rPr>
        <w:t>1</w:t>
      </w:r>
      <w:r w:rsidR="00D54B23">
        <w:rPr>
          <w:rFonts w:hint="cs"/>
          <w:b/>
          <w:bCs/>
          <w:color w:val="000000"/>
          <w:sz w:val="24"/>
          <w:szCs w:val="24"/>
          <w:rtl/>
        </w:rPr>
        <w:t>7</w:t>
      </w:r>
      <w:r w:rsidRPr="002D362B">
        <w:rPr>
          <w:rFonts w:hint="cs"/>
          <w:b/>
          <w:bCs/>
          <w:color w:val="000000"/>
          <w:sz w:val="24"/>
          <w:szCs w:val="24"/>
          <w:rtl/>
        </w:rPr>
        <w:t xml:space="preserve">- خلاصه تحلیل رگرسیون برای </w:t>
      </w:r>
      <w:r w:rsidRPr="002D362B">
        <w:rPr>
          <w:rFonts w:ascii="Cambria" w:eastAsia="Times New Roman" w:hAnsi="Cambria" w:hint="cs"/>
          <w:b/>
          <w:bCs/>
          <w:kern w:val="32"/>
          <w:sz w:val="24"/>
          <w:szCs w:val="24"/>
          <w:rtl/>
        </w:rPr>
        <w:t>پیش</w:t>
      </w:r>
      <w:r w:rsidRPr="002D362B">
        <w:rPr>
          <w:rFonts w:ascii="Cambria" w:eastAsia="Times New Roman" w:hAnsi="Cambria"/>
          <w:b/>
          <w:bCs/>
          <w:kern w:val="32"/>
          <w:sz w:val="24"/>
          <w:szCs w:val="24"/>
        </w:rPr>
        <w:t xml:space="preserve"> </w:t>
      </w:r>
      <w:r w:rsidRPr="002D362B">
        <w:rPr>
          <w:rFonts w:ascii="Cambria" w:eastAsia="Times New Roman" w:hAnsi="Cambria" w:hint="cs"/>
          <w:b/>
          <w:bCs/>
          <w:kern w:val="32"/>
          <w:sz w:val="24"/>
          <w:szCs w:val="24"/>
          <w:rtl/>
        </w:rPr>
        <w:t>بینی</w:t>
      </w:r>
      <w:r w:rsidRPr="002D362B">
        <w:rPr>
          <w:rFonts w:ascii="Cambria" w:eastAsia="Times New Roman" w:hAnsi="Cambria"/>
          <w:b/>
          <w:bCs/>
          <w:kern w:val="32"/>
          <w:sz w:val="24"/>
          <w:szCs w:val="24"/>
        </w:rPr>
        <w:t xml:space="preserve"> </w:t>
      </w:r>
      <w:r w:rsidRPr="002D362B">
        <w:rPr>
          <w:rFonts w:ascii="Cambria" w:eastAsia="Times New Roman" w:hAnsi="Cambria" w:hint="cs"/>
          <w:b/>
          <w:bCs/>
          <w:kern w:val="32"/>
          <w:sz w:val="24"/>
          <w:szCs w:val="24"/>
          <w:rtl/>
        </w:rPr>
        <w:t>افت تحصیلی</w:t>
      </w:r>
      <w:r w:rsidRPr="002D362B">
        <w:rPr>
          <w:rFonts w:ascii="Cambria" w:eastAsia="Times New Roman" w:hAnsi="Cambria"/>
          <w:b/>
          <w:bCs/>
          <w:kern w:val="32"/>
          <w:sz w:val="24"/>
          <w:szCs w:val="24"/>
        </w:rPr>
        <w:t xml:space="preserve"> </w:t>
      </w:r>
      <w:r w:rsidRPr="002D362B">
        <w:rPr>
          <w:rFonts w:ascii="Cambria" w:eastAsia="Times New Roman" w:hAnsi="Cambria" w:hint="cs"/>
          <w:b/>
          <w:bCs/>
          <w:kern w:val="32"/>
          <w:sz w:val="24"/>
          <w:szCs w:val="24"/>
          <w:rtl/>
        </w:rPr>
        <w:t>با</w:t>
      </w:r>
      <w:r w:rsidRPr="002D362B">
        <w:rPr>
          <w:rFonts w:ascii="Cambria" w:eastAsia="Times New Roman" w:hAnsi="Cambria"/>
          <w:b/>
          <w:bCs/>
          <w:kern w:val="32"/>
          <w:sz w:val="24"/>
          <w:szCs w:val="24"/>
        </w:rPr>
        <w:t xml:space="preserve"> </w:t>
      </w:r>
      <w:r w:rsidRPr="002D362B">
        <w:rPr>
          <w:rFonts w:ascii="Cambria" w:eastAsia="Times New Roman" w:hAnsi="Cambria" w:hint="cs"/>
          <w:b/>
          <w:bCs/>
          <w:kern w:val="32"/>
          <w:sz w:val="24"/>
          <w:szCs w:val="24"/>
          <w:rtl/>
        </w:rPr>
        <w:t>خرده مهارت قاطعیت معلمان</w:t>
      </w:r>
    </w:p>
    <w:tbl>
      <w:tblPr>
        <w:bidiVisual/>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972"/>
        <w:gridCol w:w="1012"/>
        <w:gridCol w:w="941"/>
        <w:gridCol w:w="1360"/>
        <w:gridCol w:w="818"/>
        <w:gridCol w:w="801"/>
        <w:gridCol w:w="1134"/>
        <w:gridCol w:w="1135"/>
      </w:tblGrid>
      <w:tr w:rsidR="00D1506C" w:rsidRPr="002D362B" w14:paraId="454CC270" w14:textId="77777777" w:rsidTr="0088499F">
        <w:trPr>
          <w:jc w:val="center"/>
        </w:trPr>
        <w:tc>
          <w:tcPr>
            <w:tcW w:w="1325" w:type="dxa"/>
            <w:shd w:val="clear" w:color="auto" w:fill="auto"/>
            <w:vAlign w:val="center"/>
          </w:tcPr>
          <w:p w14:paraId="3379B2EA" w14:textId="77777777" w:rsidR="00D1506C" w:rsidRPr="00731BB8" w:rsidRDefault="00D1506C" w:rsidP="00270B92">
            <w:pPr>
              <w:autoSpaceDE w:val="0"/>
              <w:autoSpaceDN w:val="0"/>
              <w:bidi/>
              <w:adjustRightInd w:val="0"/>
              <w:spacing w:after="0" w:line="180" w:lineRule="auto"/>
              <w:ind w:right="62" w:firstLine="4"/>
              <w:jc w:val="center"/>
              <w:rPr>
                <w:sz w:val="22"/>
                <w:szCs w:val="22"/>
                <w:rtl/>
              </w:rPr>
            </w:pPr>
            <w:r w:rsidRPr="00731BB8">
              <w:rPr>
                <w:sz w:val="22"/>
                <w:szCs w:val="22"/>
                <w:rtl/>
              </w:rPr>
              <w:t>متغیرها</w:t>
            </w:r>
          </w:p>
        </w:tc>
        <w:tc>
          <w:tcPr>
            <w:tcW w:w="972" w:type="dxa"/>
            <w:shd w:val="clear" w:color="auto" w:fill="auto"/>
            <w:vAlign w:val="center"/>
          </w:tcPr>
          <w:p w14:paraId="5ED19A77" w14:textId="77777777" w:rsidR="00D1506C" w:rsidRPr="00731BB8" w:rsidRDefault="00D1506C" w:rsidP="00270B92">
            <w:pPr>
              <w:bidi/>
              <w:spacing w:after="0" w:line="180" w:lineRule="auto"/>
              <w:ind w:firstLine="4"/>
              <w:jc w:val="center"/>
              <w:rPr>
                <w:sz w:val="22"/>
                <w:szCs w:val="22"/>
              </w:rPr>
            </w:pPr>
            <w:r w:rsidRPr="00731BB8">
              <w:rPr>
                <w:sz w:val="22"/>
                <w:szCs w:val="22"/>
                <w:rtl/>
              </w:rPr>
              <w:t>ضریب همبستگی</w:t>
            </w:r>
          </w:p>
          <w:p w14:paraId="2A1FB0CE" w14:textId="77777777" w:rsidR="00D1506C" w:rsidRPr="00731BB8" w:rsidRDefault="00D1506C" w:rsidP="00270B92">
            <w:pPr>
              <w:bidi/>
              <w:spacing w:after="0" w:line="180" w:lineRule="auto"/>
              <w:ind w:firstLine="4"/>
              <w:jc w:val="center"/>
              <w:rPr>
                <w:sz w:val="22"/>
                <w:szCs w:val="22"/>
                <w:rtl/>
              </w:rPr>
            </w:pPr>
            <w:r w:rsidRPr="00731BB8">
              <w:rPr>
                <w:sz w:val="22"/>
                <w:szCs w:val="22"/>
              </w:rPr>
              <w:t>(R)</w:t>
            </w:r>
          </w:p>
        </w:tc>
        <w:tc>
          <w:tcPr>
            <w:tcW w:w="1012" w:type="dxa"/>
            <w:shd w:val="clear" w:color="auto" w:fill="auto"/>
            <w:vAlign w:val="center"/>
          </w:tcPr>
          <w:p w14:paraId="1CCEA60E" w14:textId="77777777" w:rsidR="00D1506C" w:rsidRPr="00731BB8" w:rsidRDefault="004958A4" w:rsidP="00270B92">
            <w:pPr>
              <w:bidi/>
              <w:spacing w:after="0" w:line="180" w:lineRule="auto"/>
              <w:ind w:firstLine="4"/>
              <w:jc w:val="center"/>
              <w:rPr>
                <w:sz w:val="22"/>
                <w:szCs w:val="22"/>
                <w:rtl/>
              </w:rPr>
            </w:pPr>
            <w:r>
              <w:rPr>
                <w:sz w:val="22"/>
                <w:szCs w:val="22"/>
                <w:rtl/>
              </w:rPr>
              <w:t>ضریب ت</w:t>
            </w:r>
            <w:r>
              <w:rPr>
                <w:rFonts w:hint="cs"/>
                <w:sz w:val="22"/>
                <w:szCs w:val="22"/>
                <w:rtl/>
              </w:rPr>
              <w:t>ب</w:t>
            </w:r>
            <w:r w:rsidR="00D1506C" w:rsidRPr="00731BB8">
              <w:rPr>
                <w:sz w:val="22"/>
                <w:szCs w:val="22"/>
                <w:rtl/>
              </w:rPr>
              <w:t>یین</w:t>
            </w:r>
            <w:r w:rsidR="00D1506C" w:rsidRPr="00731BB8">
              <w:rPr>
                <w:sz w:val="22"/>
                <w:szCs w:val="22"/>
              </w:rPr>
              <w:t xml:space="preserve"> (R2)</w:t>
            </w:r>
          </w:p>
        </w:tc>
        <w:tc>
          <w:tcPr>
            <w:tcW w:w="941" w:type="dxa"/>
            <w:shd w:val="clear" w:color="auto" w:fill="auto"/>
            <w:vAlign w:val="center"/>
          </w:tcPr>
          <w:p w14:paraId="3EC52B0C" w14:textId="77777777" w:rsidR="00D1506C" w:rsidRPr="00731BB8" w:rsidRDefault="00D1506C" w:rsidP="00270B92">
            <w:pPr>
              <w:bidi/>
              <w:spacing w:after="0" w:line="180" w:lineRule="auto"/>
              <w:ind w:firstLine="4"/>
              <w:jc w:val="center"/>
              <w:rPr>
                <w:sz w:val="22"/>
                <w:szCs w:val="22"/>
                <w:rtl/>
              </w:rPr>
            </w:pPr>
            <w:r w:rsidRPr="00731BB8">
              <w:rPr>
                <w:sz w:val="22"/>
                <w:szCs w:val="22"/>
                <w:rtl/>
              </w:rPr>
              <w:t>مقدار آزمون(</w:t>
            </w:r>
            <w:r w:rsidRPr="00731BB8">
              <w:rPr>
                <w:sz w:val="22"/>
                <w:szCs w:val="22"/>
              </w:rPr>
              <w:t>F</w:t>
            </w:r>
            <w:r w:rsidRPr="00731BB8">
              <w:rPr>
                <w:sz w:val="22"/>
                <w:szCs w:val="22"/>
                <w:rtl/>
              </w:rPr>
              <w:t>)</w:t>
            </w:r>
          </w:p>
        </w:tc>
        <w:tc>
          <w:tcPr>
            <w:tcW w:w="0" w:type="auto"/>
            <w:shd w:val="clear" w:color="auto" w:fill="auto"/>
            <w:vAlign w:val="center"/>
          </w:tcPr>
          <w:p w14:paraId="2D113B89" w14:textId="77777777" w:rsidR="00D1506C" w:rsidRPr="00731BB8" w:rsidRDefault="00D1506C" w:rsidP="00270B92">
            <w:pPr>
              <w:bidi/>
              <w:spacing w:after="0" w:line="180" w:lineRule="auto"/>
              <w:ind w:firstLine="4"/>
              <w:jc w:val="center"/>
              <w:rPr>
                <w:sz w:val="22"/>
                <w:szCs w:val="22"/>
              </w:rPr>
            </w:pPr>
            <w:r w:rsidRPr="00731BB8">
              <w:rPr>
                <w:sz w:val="22"/>
                <w:szCs w:val="22"/>
                <w:rtl/>
              </w:rPr>
              <w:t>سطح معنی داری آزمون</w:t>
            </w:r>
            <w:r w:rsidRPr="00731BB8">
              <w:rPr>
                <w:sz w:val="22"/>
                <w:szCs w:val="22"/>
              </w:rPr>
              <w:t xml:space="preserve"> F</w:t>
            </w:r>
            <w:r w:rsidRPr="00731BB8">
              <w:rPr>
                <w:sz w:val="22"/>
                <w:szCs w:val="22"/>
                <w:rtl/>
              </w:rPr>
              <w:t xml:space="preserve"> </w:t>
            </w:r>
            <w:r w:rsidRPr="00731BB8">
              <w:rPr>
                <w:sz w:val="22"/>
                <w:szCs w:val="22"/>
              </w:rPr>
              <w:t>(Sig)</w:t>
            </w:r>
          </w:p>
        </w:tc>
        <w:tc>
          <w:tcPr>
            <w:tcW w:w="818" w:type="dxa"/>
            <w:shd w:val="clear" w:color="auto" w:fill="auto"/>
            <w:vAlign w:val="center"/>
          </w:tcPr>
          <w:p w14:paraId="0925B7E3" w14:textId="77777777" w:rsidR="00D1506C" w:rsidRPr="00731BB8" w:rsidRDefault="00D1506C" w:rsidP="00270B92">
            <w:pPr>
              <w:autoSpaceDE w:val="0"/>
              <w:autoSpaceDN w:val="0"/>
              <w:bidi/>
              <w:adjustRightInd w:val="0"/>
              <w:spacing w:after="0" w:line="180" w:lineRule="auto"/>
              <w:ind w:right="62" w:firstLine="4"/>
              <w:jc w:val="center"/>
              <w:rPr>
                <w:sz w:val="22"/>
                <w:szCs w:val="22"/>
                <w:rtl/>
              </w:rPr>
            </w:pPr>
            <w:r w:rsidRPr="00731BB8">
              <w:rPr>
                <w:sz w:val="22"/>
                <w:szCs w:val="22"/>
              </w:rPr>
              <w:t>B</w:t>
            </w:r>
          </w:p>
        </w:tc>
        <w:tc>
          <w:tcPr>
            <w:tcW w:w="801" w:type="dxa"/>
            <w:shd w:val="clear" w:color="auto" w:fill="auto"/>
            <w:vAlign w:val="center"/>
          </w:tcPr>
          <w:p w14:paraId="070C2D06" w14:textId="77777777" w:rsidR="00D1506C" w:rsidRPr="00731BB8" w:rsidRDefault="00D1506C" w:rsidP="00270B92">
            <w:pPr>
              <w:autoSpaceDE w:val="0"/>
              <w:autoSpaceDN w:val="0"/>
              <w:bidi/>
              <w:adjustRightInd w:val="0"/>
              <w:spacing w:after="0" w:line="180" w:lineRule="auto"/>
              <w:ind w:right="62" w:firstLine="4"/>
              <w:jc w:val="center"/>
              <w:rPr>
                <w:sz w:val="22"/>
                <w:szCs w:val="22"/>
                <w:rtl/>
              </w:rPr>
            </w:pPr>
            <w:r w:rsidRPr="00731BB8">
              <w:rPr>
                <w:sz w:val="22"/>
                <w:szCs w:val="22"/>
              </w:rPr>
              <w:t>Beta</w:t>
            </w:r>
          </w:p>
        </w:tc>
        <w:tc>
          <w:tcPr>
            <w:tcW w:w="1134" w:type="dxa"/>
            <w:shd w:val="clear" w:color="auto" w:fill="auto"/>
            <w:vAlign w:val="center"/>
          </w:tcPr>
          <w:p w14:paraId="79280370" w14:textId="77777777" w:rsidR="00D1506C" w:rsidRPr="00731BB8" w:rsidRDefault="00D1506C" w:rsidP="00270B92">
            <w:pPr>
              <w:autoSpaceDE w:val="0"/>
              <w:autoSpaceDN w:val="0"/>
              <w:bidi/>
              <w:adjustRightInd w:val="0"/>
              <w:spacing w:after="0" w:line="180" w:lineRule="auto"/>
              <w:ind w:right="62" w:firstLine="4"/>
              <w:jc w:val="center"/>
              <w:rPr>
                <w:sz w:val="22"/>
                <w:szCs w:val="22"/>
                <w:rtl/>
              </w:rPr>
            </w:pPr>
            <w:r w:rsidRPr="00731BB8">
              <w:rPr>
                <w:sz w:val="22"/>
                <w:szCs w:val="22"/>
                <w:rtl/>
              </w:rPr>
              <w:t>مقدار آزمون (</w:t>
            </w:r>
            <w:r w:rsidRPr="00731BB8">
              <w:rPr>
                <w:sz w:val="22"/>
                <w:szCs w:val="22"/>
              </w:rPr>
              <w:t>T</w:t>
            </w:r>
            <w:r w:rsidRPr="00731BB8">
              <w:rPr>
                <w:sz w:val="22"/>
                <w:szCs w:val="22"/>
                <w:rtl/>
              </w:rPr>
              <w:t>)</w:t>
            </w:r>
          </w:p>
        </w:tc>
        <w:tc>
          <w:tcPr>
            <w:tcW w:w="1135" w:type="dxa"/>
            <w:shd w:val="clear" w:color="auto" w:fill="auto"/>
            <w:vAlign w:val="center"/>
          </w:tcPr>
          <w:p w14:paraId="0F18CBBD" w14:textId="77777777" w:rsidR="00D1506C" w:rsidRPr="00731BB8" w:rsidRDefault="00D1506C" w:rsidP="00270B92">
            <w:pPr>
              <w:autoSpaceDE w:val="0"/>
              <w:autoSpaceDN w:val="0"/>
              <w:bidi/>
              <w:adjustRightInd w:val="0"/>
              <w:spacing w:after="0" w:line="180" w:lineRule="auto"/>
              <w:ind w:right="62" w:firstLine="4"/>
              <w:jc w:val="center"/>
              <w:rPr>
                <w:sz w:val="22"/>
                <w:szCs w:val="22"/>
              </w:rPr>
            </w:pPr>
            <w:r w:rsidRPr="00731BB8">
              <w:rPr>
                <w:sz w:val="22"/>
                <w:szCs w:val="22"/>
                <w:rtl/>
              </w:rPr>
              <w:t>سطح معنی داری آزمون</w:t>
            </w:r>
            <w:r w:rsidRPr="00731BB8">
              <w:rPr>
                <w:sz w:val="22"/>
                <w:szCs w:val="22"/>
              </w:rPr>
              <w:t>t</w:t>
            </w:r>
            <w:r w:rsidRPr="00731BB8">
              <w:rPr>
                <w:sz w:val="22"/>
                <w:szCs w:val="22"/>
                <w:rtl/>
              </w:rPr>
              <w:t xml:space="preserve"> </w:t>
            </w:r>
            <w:r w:rsidRPr="00731BB8">
              <w:rPr>
                <w:sz w:val="22"/>
                <w:szCs w:val="22"/>
              </w:rPr>
              <w:t>(Sig)</w:t>
            </w:r>
          </w:p>
        </w:tc>
      </w:tr>
      <w:tr w:rsidR="00D1506C" w:rsidRPr="002D362B" w14:paraId="36CFDAF9" w14:textId="77777777" w:rsidTr="0088499F">
        <w:trPr>
          <w:jc w:val="center"/>
        </w:trPr>
        <w:tc>
          <w:tcPr>
            <w:tcW w:w="1325" w:type="dxa"/>
            <w:shd w:val="clear" w:color="auto" w:fill="auto"/>
            <w:vAlign w:val="center"/>
          </w:tcPr>
          <w:p w14:paraId="2CCC260B" w14:textId="77777777" w:rsidR="00D1506C" w:rsidRPr="00731BB8" w:rsidRDefault="00D1506C" w:rsidP="00270B92">
            <w:pPr>
              <w:autoSpaceDE w:val="0"/>
              <w:autoSpaceDN w:val="0"/>
              <w:bidi/>
              <w:adjustRightInd w:val="0"/>
              <w:spacing w:after="0" w:line="180" w:lineRule="auto"/>
              <w:ind w:right="62" w:firstLine="4"/>
              <w:jc w:val="center"/>
              <w:rPr>
                <w:sz w:val="22"/>
                <w:szCs w:val="22"/>
              </w:rPr>
            </w:pPr>
            <w:r w:rsidRPr="00731BB8">
              <w:rPr>
                <w:rFonts w:hint="cs"/>
                <w:sz w:val="22"/>
                <w:szCs w:val="22"/>
                <w:rtl/>
              </w:rPr>
              <w:t>قاطعیت معلمان</w:t>
            </w:r>
          </w:p>
        </w:tc>
        <w:tc>
          <w:tcPr>
            <w:tcW w:w="972" w:type="dxa"/>
            <w:shd w:val="clear" w:color="auto" w:fill="auto"/>
            <w:vAlign w:val="center"/>
          </w:tcPr>
          <w:p w14:paraId="2EDC484B" w14:textId="77777777" w:rsidR="00D1506C" w:rsidRPr="00731BB8" w:rsidRDefault="00F76DB5" w:rsidP="00270B92">
            <w:pPr>
              <w:bidi/>
              <w:spacing w:after="0" w:line="180" w:lineRule="auto"/>
              <w:ind w:right="62" w:firstLine="4"/>
              <w:jc w:val="center"/>
              <w:rPr>
                <w:sz w:val="22"/>
                <w:szCs w:val="22"/>
                <w:rtl/>
              </w:rPr>
            </w:pPr>
            <w:r>
              <w:rPr>
                <w:rFonts w:hint="cs"/>
                <w:sz w:val="22"/>
                <w:szCs w:val="22"/>
                <w:rtl/>
              </w:rPr>
              <w:t>1</w:t>
            </w:r>
            <w:r w:rsidR="007D79EC">
              <w:rPr>
                <w:rFonts w:hint="cs"/>
                <w:sz w:val="22"/>
                <w:szCs w:val="22"/>
                <w:rtl/>
              </w:rPr>
              <w:t>21</w:t>
            </w:r>
            <w:r>
              <w:rPr>
                <w:rFonts w:hint="cs"/>
                <w:sz w:val="22"/>
                <w:szCs w:val="22"/>
                <w:rtl/>
              </w:rPr>
              <w:t>/0</w:t>
            </w:r>
            <w:r w:rsidR="007D79EC">
              <w:rPr>
                <w:rFonts w:hint="cs"/>
                <w:sz w:val="22"/>
                <w:szCs w:val="22"/>
                <w:rtl/>
              </w:rPr>
              <w:t>-</w:t>
            </w:r>
          </w:p>
        </w:tc>
        <w:tc>
          <w:tcPr>
            <w:tcW w:w="1012" w:type="dxa"/>
            <w:shd w:val="clear" w:color="auto" w:fill="auto"/>
            <w:vAlign w:val="center"/>
          </w:tcPr>
          <w:p w14:paraId="53CE25FC" w14:textId="77777777" w:rsidR="00D1506C" w:rsidRPr="00731BB8" w:rsidRDefault="00F76DB5" w:rsidP="00270B92">
            <w:pPr>
              <w:bidi/>
              <w:spacing w:after="0" w:line="180" w:lineRule="auto"/>
              <w:ind w:right="62" w:firstLine="4"/>
              <w:jc w:val="center"/>
              <w:rPr>
                <w:sz w:val="22"/>
                <w:szCs w:val="22"/>
                <w:rtl/>
              </w:rPr>
            </w:pPr>
            <w:r>
              <w:rPr>
                <w:rFonts w:hint="cs"/>
                <w:sz w:val="22"/>
                <w:szCs w:val="22"/>
                <w:rtl/>
              </w:rPr>
              <w:t>016/0</w:t>
            </w:r>
          </w:p>
        </w:tc>
        <w:tc>
          <w:tcPr>
            <w:tcW w:w="941" w:type="dxa"/>
            <w:shd w:val="clear" w:color="auto" w:fill="auto"/>
            <w:vAlign w:val="center"/>
          </w:tcPr>
          <w:p w14:paraId="26940BFD" w14:textId="77777777" w:rsidR="00D1506C" w:rsidRPr="00731BB8" w:rsidRDefault="00F76DB5" w:rsidP="00270B92">
            <w:pPr>
              <w:bidi/>
              <w:spacing w:after="0" w:line="180" w:lineRule="auto"/>
              <w:ind w:right="62" w:firstLine="4"/>
              <w:jc w:val="center"/>
              <w:rPr>
                <w:sz w:val="22"/>
                <w:szCs w:val="22"/>
                <w:rtl/>
              </w:rPr>
            </w:pPr>
            <w:r>
              <w:rPr>
                <w:rFonts w:hint="cs"/>
                <w:sz w:val="22"/>
                <w:szCs w:val="22"/>
                <w:rtl/>
              </w:rPr>
              <w:t>814/5</w:t>
            </w:r>
          </w:p>
        </w:tc>
        <w:tc>
          <w:tcPr>
            <w:tcW w:w="0" w:type="auto"/>
            <w:shd w:val="clear" w:color="auto" w:fill="auto"/>
            <w:vAlign w:val="center"/>
          </w:tcPr>
          <w:p w14:paraId="189CC1C7" w14:textId="77777777" w:rsidR="00D1506C" w:rsidRPr="00731BB8" w:rsidRDefault="00F76DB5" w:rsidP="00270B92">
            <w:pPr>
              <w:bidi/>
              <w:spacing w:after="0"/>
              <w:ind w:right="62" w:firstLine="4"/>
              <w:jc w:val="center"/>
              <w:rPr>
                <w:sz w:val="22"/>
                <w:szCs w:val="22"/>
                <w:rtl/>
              </w:rPr>
            </w:pPr>
            <w:r>
              <w:rPr>
                <w:rFonts w:hint="cs"/>
                <w:sz w:val="22"/>
                <w:szCs w:val="22"/>
                <w:rtl/>
              </w:rPr>
              <w:t>0</w:t>
            </w:r>
            <w:r w:rsidR="007D79EC">
              <w:rPr>
                <w:rFonts w:hint="cs"/>
                <w:sz w:val="22"/>
                <w:szCs w:val="22"/>
                <w:rtl/>
              </w:rPr>
              <w:t>21</w:t>
            </w:r>
            <w:r>
              <w:rPr>
                <w:rFonts w:hint="cs"/>
                <w:sz w:val="22"/>
                <w:szCs w:val="22"/>
                <w:rtl/>
              </w:rPr>
              <w:t>/0</w:t>
            </w:r>
          </w:p>
        </w:tc>
        <w:tc>
          <w:tcPr>
            <w:tcW w:w="818" w:type="dxa"/>
            <w:shd w:val="clear" w:color="auto" w:fill="auto"/>
            <w:vAlign w:val="center"/>
          </w:tcPr>
          <w:p w14:paraId="50C2B31A" w14:textId="77777777" w:rsidR="00D1506C" w:rsidRPr="00731BB8" w:rsidRDefault="00F76DB5" w:rsidP="00270B92">
            <w:pPr>
              <w:autoSpaceDE w:val="0"/>
              <w:autoSpaceDN w:val="0"/>
              <w:bidi/>
              <w:adjustRightInd w:val="0"/>
              <w:spacing w:after="0" w:line="180" w:lineRule="auto"/>
              <w:ind w:right="62" w:firstLine="4"/>
              <w:jc w:val="center"/>
              <w:rPr>
                <w:sz w:val="22"/>
                <w:szCs w:val="22"/>
              </w:rPr>
            </w:pPr>
            <w:r>
              <w:rPr>
                <w:rFonts w:hint="cs"/>
                <w:sz w:val="22"/>
                <w:szCs w:val="22"/>
                <w:rtl/>
              </w:rPr>
              <w:t>257/0</w:t>
            </w:r>
          </w:p>
        </w:tc>
        <w:tc>
          <w:tcPr>
            <w:tcW w:w="801" w:type="dxa"/>
            <w:shd w:val="clear" w:color="auto" w:fill="auto"/>
            <w:vAlign w:val="center"/>
          </w:tcPr>
          <w:p w14:paraId="585DD50B" w14:textId="77777777" w:rsidR="00D1506C" w:rsidRPr="00731BB8" w:rsidRDefault="00F76DB5" w:rsidP="00270B92">
            <w:pPr>
              <w:autoSpaceDE w:val="0"/>
              <w:autoSpaceDN w:val="0"/>
              <w:bidi/>
              <w:adjustRightInd w:val="0"/>
              <w:spacing w:after="0" w:line="180" w:lineRule="auto"/>
              <w:ind w:right="62" w:firstLine="4"/>
              <w:jc w:val="center"/>
              <w:rPr>
                <w:sz w:val="22"/>
                <w:szCs w:val="22"/>
              </w:rPr>
            </w:pPr>
            <w:r>
              <w:rPr>
                <w:rFonts w:hint="cs"/>
                <w:sz w:val="22"/>
                <w:szCs w:val="22"/>
                <w:rtl/>
              </w:rPr>
              <w:t>262/0</w:t>
            </w:r>
          </w:p>
        </w:tc>
        <w:tc>
          <w:tcPr>
            <w:tcW w:w="1134" w:type="dxa"/>
            <w:shd w:val="clear" w:color="auto" w:fill="auto"/>
            <w:vAlign w:val="center"/>
          </w:tcPr>
          <w:p w14:paraId="22C2F6B7" w14:textId="77777777" w:rsidR="00D1506C" w:rsidRPr="00731BB8" w:rsidRDefault="00F76DB5" w:rsidP="00270B92">
            <w:pPr>
              <w:autoSpaceDE w:val="0"/>
              <w:autoSpaceDN w:val="0"/>
              <w:bidi/>
              <w:adjustRightInd w:val="0"/>
              <w:spacing w:after="0" w:line="180" w:lineRule="auto"/>
              <w:ind w:right="62" w:firstLine="4"/>
              <w:jc w:val="center"/>
              <w:rPr>
                <w:sz w:val="22"/>
                <w:szCs w:val="22"/>
              </w:rPr>
            </w:pPr>
            <w:r>
              <w:rPr>
                <w:rFonts w:hint="cs"/>
                <w:sz w:val="22"/>
                <w:szCs w:val="22"/>
                <w:rtl/>
              </w:rPr>
              <w:t>794/1</w:t>
            </w:r>
          </w:p>
        </w:tc>
        <w:tc>
          <w:tcPr>
            <w:tcW w:w="1135" w:type="dxa"/>
            <w:shd w:val="clear" w:color="auto" w:fill="auto"/>
            <w:vAlign w:val="center"/>
          </w:tcPr>
          <w:p w14:paraId="2C7F9DA7" w14:textId="77777777" w:rsidR="00D1506C" w:rsidRPr="00731BB8" w:rsidRDefault="00F76DB5" w:rsidP="00270B92">
            <w:pPr>
              <w:bidi/>
              <w:spacing w:after="0"/>
              <w:ind w:right="62" w:firstLine="4"/>
              <w:jc w:val="center"/>
              <w:rPr>
                <w:sz w:val="22"/>
                <w:szCs w:val="22"/>
                <w:rtl/>
              </w:rPr>
            </w:pPr>
            <w:r>
              <w:rPr>
                <w:rFonts w:hint="cs"/>
                <w:sz w:val="22"/>
                <w:szCs w:val="22"/>
                <w:rtl/>
              </w:rPr>
              <w:t>016/0</w:t>
            </w:r>
          </w:p>
        </w:tc>
      </w:tr>
    </w:tbl>
    <w:p w14:paraId="5F104AFC" w14:textId="77777777" w:rsidR="00D1506C" w:rsidRDefault="00D1506C" w:rsidP="00270B92">
      <w:pPr>
        <w:autoSpaceDE w:val="0"/>
        <w:autoSpaceDN w:val="0"/>
        <w:bidi/>
        <w:adjustRightInd w:val="0"/>
        <w:spacing w:after="0" w:line="360" w:lineRule="auto"/>
        <w:ind w:firstLine="4"/>
        <w:jc w:val="both"/>
        <w:rPr>
          <w:rtl/>
        </w:rPr>
      </w:pPr>
    </w:p>
    <w:p w14:paraId="0F199F29" w14:textId="77777777" w:rsidR="00D1506C" w:rsidRDefault="00D1506C" w:rsidP="00270B92">
      <w:pPr>
        <w:autoSpaceDE w:val="0"/>
        <w:autoSpaceDN w:val="0"/>
        <w:bidi/>
        <w:adjustRightInd w:val="0"/>
        <w:spacing w:after="0" w:line="360" w:lineRule="auto"/>
        <w:ind w:firstLine="4"/>
        <w:jc w:val="both"/>
        <w:rPr>
          <w:rtl/>
        </w:rPr>
      </w:pPr>
      <w:r w:rsidRPr="00212645">
        <w:rPr>
          <w:rFonts w:hint="cs"/>
          <w:rtl/>
        </w:rPr>
        <w:t xml:space="preserve">با توجه به نتایج تحلیل رگرسیون مشخص </w:t>
      </w:r>
      <w:r w:rsidR="005264D0">
        <w:rPr>
          <w:rFonts w:hint="cs"/>
          <w:rtl/>
        </w:rPr>
        <w:t>شد</w:t>
      </w:r>
      <w:r w:rsidRPr="00212645">
        <w:rPr>
          <w:rFonts w:hint="cs"/>
          <w:rtl/>
        </w:rPr>
        <w:t xml:space="preserve"> که متغیر خرده مهارت قاطعیت معلمان به مقدار </w:t>
      </w:r>
      <w:r w:rsidR="00F76DB5">
        <w:rPr>
          <w:rFonts w:hint="cs"/>
          <w:rtl/>
        </w:rPr>
        <w:t>12</w:t>
      </w:r>
      <w:r w:rsidR="007D79EC">
        <w:rPr>
          <w:rFonts w:hint="cs"/>
          <w:rtl/>
        </w:rPr>
        <w:t>1</w:t>
      </w:r>
      <w:r w:rsidR="00F76DB5">
        <w:rPr>
          <w:rFonts w:hint="cs"/>
          <w:rtl/>
        </w:rPr>
        <w:t>/0</w:t>
      </w:r>
      <w:r w:rsidR="007D79EC">
        <w:rPr>
          <w:rFonts w:hint="cs"/>
          <w:rtl/>
        </w:rPr>
        <w:t xml:space="preserve">- </w:t>
      </w:r>
      <w:r w:rsidRPr="00212645">
        <w:rPr>
          <w:rFonts w:hint="cs"/>
          <w:rtl/>
        </w:rPr>
        <w:t>با افت تحصیلی دانش آ</w:t>
      </w:r>
      <w:r w:rsidR="004958A4">
        <w:rPr>
          <w:rFonts w:hint="cs"/>
          <w:rtl/>
        </w:rPr>
        <w:t>موزان همبستگی داشته است. ضریب تب</w:t>
      </w:r>
      <w:r w:rsidRPr="00212645">
        <w:rPr>
          <w:rFonts w:hint="cs"/>
          <w:rtl/>
        </w:rPr>
        <w:t xml:space="preserve">یین برابر با </w:t>
      </w:r>
      <w:r w:rsidR="00F76DB5">
        <w:rPr>
          <w:rFonts w:hint="cs"/>
          <w:rtl/>
        </w:rPr>
        <w:t>016/0</w:t>
      </w:r>
      <w:r w:rsidRPr="00212645">
        <w:rPr>
          <w:rFonts w:hint="cs"/>
          <w:rtl/>
        </w:rPr>
        <w:t xml:space="preserve"> است که نشان می</w:t>
      </w:r>
      <w:r w:rsidRPr="00212645">
        <w:rPr>
          <w:rtl/>
        </w:rPr>
        <w:softHyphen/>
      </w:r>
      <w:r w:rsidRPr="00212645">
        <w:rPr>
          <w:rFonts w:hint="cs"/>
          <w:rtl/>
        </w:rPr>
        <w:t>دهد متغیر خرده مهارت قاطعیت معلمان می</w:t>
      </w:r>
      <w:r w:rsidRPr="00212645">
        <w:rPr>
          <w:rtl/>
        </w:rPr>
        <w:softHyphen/>
      </w:r>
      <w:r w:rsidRPr="00212645">
        <w:rPr>
          <w:rFonts w:hint="cs"/>
          <w:rtl/>
        </w:rPr>
        <w:t xml:space="preserve">توانند با </w:t>
      </w:r>
      <w:r w:rsidR="00F76DB5">
        <w:rPr>
          <w:rFonts w:hint="cs"/>
          <w:rtl/>
        </w:rPr>
        <w:t>6/1</w:t>
      </w:r>
      <w:r w:rsidRPr="00212645">
        <w:rPr>
          <w:rFonts w:hint="cs"/>
          <w:rtl/>
        </w:rPr>
        <w:t xml:space="preserve"> درصد واریانس میزان افت تحصیلی دانش آموزان را تبیین کنند. براساس ضریب تأثیر استاندارد </w:t>
      </w:r>
      <w:r w:rsidRPr="00212645">
        <w:t>(Beta)</w:t>
      </w:r>
      <w:r w:rsidRPr="00212645">
        <w:rPr>
          <w:rFonts w:hint="cs"/>
          <w:rtl/>
        </w:rPr>
        <w:t xml:space="preserve"> که گویای جهت و به</w:t>
      </w:r>
      <w:r w:rsidRPr="00212645">
        <w:softHyphen/>
      </w:r>
      <w:r w:rsidRPr="00212645">
        <w:rPr>
          <w:rFonts w:hint="cs"/>
          <w:rtl/>
        </w:rPr>
        <w:t xml:space="preserve">ویژه شدت تأثیر متغیرهای مستقل بر متغیر وابسته است، متغیر خرده مهارت قاطعیت معلمان با بتای </w:t>
      </w:r>
      <w:r w:rsidR="00F76DB5">
        <w:rPr>
          <w:rFonts w:hint="cs"/>
          <w:rtl/>
        </w:rPr>
        <w:t>262/0</w:t>
      </w:r>
      <w:r w:rsidRPr="00212645">
        <w:rPr>
          <w:rFonts w:hint="cs"/>
          <w:rtl/>
        </w:rPr>
        <w:t>می تواند تغییرات مربوط به افت تحصیلی دانش آموزان را تبیین کند، به عبارت دیگر با افزایش خرده مهارت قاطعیت معلمان منجر به کاهش افت تحصیلی دانش آموزان خواهد شد.</w:t>
      </w:r>
    </w:p>
    <w:p w14:paraId="64FB93CD" w14:textId="77777777" w:rsidR="00D1506C" w:rsidRPr="002D362B" w:rsidRDefault="00D1506C" w:rsidP="006D727E">
      <w:pPr>
        <w:bidi/>
        <w:spacing w:after="0" w:line="360" w:lineRule="auto"/>
        <w:ind w:firstLine="4"/>
        <w:jc w:val="both"/>
        <w:rPr>
          <w:rFonts w:ascii="Cambria" w:eastAsia="Times New Roman" w:hAnsi="Cambria"/>
          <w:b/>
          <w:bCs/>
          <w:kern w:val="32"/>
          <w:sz w:val="32"/>
          <w:szCs w:val="32"/>
          <w:rtl/>
        </w:rPr>
      </w:pPr>
      <w:r w:rsidRPr="002D362B">
        <w:rPr>
          <w:rFonts w:ascii="Cambria" w:eastAsia="Times New Roman" w:hAnsi="Cambria" w:hint="cs"/>
          <w:b/>
          <w:bCs/>
          <w:kern w:val="32"/>
          <w:sz w:val="32"/>
          <w:szCs w:val="32"/>
          <w:rtl/>
        </w:rPr>
        <w:t>4-</w:t>
      </w:r>
      <w:r w:rsidR="006D727E">
        <w:rPr>
          <w:rFonts w:ascii="Cambria" w:eastAsia="Times New Roman" w:hAnsi="Cambria" w:hint="cs"/>
          <w:b/>
          <w:bCs/>
          <w:kern w:val="32"/>
          <w:sz w:val="32"/>
          <w:szCs w:val="32"/>
          <w:rtl/>
        </w:rPr>
        <w:t>4</w:t>
      </w:r>
      <w:r w:rsidRPr="002D362B">
        <w:rPr>
          <w:rFonts w:ascii="Cambria" w:eastAsia="Times New Roman" w:hAnsi="Cambria" w:hint="cs"/>
          <w:b/>
          <w:bCs/>
          <w:kern w:val="32"/>
          <w:sz w:val="32"/>
          <w:szCs w:val="32"/>
          <w:rtl/>
        </w:rPr>
        <w:t>-</w:t>
      </w:r>
      <w:r>
        <w:rPr>
          <w:rFonts w:ascii="Cambria" w:eastAsia="Times New Roman" w:hAnsi="Cambria" w:hint="cs"/>
          <w:b/>
          <w:bCs/>
          <w:kern w:val="32"/>
          <w:sz w:val="32"/>
          <w:szCs w:val="32"/>
          <w:rtl/>
        </w:rPr>
        <w:t>2</w:t>
      </w:r>
      <w:r w:rsidRPr="002D362B">
        <w:rPr>
          <w:rFonts w:ascii="Cambria" w:eastAsia="Times New Roman" w:hAnsi="Cambria" w:hint="cs"/>
          <w:b/>
          <w:bCs/>
          <w:kern w:val="32"/>
          <w:sz w:val="32"/>
          <w:szCs w:val="32"/>
          <w:rtl/>
        </w:rPr>
        <w:t>-</w:t>
      </w:r>
      <w:r w:rsidRPr="002D362B">
        <w:rPr>
          <w:rFonts w:ascii="Cambria" w:eastAsia="Times New Roman" w:hAnsi="Cambria"/>
          <w:b/>
          <w:bCs/>
          <w:kern w:val="32"/>
          <w:sz w:val="32"/>
          <w:szCs w:val="32"/>
        </w:rPr>
        <w:t xml:space="preserve"> </w:t>
      </w:r>
      <w:r w:rsidRPr="002D362B">
        <w:rPr>
          <w:rFonts w:ascii="Cambria" w:eastAsia="Times New Roman" w:hAnsi="Cambria" w:hint="cs"/>
          <w:b/>
          <w:bCs/>
          <w:kern w:val="32"/>
          <w:sz w:val="32"/>
          <w:szCs w:val="32"/>
          <w:rtl/>
        </w:rPr>
        <w:t>رگرسیون</w:t>
      </w:r>
      <w:r w:rsidRPr="002D362B">
        <w:rPr>
          <w:rFonts w:ascii="Cambria" w:eastAsia="Times New Roman" w:hAnsi="Cambria"/>
          <w:b/>
          <w:bCs/>
          <w:kern w:val="32"/>
          <w:sz w:val="32"/>
          <w:szCs w:val="32"/>
        </w:rPr>
        <w:t xml:space="preserve"> </w:t>
      </w:r>
      <w:r w:rsidRPr="002D362B">
        <w:rPr>
          <w:rFonts w:ascii="Cambria" w:eastAsia="Times New Roman" w:hAnsi="Cambria" w:hint="cs"/>
          <w:b/>
          <w:bCs/>
          <w:kern w:val="32"/>
          <w:sz w:val="32"/>
          <w:szCs w:val="32"/>
          <w:rtl/>
        </w:rPr>
        <w:t>براي</w:t>
      </w:r>
      <w:r w:rsidRPr="002D362B">
        <w:rPr>
          <w:rFonts w:ascii="Cambria" w:eastAsia="Times New Roman" w:hAnsi="Cambria"/>
          <w:b/>
          <w:bCs/>
          <w:kern w:val="32"/>
          <w:sz w:val="32"/>
          <w:szCs w:val="32"/>
        </w:rPr>
        <w:t xml:space="preserve"> </w:t>
      </w:r>
      <w:r w:rsidRPr="002D362B">
        <w:rPr>
          <w:rFonts w:ascii="Cambria" w:eastAsia="Times New Roman" w:hAnsi="Cambria" w:hint="cs"/>
          <w:b/>
          <w:bCs/>
          <w:kern w:val="32"/>
          <w:sz w:val="32"/>
          <w:szCs w:val="32"/>
          <w:rtl/>
        </w:rPr>
        <w:t>پیش</w:t>
      </w:r>
      <w:r w:rsidRPr="002D362B">
        <w:rPr>
          <w:rFonts w:ascii="Cambria" w:eastAsia="Times New Roman" w:hAnsi="Cambria"/>
          <w:b/>
          <w:bCs/>
          <w:kern w:val="32"/>
          <w:sz w:val="32"/>
          <w:szCs w:val="32"/>
        </w:rPr>
        <w:t xml:space="preserve"> </w:t>
      </w:r>
      <w:r w:rsidRPr="002D362B">
        <w:rPr>
          <w:rFonts w:ascii="Cambria" w:eastAsia="Times New Roman" w:hAnsi="Cambria" w:hint="cs"/>
          <w:b/>
          <w:bCs/>
          <w:kern w:val="32"/>
          <w:sz w:val="32"/>
          <w:szCs w:val="32"/>
          <w:rtl/>
        </w:rPr>
        <w:t>بینی</w:t>
      </w:r>
      <w:r w:rsidRPr="002D362B">
        <w:rPr>
          <w:rFonts w:ascii="Cambria" w:eastAsia="Times New Roman" w:hAnsi="Cambria"/>
          <w:b/>
          <w:bCs/>
          <w:kern w:val="32"/>
          <w:sz w:val="32"/>
          <w:szCs w:val="32"/>
        </w:rPr>
        <w:t xml:space="preserve"> </w:t>
      </w:r>
      <w:r w:rsidRPr="002D362B">
        <w:rPr>
          <w:rFonts w:ascii="Cambria" w:eastAsia="Times New Roman" w:hAnsi="Cambria" w:hint="cs"/>
          <w:b/>
          <w:bCs/>
          <w:kern w:val="32"/>
          <w:sz w:val="32"/>
          <w:szCs w:val="32"/>
          <w:rtl/>
        </w:rPr>
        <w:t>افت تحصیلی</w:t>
      </w:r>
      <w:r w:rsidRPr="002D362B">
        <w:rPr>
          <w:rFonts w:ascii="Cambria" w:eastAsia="Times New Roman" w:hAnsi="Cambria"/>
          <w:b/>
          <w:bCs/>
          <w:kern w:val="32"/>
          <w:sz w:val="32"/>
          <w:szCs w:val="32"/>
        </w:rPr>
        <w:t xml:space="preserve"> </w:t>
      </w:r>
      <w:r w:rsidR="00B023D7">
        <w:rPr>
          <w:rFonts w:ascii="Cambria" w:eastAsia="Times New Roman" w:hAnsi="Cambria" w:hint="cs"/>
          <w:b/>
          <w:bCs/>
          <w:kern w:val="32"/>
          <w:sz w:val="32"/>
          <w:szCs w:val="32"/>
          <w:rtl/>
        </w:rPr>
        <w:t>بر اساس</w:t>
      </w:r>
      <w:r w:rsidRPr="002D362B">
        <w:rPr>
          <w:rFonts w:ascii="Cambria" w:eastAsia="Times New Roman" w:hAnsi="Cambria"/>
          <w:b/>
          <w:bCs/>
          <w:kern w:val="32"/>
          <w:sz w:val="32"/>
          <w:szCs w:val="32"/>
        </w:rPr>
        <w:t xml:space="preserve"> </w:t>
      </w:r>
      <w:r w:rsidRPr="002D362B">
        <w:rPr>
          <w:rFonts w:ascii="Cambria" w:eastAsia="Times New Roman" w:hAnsi="Cambria" w:hint="cs"/>
          <w:b/>
          <w:bCs/>
          <w:kern w:val="32"/>
          <w:sz w:val="32"/>
          <w:szCs w:val="32"/>
          <w:rtl/>
        </w:rPr>
        <w:t>خرده مهارت بینش معلمان</w:t>
      </w:r>
    </w:p>
    <w:p w14:paraId="22620A3F" w14:textId="77777777" w:rsidR="00D1506C" w:rsidRPr="002D362B" w:rsidRDefault="00D1506C" w:rsidP="00D54B23">
      <w:pPr>
        <w:bidi/>
        <w:spacing w:after="0" w:line="240" w:lineRule="auto"/>
        <w:ind w:firstLine="4"/>
        <w:jc w:val="center"/>
        <w:rPr>
          <w:rFonts w:ascii="Cambria" w:eastAsia="Times New Roman" w:hAnsi="Cambria"/>
          <w:b/>
          <w:bCs/>
          <w:kern w:val="32"/>
          <w:sz w:val="24"/>
          <w:szCs w:val="24"/>
          <w:rtl/>
        </w:rPr>
      </w:pPr>
      <w:r w:rsidRPr="002D362B">
        <w:rPr>
          <w:rFonts w:hint="cs"/>
          <w:b/>
          <w:bCs/>
          <w:color w:val="000000"/>
          <w:sz w:val="24"/>
          <w:szCs w:val="24"/>
          <w:rtl/>
        </w:rPr>
        <w:t>جدول 4-</w:t>
      </w:r>
      <w:r w:rsidR="00A37D85">
        <w:rPr>
          <w:rFonts w:hint="cs"/>
          <w:b/>
          <w:bCs/>
          <w:color w:val="000000"/>
          <w:sz w:val="24"/>
          <w:szCs w:val="24"/>
          <w:rtl/>
        </w:rPr>
        <w:t>1</w:t>
      </w:r>
      <w:r w:rsidR="00D54B23">
        <w:rPr>
          <w:rFonts w:hint="cs"/>
          <w:b/>
          <w:bCs/>
          <w:color w:val="000000"/>
          <w:sz w:val="24"/>
          <w:szCs w:val="24"/>
          <w:rtl/>
        </w:rPr>
        <w:t>8</w:t>
      </w:r>
      <w:r w:rsidRPr="002D362B">
        <w:rPr>
          <w:rFonts w:hint="cs"/>
          <w:b/>
          <w:bCs/>
          <w:color w:val="000000"/>
          <w:sz w:val="24"/>
          <w:szCs w:val="24"/>
          <w:rtl/>
        </w:rPr>
        <w:t xml:space="preserve">- خلاصه تحلیل رگرسیون برای </w:t>
      </w:r>
      <w:r w:rsidRPr="002D362B">
        <w:rPr>
          <w:rFonts w:ascii="Cambria" w:eastAsia="Times New Roman" w:hAnsi="Cambria" w:hint="cs"/>
          <w:b/>
          <w:bCs/>
          <w:kern w:val="32"/>
          <w:sz w:val="24"/>
          <w:szCs w:val="24"/>
          <w:rtl/>
        </w:rPr>
        <w:t>پیش</w:t>
      </w:r>
      <w:r w:rsidRPr="002D362B">
        <w:rPr>
          <w:rFonts w:ascii="Cambria" w:eastAsia="Times New Roman" w:hAnsi="Cambria"/>
          <w:b/>
          <w:bCs/>
          <w:kern w:val="32"/>
          <w:sz w:val="24"/>
          <w:szCs w:val="24"/>
        </w:rPr>
        <w:t xml:space="preserve"> </w:t>
      </w:r>
      <w:r w:rsidRPr="002D362B">
        <w:rPr>
          <w:rFonts w:ascii="Cambria" w:eastAsia="Times New Roman" w:hAnsi="Cambria" w:hint="cs"/>
          <w:b/>
          <w:bCs/>
          <w:kern w:val="32"/>
          <w:sz w:val="24"/>
          <w:szCs w:val="24"/>
          <w:rtl/>
        </w:rPr>
        <w:t>بینی</w:t>
      </w:r>
      <w:r w:rsidRPr="002D362B">
        <w:rPr>
          <w:rFonts w:ascii="Cambria" w:eastAsia="Times New Roman" w:hAnsi="Cambria"/>
          <w:b/>
          <w:bCs/>
          <w:kern w:val="32"/>
          <w:sz w:val="24"/>
          <w:szCs w:val="24"/>
        </w:rPr>
        <w:t xml:space="preserve"> </w:t>
      </w:r>
      <w:r w:rsidRPr="002D362B">
        <w:rPr>
          <w:rFonts w:ascii="Cambria" w:eastAsia="Times New Roman" w:hAnsi="Cambria" w:hint="cs"/>
          <w:b/>
          <w:bCs/>
          <w:kern w:val="32"/>
          <w:sz w:val="24"/>
          <w:szCs w:val="24"/>
          <w:rtl/>
        </w:rPr>
        <w:t>افت تحصیلی</w:t>
      </w:r>
      <w:r w:rsidRPr="002D362B">
        <w:rPr>
          <w:rFonts w:ascii="Cambria" w:eastAsia="Times New Roman" w:hAnsi="Cambria"/>
          <w:b/>
          <w:bCs/>
          <w:kern w:val="32"/>
          <w:sz w:val="24"/>
          <w:szCs w:val="24"/>
        </w:rPr>
        <w:t xml:space="preserve"> </w:t>
      </w:r>
      <w:r w:rsidRPr="002D362B">
        <w:rPr>
          <w:rFonts w:ascii="Cambria" w:eastAsia="Times New Roman" w:hAnsi="Cambria" w:hint="cs"/>
          <w:b/>
          <w:bCs/>
          <w:kern w:val="32"/>
          <w:sz w:val="24"/>
          <w:szCs w:val="24"/>
          <w:rtl/>
        </w:rPr>
        <w:t>با</w:t>
      </w:r>
      <w:r w:rsidRPr="002D362B">
        <w:rPr>
          <w:rFonts w:ascii="Cambria" w:eastAsia="Times New Roman" w:hAnsi="Cambria"/>
          <w:b/>
          <w:bCs/>
          <w:kern w:val="32"/>
          <w:sz w:val="24"/>
          <w:szCs w:val="24"/>
        </w:rPr>
        <w:t xml:space="preserve"> </w:t>
      </w:r>
      <w:r w:rsidRPr="002D362B">
        <w:rPr>
          <w:rFonts w:ascii="Cambria" w:eastAsia="Times New Roman" w:hAnsi="Cambria" w:hint="cs"/>
          <w:b/>
          <w:bCs/>
          <w:kern w:val="32"/>
          <w:sz w:val="24"/>
          <w:szCs w:val="24"/>
          <w:rtl/>
        </w:rPr>
        <w:t>خرده مهارت بینش معلمان</w:t>
      </w:r>
    </w:p>
    <w:tbl>
      <w:tblPr>
        <w:bidiVisual/>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972"/>
        <w:gridCol w:w="1012"/>
        <w:gridCol w:w="941"/>
        <w:gridCol w:w="1360"/>
        <w:gridCol w:w="818"/>
        <w:gridCol w:w="801"/>
        <w:gridCol w:w="1134"/>
        <w:gridCol w:w="1135"/>
      </w:tblGrid>
      <w:tr w:rsidR="00D1506C" w:rsidRPr="002D362B" w14:paraId="52CA159D" w14:textId="77777777" w:rsidTr="0088499F">
        <w:trPr>
          <w:jc w:val="center"/>
        </w:trPr>
        <w:tc>
          <w:tcPr>
            <w:tcW w:w="1325" w:type="dxa"/>
            <w:shd w:val="clear" w:color="auto" w:fill="auto"/>
            <w:vAlign w:val="center"/>
          </w:tcPr>
          <w:p w14:paraId="262FE682" w14:textId="77777777" w:rsidR="00D1506C" w:rsidRPr="00731BB8" w:rsidRDefault="00D1506C" w:rsidP="00270B92">
            <w:pPr>
              <w:autoSpaceDE w:val="0"/>
              <w:autoSpaceDN w:val="0"/>
              <w:bidi/>
              <w:adjustRightInd w:val="0"/>
              <w:spacing w:after="0" w:line="180" w:lineRule="auto"/>
              <w:ind w:right="62" w:firstLine="4"/>
              <w:jc w:val="center"/>
              <w:rPr>
                <w:sz w:val="22"/>
                <w:szCs w:val="22"/>
                <w:rtl/>
              </w:rPr>
            </w:pPr>
            <w:r w:rsidRPr="00731BB8">
              <w:rPr>
                <w:sz w:val="22"/>
                <w:szCs w:val="22"/>
                <w:rtl/>
              </w:rPr>
              <w:t>متغیرها</w:t>
            </w:r>
          </w:p>
        </w:tc>
        <w:tc>
          <w:tcPr>
            <w:tcW w:w="972" w:type="dxa"/>
            <w:shd w:val="clear" w:color="auto" w:fill="auto"/>
            <w:vAlign w:val="center"/>
          </w:tcPr>
          <w:p w14:paraId="16AAD7FB" w14:textId="77777777" w:rsidR="00D1506C" w:rsidRPr="00731BB8" w:rsidRDefault="00D1506C" w:rsidP="00270B92">
            <w:pPr>
              <w:bidi/>
              <w:spacing w:after="0" w:line="180" w:lineRule="auto"/>
              <w:ind w:firstLine="4"/>
              <w:jc w:val="center"/>
              <w:rPr>
                <w:sz w:val="22"/>
                <w:szCs w:val="22"/>
              </w:rPr>
            </w:pPr>
            <w:r w:rsidRPr="00731BB8">
              <w:rPr>
                <w:sz w:val="22"/>
                <w:szCs w:val="22"/>
                <w:rtl/>
              </w:rPr>
              <w:t>ضریب همبستگی</w:t>
            </w:r>
          </w:p>
          <w:p w14:paraId="332C67FD" w14:textId="77777777" w:rsidR="00D1506C" w:rsidRPr="00731BB8" w:rsidRDefault="00D1506C" w:rsidP="00270B92">
            <w:pPr>
              <w:bidi/>
              <w:spacing w:after="0" w:line="180" w:lineRule="auto"/>
              <w:ind w:firstLine="4"/>
              <w:jc w:val="center"/>
              <w:rPr>
                <w:sz w:val="22"/>
                <w:szCs w:val="22"/>
                <w:rtl/>
              </w:rPr>
            </w:pPr>
            <w:r w:rsidRPr="00731BB8">
              <w:rPr>
                <w:sz w:val="22"/>
                <w:szCs w:val="22"/>
              </w:rPr>
              <w:t>(R)</w:t>
            </w:r>
          </w:p>
        </w:tc>
        <w:tc>
          <w:tcPr>
            <w:tcW w:w="1012" w:type="dxa"/>
            <w:shd w:val="clear" w:color="auto" w:fill="auto"/>
            <w:vAlign w:val="center"/>
          </w:tcPr>
          <w:p w14:paraId="499E2A67" w14:textId="77777777" w:rsidR="00D1506C" w:rsidRPr="00731BB8" w:rsidRDefault="00D1506C" w:rsidP="00270B92">
            <w:pPr>
              <w:bidi/>
              <w:spacing w:after="0" w:line="180" w:lineRule="auto"/>
              <w:ind w:firstLine="4"/>
              <w:jc w:val="center"/>
              <w:rPr>
                <w:sz w:val="22"/>
                <w:szCs w:val="22"/>
                <w:rtl/>
              </w:rPr>
            </w:pPr>
            <w:r w:rsidRPr="00731BB8">
              <w:rPr>
                <w:sz w:val="22"/>
                <w:szCs w:val="22"/>
                <w:rtl/>
              </w:rPr>
              <w:t>ضریب ت</w:t>
            </w:r>
            <w:r w:rsidR="004958A4">
              <w:rPr>
                <w:rFonts w:hint="cs"/>
                <w:sz w:val="22"/>
                <w:szCs w:val="22"/>
                <w:rtl/>
              </w:rPr>
              <w:t>ب</w:t>
            </w:r>
            <w:r w:rsidRPr="00731BB8">
              <w:rPr>
                <w:sz w:val="22"/>
                <w:szCs w:val="22"/>
                <w:rtl/>
              </w:rPr>
              <w:t>یین</w:t>
            </w:r>
            <w:r w:rsidRPr="00731BB8">
              <w:rPr>
                <w:sz w:val="22"/>
                <w:szCs w:val="22"/>
              </w:rPr>
              <w:t xml:space="preserve"> (R2)</w:t>
            </w:r>
          </w:p>
        </w:tc>
        <w:tc>
          <w:tcPr>
            <w:tcW w:w="941" w:type="dxa"/>
            <w:shd w:val="clear" w:color="auto" w:fill="auto"/>
            <w:vAlign w:val="center"/>
          </w:tcPr>
          <w:p w14:paraId="53CD94EC" w14:textId="77777777" w:rsidR="00D1506C" w:rsidRPr="00731BB8" w:rsidRDefault="00D1506C" w:rsidP="00270B92">
            <w:pPr>
              <w:bidi/>
              <w:spacing w:after="0" w:line="180" w:lineRule="auto"/>
              <w:ind w:firstLine="4"/>
              <w:jc w:val="center"/>
              <w:rPr>
                <w:sz w:val="22"/>
                <w:szCs w:val="22"/>
                <w:rtl/>
              </w:rPr>
            </w:pPr>
            <w:r w:rsidRPr="00731BB8">
              <w:rPr>
                <w:sz w:val="22"/>
                <w:szCs w:val="22"/>
                <w:rtl/>
              </w:rPr>
              <w:t>مقدار آزمون(</w:t>
            </w:r>
            <w:r w:rsidRPr="00731BB8">
              <w:rPr>
                <w:sz w:val="22"/>
                <w:szCs w:val="22"/>
              </w:rPr>
              <w:t>F</w:t>
            </w:r>
            <w:r w:rsidRPr="00731BB8">
              <w:rPr>
                <w:sz w:val="22"/>
                <w:szCs w:val="22"/>
                <w:rtl/>
              </w:rPr>
              <w:t>)</w:t>
            </w:r>
          </w:p>
        </w:tc>
        <w:tc>
          <w:tcPr>
            <w:tcW w:w="0" w:type="auto"/>
            <w:shd w:val="clear" w:color="auto" w:fill="auto"/>
            <w:vAlign w:val="center"/>
          </w:tcPr>
          <w:p w14:paraId="10D703F8" w14:textId="77777777" w:rsidR="00D1506C" w:rsidRPr="00731BB8" w:rsidRDefault="00D1506C" w:rsidP="00270B92">
            <w:pPr>
              <w:bidi/>
              <w:spacing w:after="0" w:line="180" w:lineRule="auto"/>
              <w:ind w:firstLine="4"/>
              <w:jc w:val="center"/>
              <w:rPr>
                <w:sz w:val="22"/>
                <w:szCs w:val="22"/>
              </w:rPr>
            </w:pPr>
            <w:r w:rsidRPr="00731BB8">
              <w:rPr>
                <w:sz w:val="22"/>
                <w:szCs w:val="22"/>
                <w:rtl/>
              </w:rPr>
              <w:t>سطح معنی داری آزمون</w:t>
            </w:r>
            <w:r w:rsidRPr="00731BB8">
              <w:rPr>
                <w:sz w:val="22"/>
                <w:szCs w:val="22"/>
              </w:rPr>
              <w:t xml:space="preserve"> F</w:t>
            </w:r>
            <w:r w:rsidRPr="00731BB8">
              <w:rPr>
                <w:sz w:val="22"/>
                <w:szCs w:val="22"/>
                <w:rtl/>
              </w:rPr>
              <w:t xml:space="preserve"> </w:t>
            </w:r>
            <w:r w:rsidRPr="00731BB8">
              <w:rPr>
                <w:sz w:val="22"/>
                <w:szCs w:val="22"/>
              </w:rPr>
              <w:t>(Sig)</w:t>
            </w:r>
          </w:p>
        </w:tc>
        <w:tc>
          <w:tcPr>
            <w:tcW w:w="818" w:type="dxa"/>
            <w:shd w:val="clear" w:color="auto" w:fill="auto"/>
            <w:vAlign w:val="center"/>
          </w:tcPr>
          <w:p w14:paraId="23BFF997" w14:textId="77777777" w:rsidR="00D1506C" w:rsidRPr="00731BB8" w:rsidRDefault="00D1506C" w:rsidP="00270B92">
            <w:pPr>
              <w:autoSpaceDE w:val="0"/>
              <w:autoSpaceDN w:val="0"/>
              <w:bidi/>
              <w:adjustRightInd w:val="0"/>
              <w:spacing w:after="0" w:line="180" w:lineRule="auto"/>
              <w:ind w:right="62" w:firstLine="4"/>
              <w:jc w:val="center"/>
              <w:rPr>
                <w:sz w:val="22"/>
                <w:szCs w:val="22"/>
                <w:rtl/>
              </w:rPr>
            </w:pPr>
            <w:r w:rsidRPr="00731BB8">
              <w:rPr>
                <w:sz w:val="22"/>
                <w:szCs w:val="22"/>
              </w:rPr>
              <w:t>B</w:t>
            </w:r>
          </w:p>
        </w:tc>
        <w:tc>
          <w:tcPr>
            <w:tcW w:w="801" w:type="dxa"/>
            <w:shd w:val="clear" w:color="auto" w:fill="auto"/>
            <w:vAlign w:val="center"/>
          </w:tcPr>
          <w:p w14:paraId="16D6EE0D" w14:textId="77777777" w:rsidR="00D1506C" w:rsidRPr="00731BB8" w:rsidRDefault="00D1506C" w:rsidP="00270B92">
            <w:pPr>
              <w:autoSpaceDE w:val="0"/>
              <w:autoSpaceDN w:val="0"/>
              <w:bidi/>
              <w:adjustRightInd w:val="0"/>
              <w:spacing w:after="0" w:line="180" w:lineRule="auto"/>
              <w:ind w:right="62" w:firstLine="4"/>
              <w:jc w:val="center"/>
              <w:rPr>
                <w:sz w:val="22"/>
                <w:szCs w:val="22"/>
                <w:rtl/>
              </w:rPr>
            </w:pPr>
            <w:r w:rsidRPr="00731BB8">
              <w:rPr>
                <w:sz w:val="22"/>
                <w:szCs w:val="22"/>
              </w:rPr>
              <w:t>Beta</w:t>
            </w:r>
          </w:p>
        </w:tc>
        <w:tc>
          <w:tcPr>
            <w:tcW w:w="1134" w:type="dxa"/>
            <w:shd w:val="clear" w:color="auto" w:fill="auto"/>
            <w:vAlign w:val="center"/>
          </w:tcPr>
          <w:p w14:paraId="4E77142E" w14:textId="77777777" w:rsidR="00D1506C" w:rsidRPr="00731BB8" w:rsidRDefault="00D1506C" w:rsidP="00270B92">
            <w:pPr>
              <w:autoSpaceDE w:val="0"/>
              <w:autoSpaceDN w:val="0"/>
              <w:bidi/>
              <w:adjustRightInd w:val="0"/>
              <w:spacing w:after="0" w:line="180" w:lineRule="auto"/>
              <w:ind w:right="62" w:firstLine="4"/>
              <w:jc w:val="center"/>
              <w:rPr>
                <w:sz w:val="22"/>
                <w:szCs w:val="22"/>
                <w:rtl/>
              </w:rPr>
            </w:pPr>
            <w:r w:rsidRPr="00731BB8">
              <w:rPr>
                <w:sz w:val="22"/>
                <w:szCs w:val="22"/>
                <w:rtl/>
              </w:rPr>
              <w:t>مقدار آزمون (</w:t>
            </w:r>
            <w:r w:rsidRPr="00731BB8">
              <w:rPr>
                <w:sz w:val="22"/>
                <w:szCs w:val="22"/>
              </w:rPr>
              <w:t>T</w:t>
            </w:r>
            <w:r w:rsidRPr="00731BB8">
              <w:rPr>
                <w:sz w:val="22"/>
                <w:szCs w:val="22"/>
                <w:rtl/>
              </w:rPr>
              <w:t>)</w:t>
            </w:r>
          </w:p>
        </w:tc>
        <w:tc>
          <w:tcPr>
            <w:tcW w:w="1135" w:type="dxa"/>
            <w:shd w:val="clear" w:color="auto" w:fill="auto"/>
            <w:vAlign w:val="center"/>
          </w:tcPr>
          <w:p w14:paraId="494E1009" w14:textId="77777777" w:rsidR="00D1506C" w:rsidRPr="00731BB8" w:rsidRDefault="00D1506C" w:rsidP="00270B92">
            <w:pPr>
              <w:autoSpaceDE w:val="0"/>
              <w:autoSpaceDN w:val="0"/>
              <w:bidi/>
              <w:adjustRightInd w:val="0"/>
              <w:spacing w:after="0" w:line="180" w:lineRule="auto"/>
              <w:ind w:right="62" w:firstLine="4"/>
              <w:jc w:val="center"/>
              <w:rPr>
                <w:sz w:val="22"/>
                <w:szCs w:val="22"/>
              </w:rPr>
            </w:pPr>
            <w:r w:rsidRPr="00731BB8">
              <w:rPr>
                <w:sz w:val="22"/>
                <w:szCs w:val="22"/>
                <w:rtl/>
              </w:rPr>
              <w:t>سطح معنی داری آزمون</w:t>
            </w:r>
            <w:r w:rsidRPr="00731BB8">
              <w:rPr>
                <w:sz w:val="22"/>
                <w:szCs w:val="22"/>
              </w:rPr>
              <w:t>t</w:t>
            </w:r>
            <w:r w:rsidRPr="00731BB8">
              <w:rPr>
                <w:sz w:val="22"/>
                <w:szCs w:val="22"/>
                <w:rtl/>
              </w:rPr>
              <w:t xml:space="preserve"> </w:t>
            </w:r>
            <w:r w:rsidRPr="00731BB8">
              <w:rPr>
                <w:sz w:val="22"/>
                <w:szCs w:val="22"/>
              </w:rPr>
              <w:t>(Sig)</w:t>
            </w:r>
          </w:p>
        </w:tc>
      </w:tr>
      <w:tr w:rsidR="00D1506C" w:rsidRPr="002D362B" w14:paraId="4B8A2D69" w14:textId="77777777" w:rsidTr="0088499F">
        <w:trPr>
          <w:jc w:val="center"/>
        </w:trPr>
        <w:tc>
          <w:tcPr>
            <w:tcW w:w="1325" w:type="dxa"/>
            <w:shd w:val="clear" w:color="auto" w:fill="auto"/>
            <w:vAlign w:val="center"/>
          </w:tcPr>
          <w:p w14:paraId="2DAC1AE7" w14:textId="77777777" w:rsidR="00D1506C" w:rsidRPr="00731BB8" w:rsidRDefault="00D1506C" w:rsidP="00270B92">
            <w:pPr>
              <w:autoSpaceDE w:val="0"/>
              <w:autoSpaceDN w:val="0"/>
              <w:bidi/>
              <w:adjustRightInd w:val="0"/>
              <w:spacing w:after="0" w:line="180" w:lineRule="auto"/>
              <w:ind w:right="62" w:firstLine="4"/>
              <w:jc w:val="center"/>
              <w:rPr>
                <w:sz w:val="22"/>
                <w:szCs w:val="22"/>
              </w:rPr>
            </w:pPr>
            <w:r w:rsidRPr="00731BB8">
              <w:rPr>
                <w:rFonts w:hint="cs"/>
                <w:sz w:val="22"/>
                <w:szCs w:val="22"/>
                <w:rtl/>
              </w:rPr>
              <w:t>بینش معلمان</w:t>
            </w:r>
          </w:p>
        </w:tc>
        <w:tc>
          <w:tcPr>
            <w:tcW w:w="972" w:type="dxa"/>
            <w:shd w:val="clear" w:color="auto" w:fill="auto"/>
            <w:vAlign w:val="center"/>
          </w:tcPr>
          <w:p w14:paraId="3E90D4DA" w14:textId="77777777" w:rsidR="00D1506C" w:rsidRPr="00731BB8" w:rsidRDefault="00F76DB5" w:rsidP="00270B92">
            <w:pPr>
              <w:bidi/>
              <w:spacing w:after="0" w:line="180" w:lineRule="auto"/>
              <w:ind w:right="62" w:firstLine="4"/>
              <w:jc w:val="center"/>
              <w:rPr>
                <w:sz w:val="22"/>
                <w:szCs w:val="22"/>
                <w:rtl/>
              </w:rPr>
            </w:pPr>
            <w:r>
              <w:rPr>
                <w:rFonts w:hint="cs"/>
                <w:sz w:val="22"/>
                <w:szCs w:val="22"/>
                <w:rtl/>
              </w:rPr>
              <w:t>13</w:t>
            </w:r>
            <w:r w:rsidR="007D79EC">
              <w:rPr>
                <w:rFonts w:hint="cs"/>
                <w:sz w:val="22"/>
                <w:szCs w:val="22"/>
                <w:rtl/>
              </w:rPr>
              <w:t>4</w:t>
            </w:r>
            <w:r>
              <w:rPr>
                <w:rFonts w:hint="cs"/>
                <w:sz w:val="22"/>
                <w:szCs w:val="22"/>
                <w:rtl/>
              </w:rPr>
              <w:t>/0</w:t>
            </w:r>
            <w:r w:rsidR="007D79EC">
              <w:rPr>
                <w:rFonts w:hint="cs"/>
                <w:sz w:val="22"/>
                <w:szCs w:val="22"/>
                <w:rtl/>
              </w:rPr>
              <w:t>-</w:t>
            </w:r>
          </w:p>
        </w:tc>
        <w:tc>
          <w:tcPr>
            <w:tcW w:w="1012" w:type="dxa"/>
            <w:shd w:val="clear" w:color="auto" w:fill="auto"/>
            <w:vAlign w:val="center"/>
          </w:tcPr>
          <w:p w14:paraId="55428D3B" w14:textId="77777777" w:rsidR="00D1506C" w:rsidRPr="00731BB8" w:rsidRDefault="00F76DB5" w:rsidP="00270B92">
            <w:pPr>
              <w:bidi/>
              <w:spacing w:after="0"/>
              <w:ind w:right="62" w:firstLine="4"/>
              <w:jc w:val="center"/>
              <w:rPr>
                <w:sz w:val="22"/>
                <w:szCs w:val="22"/>
                <w:rtl/>
              </w:rPr>
            </w:pPr>
            <w:r>
              <w:rPr>
                <w:rFonts w:hint="cs"/>
                <w:sz w:val="22"/>
                <w:szCs w:val="22"/>
                <w:rtl/>
              </w:rPr>
              <w:t>019/0</w:t>
            </w:r>
          </w:p>
        </w:tc>
        <w:tc>
          <w:tcPr>
            <w:tcW w:w="941" w:type="dxa"/>
            <w:shd w:val="clear" w:color="auto" w:fill="auto"/>
            <w:vAlign w:val="center"/>
          </w:tcPr>
          <w:p w14:paraId="7530E8B2" w14:textId="77777777" w:rsidR="00D1506C" w:rsidRPr="00731BB8" w:rsidRDefault="00F76DB5" w:rsidP="00270B92">
            <w:pPr>
              <w:bidi/>
              <w:spacing w:after="0" w:line="180" w:lineRule="auto"/>
              <w:ind w:right="62" w:firstLine="4"/>
              <w:jc w:val="center"/>
              <w:rPr>
                <w:sz w:val="22"/>
                <w:szCs w:val="22"/>
                <w:rtl/>
              </w:rPr>
            </w:pPr>
            <w:r>
              <w:rPr>
                <w:rFonts w:hint="cs"/>
                <w:sz w:val="22"/>
                <w:szCs w:val="22"/>
                <w:rtl/>
              </w:rPr>
              <w:t>005/7</w:t>
            </w:r>
          </w:p>
        </w:tc>
        <w:tc>
          <w:tcPr>
            <w:tcW w:w="0" w:type="auto"/>
            <w:shd w:val="clear" w:color="auto" w:fill="auto"/>
            <w:vAlign w:val="center"/>
          </w:tcPr>
          <w:p w14:paraId="705BF3D1" w14:textId="77777777" w:rsidR="00D1506C" w:rsidRPr="00731BB8" w:rsidRDefault="00F31661" w:rsidP="00270B92">
            <w:pPr>
              <w:bidi/>
              <w:spacing w:after="0"/>
              <w:ind w:right="62" w:firstLine="4"/>
              <w:jc w:val="center"/>
              <w:rPr>
                <w:sz w:val="22"/>
                <w:szCs w:val="22"/>
                <w:rtl/>
              </w:rPr>
            </w:pPr>
            <w:r>
              <w:rPr>
                <w:rFonts w:hint="cs"/>
                <w:sz w:val="22"/>
                <w:szCs w:val="22"/>
                <w:rtl/>
              </w:rPr>
              <w:t>011</w:t>
            </w:r>
            <w:r w:rsidR="00F76DB5">
              <w:rPr>
                <w:rFonts w:hint="cs"/>
                <w:sz w:val="22"/>
                <w:szCs w:val="22"/>
                <w:rtl/>
              </w:rPr>
              <w:t>/0</w:t>
            </w:r>
          </w:p>
        </w:tc>
        <w:tc>
          <w:tcPr>
            <w:tcW w:w="818" w:type="dxa"/>
            <w:shd w:val="clear" w:color="auto" w:fill="auto"/>
            <w:vAlign w:val="center"/>
          </w:tcPr>
          <w:p w14:paraId="12A57C35" w14:textId="77777777" w:rsidR="00D1506C" w:rsidRPr="00731BB8" w:rsidRDefault="00F76DB5" w:rsidP="00270B92">
            <w:pPr>
              <w:autoSpaceDE w:val="0"/>
              <w:autoSpaceDN w:val="0"/>
              <w:bidi/>
              <w:adjustRightInd w:val="0"/>
              <w:spacing w:after="0" w:line="180" w:lineRule="auto"/>
              <w:ind w:right="62" w:firstLine="4"/>
              <w:jc w:val="center"/>
              <w:rPr>
                <w:sz w:val="22"/>
                <w:szCs w:val="22"/>
              </w:rPr>
            </w:pPr>
            <w:r>
              <w:rPr>
                <w:rFonts w:hint="cs"/>
                <w:sz w:val="22"/>
                <w:szCs w:val="22"/>
                <w:rtl/>
              </w:rPr>
              <w:t>283/0</w:t>
            </w:r>
          </w:p>
        </w:tc>
        <w:tc>
          <w:tcPr>
            <w:tcW w:w="801" w:type="dxa"/>
            <w:shd w:val="clear" w:color="auto" w:fill="auto"/>
            <w:vAlign w:val="center"/>
          </w:tcPr>
          <w:p w14:paraId="719ACAA7" w14:textId="77777777" w:rsidR="00D1506C" w:rsidRPr="00731BB8" w:rsidRDefault="00F76DB5" w:rsidP="00270B92">
            <w:pPr>
              <w:autoSpaceDE w:val="0"/>
              <w:autoSpaceDN w:val="0"/>
              <w:bidi/>
              <w:adjustRightInd w:val="0"/>
              <w:spacing w:after="0" w:line="180" w:lineRule="auto"/>
              <w:ind w:right="62" w:firstLine="4"/>
              <w:jc w:val="center"/>
              <w:rPr>
                <w:sz w:val="22"/>
                <w:szCs w:val="22"/>
              </w:rPr>
            </w:pPr>
            <w:r>
              <w:rPr>
                <w:rFonts w:hint="cs"/>
                <w:sz w:val="22"/>
                <w:szCs w:val="22"/>
                <w:rtl/>
              </w:rPr>
              <w:t>219/0</w:t>
            </w:r>
          </w:p>
        </w:tc>
        <w:tc>
          <w:tcPr>
            <w:tcW w:w="1134" w:type="dxa"/>
            <w:shd w:val="clear" w:color="auto" w:fill="auto"/>
            <w:vAlign w:val="center"/>
          </w:tcPr>
          <w:p w14:paraId="5A5D5ADB" w14:textId="77777777" w:rsidR="00D1506C" w:rsidRPr="00731BB8" w:rsidRDefault="00F76DB5" w:rsidP="00270B92">
            <w:pPr>
              <w:autoSpaceDE w:val="0"/>
              <w:autoSpaceDN w:val="0"/>
              <w:bidi/>
              <w:adjustRightInd w:val="0"/>
              <w:spacing w:after="0" w:line="180" w:lineRule="auto"/>
              <w:ind w:right="62" w:firstLine="4"/>
              <w:jc w:val="center"/>
              <w:rPr>
                <w:sz w:val="22"/>
                <w:szCs w:val="22"/>
              </w:rPr>
            </w:pPr>
            <w:r>
              <w:rPr>
                <w:rFonts w:hint="cs"/>
                <w:sz w:val="22"/>
                <w:szCs w:val="22"/>
                <w:rtl/>
              </w:rPr>
              <w:t>647/2</w:t>
            </w:r>
          </w:p>
        </w:tc>
        <w:tc>
          <w:tcPr>
            <w:tcW w:w="1135" w:type="dxa"/>
            <w:shd w:val="clear" w:color="auto" w:fill="auto"/>
            <w:vAlign w:val="center"/>
          </w:tcPr>
          <w:p w14:paraId="4A737CDE" w14:textId="77777777" w:rsidR="00D1506C" w:rsidRPr="00731BB8" w:rsidRDefault="00F76DB5" w:rsidP="00270B92">
            <w:pPr>
              <w:bidi/>
              <w:spacing w:after="0"/>
              <w:ind w:right="62" w:firstLine="4"/>
              <w:jc w:val="center"/>
              <w:rPr>
                <w:sz w:val="22"/>
                <w:szCs w:val="22"/>
                <w:rtl/>
              </w:rPr>
            </w:pPr>
            <w:r>
              <w:rPr>
                <w:rFonts w:hint="cs"/>
                <w:sz w:val="22"/>
                <w:szCs w:val="22"/>
                <w:rtl/>
              </w:rPr>
              <w:t>008/0</w:t>
            </w:r>
          </w:p>
        </w:tc>
      </w:tr>
    </w:tbl>
    <w:p w14:paraId="0EFCEA0B" w14:textId="77777777" w:rsidR="00D1506C" w:rsidRPr="00212645" w:rsidRDefault="00D1506C" w:rsidP="00270B92">
      <w:pPr>
        <w:autoSpaceDE w:val="0"/>
        <w:autoSpaceDN w:val="0"/>
        <w:bidi/>
        <w:adjustRightInd w:val="0"/>
        <w:spacing w:after="0" w:line="360" w:lineRule="auto"/>
        <w:ind w:firstLine="4"/>
        <w:jc w:val="both"/>
        <w:rPr>
          <w:rtl/>
        </w:rPr>
      </w:pPr>
      <w:r w:rsidRPr="00212645">
        <w:rPr>
          <w:rFonts w:hint="cs"/>
          <w:rtl/>
        </w:rPr>
        <w:t xml:space="preserve">با توجه به نتایج تحلیل رگرسیون مشخص </w:t>
      </w:r>
      <w:r w:rsidR="005264D0">
        <w:rPr>
          <w:rFonts w:hint="cs"/>
          <w:rtl/>
        </w:rPr>
        <w:t>شد</w:t>
      </w:r>
      <w:r w:rsidRPr="00212645">
        <w:rPr>
          <w:rFonts w:hint="cs"/>
          <w:rtl/>
        </w:rPr>
        <w:t xml:space="preserve"> که متغیر خرده مهارت بینش معلمان به مقدار </w:t>
      </w:r>
      <w:r w:rsidR="008B35EF">
        <w:rPr>
          <w:rFonts w:hint="cs"/>
          <w:rtl/>
        </w:rPr>
        <w:t>13</w:t>
      </w:r>
      <w:r w:rsidR="007D79EC">
        <w:rPr>
          <w:rFonts w:hint="cs"/>
          <w:rtl/>
        </w:rPr>
        <w:t>4</w:t>
      </w:r>
      <w:r w:rsidR="008B35EF">
        <w:rPr>
          <w:rFonts w:hint="cs"/>
          <w:rtl/>
        </w:rPr>
        <w:t>/0</w:t>
      </w:r>
      <w:r w:rsidR="007D79EC">
        <w:rPr>
          <w:rFonts w:hint="cs"/>
          <w:rtl/>
        </w:rPr>
        <w:t xml:space="preserve">- </w:t>
      </w:r>
      <w:r w:rsidRPr="00212645">
        <w:rPr>
          <w:rFonts w:hint="cs"/>
          <w:rtl/>
        </w:rPr>
        <w:t xml:space="preserve"> با افت تحصیلی دانش آموزان همبستگی داشته است. ضریب ت</w:t>
      </w:r>
      <w:r w:rsidR="004958A4">
        <w:rPr>
          <w:rFonts w:hint="cs"/>
          <w:rtl/>
        </w:rPr>
        <w:t>ب</w:t>
      </w:r>
      <w:r w:rsidRPr="00212645">
        <w:rPr>
          <w:rFonts w:hint="cs"/>
          <w:rtl/>
        </w:rPr>
        <w:t xml:space="preserve">یین برابر با </w:t>
      </w:r>
      <w:r w:rsidR="008B35EF">
        <w:rPr>
          <w:rFonts w:hint="cs"/>
          <w:rtl/>
        </w:rPr>
        <w:t>019/0</w:t>
      </w:r>
      <w:r w:rsidRPr="00212645">
        <w:rPr>
          <w:rFonts w:hint="cs"/>
          <w:rtl/>
        </w:rPr>
        <w:t>است که نشان می</w:t>
      </w:r>
      <w:r w:rsidRPr="00212645">
        <w:rPr>
          <w:rtl/>
        </w:rPr>
        <w:softHyphen/>
      </w:r>
      <w:r w:rsidRPr="00212645">
        <w:rPr>
          <w:rFonts w:hint="cs"/>
          <w:rtl/>
        </w:rPr>
        <w:t>دهد متغیر خرده مهارت بینش معلمان می</w:t>
      </w:r>
      <w:r w:rsidRPr="00212645">
        <w:rPr>
          <w:rtl/>
        </w:rPr>
        <w:softHyphen/>
      </w:r>
      <w:r w:rsidRPr="00212645">
        <w:rPr>
          <w:rFonts w:hint="cs"/>
          <w:rtl/>
        </w:rPr>
        <w:t xml:space="preserve">توانند با </w:t>
      </w:r>
      <w:r w:rsidR="008B35EF">
        <w:rPr>
          <w:rFonts w:hint="cs"/>
          <w:rtl/>
        </w:rPr>
        <w:t>9/1</w:t>
      </w:r>
      <w:r w:rsidRPr="00212645">
        <w:rPr>
          <w:rFonts w:hint="cs"/>
          <w:rtl/>
        </w:rPr>
        <w:t xml:space="preserve">درصد واریانس میزان افت تحصیلی دانش آموزان را تبیین کنند. براساس ضریب تأثیر استاندارد </w:t>
      </w:r>
      <w:r w:rsidRPr="00212645">
        <w:t>(Beta)</w:t>
      </w:r>
      <w:r w:rsidRPr="00212645">
        <w:rPr>
          <w:rFonts w:hint="cs"/>
          <w:rtl/>
        </w:rPr>
        <w:t xml:space="preserve"> که گویای جهت و به</w:t>
      </w:r>
      <w:r w:rsidRPr="00212645">
        <w:softHyphen/>
      </w:r>
      <w:r w:rsidRPr="00212645">
        <w:rPr>
          <w:rFonts w:hint="cs"/>
          <w:rtl/>
        </w:rPr>
        <w:t xml:space="preserve">ویژه شدت تأثیر متغیرهای مستقل بر متغیر وابسته است، متغیر خرده مهارت بینش معلمان با بتای </w:t>
      </w:r>
      <w:r w:rsidR="008B35EF">
        <w:rPr>
          <w:rFonts w:hint="cs"/>
          <w:rtl/>
        </w:rPr>
        <w:t>219/0</w:t>
      </w:r>
      <w:r w:rsidRPr="00212645">
        <w:rPr>
          <w:rFonts w:hint="cs"/>
          <w:rtl/>
        </w:rPr>
        <w:t>می تواند تغییرات مربوط به افت تحصیلی دانش آموزان را تبیین کند، به عبارت دیگر افزایش خرده مهارت بینش معلمان منجر به کاهش افت تحصیلی دانش آموزان خواهد شد.</w:t>
      </w:r>
    </w:p>
    <w:p w14:paraId="17AB53C2" w14:textId="77777777" w:rsidR="00D1506C" w:rsidRPr="002D362B" w:rsidRDefault="00D1506C" w:rsidP="00955E58">
      <w:pPr>
        <w:bidi/>
        <w:spacing w:after="0" w:line="360" w:lineRule="auto"/>
        <w:ind w:firstLine="4"/>
        <w:jc w:val="both"/>
        <w:rPr>
          <w:rFonts w:ascii="Cambria" w:eastAsia="Times New Roman" w:hAnsi="Cambria"/>
          <w:b/>
          <w:bCs/>
          <w:kern w:val="32"/>
          <w:sz w:val="32"/>
          <w:szCs w:val="32"/>
          <w:rtl/>
        </w:rPr>
      </w:pPr>
      <w:r w:rsidRPr="002D362B">
        <w:rPr>
          <w:rFonts w:ascii="Cambria" w:eastAsia="Times New Roman" w:hAnsi="Cambria" w:hint="cs"/>
          <w:b/>
          <w:bCs/>
          <w:kern w:val="32"/>
          <w:sz w:val="32"/>
          <w:szCs w:val="32"/>
          <w:rtl/>
        </w:rPr>
        <w:t>4-</w:t>
      </w:r>
      <w:r w:rsidR="006D727E">
        <w:rPr>
          <w:rFonts w:ascii="Cambria" w:eastAsia="Times New Roman" w:hAnsi="Cambria" w:hint="cs"/>
          <w:b/>
          <w:bCs/>
          <w:kern w:val="32"/>
          <w:sz w:val="32"/>
          <w:szCs w:val="32"/>
          <w:rtl/>
        </w:rPr>
        <w:t>4</w:t>
      </w:r>
      <w:r w:rsidRPr="002D362B">
        <w:rPr>
          <w:rFonts w:ascii="Cambria" w:eastAsia="Times New Roman" w:hAnsi="Cambria" w:hint="cs"/>
          <w:b/>
          <w:bCs/>
          <w:kern w:val="32"/>
          <w:sz w:val="32"/>
          <w:szCs w:val="32"/>
          <w:rtl/>
        </w:rPr>
        <w:t>-</w:t>
      </w:r>
      <w:r>
        <w:rPr>
          <w:rFonts w:ascii="Cambria" w:eastAsia="Times New Roman" w:hAnsi="Cambria" w:hint="cs"/>
          <w:b/>
          <w:bCs/>
          <w:kern w:val="32"/>
          <w:sz w:val="32"/>
          <w:szCs w:val="32"/>
          <w:rtl/>
        </w:rPr>
        <w:t>3</w:t>
      </w:r>
      <w:r w:rsidRPr="002D362B">
        <w:rPr>
          <w:rFonts w:ascii="Cambria" w:eastAsia="Times New Roman" w:hAnsi="Cambria" w:hint="cs"/>
          <w:b/>
          <w:bCs/>
          <w:kern w:val="32"/>
          <w:sz w:val="32"/>
          <w:szCs w:val="32"/>
          <w:rtl/>
        </w:rPr>
        <w:t>-رگرسیون</w:t>
      </w:r>
      <w:r w:rsidRPr="002D362B">
        <w:rPr>
          <w:rFonts w:ascii="Cambria" w:eastAsia="Times New Roman" w:hAnsi="Cambria"/>
          <w:b/>
          <w:bCs/>
          <w:kern w:val="32"/>
          <w:sz w:val="32"/>
          <w:szCs w:val="32"/>
        </w:rPr>
        <w:t xml:space="preserve"> </w:t>
      </w:r>
      <w:r w:rsidRPr="002D362B">
        <w:rPr>
          <w:rFonts w:ascii="Cambria" w:eastAsia="Times New Roman" w:hAnsi="Cambria" w:hint="cs"/>
          <w:b/>
          <w:bCs/>
          <w:kern w:val="32"/>
          <w:sz w:val="32"/>
          <w:szCs w:val="32"/>
          <w:rtl/>
        </w:rPr>
        <w:t>براي</w:t>
      </w:r>
      <w:r w:rsidRPr="002D362B">
        <w:rPr>
          <w:rFonts w:ascii="Cambria" w:eastAsia="Times New Roman" w:hAnsi="Cambria"/>
          <w:b/>
          <w:bCs/>
          <w:kern w:val="32"/>
          <w:sz w:val="32"/>
          <w:szCs w:val="32"/>
        </w:rPr>
        <w:t xml:space="preserve"> </w:t>
      </w:r>
      <w:r w:rsidRPr="002D362B">
        <w:rPr>
          <w:rFonts w:ascii="Cambria" w:eastAsia="Times New Roman" w:hAnsi="Cambria" w:hint="cs"/>
          <w:b/>
          <w:bCs/>
          <w:kern w:val="32"/>
          <w:sz w:val="32"/>
          <w:szCs w:val="32"/>
          <w:rtl/>
        </w:rPr>
        <w:t>پیش</w:t>
      </w:r>
      <w:r w:rsidRPr="002D362B">
        <w:rPr>
          <w:rFonts w:ascii="Cambria" w:eastAsia="Times New Roman" w:hAnsi="Cambria"/>
          <w:b/>
          <w:bCs/>
          <w:kern w:val="32"/>
          <w:sz w:val="32"/>
          <w:szCs w:val="32"/>
        </w:rPr>
        <w:t xml:space="preserve"> </w:t>
      </w:r>
      <w:r w:rsidRPr="002D362B">
        <w:rPr>
          <w:rFonts w:ascii="Cambria" w:eastAsia="Times New Roman" w:hAnsi="Cambria" w:hint="cs"/>
          <w:b/>
          <w:bCs/>
          <w:kern w:val="32"/>
          <w:sz w:val="32"/>
          <w:szCs w:val="32"/>
          <w:rtl/>
        </w:rPr>
        <w:t>بینی</w:t>
      </w:r>
      <w:r w:rsidRPr="002D362B">
        <w:rPr>
          <w:rFonts w:ascii="Cambria" w:eastAsia="Times New Roman" w:hAnsi="Cambria"/>
          <w:b/>
          <w:bCs/>
          <w:kern w:val="32"/>
          <w:sz w:val="32"/>
          <w:szCs w:val="32"/>
        </w:rPr>
        <w:t xml:space="preserve"> </w:t>
      </w:r>
      <w:r w:rsidRPr="002D362B">
        <w:rPr>
          <w:rFonts w:ascii="Cambria" w:eastAsia="Times New Roman" w:hAnsi="Cambria" w:hint="cs"/>
          <w:b/>
          <w:bCs/>
          <w:kern w:val="32"/>
          <w:sz w:val="32"/>
          <w:szCs w:val="32"/>
          <w:rtl/>
        </w:rPr>
        <w:t>افت تحصیلی</w:t>
      </w:r>
      <w:r w:rsidRPr="002D362B">
        <w:rPr>
          <w:rFonts w:ascii="Cambria" w:eastAsia="Times New Roman" w:hAnsi="Cambria"/>
          <w:b/>
          <w:bCs/>
          <w:kern w:val="32"/>
          <w:sz w:val="32"/>
          <w:szCs w:val="32"/>
        </w:rPr>
        <w:t xml:space="preserve"> </w:t>
      </w:r>
      <w:r w:rsidR="00B023D7">
        <w:rPr>
          <w:rFonts w:ascii="Cambria" w:eastAsia="Times New Roman" w:hAnsi="Cambria" w:hint="cs"/>
          <w:b/>
          <w:bCs/>
          <w:kern w:val="32"/>
          <w:sz w:val="32"/>
          <w:szCs w:val="32"/>
          <w:rtl/>
        </w:rPr>
        <w:t>بر اساس</w:t>
      </w:r>
      <w:r w:rsidRPr="002D362B">
        <w:rPr>
          <w:rFonts w:ascii="Cambria" w:eastAsia="Times New Roman" w:hAnsi="Cambria"/>
          <w:b/>
          <w:bCs/>
          <w:kern w:val="32"/>
          <w:sz w:val="32"/>
          <w:szCs w:val="32"/>
        </w:rPr>
        <w:t xml:space="preserve"> </w:t>
      </w:r>
      <w:r w:rsidRPr="002D362B">
        <w:rPr>
          <w:rFonts w:ascii="Cambria" w:eastAsia="Times New Roman" w:hAnsi="Cambria" w:hint="cs"/>
          <w:b/>
          <w:bCs/>
          <w:kern w:val="32"/>
          <w:sz w:val="32"/>
          <w:szCs w:val="32"/>
          <w:rtl/>
        </w:rPr>
        <w:t>خرده مهارت توانایی گوش دادن معلمان</w:t>
      </w:r>
    </w:p>
    <w:p w14:paraId="22B8EFF4" w14:textId="77777777" w:rsidR="00D1506C" w:rsidRPr="002D362B" w:rsidRDefault="00D1506C" w:rsidP="00D54B23">
      <w:pPr>
        <w:bidi/>
        <w:spacing w:after="0" w:line="360" w:lineRule="auto"/>
        <w:ind w:firstLine="4"/>
        <w:jc w:val="both"/>
        <w:rPr>
          <w:b/>
          <w:bCs/>
          <w:color w:val="000000"/>
          <w:sz w:val="24"/>
          <w:szCs w:val="24"/>
          <w:rtl/>
        </w:rPr>
      </w:pPr>
      <w:r w:rsidRPr="002D362B">
        <w:rPr>
          <w:rFonts w:hint="cs"/>
          <w:b/>
          <w:bCs/>
          <w:color w:val="000000"/>
          <w:sz w:val="24"/>
          <w:szCs w:val="24"/>
          <w:rtl/>
        </w:rPr>
        <w:t>جدول 4-</w:t>
      </w:r>
      <w:r w:rsidR="00D54B23">
        <w:rPr>
          <w:rFonts w:hint="cs"/>
          <w:b/>
          <w:bCs/>
          <w:color w:val="000000"/>
          <w:sz w:val="24"/>
          <w:szCs w:val="24"/>
          <w:rtl/>
        </w:rPr>
        <w:t>19</w:t>
      </w:r>
      <w:r w:rsidRPr="002D362B">
        <w:rPr>
          <w:rFonts w:hint="cs"/>
          <w:b/>
          <w:bCs/>
          <w:color w:val="000000"/>
          <w:sz w:val="24"/>
          <w:szCs w:val="24"/>
          <w:rtl/>
        </w:rPr>
        <w:t>- خلاصه تحلیل رگرسیون برای پیش</w:t>
      </w:r>
      <w:r w:rsidRPr="002D362B">
        <w:rPr>
          <w:b/>
          <w:bCs/>
          <w:color w:val="000000"/>
          <w:sz w:val="24"/>
          <w:szCs w:val="24"/>
        </w:rPr>
        <w:t xml:space="preserve"> </w:t>
      </w:r>
      <w:r w:rsidRPr="002D362B">
        <w:rPr>
          <w:rFonts w:hint="cs"/>
          <w:b/>
          <w:bCs/>
          <w:color w:val="000000"/>
          <w:sz w:val="24"/>
          <w:szCs w:val="24"/>
          <w:rtl/>
        </w:rPr>
        <w:t>بینی</w:t>
      </w:r>
      <w:r w:rsidRPr="002D362B">
        <w:rPr>
          <w:b/>
          <w:bCs/>
          <w:color w:val="000000"/>
          <w:sz w:val="24"/>
          <w:szCs w:val="24"/>
        </w:rPr>
        <w:t xml:space="preserve"> </w:t>
      </w:r>
      <w:r w:rsidRPr="002D362B">
        <w:rPr>
          <w:rFonts w:hint="cs"/>
          <w:b/>
          <w:bCs/>
          <w:color w:val="000000"/>
          <w:sz w:val="24"/>
          <w:szCs w:val="24"/>
          <w:rtl/>
        </w:rPr>
        <w:t>افت تحصیلی</w:t>
      </w:r>
      <w:r w:rsidRPr="002D362B">
        <w:rPr>
          <w:b/>
          <w:bCs/>
          <w:color w:val="000000"/>
          <w:sz w:val="24"/>
          <w:szCs w:val="24"/>
        </w:rPr>
        <w:t xml:space="preserve"> </w:t>
      </w:r>
      <w:r w:rsidRPr="002D362B">
        <w:rPr>
          <w:rFonts w:hint="cs"/>
          <w:b/>
          <w:bCs/>
          <w:color w:val="000000"/>
          <w:sz w:val="24"/>
          <w:szCs w:val="24"/>
          <w:rtl/>
        </w:rPr>
        <w:t>با</w:t>
      </w:r>
      <w:r w:rsidRPr="002D362B">
        <w:rPr>
          <w:b/>
          <w:bCs/>
          <w:color w:val="000000"/>
          <w:sz w:val="24"/>
          <w:szCs w:val="24"/>
        </w:rPr>
        <w:t xml:space="preserve"> </w:t>
      </w:r>
      <w:r w:rsidRPr="002D362B">
        <w:rPr>
          <w:rFonts w:hint="cs"/>
          <w:b/>
          <w:bCs/>
          <w:color w:val="000000"/>
          <w:sz w:val="24"/>
          <w:szCs w:val="24"/>
          <w:rtl/>
        </w:rPr>
        <w:t>خرده مهارت توانایی گوش دادن به معلمان</w:t>
      </w:r>
    </w:p>
    <w:tbl>
      <w:tblPr>
        <w:bidiVisual/>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972"/>
        <w:gridCol w:w="1012"/>
        <w:gridCol w:w="941"/>
        <w:gridCol w:w="1360"/>
        <w:gridCol w:w="818"/>
        <w:gridCol w:w="801"/>
        <w:gridCol w:w="1134"/>
        <w:gridCol w:w="1135"/>
      </w:tblGrid>
      <w:tr w:rsidR="00D1506C" w:rsidRPr="002D362B" w14:paraId="2B42A34F" w14:textId="77777777" w:rsidTr="0088499F">
        <w:trPr>
          <w:jc w:val="center"/>
        </w:trPr>
        <w:tc>
          <w:tcPr>
            <w:tcW w:w="1325" w:type="dxa"/>
            <w:shd w:val="clear" w:color="auto" w:fill="auto"/>
            <w:vAlign w:val="center"/>
          </w:tcPr>
          <w:p w14:paraId="2BDA1924" w14:textId="77777777" w:rsidR="00D1506C" w:rsidRPr="00731BB8" w:rsidRDefault="00D1506C" w:rsidP="00270B92">
            <w:pPr>
              <w:autoSpaceDE w:val="0"/>
              <w:autoSpaceDN w:val="0"/>
              <w:bidi/>
              <w:adjustRightInd w:val="0"/>
              <w:spacing w:after="0" w:line="180" w:lineRule="auto"/>
              <w:ind w:right="62" w:firstLine="4"/>
              <w:jc w:val="center"/>
              <w:rPr>
                <w:sz w:val="22"/>
                <w:szCs w:val="22"/>
                <w:rtl/>
              </w:rPr>
            </w:pPr>
            <w:r w:rsidRPr="00731BB8">
              <w:rPr>
                <w:sz w:val="22"/>
                <w:szCs w:val="22"/>
                <w:rtl/>
              </w:rPr>
              <w:t>متغیرها</w:t>
            </w:r>
          </w:p>
        </w:tc>
        <w:tc>
          <w:tcPr>
            <w:tcW w:w="972" w:type="dxa"/>
            <w:shd w:val="clear" w:color="auto" w:fill="auto"/>
            <w:vAlign w:val="center"/>
          </w:tcPr>
          <w:p w14:paraId="69034814" w14:textId="77777777" w:rsidR="00D1506C" w:rsidRPr="00731BB8" w:rsidRDefault="00D1506C" w:rsidP="00270B92">
            <w:pPr>
              <w:bidi/>
              <w:spacing w:after="0" w:line="180" w:lineRule="auto"/>
              <w:ind w:firstLine="4"/>
              <w:jc w:val="center"/>
              <w:rPr>
                <w:sz w:val="22"/>
                <w:szCs w:val="22"/>
              </w:rPr>
            </w:pPr>
            <w:r w:rsidRPr="00731BB8">
              <w:rPr>
                <w:sz w:val="22"/>
                <w:szCs w:val="22"/>
                <w:rtl/>
              </w:rPr>
              <w:t>ضریب همبستگی</w:t>
            </w:r>
          </w:p>
          <w:p w14:paraId="3DF1047A" w14:textId="77777777" w:rsidR="00D1506C" w:rsidRPr="00731BB8" w:rsidRDefault="00D1506C" w:rsidP="00270B92">
            <w:pPr>
              <w:bidi/>
              <w:spacing w:after="0" w:line="180" w:lineRule="auto"/>
              <w:ind w:firstLine="4"/>
              <w:jc w:val="center"/>
              <w:rPr>
                <w:sz w:val="22"/>
                <w:szCs w:val="22"/>
                <w:rtl/>
              </w:rPr>
            </w:pPr>
            <w:r w:rsidRPr="00731BB8">
              <w:rPr>
                <w:sz w:val="22"/>
                <w:szCs w:val="22"/>
              </w:rPr>
              <w:t>(R)</w:t>
            </w:r>
          </w:p>
        </w:tc>
        <w:tc>
          <w:tcPr>
            <w:tcW w:w="1012" w:type="dxa"/>
            <w:shd w:val="clear" w:color="auto" w:fill="auto"/>
            <w:vAlign w:val="center"/>
          </w:tcPr>
          <w:p w14:paraId="624594A9" w14:textId="77777777" w:rsidR="00D1506C" w:rsidRPr="00731BB8" w:rsidRDefault="00D1506C" w:rsidP="00270B92">
            <w:pPr>
              <w:bidi/>
              <w:spacing w:after="0" w:line="180" w:lineRule="auto"/>
              <w:ind w:firstLine="4"/>
              <w:jc w:val="center"/>
              <w:rPr>
                <w:sz w:val="22"/>
                <w:szCs w:val="22"/>
                <w:rtl/>
              </w:rPr>
            </w:pPr>
            <w:r w:rsidRPr="00731BB8">
              <w:rPr>
                <w:sz w:val="22"/>
                <w:szCs w:val="22"/>
                <w:rtl/>
              </w:rPr>
              <w:t>ضریب ت</w:t>
            </w:r>
            <w:r w:rsidR="004958A4">
              <w:rPr>
                <w:rFonts w:hint="cs"/>
                <w:sz w:val="22"/>
                <w:szCs w:val="22"/>
                <w:rtl/>
              </w:rPr>
              <w:t>ب</w:t>
            </w:r>
            <w:r w:rsidRPr="00731BB8">
              <w:rPr>
                <w:sz w:val="22"/>
                <w:szCs w:val="22"/>
                <w:rtl/>
              </w:rPr>
              <w:t>یین</w:t>
            </w:r>
            <w:r w:rsidRPr="00731BB8">
              <w:rPr>
                <w:sz w:val="22"/>
                <w:szCs w:val="22"/>
              </w:rPr>
              <w:t xml:space="preserve"> (R2)</w:t>
            </w:r>
          </w:p>
        </w:tc>
        <w:tc>
          <w:tcPr>
            <w:tcW w:w="941" w:type="dxa"/>
            <w:shd w:val="clear" w:color="auto" w:fill="auto"/>
            <w:vAlign w:val="center"/>
          </w:tcPr>
          <w:p w14:paraId="2264F728" w14:textId="77777777" w:rsidR="00D1506C" w:rsidRPr="00731BB8" w:rsidRDefault="00D1506C" w:rsidP="00270B92">
            <w:pPr>
              <w:bidi/>
              <w:spacing w:after="0" w:line="180" w:lineRule="auto"/>
              <w:ind w:firstLine="4"/>
              <w:jc w:val="center"/>
              <w:rPr>
                <w:sz w:val="22"/>
                <w:szCs w:val="22"/>
                <w:rtl/>
              </w:rPr>
            </w:pPr>
            <w:r w:rsidRPr="00731BB8">
              <w:rPr>
                <w:sz w:val="22"/>
                <w:szCs w:val="22"/>
                <w:rtl/>
              </w:rPr>
              <w:t>مقدار آزمون(</w:t>
            </w:r>
            <w:r w:rsidRPr="00731BB8">
              <w:rPr>
                <w:sz w:val="22"/>
                <w:szCs w:val="22"/>
              </w:rPr>
              <w:t>F</w:t>
            </w:r>
            <w:r w:rsidRPr="00731BB8">
              <w:rPr>
                <w:sz w:val="22"/>
                <w:szCs w:val="22"/>
                <w:rtl/>
              </w:rPr>
              <w:t>)</w:t>
            </w:r>
          </w:p>
        </w:tc>
        <w:tc>
          <w:tcPr>
            <w:tcW w:w="0" w:type="auto"/>
            <w:shd w:val="clear" w:color="auto" w:fill="auto"/>
            <w:vAlign w:val="center"/>
          </w:tcPr>
          <w:p w14:paraId="166A7241" w14:textId="77777777" w:rsidR="00D1506C" w:rsidRPr="00731BB8" w:rsidRDefault="00D1506C" w:rsidP="00270B92">
            <w:pPr>
              <w:bidi/>
              <w:spacing w:after="0" w:line="180" w:lineRule="auto"/>
              <w:ind w:firstLine="4"/>
              <w:jc w:val="center"/>
              <w:rPr>
                <w:sz w:val="22"/>
                <w:szCs w:val="22"/>
              </w:rPr>
            </w:pPr>
            <w:r w:rsidRPr="00731BB8">
              <w:rPr>
                <w:sz w:val="22"/>
                <w:szCs w:val="22"/>
                <w:rtl/>
              </w:rPr>
              <w:t>سطح معنی داری آزمون</w:t>
            </w:r>
            <w:r w:rsidRPr="00731BB8">
              <w:rPr>
                <w:sz w:val="22"/>
                <w:szCs w:val="22"/>
              </w:rPr>
              <w:t xml:space="preserve"> F</w:t>
            </w:r>
            <w:r w:rsidRPr="00731BB8">
              <w:rPr>
                <w:sz w:val="22"/>
                <w:szCs w:val="22"/>
                <w:rtl/>
              </w:rPr>
              <w:t xml:space="preserve"> </w:t>
            </w:r>
            <w:r w:rsidRPr="00731BB8">
              <w:rPr>
                <w:sz w:val="22"/>
                <w:szCs w:val="22"/>
              </w:rPr>
              <w:t>(Sig)</w:t>
            </w:r>
          </w:p>
        </w:tc>
        <w:tc>
          <w:tcPr>
            <w:tcW w:w="818" w:type="dxa"/>
            <w:shd w:val="clear" w:color="auto" w:fill="auto"/>
            <w:vAlign w:val="center"/>
          </w:tcPr>
          <w:p w14:paraId="0CADEE59" w14:textId="77777777" w:rsidR="00D1506C" w:rsidRPr="00731BB8" w:rsidRDefault="00D1506C" w:rsidP="00270B92">
            <w:pPr>
              <w:autoSpaceDE w:val="0"/>
              <w:autoSpaceDN w:val="0"/>
              <w:bidi/>
              <w:adjustRightInd w:val="0"/>
              <w:spacing w:after="0" w:line="180" w:lineRule="auto"/>
              <w:ind w:right="62" w:firstLine="4"/>
              <w:jc w:val="center"/>
              <w:rPr>
                <w:sz w:val="22"/>
                <w:szCs w:val="22"/>
                <w:rtl/>
              </w:rPr>
            </w:pPr>
            <w:r w:rsidRPr="00731BB8">
              <w:rPr>
                <w:sz w:val="22"/>
                <w:szCs w:val="22"/>
              </w:rPr>
              <w:t>B</w:t>
            </w:r>
          </w:p>
        </w:tc>
        <w:tc>
          <w:tcPr>
            <w:tcW w:w="801" w:type="dxa"/>
            <w:shd w:val="clear" w:color="auto" w:fill="auto"/>
            <w:vAlign w:val="center"/>
          </w:tcPr>
          <w:p w14:paraId="079D91CB" w14:textId="77777777" w:rsidR="00D1506C" w:rsidRPr="00731BB8" w:rsidRDefault="00D1506C" w:rsidP="00270B92">
            <w:pPr>
              <w:autoSpaceDE w:val="0"/>
              <w:autoSpaceDN w:val="0"/>
              <w:bidi/>
              <w:adjustRightInd w:val="0"/>
              <w:spacing w:after="0" w:line="180" w:lineRule="auto"/>
              <w:ind w:right="62" w:firstLine="4"/>
              <w:jc w:val="center"/>
              <w:rPr>
                <w:sz w:val="22"/>
                <w:szCs w:val="22"/>
                <w:rtl/>
              </w:rPr>
            </w:pPr>
            <w:r w:rsidRPr="00731BB8">
              <w:rPr>
                <w:sz w:val="22"/>
                <w:szCs w:val="22"/>
              </w:rPr>
              <w:t>Beta</w:t>
            </w:r>
          </w:p>
        </w:tc>
        <w:tc>
          <w:tcPr>
            <w:tcW w:w="1134" w:type="dxa"/>
            <w:shd w:val="clear" w:color="auto" w:fill="auto"/>
            <w:vAlign w:val="center"/>
          </w:tcPr>
          <w:p w14:paraId="42EEDAD5" w14:textId="77777777" w:rsidR="00D1506C" w:rsidRPr="00731BB8" w:rsidRDefault="00D1506C" w:rsidP="00270B92">
            <w:pPr>
              <w:autoSpaceDE w:val="0"/>
              <w:autoSpaceDN w:val="0"/>
              <w:bidi/>
              <w:adjustRightInd w:val="0"/>
              <w:spacing w:after="0" w:line="180" w:lineRule="auto"/>
              <w:ind w:right="62" w:firstLine="4"/>
              <w:jc w:val="center"/>
              <w:rPr>
                <w:sz w:val="22"/>
                <w:szCs w:val="22"/>
                <w:rtl/>
              </w:rPr>
            </w:pPr>
            <w:r w:rsidRPr="00731BB8">
              <w:rPr>
                <w:sz w:val="22"/>
                <w:szCs w:val="22"/>
                <w:rtl/>
              </w:rPr>
              <w:t>مقدار آزمون (</w:t>
            </w:r>
            <w:r w:rsidRPr="00731BB8">
              <w:rPr>
                <w:sz w:val="22"/>
                <w:szCs w:val="22"/>
              </w:rPr>
              <w:t>T</w:t>
            </w:r>
            <w:r w:rsidRPr="00731BB8">
              <w:rPr>
                <w:sz w:val="22"/>
                <w:szCs w:val="22"/>
                <w:rtl/>
              </w:rPr>
              <w:t>)</w:t>
            </w:r>
          </w:p>
        </w:tc>
        <w:tc>
          <w:tcPr>
            <w:tcW w:w="1135" w:type="dxa"/>
            <w:shd w:val="clear" w:color="auto" w:fill="auto"/>
            <w:vAlign w:val="center"/>
          </w:tcPr>
          <w:p w14:paraId="604DFF29" w14:textId="77777777" w:rsidR="00D1506C" w:rsidRPr="00731BB8" w:rsidRDefault="00D1506C" w:rsidP="00270B92">
            <w:pPr>
              <w:autoSpaceDE w:val="0"/>
              <w:autoSpaceDN w:val="0"/>
              <w:bidi/>
              <w:adjustRightInd w:val="0"/>
              <w:spacing w:after="0" w:line="180" w:lineRule="auto"/>
              <w:ind w:right="62" w:firstLine="4"/>
              <w:jc w:val="center"/>
              <w:rPr>
                <w:sz w:val="22"/>
                <w:szCs w:val="22"/>
              </w:rPr>
            </w:pPr>
            <w:r w:rsidRPr="00731BB8">
              <w:rPr>
                <w:sz w:val="22"/>
                <w:szCs w:val="22"/>
                <w:rtl/>
              </w:rPr>
              <w:t>سطح معنی داری آزمون</w:t>
            </w:r>
            <w:r w:rsidRPr="00731BB8">
              <w:rPr>
                <w:sz w:val="22"/>
                <w:szCs w:val="22"/>
              </w:rPr>
              <w:t>t</w:t>
            </w:r>
            <w:r w:rsidRPr="00731BB8">
              <w:rPr>
                <w:sz w:val="22"/>
                <w:szCs w:val="22"/>
                <w:rtl/>
              </w:rPr>
              <w:t xml:space="preserve"> </w:t>
            </w:r>
            <w:r w:rsidRPr="00731BB8">
              <w:rPr>
                <w:sz w:val="22"/>
                <w:szCs w:val="22"/>
              </w:rPr>
              <w:t>(Sig)</w:t>
            </w:r>
          </w:p>
        </w:tc>
      </w:tr>
      <w:tr w:rsidR="00D1506C" w:rsidRPr="002D362B" w14:paraId="67820B31" w14:textId="77777777" w:rsidTr="0088499F">
        <w:trPr>
          <w:jc w:val="center"/>
        </w:trPr>
        <w:tc>
          <w:tcPr>
            <w:tcW w:w="1325" w:type="dxa"/>
            <w:shd w:val="clear" w:color="auto" w:fill="auto"/>
            <w:vAlign w:val="center"/>
          </w:tcPr>
          <w:p w14:paraId="367FD841" w14:textId="77777777" w:rsidR="00D1506C" w:rsidRPr="00731BB8" w:rsidRDefault="00D1506C" w:rsidP="00270B92">
            <w:pPr>
              <w:autoSpaceDE w:val="0"/>
              <w:autoSpaceDN w:val="0"/>
              <w:bidi/>
              <w:adjustRightInd w:val="0"/>
              <w:spacing w:after="0" w:line="180" w:lineRule="auto"/>
              <w:ind w:right="62" w:firstLine="4"/>
              <w:jc w:val="center"/>
              <w:rPr>
                <w:sz w:val="22"/>
                <w:szCs w:val="22"/>
              </w:rPr>
            </w:pPr>
            <w:r w:rsidRPr="00731BB8">
              <w:rPr>
                <w:rFonts w:hint="cs"/>
                <w:sz w:val="22"/>
                <w:szCs w:val="22"/>
                <w:rtl/>
              </w:rPr>
              <w:t>توانایی گوش دادن به معلمان</w:t>
            </w:r>
          </w:p>
        </w:tc>
        <w:tc>
          <w:tcPr>
            <w:tcW w:w="972" w:type="dxa"/>
            <w:shd w:val="clear" w:color="auto" w:fill="auto"/>
            <w:vAlign w:val="center"/>
          </w:tcPr>
          <w:p w14:paraId="6198052F" w14:textId="77777777" w:rsidR="00D1506C" w:rsidRPr="00731BB8" w:rsidRDefault="008B35EF" w:rsidP="00270B92">
            <w:pPr>
              <w:bidi/>
              <w:spacing w:after="0" w:line="180" w:lineRule="auto"/>
              <w:ind w:right="62" w:firstLine="4"/>
              <w:jc w:val="center"/>
              <w:rPr>
                <w:sz w:val="22"/>
                <w:szCs w:val="22"/>
                <w:rtl/>
              </w:rPr>
            </w:pPr>
            <w:r>
              <w:rPr>
                <w:rFonts w:hint="cs"/>
                <w:sz w:val="22"/>
                <w:szCs w:val="22"/>
                <w:rtl/>
              </w:rPr>
              <w:t>103/0</w:t>
            </w:r>
            <w:r w:rsidR="007D79EC">
              <w:rPr>
                <w:rFonts w:hint="cs"/>
                <w:sz w:val="22"/>
                <w:szCs w:val="22"/>
                <w:rtl/>
              </w:rPr>
              <w:t>-</w:t>
            </w:r>
          </w:p>
        </w:tc>
        <w:tc>
          <w:tcPr>
            <w:tcW w:w="1012" w:type="dxa"/>
            <w:shd w:val="clear" w:color="auto" w:fill="auto"/>
            <w:vAlign w:val="center"/>
          </w:tcPr>
          <w:p w14:paraId="200BD888" w14:textId="77777777" w:rsidR="00D1506C" w:rsidRPr="00731BB8" w:rsidRDefault="008B35EF" w:rsidP="00270B92">
            <w:pPr>
              <w:bidi/>
              <w:spacing w:after="0"/>
              <w:ind w:right="62" w:firstLine="4"/>
              <w:jc w:val="center"/>
              <w:rPr>
                <w:sz w:val="22"/>
                <w:szCs w:val="22"/>
                <w:rtl/>
              </w:rPr>
            </w:pPr>
            <w:r>
              <w:rPr>
                <w:rFonts w:hint="cs"/>
                <w:sz w:val="22"/>
                <w:szCs w:val="22"/>
                <w:rtl/>
              </w:rPr>
              <w:t>011/0</w:t>
            </w:r>
          </w:p>
        </w:tc>
        <w:tc>
          <w:tcPr>
            <w:tcW w:w="941" w:type="dxa"/>
            <w:shd w:val="clear" w:color="auto" w:fill="auto"/>
            <w:vAlign w:val="center"/>
          </w:tcPr>
          <w:p w14:paraId="017EA7EF" w14:textId="77777777" w:rsidR="00D1506C" w:rsidRPr="00731BB8" w:rsidRDefault="008B35EF" w:rsidP="00270B92">
            <w:pPr>
              <w:bidi/>
              <w:spacing w:after="0" w:line="180" w:lineRule="auto"/>
              <w:ind w:right="62" w:firstLine="4"/>
              <w:jc w:val="center"/>
              <w:rPr>
                <w:sz w:val="22"/>
                <w:szCs w:val="22"/>
                <w:rtl/>
              </w:rPr>
            </w:pPr>
            <w:r>
              <w:rPr>
                <w:rFonts w:hint="cs"/>
                <w:sz w:val="22"/>
                <w:szCs w:val="22"/>
                <w:rtl/>
              </w:rPr>
              <w:t>869/4</w:t>
            </w:r>
          </w:p>
        </w:tc>
        <w:tc>
          <w:tcPr>
            <w:tcW w:w="0" w:type="auto"/>
            <w:shd w:val="clear" w:color="auto" w:fill="auto"/>
            <w:vAlign w:val="center"/>
          </w:tcPr>
          <w:p w14:paraId="72FD3D15" w14:textId="77777777" w:rsidR="00D1506C" w:rsidRPr="00731BB8" w:rsidRDefault="007D79EC" w:rsidP="00270B92">
            <w:pPr>
              <w:bidi/>
              <w:spacing w:after="0"/>
              <w:ind w:right="62" w:firstLine="4"/>
              <w:jc w:val="center"/>
              <w:rPr>
                <w:sz w:val="22"/>
                <w:szCs w:val="22"/>
                <w:rtl/>
              </w:rPr>
            </w:pPr>
            <w:r>
              <w:rPr>
                <w:rFonts w:hint="cs"/>
                <w:sz w:val="22"/>
                <w:szCs w:val="22"/>
                <w:rtl/>
              </w:rPr>
              <w:t>050</w:t>
            </w:r>
            <w:r w:rsidR="008B35EF">
              <w:rPr>
                <w:rFonts w:hint="cs"/>
                <w:sz w:val="22"/>
                <w:szCs w:val="22"/>
                <w:rtl/>
              </w:rPr>
              <w:t>/0</w:t>
            </w:r>
          </w:p>
        </w:tc>
        <w:tc>
          <w:tcPr>
            <w:tcW w:w="818" w:type="dxa"/>
            <w:shd w:val="clear" w:color="auto" w:fill="auto"/>
            <w:vAlign w:val="center"/>
          </w:tcPr>
          <w:p w14:paraId="781D56D9" w14:textId="77777777" w:rsidR="00D1506C" w:rsidRPr="00731BB8" w:rsidRDefault="008B35EF" w:rsidP="00270B92">
            <w:pPr>
              <w:autoSpaceDE w:val="0"/>
              <w:autoSpaceDN w:val="0"/>
              <w:bidi/>
              <w:adjustRightInd w:val="0"/>
              <w:spacing w:after="0" w:line="180" w:lineRule="auto"/>
              <w:ind w:right="62" w:firstLine="4"/>
              <w:jc w:val="center"/>
              <w:rPr>
                <w:sz w:val="22"/>
                <w:szCs w:val="22"/>
              </w:rPr>
            </w:pPr>
            <w:r>
              <w:rPr>
                <w:rFonts w:hint="cs"/>
                <w:sz w:val="22"/>
                <w:szCs w:val="22"/>
                <w:rtl/>
              </w:rPr>
              <w:t>235/0</w:t>
            </w:r>
          </w:p>
        </w:tc>
        <w:tc>
          <w:tcPr>
            <w:tcW w:w="801" w:type="dxa"/>
            <w:shd w:val="clear" w:color="auto" w:fill="auto"/>
            <w:vAlign w:val="center"/>
          </w:tcPr>
          <w:p w14:paraId="1899B0C1" w14:textId="77777777" w:rsidR="00D1506C" w:rsidRPr="00731BB8" w:rsidRDefault="008B35EF" w:rsidP="00270B92">
            <w:pPr>
              <w:autoSpaceDE w:val="0"/>
              <w:autoSpaceDN w:val="0"/>
              <w:bidi/>
              <w:adjustRightInd w:val="0"/>
              <w:spacing w:after="0" w:line="180" w:lineRule="auto"/>
              <w:ind w:right="62" w:firstLine="4"/>
              <w:jc w:val="center"/>
              <w:rPr>
                <w:sz w:val="22"/>
                <w:szCs w:val="22"/>
              </w:rPr>
            </w:pPr>
            <w:r>
              <w:rPr>
                <w:rFonts w:hint="cs"/>
                <w:sz w:val="22"/>
                <w:szCs w:val="22"/>
                <w:rtl/>
              </w:rPr>
              <w:t>089/0</w:t>
            </w:r>
          </w:p>
        </w:tc>
        <w:tc>
          <w:tcPr>
            <w:tcW w:w="1134" w:type="dxa"/>
            <w:shd w:val="clear" w:color="auto" w:fill="auto"/>
            <w:vAlign w:val="center"/>
          </w:tcPr>
          <w:p w14:paraId="5B1EA192" w14:textId="77777777" w:rsidR="00D1506C" w:rsidRPr="00731BB8" w:rsidRDefault="008B35EF" w:rsidP="00270B92">
            <w:pPr>
              <w:autoSpaceDE w:val="0"/>
              <w:autoSpaceDN w:val="0"/>
              <w:bidi/>
              <w:adjustRightInd w:val="0"/>
              <w:spacing w:after="0" w:line="180" w:lineRule="auto"/>
              <w:ind w:right="62" w:firstLine="4"/>
              <w:jc w:val="center"/>
              <w:rPr>
                <w:sz w:val="22"/>
                <w:szCs w:val="22"/>
              </w:rPr>
            </w:pPr>
            <w:r>
              <w:rPr>
                <w:rFonts w:hint="cs"/>
                <w:sz w:val="22"/>
                <w:szCs w:val="22"/>
                <w:rtl/>
              </w:rPr>
              <w:t>009/1</w:t>
            </w:r>
          </w:p>
        </w:tc>
        <w:tc>
          <w:tcPr>
            <w:tcW w:w="1135" w:type="dxa"/>
            <w:shd w:val="clear" w:color="auto" w:fill="auto"/>
            <w:vAlign w:val="center"/>
          </w:tcPr>
          <w:p w14:paraId="4129467D" w14:textId="77777777" w:rsidR="00D1506C" w:rsidRPr="00731BB8" w:rsidRDefault="008B35EF" w:rsidP="00270B92">
            <w:pPr>
              <w:bidi/>
              <w:spacing w:after="0"/>
              <w:ind w:right="62" w:firstLine="4"/>
              <w:jc w:val="center"/>
              <w:rPr>
                <w:sz w:val="22"/>
                <w:szCs w:val="22"/>
                <w:rtl/>
              </w:rPr>
            </w:pPr>
            <w:r>
              <w:rPr>
                <w:rFonts w:hint="cs"/>
                <w:sz w:val="22"/>
                <w:szCs w:val="22"/>
                <w:rtl/>
              </w:rPr>
              <w:t>04/0</w:t>
            </w:r>
          </w:p>
        </w:tc>
      </w:tr>
    </w:tbl>
    <w:p w14:paraId="02F43238" w14:textId="77777777" w:rsidR="00D1506C" w:rsidRPr="002D362B" w:rsidRDefault="00D1506C" w:rsidP="00270B92">
      <w:pPr>
        <w:bidi/>
        <w:spacing w:after="0" w:line="360" w:lineRule="auto"/>
        <w:ind w:firstLine="4"/>
        <w:jc w:val="both"/>
        <w:rPr>
          <w:rFonts w:ascii="BLotus"/>
          <w:sz w:val="24"/>
          <w:szCs w:val="24"/>
          <w:rtl/>
        </w:rPr>
      </w:pPr>
    </w:p>
    <w:p w14:paraId="6D373288" w14:textId="77777777" w:rsidR="00D1506C" w:rsidRDefault="00D1506C" w:rsidP="00270B92">
      <w:pPr>
        <w:autoSpaceDE w:val="0"/>
        <w:autoSpaceDN w:val="0"/>
        <w:bidi/>
        <w:adjustRightInd w:val="0"/>
        <w:spacing w:after="0" w:line="360" w:lineRule="auto"/>
        <w:ind w:firstLine="4"/>
        <w:jc w:val="both"/>
        <w:rPr>
          <w:rtl/>
        </w:rPr>
      </w:pPr>
      <w:r w:rsidRPr="00212645">
        <w:rPr>
          <w:rFonts w:hint="cs"/>
          <w:rtl/>
        </w:rPr>
        <w:t xml:space="preserve">با توجه به نتایج تحلیل رگرسیون مشخص </w:t>
      </w:r>
      <w:r w:rsidR="005264D0">
        <w:rPr>
          <w:rFonts w:hint="cs"/>
          <w:rtl/>
        </w:rPr>
        <w:t>شد</w:t>
      </w:r>
      <w:r w:rsidRPr="00212645">
        <w:rPr>
          <w:rFonts w:hint="cs"/>
          <w:rtl/>
        </w:rPr>
        <w:t xml:space="preserve"> که متغیر خرده مهارت توانایی گوش دادن به معلمان به مقدار </w:t>
      </w:r>
      <w:r w:rsidR="008B35EF">
        <w:rPr>
          <w:rFonts w:hint="cs"/>
          <w:rtl/>
        </w:rPr>
        <w:t>103/0</w:t>
      </w:r>
      <w:r w:rsidR="007D79EC">
        <w:rPr>
          <w:rFonts w:hint="cs"/>
          <w:rtl/>
        </w:rPr>
        <w:t>-</w:t>
      </w:r>
      <w:r w:rsidRPr="00212645">
        <w:rPr>
          <w:rFonts w:hint="cs"/>
          <w:rtl/>
        </w:rPr>
        <w:t xml:space="preserve"> با افت تحصیلی دانش آموزان همبستگی داشته است. ضریب ت</w:t>
      </w:r>
      <w:r w:rsidR="004958A4">
        <w:rPr>
          <w:rFonts w:hint="cs"/>
          <w:rtl/>
        </w:rPr>
        <w:t>ب</w:t>
      </w:r>
      <w:r w:rsidRPr="00212645">
        <w:rPr>
          <w:rFonts w:hint="cs"/>
          <w:rtl/>
        </w:rPr>
        <w:t xml:space="preserve">یین برابر با </w:t>
      </w:r>
      <w:r w:rsidR="008B35EF">
        <w:rPr>
          <w:rFonts w:hint="cs"/>
          <w:rtl/>
        </w:rPr>
        <w:t>011/0</w:t>
      </w:r>
      <w:r w:rsidRPr="00212645">
        <w:rPr>
          <w:rFonts w:hint="cs"/>
          <w:rtl/>
        </w:rPr>
        <w:t>است که نشان می</w:t>
      </w:r>
      <w:r w:rsidRPr="00212645">
        <w:rPr>
          <w:rtl/>
        </w:rPr>
        <w:softHyphen/>
      </w:r>
      <w:r w:rsidRPr="00212645">
        <w:rPr>
          <w:rFonts w:hint="cs"/>
          <w:rtl/>
        </w:rPr>
        <w:t>دهد متغیر خرده مهارت توانایی گوش دادن به معلمان می</w:t>
      </w:r>
      <w:r w:rsidRPr="00212645">
        <w:rPr>
          <w:rtl/>
        </w:rPr>
        <w:softHyphen/>
      </w:r>
      <w:r w:rsidRPr="00212645">
        <w:rPr>
          <w:rFonts w:hint="cs"/>
          <w:rtl/>
        </w:rPr>
        <w:t xml:space="preserve">توانند با </w:t>
      </w:r>
      <w:r w:rsidR="008B35EF">
        <w:rPr>
          <w:rFonts w:hint="cs"/>
          <w:rtl/>
        </w:rPr>
        <w:t>1/1</w:t>
      </w:r>
      <w:r w:rsidRPr="00212645">
        <w:rPr>
          <w:rFonts w:hint="cs"/>
          <w:rtl/>
        </w:rPr>
        <w:t xml:space="preserve">درصد واریانس میزان افت تحصیلی دانش آموزان را تبیین کنند. براساس ضریب تأثیر استاندارد </w:t>
      </w:r>
      <w:r w:rsidRPr="00212645">
        <w:t>(Beta)</w:t>
      </w:r>
      <w:r w:rsidRPr="00212645">
        <w:rPr>
          <w:rFonts w:hint="cs"/>
          <w:rtl/>
        </w:rPr>
        <w:t xml:space="preserve"> که گویای جهت و به</w:t>
      </w:r>
      <w:r w:rsidRPr="00212645">
        <w:softHyphen/>
      </w:r>
      <w:r w:rsidRPr="00212645">
        <w:rPr>
          <w:rFonts w:hint="cs"/>
          <w:rtl/>
        </w:rPr>
        <w:t xml:space="preserve">ویژه شدت تأثیر متغیرهای مستقل بر متغیر وابسته است، متغیر خرده مهارت توانایی گوش دادن به معلمان با بتای </w:t>
      </w:r>
      <w:r w:rsidR="008B35EF">
        <w:rPr>
          <w:rFonts w:hint="cs"/>
          <w:rtl/>
        </w:rPr>
        <w:t>089/0</w:t>
      </w:r>
      <w:r w:rsidRPr="00212645">
        <w:rPr>
          <w:rFonts w:hint="cs"/>
          <w:rtl/>
        </w:rPr>
        <w:t>می تواند تغییرات مربوط به افت تحصیلی دانش آموزان را تبیین کند، به عبارت دیگر افزایش خرده مهارت توانایی گوش دادن به معلمان منجر به کاهش افت تحصیلی دانش آموزان خواهد شد.</w:t>
      </w:r>
    </w:p>
    <w:p w14:paraId="799A8158" w14:textId="77777777" w:rsidR="00D54B23" w:rsidRDefault="00D54B23" w:rsidP="00D54B23">
      <w:pPr>
        <w:autoSpaceDE w:val="0"/>
        <w:autoSpaceDN w:val="0"/>
        <w:bidi/>
        <w:adjustRightInd w:val="0"/>
        <w:spacing w:after="0" w:line="360" w:lineRule="auto"/>
        <w:ind w:firstLine="4"/>
        <w:jc w:val="both"/>
        <w:rPr>
          <w:rtl/>
        </w:rPr>
      </w:pPr>
    </w:p>
    <w:p w14:paraId="3760FA24" w14:textId="77777777" w:rsidR="00D54B23" w:rsidRPr="00212645" w:rsidRDefault="00D54B23" w:rsidP="00D54B23">
      <w:pPr>
        <w:autoSpaceDE w:val="0"/>
        <w:autoSpaceDN w:val="0"/>
        <w:bidi/>
        <w:adjustRightInd w:val="0"/>
        <w:spacing w:after="0" w:line="360" w:lineRule="auto"/>
        <w:ind w:firstLine="4"/>
        <w:jc w:val="both"/>
        <w:rPr>
          <w:rtl/>
        </w:rPr>
      </w:pPr>
    </w:p>
    <w:p w14:paraId="1E690395" w14:textId="77777777" w:rsidR="00D1506C" w:rsidRPr="002D362B" w:rsidRDefault="00D1506C" w:rsidP="006D727E">
      <w:pPr>
        <w:bidi/>
        <w:spacing w:after="0" w:line="360" w:lineRule="auto"/>
        <w:ind w:firstLine="4"/>
        <w:jc w:val="both"/>
        <w:rPr>
          <w:rFonts w:ascii="Cambria" w:eastAsia="Times New Roman" w:hAnsi="Cambria"/>
          <w:b/>
          <w:bCs/>
          <w:kern w:val="32"/>
          <w:sz w:val="32"/>
          <w:szCs w:val="32"/>
          <w:rtl/>
        </w:rPr>
      </w:pPr>
      <w:r w:rsidRPr="002D362B">
        <w:rPr>
          <w:rFonts w:ascii="Cambria" w:eastAsia="Times New Roman" w:hAnsi="Cambria" w:hint="cs"/>
          <w:b/>
          <w:bCs/>
          <w:kern w:val="32"/>
          <w:sz w:val="32"/>
          <w:szCs w:val="32"/>
          <w:rtl/>
        </w:rPr>
        <w:t>4-</w:t>
      </w:r>
      <w:r w:rsidR="006D727E">
        <w:rPr>
          <w:rFonts w:ascii="Cambria" w:eastAsia="Times New Roman" w:hAnsi="Cambria" w:hint="cs"/>
          <w:b/>
          <w:bCs/>
          <w:kern w:val="32"/>
          <w:sz w:val="32"/>
          <w:szCs w:val="32"/>
          <w:rtl/>
        </w:rPr>
        <w:t>4</w:t>
      </w:r>
      <w:r w:rsidRPr="002D362B">
        <w:rPr>
          <w:rFonts w:ascii="Cambria" w:eastAsia="Times New Roman" w:hAnsi="Cambria" w:hint="cs"/>
          <w:b/>
          <w:bCs/>
          <w:kern w:val="32"/>
          <w:sz w:val="32"/>
          <w:szCs w:val="32"/>
          <w:rtl/>
        </w:rPr>
        <w:t>-</w:t>
      </w:r>
      <w:r>
        <w:rPr>
          <w:rFonts w:ascii="Cambria" w:eastAsia="Times New Roman" w:hAnsi="Cambria" w:hint="cs"/>
          <w:b/>
          <w:bCs/>
          <w:kern w:val="32"/>
          <w:sz w:val="32"/>
          <w:szCs w:val="32"/>
          <w:rtl/>
        </w:rPr>
        <w:t>4</w:t>
      </w:r>
      <w:r w:rsidRPr="002D362B">
        <w:rPr>
          <w:rFonts w:ascii="Cambria" w:eastAsia="Times New Roman" w:hAnsi="Cambria" w:hint="cs"/>
          <w:b/>
          <w:bCs/>
          <w:kern w:val="32"/>
          <w:sz w:val="32"/>
          <w:szCs w:val="32"/>
          <w:rtl/>
        </w:rPr>
        <w:t>-</w:t>
      </w:r>
      <w:r w:rsidRPr="002D362B">
        <w:rPr>
          <w:rFonts w:ascii="Cambria" w:eastAsia="Times New Roman" w:hAnsi="Cambria"/>
          <w:b/>
          <w:bCs/>
          <w:kern w:val="32"/>
          <w:sz w:val="32"/>
          <w:szCs w:val="32"/>
        </w:rPr>
        <w:t xml:space="preserve"> </w:t>
      </w:r>
      <w:r w:rsidRPr="002D362B">
        <w:rPr>
          <w:rFonts w:ascii="Cambria" w:eastAsia="Times New Roman" w:hAnsi="Cambria" w:hint="cs"/>
          <w:b/>
          <w:bCs/>
          <w:kern w:val="32"/>
          <w:sz w:val="32"/>
          <w:szCs w:val="32"/>
          <w:rtl/>
        </w:rPr>
        <w:t>رگرسیون</w:t>
      </w:r>
      <w:r w:rsidRPr="002D362B">
        <w:rPr>
          <w:rFonts w:ascii="Cambria" w:eastAsia="Times New Roman" w:hAnsi="Cambria"/>
          <w:b/>
          <w:bCs/>
          <w:kern w:val="32"/>
          <w:sz w:val="32"/>
          <w:szCs w:val="32"/>
        </w:rPr>
        <w:t xml:space="preserve"> </w:t>
      </w:r>
      <w:r w:rsidRPr="002D362B">
        <w:rPr>
          <w:rFonts w:ascii="Cambria" w:eastAsia="Times New Roman" w:hAnsi="Cambria" w:hint="cs"/>
          <w:b/>
          <w:bCs/>
          <w:kern w:val="32"/>
          <w:sz w:val="32"/>
          <w:szCs w:val="32"/>
          <w:rtl/>
        </w:rPr>
        <w:t>براي</w:t>
      </w:r>
      <w:r w:rsidRPr="002D362B">
        <w:rPr>
          <w:rFonts w:ascii="Cambria" w:eastAsia="Times New Roman" w:hAnsi="Cambria"/>
          <w:b/>
          <w:bCs/>
          <w:kern w:val="32"/>
          <w:sz w:val="32"/>
          <w:szCs w:val="32"/>
        </w:rPr>
        <w:t xml:space="preserve"> </w:t>
      </w:r>
      <w:r w:rsidRPr="002D362B">
        <w:rPr>
          <w:rFonts w:ascii="Cambria" w:eastAsia="Times New Roman" w:hAnsi="Cambria" w:hint="cs"/>
          <w:b/>
          <w:bCs/>
          <w:kern w:val="32"/>
          <w:sz w:val="32"/>
          <w:szCs w:val="32"/>
          <w:rtl/>
        </w:rPr>
        <w:t>پیش</w:t>
      </w:r>
      <w:r w:rsidRPr="002D362B">
        <w:rPr>
          <w:rFonts w:ascii="Cambria" w:eastAsia="Times New Roman" w:hAnsi="Cambria"/>
          <w:b/>
          <w:bCs/>
          <w:kern w:val="32"/>
          <w:sz w:val="32"/>
          <w:szCs w:val="32"/>
        </w:rPr>
        <w:t xml:space="preserve"> </w:t>
      </w:r>
      <w:r w:rsidRPr="002D362B">
        <w:rPr>
          <w:rFonts w:ascii="Cambria" w:eastAsia="Times New Roman" w:hAnsi="Cambria" w:hint="cs"/>
          <w:b/>
          <w:bCs/>
          <w:kern w:val="32"/>
          <w:sz w:val="32"/>
          <w:szCs w:val="32"/>
          <w:rtl/>
        </w:rPr>
        <w:t>بینی</w:t>
      </w:r>
      <w:r w:rsidRPr="002D362B">
        <w:rPr>
          <w:rFonts w:ascii="Cambria" w:eastAsia="Times New Roman" w:hAnsi="Cambria"/>
          <w:b/>
          <w:bCs/>
          <w:kern w:val="32"/>
          <w:sz w:val="32"/>
          <w:szCs w:val="32"/>
        </w:rPr>
        <w:t xml:space="preserve"> </w:t>
      </w:r>
      <w:r w:rsidRPr="002D362B">
        <w:rPr>
          <w:rFonts w:ascii="Cambria" w:eastAsia="Times New Roman" w:hAnsi="Cambria" w:hint="cs"/>
          <w:b/>
          <w:bCs/>
          <w:kern w:val="32"/>
          <w:sz w:val="32"/>
          <w:szCs w:val="32"/>
          <w:rtl/>
        </w:rPr>
        <w:t>افت تحصیلی</w:t>
      </w:r>
      <w:r w:rsidRPr="002D362B">
        <w:rPr>
          <w:rFonts w:ascii="Cambria" w:eastAsia="Times New Roman" w:hAnsi="Cambria"/>
          <w:b/>
          <w:bCs/>
          <w:kern w:val="32"/>
          <w:sz w:val="32"/>
          <w:szCs w:val="32"/>
        </w:rPr>
        <w:t xml:space="preserve"> </w:t>
      </w:r>
      <w:r w:rsidR="00B023D7">
        <w:rPr>
          <w:rFonts w:ascii="Cambria" w:eastAsia="Times New Roman" w:hAnsi="Cambria" w:hint="cs"/>
          <w:b/>
          <w:bCs/>
          <w:kern w:val="32"/>
          <w:sz w:val="32"/>
          <w:szCs w:val="32"/>
          <w:rtl/>
        </w:rPr>
        <w:t>بر اساس</w:t>
      </w:r>
      <w:r w:rsidRPr="002D362B">
        <w:rPr>
          <w:rFonts w:ascii="Cambria" w:eastAsia="Times New Roman" w:hAnsi="Cambria"/>
          <w:b/>
          <w:bCs/>
          <w:kern w:val="32"/>
          <w:sz w:val="32"/>
          <w:szCs w:val="32"/>
        </w:rPr>
        <w:t xml:space="preserve"> </w:t>
      </w:r>
      <w:r w:rsidRPr="002D362B">
        <w:rPr>
          <w:rFonts w:ascii="Cambria" w:eastAsia="Times New Roman" w:hAnsi="Cambria" w:hint="cs"/>
          <w:b/>
          <w:bCs/>
          <w:kern w:val="32"/>
          <w:sz w:val="32"/>
          <w:szCs w:val="32"/>
          <w:rtl/>
        </w:rPr>
        <w:t>خرده مهارت کنترل عواطف</w:t>
      </w:r>
    </w:p>
    <w:p w14:paraId="3DBB3010" w14:textId="77777777" w:rsidR="00D1506C" w:rsidRPr="002D362B" w:rsidRDefault="00D1506C" w:rsidP="00D54B23">
      <w:pPr>
        <w:bidi/>
        <w:spacing w:after="0" w:line="240" w:lineRule="auto"/>
        <w:ind w:firstLine="4"/>
        <w:jc w:val="center"/>
        <w:rPr>
          <w:rFonts w:ascii="Cambria" w:eastAsia="Times New Roman" w:hAnsi="Cambria"/>
          <w:b/>
          <w:bCs/>
          <w:kern w:val="32"/>
          <w:sz w:val="24"/>
          <w:szCs w:val="24"/>
          <w:rtl/>
        </w:rPr>
      </w:pPr>
      <w:r w:rsidRPr="002D362B">
        <w:rPr>
          <w:rFonts w:hint="cs"/>
          <w:b/>
          <w:bCs/>
          <w:color w:val="000000"/>
          <w:sz w:val="24"/>
          <w:szCs w:val="24"/>
          <w:rtl/>
        </w:rPr>
        <w:t>جدول 4-</w:t>
      </w:r>
      <w:r>
        <w:rPr>
          <w:rFonts w:hint="cs"/>
          <w:b/>
          <w:bCs/>
          <w:color w:val="000000"/>
          <w:sz w:val="24"/>
          <w:szCs w:val="24"/>
          <w:rtl/>
        </w:rPr>
        <w:t>2</w:t>
      </w:r>
      <w:r w:rsidR="00D54B23">
        <w:rPr>
          <w:rFonts w:hint="cs"/>
          <w:b/>
          <w:bCs/>
          <w:color w:val="000000"/>
          <w:sz w:val="24"/>
          <w:szCs w:val="24"/>
          <w:rtl/>
        </w:rPr>
        <w:t>0</w:t>
      </w:r>
      <w:r w:rsidRPr="002D362B">
        <w:rPr>
          <w:rFonts w:hint="cs"/>
          <w:b/>
          <w:bCs/>
          <w:color w:val="000000"/>
          <w:sz w:val="24"/>
          <w:szCs w:val="24"/>
          <w:rtl/>
        </w:rPr>
        <w:t xml:space="preserve">- خلاصه تحلیل رگرسیون برای </w:t>
      </w:r>
      <w:r w:rsidRPr="002D362B">
        <w:rPr>
          <w:rFonts w:ascii="Cambria" w:eastAsia="Times New Roman" w:hAnsi="Cambria" w:hint="cs"/>
          <w:b/>
          <w:bCs/>
          <w:kern w:val="32"/>
          <w:sz w:val="24"/>
          <w:szCs w:val="24"/>
          <w:rtl/>
        </w:rPr>
        <w:t>پیش</w:t>
      </w:r>
      <w:r w:rsidRPr="002D362B">
        <w:rPr>
          <w:rFonts w:ascii="Cambria" w:eastAsia="Times New Roman" w:hAnsi="Cambria"/>
          <w:b/>
          <w:bCs/>
          <w:kern w:val="32"/>
          <w:sz w:val="24"/>
          <w:szCs w:val="24"/>
        </w:rPr>
        <w:t xml:space="preserve"> </w:t>
      </w:r>
      <w:r w:rsidRPr="002D362B">
        <w:rPr>
          <w:rFonts w:ascii="Cambria" w:eastAsia="Times New Roman" w:hAnsi="Cambria" w:hint="cs"/>
          <w:b/>
          <w:bCs/>
          <w:kern w:val="32"/>
          <w:sz w:val="24"/>
          <w:szCs w:val="24"/>
          <w:rtl/>
        </w:rPr>
        <w:t>بینی</w:t>
      </w:r>
      <w:r w:rsidRPr="002D362B">
        <w:rPr>
          <w:rFonts w:ascii="Cambria" w:eastAsia="Times New Roman" w:hAnsi="Cambria"/>
          <w:b/>
          <w:bCs/>
          <w:kern w:val="32"/>
          <w:sz w:val="24"/>
          <w:szCs w:val="24"/>
        </w:rPr>
        <w:t xml:space="preserve"> </w:t>
      </w:r>
      <w:r w:rsidRPr="002D362B">
        <w:rPr>
          <w:rFonts w:ascii="Cambria" w:eastAsia="Times New Roman" w:hAnsi="Cambria" w:hint="cs"/>
          <w:b/>
          <w:bCs/>
          <w:kern w:val="32"/>
          <w:sz w:val="24"/>
          <w:szCs w:val="24"/>
          <w:rtl/>
        </w:rPr>
        <w:t>افت تحصیلی</w:t>
      </w:r>
      <w:r w:rsidRPr="002D362B">
        <w:rPr>
          <w:rFonts w:ascii="Cambria" w:eastAsia="Times New Roman" w:hAnsi="Cambria"/>
          <w:b/>
          <w:bCs/>
          <w:kern w:val="32"/>
          <w:sz w:val="24"/>
          <w:szCs w:val="24"/>
        </w:rPr>
        <w:t xml:space="preserve"> </w:t>
      </w:r>
      <w:r w:rsidRPr="002D362B">
        <w:rPr>
          <w:rFonts w:ascii="Cambria" w:eastAsia="Times New Roman" w:hAnsi="Cambria" w:hint="cs"/>
          <w:b/>
          <w:bCs/>
          <w:kern w:val="32"/>
          <w:sz w:val="24"/>
          <w:szCs w:val="24"/>
          <w:rtl/>
        </w:rPr>
        <w:t>با</w:t>
      </w:r>
      <w:r w:rsidRPr="002D362B">
        <w:rPr>
          <w:rFonts w:ascii="Cambria" w:eastAsia="Times New Roman" w:hAnsi="Cambria"/>
          <w:b/>
          <w:bCs/>
          <w:kern w:val="32"/>
          <w:sz w:val="24"/>
          <w:szCs w:val="24"/>
        </w:rPr>
        <w:t xml:space="preserve"> </w:t>
      </w:r>
      <w:r w:rsidRPr="002D362B">
        <w:rPr>
          <w:rFonts w:ascii="Cambria" w:eastAsia="Times New Roman" w:hAnsi="Cambria" w:hint="cs"/>
          <w:b/>
          <w:bCs/>
          <w:kern w:val="32"/>
          <w:sz w:val="24"/>
          <w:szCs w:val="24"/>
          <w:rtl/>
        </w:rPr>
        <w:t>خرده مهرات کنترل عواطف</w:t>
      </w:r>
    </w:p>
    <w:tbl>
      <w:tblPr>
        <w:bidiVisual/>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972"/>
        <w:gridCol w:w="1012"/>
        <w:gridCol w:w="941"/>
        <w:gridCol w:w="1360"/>
        <w:gridCol w:w="818"/>
        <w:gridCol w:w="801"/>
        <w:gridCol w:w="1134"/>
        <w:gridCol w:w="1135"/>
      </w:tblGrid>
      <w:tr w:rsidR="00D1506C" w:rsidRPr="002D362B" w14:paraId="2912E281" w14:textId="77777777" w:rsidTr="0088499F">
        <w:trPr>
          <w:jc w:val="center"/>
        </w:trPr>
        <w:tc>
          <w:tcPr>
            <w:tcW w:w="1325" w:type="dxa"/>
            <w:shd w:val="clear" w:color="auto" w:fill="auto"/>
            <w:vAlign w:val="center"/>
          </w:tcPr>
          <w:p w14:paraId="512FB3D9" w14:textId="77777777" w:rsidR="00D1506C" w:rsidRPr="00731BB8" w:rsidRDefault="00D1506C" w:rsidP="00270B92">
            <w:pPr>
              <w:autoSpaceDE w:val="0"/>
              <w:autoSpaceDN w:val="0"/>
              <w:bidi/>
              <w:adjustRightInd w:val="0"/>
              <w:spacing w:after="0" w:line="180" w:lineRule="auto"/>
              <w:ind w:right="62" w:firstLine="4"/>
              <w:jc w:val="center"/>
              <w:rPr>
                <w:sz w:val="22"/>
                <w:szCs w:val="22"/>
                <w:rtl/>
              </w:rPr>
            </w:pPr>
            <w:r w:rsidRPr="00731BB8">
              <w:rPr>
                <w:sz w:val="22"/>
                <w:szCs w:val="22"/>
                <w:rtl/>
              </w:rPr>
              <w:t>متغیرها</w:t>
            </w:r>
          </w:p>
        </w:tc>
        <w:tc>
          <w:tcPr>
            <w:tcW w:w="972" w:type="dxa"/>
            <w:shd w:val="clear" w:color="auto" w:fill="auto"/>
            <w:vAlign w:val="center"/>
          </w:tcPr>
          <w:p w14:paraId="2E136419" w14:textId="77777777" w:rsidR="00D1506C" w:rsidRPr="00731BB8" w:rsidRDefault="00D1506C" w:rsidP="00270B92">
            <w:pPr>
              <w:bidi/>
              <w:spacing w:after="0" w:line="180" w:lineRule="auto"/>
              <w:ind w:firstLine="4"/>
              <w:jc w:val="center"/>
              <w:rPr>
                <w:sz w:val="22"/>
                <w:szCs w:val="22"/>
              </w:rPr>
            </w:pPr>
            <w:r w:rsidRPr="00731BB8">
              <w:rPr>
                <w:sz w:val="22"/>
                <w:szCs w:val="22"/>
                <w:rtl/>
              </w:rPr>
              <w:t>ضریب همبستگی</w:t>
            </w:r>
          </w:p>
          <w:p w14:paraId="38F3EBDF" w14:textId="77777777" w:rsidR="00D1506C" w:rsidRPr="00731BB8" w:rsidRDefault="00D1506C" w:rsidP="00270B92">
            <w:pPr>
              <w:bidi/>
              <w:spacing w:after="0" w:line="180" w:lineRule="auto"/>
              <w:ind w:firstLine="4"/>
              <w:jc w:val="center"/>
              <w:rPr>
                <w:sz w:val="22"/>
                <w:szCs w:val="22"/>
                <w:rtl/>
              </w:rPr>
            </w:pPr>
            <w:r w:rsidRPr="00731BB8">
              <w:rPr>
                <w:sz w:val="22"/>
                <w:szCs w:val="22"/>
              </w:rPr>
              <w:t>(R)</w:t>
            </w:r>
          </w:p>
        </w:tc>
        <w:tc>
          <w:tcPr>
            <w:tcW w:w="1012" w:type="dxa"/>
            <w:shd w:val="clear" w:color="auto" w:fill="auto"/>
            <w:vAlign w:val="center"/>
          </w:tcPr>
          <w:p w14:paraId="00ACAD39" w14:textId="77777777" w:rsidR="00D1506C" w:rsidRPr="00731BB8" w:rsidRDefault="00133109" w:rsidP="00270B92">
            <w:pPr>
              <w:bidi/>
              <w:spacing w:after="0" w:line="180" w:lineRule="auto"/>
              <w:ind w:firstLine="4"/>
              <w:jc w:val="center"/>
              <w:rPr>
                <w:sz w:val="22"/>
                <w:szCs w:val="22"/>
                <w:rtl/>
              </w:rPr>
            </w:pPr>
            <w:r>
              <w:rPr>
                <w:sz w:val="22"/>
                <w:szCs w:val="22"/>
                <w:rtl/>
              </w:rPr>
              <w:t>ضریب ت</w:t>
            </w:r>
            <w:r>
              <w:rPr>
                <w:rFonts w:hint="cs"/>
                <w:sz w:val="22"/>
                <w:szCs w:val="22"/>
                <w:rtl/>
              </w:rPr>
              <w:t>ب</w:t>
            </w:r>
            <w:r w:rsidR="00D1506C" w:rsidRPr="00731BB8">
              <w:rPr>
                <w:sz w:val="22"/>
                <w:szCs w:val="22"/>
                <w:rtl/>
              </w:rPr>
              <w:t>یین</w:t>
            </w:r>
            <w:r w:rsidR="00D1506C" w:rsidRPr="00731BB8">
              <w:rPr>
                <w:sz w:val="22"/>
                <w:szCs w:val="22"/>
              </w:rPr>
              <w:t xml:space="preserve"> (R2)</w:t>
            </w:r>
          </w:p>
        </w:tc>
        <w:tc>
          <w:tcPr>
            <w:tcW w:w="941" w:type="dxa"/>
            <w:shd w:val="clear" w:color="auto" w:fill="auto"/>
            <w:vAlign w:val="center"/>
          </w:tcPr>
          <w:p w14:paraId="7B7E03B3" w14:textId="77777777" w:rsidR="00D1506C" w:rsidRPr="00731BB8" w:rsidRDefault="00D1506C" w:rsidP="00270B92">
            <w:pPr>
              <w:bidi/>
              <w:spacing w:after="0" w:line="180" w:lineRule="auto"/>
              <w:ind w:firstLine="4"/>
              <w:jc w:val="center"/>
              <w:rPr>
                <w:sz w:val="22"/>
                <w:szCs w:val="22"/>
                <w:rtl/>
              </w:rPr>
            </w:pPr>
            <w:r w:rsidRPr="00731BB8">
              <w:rPr>
                <w:sz w:val="22"/>
                <w:szCs w:val="22"/>
                <w:rtl/>
              </w:rPr>
              <w:t>مقدار آزمون(</w:t>
            </w:r>
            <w:r w:rsidRPr="00731BB8">
              <w:rPr>
                <w:sz w:val="22"/>
                <w:szCs w:val="22"/>
              </w:rPr>
              <w:t>F</w:t>
            </w:r>
            <w:r w:rsidRPr="00731BB8">
              <w:rPr>
                <w:sz w:val="22"/>
                <w:szCs w:val="22"/>
                <w:rtl/>
              </w:rPr>
              <w:t>)</w:t>
            </w:r>
          </w:p>
        </w:tc>
        <w:tc>
          <w:tcPr>
            <w:tcW w:w="0" w:type="auto"/>
            <w:shd w:val="clear" w:color="auto" w:fill="auto"/>
            <w:vAlign w:val="center"/>
          </w:tcPr>
          <w:p w14:paraId="2C60D960" w14:textId="77777777" w:rsidR="00D1506C" w:rsidRPr="00731BB8" w:rsidRDefault="00D1506C" w:rsidP="00270B92">
            <w:pPr>
              <w:bidi/>
              <w:spacing w:after="0" w:line="180" w:lineRule="auto"/>
              <w:ind w:firstLine="4"/>
              <w:jc w:val="center"/>
              <w:rPr>
                <w:sz w:val="22"/>
                <w:szCs w:val="22"/>
              </w:rPr>
            </w:pPr>
            <w:r w:rsidRPr="00731BB8">
              <w:rPr>
                <w:sz w:val="22"/>
                <w:szCs w:val="22"/>
                <w:rtl/>
              </w:rPr>
              <w:t>سطح معنی داری آزمون</w:t>
            </w:r>
            <w:r w:rsidRPr="00731BB8">
              <w:rPr>
                <w:sz w:val="22"/>
                <w:szCs w:val="22"/>
              </w:rPr>
              <w:t xml:space="preserve"> F</w:t>
            </w:r>
            <w:r w:rsidRPr="00731BB8">
              <w:rPr>
                <w:sz w:val="22"/>
                <w:szCs w:val="22"/>
                <w:rtl/>
              </w:rPr>
              <w:t xml:space="preserve"> </w:t>
            </w:r>
            <w:r w:rsidRPr="00731BB8">
              <w:rPr>
                <w:sz w:val="22"/>
                <w:szCs w:val="22"/>
              </w:rPr>
              <w:t>(Sig)</w:t>
            </w:r>
          </w:p>
        </w:tc>
        <w:tc>
          <w:tcPr>
            <w:tcW w:w="818" w:type="dxa"/>
            <w:shd w:val="clear" w:color="auto" w:fill="auto"/>
            <w:vAlign w:val="center"/>
          </w:tcPr>
          <w:p w14:paraId="1A7FF3BF" w14:textId="77777777" w:rsidR="00D1506C" w:rsidRPr="00731BB8" w:rsidRDefault="00D1506C" w:rsidP="00270B92">
            <w:pPr>
              <w:autoSpaceDE w:val="0"/>
              <w:autoSpaceDN w:val="0"/>
              <w:bidi/>
              <w:adjustRightInd w:val="0"/>
              <w:spacing w:after="0" w:line="180" w:lineRule="auto"/>
              <w:ind w:right="62" w:firstLine="4"/>
              <w:jc w:val="center"/>
              <w:rPr>
                <w:sz w:val="22"/>
                <w:szCs w:val="22"/>
                <w:rtl/>
              </w:rPr>
            </w:pPr>
            <w:r w:rsidRPr="00731BB8">
              <w:rPr>
                <w:sz w:val="22"/>
                <w:szCs w:val="22"/>
              </w:rPr>
              <w:t>B</w:t>
            </w:r>
          </w:p>
        </w:tc>
        <w:tc>
          <w:tcPr>
            <w:tcW w:w="801" w:type="dxa"/>
            <w:shd w:val="clear" w:color="auto" w:fill="auto"/>
            <w:vAlign w:val="center"/>
          </w:tcPr>
          <w:p w14:paraId="39B69EE2" w14:textId="77777777" w:rsidR="00D1506C" w:rsidRPr="00731BB8" w:rsidRDefault="00D1506C" w:rsidP="00270B92">
            <w:pPr>
              <w:autoSpaceDE w:val="0"/>
              <w:autoSpaceDN w:val="0"/>
              <w:bidi/>
              <w:adjustRightInd w:val="0"/>
              <w:spacing w:after="0" w:line="180" w:lineRule="auto"/>
              <w:ind w:right="62" w:firstLine="4"/>
              <w:jc w:val="center"/>
              <w:rPr>
                <w:sz w:val="22"/>
                <w:szCs w:val="22"/>
                <w:rtl/>
              </w:rPr>
            </w:pPr>
            <w:r w:rsidRPr="00731BB8">
              <w:rPr>
                <w:sz w:val="22"/>
                <w:szCs w:val="22"/>
              </w:rPr>
              <w:t>Beta</w:t>
            </w:r>
          </w:p>
        </w:tc>
        <w:tc>
          <w:tcPr>
            <w:tcW w:w="1134" w:type="dxa"/>
            <w:shd w:val="clear" w:color="auto" w:fill="auto"/>
            <w:vAlign w:val="center"/>
          </w:tcPr>
          <w:p w14:paraId="2DFA1C4B" w14:textId="77777777" w:rsidR="00D1506C" w:rsidRPr="00731BB8" w:rsidRDefault="00D1506C" w:rsidP="00270B92">
            <w:pPr>
              <w:autoSpaceDE w:val="0"/>
              <w:autoSpaceDN w:val="0"/>
              <w:bidi/>
              <w:adjustRightInd w:val="0"/>
              <w:spacing w:after="0" w:line="180" w:lineRule="auto"/>
              <w:ind w:right="62" w:firstLine="4"/>
              <w:jc w:val="center"/>
              <w:rPr>
                <w:sz w:val="22"/>
                <w:szCs w:val="22"/>
                <w:rtl/>
              </w:rPr>
            </w:pPr>
            <w:r w:rsidRPr="00731BB8">
              <w:rPr>
                <w:sz w:val="22"/>
                <w:szCs w:val="22"/>
                <w:rtl/>
              </w:rPr>
              <w:t>مقدار آزمون (</w:t>
            </w:r>
            <w:r w:rsidRPr="00731BB8">
              <w:rPr>
                <w:sz w:val="22"/>
                <w:szCs w:val="22"/>
              </w:rPr>
              <w:t>T</w:t>
            </w:r>
            <w:r w:rsidRPr="00731BB8">
              <w:rPr>
                <w:sz w:val="22"/>
                <w:szCs w:val="22"/>
                <w:rtl/>
              </w:rPr>
              <w:t>)</w:t>
            </w:r>
          </w:p>
        </w:tc>
        <w:tc>
          <w:tcPr>
            <w:tcW w:w="1135" w:type="dxa"/>
            <w:shd w:val="clear" w:color="auto" w:fill="auto"/>
            <w:vAlign w:val="center"/>
          </w:tcPr>
          <w:p w14:paraId="6F1C3B11" w14:textId="77777777" w:rsidR="00D1506C" w:rsidRPr="00731BB8" w:rsidRDefault="00D1506C" w:rsidP="00270B92">
            <w:pPr>
              <w:autoSpaceDE w:val="0"/>
              <w:autoSpaceDN w:val="0"/>
              <w:bidi/>
              <w:adjustRightInd w:val="0"/>
              <w:spacing w:after="0" w:line="180" w:lineRule="auto"/>
              <w:ind w:right="62" w:firstLine="4"/>
              <w:jc w:val="center"/>
              <w:rPr>
                <w:sz w:val="22"/>
                <w:szCs w:val="22"/>
              </w:rPr>
            </w:pPr>
            <w:r w:rsidRPr="00731BB8">
              <w:rPr>
                <w:sz w:val="22"/>
                <w:szCs w:val="22"/>
                <w:rtl/>
              </w:rPr>
              <w:t>سطح معنی داری آزمون</w:t>
            </w:r>
            <w:r w:rsidRPr="00731BB8">
              <w:rPr>
                <w:sz w:val="22"/>
                <w:szCs w:val="22"/>
              </w:rPr>
              <w:t>t</w:t>
            </w:r>
            <w:r w:rsidRPr="00731BB8">
              <w:rPr>
                <w:sz w:val="22"/>
                <w:szCs w:val="22"/>
                <w:rtl/>
              </w:rPr>
              <w:t xml:space="preserve"> </w:t>
            </w:r>
            <w:r w:rsidRPr="00731BB8">
              <w:rPr>
                <w:sz w:val="22"/>
                <w:szCs w:val="22"/>
              </w:rPr>
              <w:t>(Sig)</w:t>
            </w:r>
          </w:p>
        </w:tc>
      </w:tr>
      <w:tr w:rsidR="00D1506C" w:rsidRPr="002D362B" w14:paraId="29D8BE5F" w14:textId="77777777" w:rsidTr="0088499F">
        <w:trPr>
          <w:jc w:val="center"/>
        </w:trPr>
        <w:tc>
          <w:tcPr>
            <w:tcW w:w="1325" w:type="dxa"/>
            <w:shd w:val="clear" w:color="auto" w:fill="auto"/>
            <w:vAlign w:val="center"/>
          </w:tcPr>
          <w:p w14:paraId="548834EC" w14:textId="77777777" w:rsidR="00D1506C" w:rsidRPr="00731BB8" w:rsidRDefault="00D1506C" w:rsidP="00270B92">
            <w:pPr>
              <w:autoSpaceDE w:val="0"/>
              <w:autoSpaceDN w:val="0"/>
              <w:bidi/>
              <w:adjustRightInd w:val="0"/>
              <w:spacing w:after="0" w:line="180" w:lineRule="auto"/>
              <w:ind w:right="62" w:firstLine="4"/>
              <w:jc w:val="center"/>
              <w:rPr>
                <w:sz w:val="22"/>
                <w:szCs w:val="22"/>
              </w:rPr>
            </w:pPr>
            <w:r w:rsidRPr="00731BB8">
              <w:rPr>
                <w:rFonts w:hint="cs"/>
                <w:sz w:val="22"/>
                <w:szCs w:val="22"/>
                <w:rtl/>
              </w:rPr>
              <w:t>کنترل عواطف</w:t>
            </w:r>
          </w:p>
        </w:tc>
        <w:tc>
          <w:tcPr>
            <w:tcW w:w="972" w:type="dxa"/>
            <w:shd w:val="clear" w:color="auto" w:fill="auto"/>
            <w:vAlign w:val="center"/>
          </w:tcPr>
          <w:p w14:paraId="08631535" w14:textId="77777777" w:rsidR="00D1506C" w:rsidRPr="00731BB8" w:rsidRDefault="007D79EC" w:rsidP="00270B92">
            <w:pPr>
              <w:bidi/>
              <w:spacing w:after="0" w:line="180" w:lineRule="auto"/>
              <w:ind w:right="62" w:firstLine="4"/>
              <w:jc w:val="center"/>
              <w:rPr>
                <w:sz w:val="22"/>
                <w:szCs w:val="22"/>
                <w:rtl/>
              </w:rPr>
            </w:pPr>
            <w:r>
              <w:rPr>
                <w:rFonts w:hint="cs"/>
                <w:sz w:val="22"/>
                <w:szCs w:val="22"/>
                <w:rtl/>
              </w:rPr>
              <w:t>017</w:t>
            </w:r>
            <w:r w:rsidR="0089135F">
              <w:rPr>
                <w:rFonts w:hint="cs"/>
                <w:sz w:val="22"/>
                <w:szCs w:val="22"/>
                <w:rtl/>
              </w:rPr>
              <w:t>/0</w:t>
            </w:r>
            <w:r>
              <w:rPr>
                <w:rFonts w:hint="cs"/>
                <w:sz w:val="22"/>
                <w:szCs w:val="22"/>
                <w:rtl/>
              </w:rPr>
              <w:t>-</w:t>
            </w:r>
          </w:p>
        </w:tc>
        <w:tc>
          <w:tcPr>
            <w:tcW w:w="1012" w:type="dxa"/>
            <w:shd w:val="clear" w:color="auto" w:fill="auto"/>
            <w:vAlign w:val="center"/>
          </w:tcPr>
          <w:p w14:paraId="5C315311" w14:textId="77777777" w:rsidR="00D1506C" w:rsidRPr="00731BB8" w:rsidRDefault="0089135F" w:rsidP="00270B92">
            <w:pPr>
              <w:bidi/>
              <w:spacing w:after="0"/>
              <w:ind w:right="62" w:firstLine="4"/>
              <w:jc w:val="center"/>
              <w:rPr>
                <w:sz w:val="22"/>
                <w:szCs w:val="22"/>
                <w:rtl/>
              </w:rPr>
            </w:pPr>
            <w:r>
              <w:rPr>
                <w:rFonts w:hint="cs"/>
                <w:sz w:val="22"/>
                <w:szCs w:val="22"/>
                <w:rtl/>
              </w:rPr>
              <w:t>000/0</w:t>
            </w:r>
          </w:p>
        </w:tc>
        <w:tc>
          <w:tcPr>
            <w:tcW w:w="941" w:type="dxa"/>
            <w:shd w:val="clear" w:color="auto" w:fill="auto"/>
            <w:vAlign w:val="center"/>
          </w:tcPr>
          <w:p w14:paraId="6B4C9195" w14:textId="77777777" w:rsidR="00D1506C" w:rsidRPr="00731BB8" w:rsidRDefault="0089135F" w:rsidP="00270B92">
            <w:pPr>
              <w:bidi/>
              <w:spacing w:after="0" w:line="180" w:lineRule="auto"/>
              <w:ind w:right="62" w:firstLine="4"/>
              <w:jc w:val="center"/>
              <w:rPr>
                <w:sz w:val="22"/>
                <w:szCs w:val="22"/>
                <w:rtl/>
              </w:rPr>
            </w:pPr>
            <w:r>
              <w:rPr>
                <w:rFonts w:hint="cs"/>
                <w:sz w:val="22"/>
                <w:szCs w:val="22"/>
                <w:rtl/>
              </w:rPr>
              <w:t>029/0</w:t>
            </w:r>
          </w:p>
        </w:tc>
        <w:tc>
          <w:tcPr>
            <w:tcW w:w="0" w:type="auto"/>
            <w:shd w:val="clear" w:color="auto" w:fill="auto"/>
            <w:vAlign w:val="center"/>
          </w:tcPr>
          <w:p w14:paraId="7379FC3C" w14:textId="77777777" w:rsidR="00D1506C" w:rsidRPr="00731BB8" w:rsidRDefault="007D79EC" w:rsidP="00270B92">
            <w:pPr>
              <w:bidi/>
              <w:spacing w:after="0"/>
              <w:ind w:right="62" w:firstLine="4"/>
              <w:jc w:val="center"/>
              <w:rPr>
                <w:sz w:val="22"/>
                <w:szCs w:val="22"/>
                <w:rtl/>
              </w:rPr>
            </w:pPr>
            <w:r>
              <w:rPr>
                <w:rFonts w:hint="cs"/>
                <w:sz w:val="22"/>
                <w:szCs w:val="22"/>
                <w:rtl/>
              </w:rPr>
              <w:t>751</w:t>
            </w:r>
            <w:r w:rsidR="0089135F">
              <w:rPr>
                <w:rFonts w:hint="cs"/>
                <w:sz w:val="22"/>
                <w:szCs w:val="22"/>
                <w:rtl/>
              </w:rPr>
              <w:t>/0</w:t>
            </w:r>
          </w:p>
        </w:tc>
        <w:tc>
          <w:tcPr>
            <w:tcW w:w="818" w:type="dxa"/>
            <w:shd w:val="clear" w:color="auto" w:fill="auto"/>
            <w:vAlign w:val="center"/>
          </w:tcPr>
          <w:p w14:paraId="29CE746C" w14:textId="77777777" w:rsidR="00D1506C" w:rsidRPr="00731BB8" w:rsidRDefault="0089135F" w:rsidP="00270B92">
            <w:pPr>
              <w:autoSpaceDE w:val="0"/>
              <w:autoSpaceDN w:val="0"/>
              <w:bidi/>
              <w:adjustRightInd w:val="0"/>
              <w:spacing w:after="0" w:line="180" w:lineRule="auto"/>
              <w:ind w:right="62" w:firstLine="4"/>
              <w:jc w:val="center"/>
              <w:rPr>
                <w:sz w:val="22"/>
                <w:szCs w:val="22"/>
              </w:rPr>
            </w:pPr>
            <w:r>
              <w:rPr>
                <w:rFonts w:hint="cs"/>
                <w:sz w:val="22"/>
                <w:szCs w:val="22"/>
                <w:rtl/>
              </w:rPr>
              <w:t>018/0</w:t>
            </w:r>
          </w:p>
        </w:tc>
        <w:tc>
          <w:tcPr>
            <w:tcW w:w="801" w:type="dxa"/>
            <w:shd w:val="clear" w:color="auto" w:fill="auto"/>
            <w:vAlign w:val="center"/>
          </w:tcPr>
          <w:p w14:paraId="705518FD" w14:textId="77777777" w:rsidR="00D1506C" w:rsidRPr="00731BB8" w:rsidRDefault="0089135F" w:rsidP="00270B92">
            <w:pPr>
              <w:autoSpaceDE w:val="0"/>
              <w:autoSpaceDN w:val="0"/>
              <w:bidi/>
              <w:adjustRightInd w:val="0"/>
              <w:spacing w:after="0" w:line="180" w:lineRule="auto"/>
              <w:ind w:right="62" w:firstLine="4"/>
              <w:jc w:val="center"/>
              <w:rPr>
                <w:sz w:val="22"/>
                <w:szCs w:val="22"/>
              </w:rPr>
            </w:pPr>
            <w:r>
              <w:rPr>
                <w:rFonts w:hint="cs"/>
                <w:sz w:val="22"/>
                <w:szCs w:val="22"/>
                <w:rtl/>
              </w:rPr>
              <w:t>049/0</w:t>
            </w:r>
          </w:p>
        </w:tc>
        <w:tc>
          <w:tcPr>
            <w:tcW w:w="1134" w:type="dxa"/>
            <w:shd w:val="clear" w:color="auto" w:fill="auto"/>
            <w:vAlign w:val="center"/>
          </w:tcPr>
          <w:p w14:paraId="0BACA63D" w14:textId="77777777" w:rsidR="00D1506C" w:rsidRPr="00731BB8" w:rsidRDefault="0089135F" w:rsidP="00270B92">
            <w:pPr>
              <w:autoSpaceDE w:val="0"/>
              <w:autoSpaceDN w:val="0"/>
              <w:bidi/>
              <w:adjustRightInd w:val="0"/>
              <w:spacing w:after="0" w:line="180" w:lineRule="auto"/>
              <w:ind w:right="62" w:firstLine="4"/>
              <w:jc w:val="center"/>
              <w:rPr>
                <w:sz w:val="22"/>
                <w:szCs w:val="22"/>
              </w:rPr>
            </w:pPr>
            <w:r>
              <w:rPr>
                <w:rFonts w:hint="cs"/>
                <w:sz w:val="22"/>
                <w:szCs w:val="22"/>
                <w:rtl/>
              </w:rPr>
              <w:t>935/0</w:t>
            </w:r>
          </w:p>
        </w:tc>
        <w:tc>
          <w:tcPr>
            <w:tcW w:w="1135" w:type="dxa"/>
            <w:shd w:val="clear" w:color="auto" w:fill="auto"/>
            <w:vAlign w:val="center"/>
          </w:tcPr>
          <w:p w14:paraId="79721D3E" w14:textId="77777777" w:rsidR="00D1506C" w:rsidRPr="00731BB8" w:rsidRDefault="0089135F" w:rsidP="00270B92">
            <w:pPr>
              <w:bidi/>
              <w:spacing w:after="0"/>
              <w:ind w:right="62" w:firstLine="4"/>
              <w:jc w:val="center"/>
              <w:rPr>
                <w:sz w:val="22"/>
                <w:szCs w:val="22"/>
                <w:rtl/>
              </w:rPr>
            </w:pPr>
            <w:r>
              <w:rPr>
                <w:rFonts w:hint="cs"/>
                <w:sz w:val="22"/>
                <w:szCs w:val="22"/>
                <w:rtl/>
              </w:rPr>
              <w:t>865/0</w:t>
            </w:r>
          </w:p>
        </w:tc>
      </w:tr>
    </w:tbl>
    <w:p w14:paraId="7B0C1D3F" w14:textId="77777777" w:rsidR="00D1506C" w:rsidRPr="002D362B" w:rsidRDefault="00D1506C" w:rsidP="00270B92">
      <w:pPr>
        <w:bidi/>
        <w:spacing w:after="0" w:line="360" w:lineRule="auto"/>
        <w:ind w:firstLine="4"/>
        <w:jc w:val="both"/>
        <w:rPr>
          <w:rFonts w:ascii="BLotus"/>
          <w:sz w:val="24"/>
          <w:szCs w:val="24"/>
          <w:rtl/>
        </w:rPr>
      </w:pPr>
    </w:p>
    <w:p w14:paraId="1ACAF8D1" w14:textId="77777777" w:rsidR="00D1506C" w:rsidRDefault="00D1506C" w:rsidP="00270B92">
      <w:pPr>
        <w:autoSpaceDE w:val="0"/>
        <w:autoSpaceDN w:val="0"/>
        <w:bidi/>
        <w:adjustRightInd w:val="0"/>
        <w:spacing w:after="0" w:line="360" w:lineRule="auto"/>
        <w:ind w:firstLine="4"/>
        <w:jc w:val="both"/>
        <w:rPr>
          <w:rtl/>
        </w:rPr>
      </w:pPr>
      <w:r w:rsidRPr="00212645">
        <w:rPr>
          <w:rFonts w:hint="cs"/>
          <w:rtl/>
        </w:rPr>
        <w:t xml:space="preserve">با توجه به نتایج تحلیل رگرسیون مشخص </w:t>
      </w:r>
      <w:r w:rsidR="005264D0">
        <w:rPr>
          <w:rFonts w:hint="cs"/>
          <w:rtl/>
        </w:rPr>
        <w:t>شد</w:t>
      </w:r>
      <w:r w:rsidRPr="00212645">
        <w:rPr>
          <w:rFonts w:hint="cs"/>
          <w:rtl/>
        </w:rPr>
        <w:t xml:space="preserve"> که متغیر خرده مهارت کنترل عواطف به مقدار </w:t>
      </w:r>
      <w:r w:rsidR="0089135F">
        <w:rPr>
          <w:rFonts w:hint="cs"/>
          <w:rtl/>
        </w:rPr>
        <w:t>0</w:t>
      </w:r>
      <w:r w:rsidR="007D79EC">
        <w:rPr>
          <w:rFonts w:hint="cs"/>
          <w:rtl/>
        </w:rPr>
        <w:t>17</w:t>
      </w:r>
      <w:r w:rsidR="0089135F">
        <w:rPr>
          <w:rFonts w:hint="cs"/>
          <w:rtl/>
        </w:rPr>
        <w:t>/0</w:t>
      </w:r>
      <w:r w:rsidR="007D79EC">
        <w:rPr>
          <w:rFonts w:hint="cs"/>
          <w:rtl/>
        </w:rPr>
        <w:t>-</w:t>
      </w:r>
      <w:r w:rsidRPr="00212645">
        <w:rPr>
          <w:rFonts w:hint="cs"/>
          <w:rtl/>
        </w:rPr>
        <w:t xml:space="preserve"> با افت تحصیلی دانش آموزان همبستگی داشته است. ضریب ت</w:t>
      </w:r>
      <w:r w:rsidR="004958A4">
        <w:rPr>
          <w:rFonts w:hint="cs"/>
          <w:rtl/>
        </w:rPr>
        <w:t>ب</w:t>
      </w:r>
      <w:r w:rsidRPr="00212645">
        <w:rPr>
          <w:rFonts w:hint="cs"/>
          <w:rtl/>
        </w:rPr>
        <w:t xml:space="preserve">یین برابر با </w:t>
      </w:r>
      <w:r w:rsidR="00394DFB">
        <w:rPr>
          <w:rFonts w:hint="cs"/>
          <w:rtl/>
        </w:rPr>
        <w:t>000/0</w:t>
      </w:r>
      <w:r w:rsidRPr="00212645">
        <w:rPr>
          <w:rFonts w:hint="cs"/>
          <w:rtl/>
        </w:rPr>
        <w:t xml:space="preserve"> است که نشان می</w:t>
      </w:r>
      <w:r w:rsidRPr="00212645">
        <w:rPr>
          <w:rtl/>
        </w:rPr>
        <w:softHyphen/>
      </w:r>
      <w:r w:rsidRPr="00212645">
        <w:rPr>
          <w:rFonts w:hint="cs"/>
          <w:rtl/>
        </w:rPr>
        <w:t>دهد متغیر خرده مهارت کنترل عواطف واریانس میزان افت تحصیلی دانش آموزان را تبیین نمی کند. و رابطه معنی داری بین دو متغیر وجود ندارد.</w:t>
      </w:r>
    </w:p>
    <w:p w14:paraId="77B8385F" w14:textId="77777777" w:rsidR="00D1506C" w:rsidRPr="002D362B" w:rsidRDefault="00D1506C" w:rsidP="006D727E">
      <w:pPr>
        <w:bidi/>
        <w:spacing w:after="0" w:line="360" w:lineRule="auto"/>
        <w:ind w:firstLine="4"/>
        <w:jc w:val="both"/>
        <w:rPr>
          <w:rFonts w:ascii="Cambria" w:eastAsia="Times New Roman" w:hAnsi="Cambria"/>
          <w:b/>
          <w:bCs/>
          <w:kern w:val="32"/>
          <w:sz w:val="32"/>
          <w:szCs w:val="32"/>
          <w:rtl/>
        </w:rPr>
      </w:pPr>
      <w:r w:rsidRPr="002D362B">
        <w:rPr>
          <w:rFonts w:ascii="Cambria" w:eastAsia="Times New Roman" w:hAnsi="Cambria" w:hint="cs"/>
          <w:b/>
          <w:bCs/>
          <w:kern w:val="32"/>
          <w:sz w:val="32"/>
          <w:szCs w:val="32"/>
          <w:rtl/>
        </w:rPr>
        <w:t>4-</w:t>
      </w:r>
      <w:r w:rsidR="006D727E">
        <w:rPr>
          <w:rFonts w:ascii="Cambria" w:eastAsia="Times New Roman" w:hAnsi="Cambria" w:hint="cs"/>
          <w:b/>
          <w:bCs/>
          <w:kern w:val="32"/>
          <w:sz w:val="32"/>
          <w:szCs w:val="32"/>
          <w:rtl/>
        </w:rPr>
        <w:t>4</w:t>
      </w:r>
      <w:r w:rsidRPr="002D362B">
        <w:rPr>
          <w:rFonts w:ascii="Cambria" w:eastAsia="Times New Roman" w:hAnsi="Cambria" w:hint="cs"/>
          <w:b/>
          <w:bCs/>
          <w:kern w:val="32"/>
          <w:sz w:val="32"/>
          <w:szCs w:val="32"/>
          <w:rtl/>
        </w:rPr>
        <w:t>-</w:t>
      </w:r>
      <w:r w:rsidR="0081050A">
        <w:rPr>
          <w:rFonts w:ascii="Cambria" w:eastAsia="Times New Roman" w:hAnsi="Cambria" w:hint="cs"/>
          <w:b/>
          <w:bCs/>
          <w:kern w:val="32"/>
          <w:sz w:val="32"/>
          <w:szCs w:val="32"/>
          <w:rtl/>
        </w:rPr>
        <w:t>5</w:t>
      </w:r>
      <w:r w:rsidRPr="002D362B">
        <w:rPr>
          <w:rFonts w:ascii="Cambria" w:eastAsia="Times New Roman" w:hAnsi="Cambria" w:hint="cs"/>
          <w:b/>
          <w:bCs/>
          <w:kern w:val="32"/>
          <w:sz w:val="32"/>
          <w:szCs w:val="32"/>
          <w:rtl/>
        </w:rPr>
        <w:t>-</w:t>
      </w:r>
      <w:r w:rsidRPr="002D362B">
        <w:rPr>
          <w:rFonts w:ascii="Cambria" w:eastAsia="Times New Roman" w:hAnsi="Cambria"/>
          <w:b/>
          <w:bCs/>
          <w:kern w:val="32"/>
          <w:sz w:val="32"/>
          <w:szCs w:val="32"/>
        </w:rPr>
        <w:t xml:space="preserve"> </w:t>
      </w:r>
      <w:r w:rsidRPr="002D362B">
        <w:rPr>
          <w:rFonts w:ascii="Cambria" w:eastAsia="Times New Roman" w:hAnsi="Cambria" w:hint="cs"/>
          <w:b/>
          <w:bCs/>
          <w:kern w:val="32"/>
          <w:sz w:val="32"/>
          <w:szCs w:val="32"/>
          <w:rtl/>
        </w:rPr>
        <w:t>رگرسیون</w:t>
      </w:r>
      <w:r w:rsidRPr="002D362B">
        <w:rPr>
          <w:rFonts w:ascii="Cambria" w:eastAsia="Times New Roman" w:hAnsi="Cambria"/>
          <w:b/>
          <w:bCs/>
          <w:kern w:val="32"/>
          <w:sz w:val="32"/>
          <w:szCs w:val="32"/>
        </w:rPr>
        <w:t xml:space="preserve"> </w:t>
      </w:r>
      <w:r w:rsidRPr="002D362B">
        <w:rPr>
          <w:rFonts w:ascii="Cambria" w:eastAsia="Times New Roman" w:hAnsi="Cambria" w:hint="cs"/>
          <w:b/>
          <w:bCs/>
          <w:kern w:val="32"/>
          <w:sz w:val="32"/>
          <w:szCs w:val="32"/>
          <w:rtl/>
        </w:rPr>
        <w:t>براي</w:t>
      </w:r>
      <w:r w:rsidRPr="002D362B">
        <w:rPr>
          <w:rFonts w:ascii="Cambria" w:eastAsia="Times New Roman" w:hAnsi="Cambria"/>
          <w:b/>
          <w:bCs/>
          <w:kern w:val="32"/>
          <w:sz w:val="32"/>
          <w:szCs w:val="32"/>
        </w:rPr>
        <w:t xml:space="preserve"> </w:t>
      </w:r>
      <w:r w:rsidRPr="002D362B">
        <w:rPr>
          <w:rFonts w:ascii="Cambria" w:eastAsia="Times New Roman" w:hAnsi="Cambria" w:hint="cs"/>
          <w:b/>
          <w:bCs/>
          <w:kern w:val="32"/>
          <w:sz w:val="32"/>
          <w:szCs w:val="32"/>
          <w:rtl/>
        </w:rPr>
        <w:t>پیش</w:t>
      </w:r>
      <w:r w:rsidRPr="002D362B">
        <w:rPr>
          <w:rFonts w:ascii="Cambria" w:eastAsia="Times New Roman" w:hAnsi="Cambria"/>
          <w:b/>
          <w:bCs/>
          <w:kern w:val="32"/>
          <w:sz w:val="32"/>
          <w:szCs w:val="32"/>
        </w:rPr>
        <w:t xml:space="preserve"> </w:t>
      </w:r>
      <w:r w:rsidRPr="002D362B">
        <w:rPr>
          <w:rFonts w:ascii="Cambria" w:eastAsia="Times New Roman" w:hAnsi="Cambria" w:hint="cs"/>
          <w:b/>
          <w:bCs/>
          <w:kern w:val="32"/>
          <w:sz w:val="32"/>
          <w:szCs w:val="32"/>
          <w:rtl/>
        </w:rPr>
        <w:t>بینی</w:t>
      </w:r>
      <w:r w:rsidRPr="002D362B">
        <w:rPr>
          <w:rFonts w:ascii="Cambria" w:eastAsia="Times New Roman" w:hAnsi="Cambria"/>
          <w:b/>
          <w:bCs/>
          <w:kern w:val="32"/>
          <w:sz w:val="32"/>
          <w:szCs w:val="32"/>
        </w:rPr>
        <w:t xml:space="preserve"> </w:t>
      </w:r>
      <w:r w:rsidRPr="002D362B">
        <w:rPr>
          <w:rFonts w:ascii="Cambria" w:eastAsia="Times New Roman" w:hAnsi="Cambria" w:hint="cs"/>
          <w:b/>
          <w:bCs/>
          <w:kern w:val="32"/>
          <w:sz w:val="32"/>
          <w:szCs w:val="32"/>
          <w:rtl/>
        </w:rPr>
        <w:t>افت تحصیلی</w:t>
      </w:r>
      <w:r w:rsidRPr="002D362B">
        <w:rPr>
          <w:rFonts w:ascii="Cambria" w:eastAsia="Times New Roman" w:hAnsi="Cambria"/>
          <w:b/>
          <w:bCs/>
          <w:kern w:val="32"/>
          <w:sz w:val="32"/>
          <w:szCs w:val="32"/>
        </w:rPr>
        <w:t xml:space="preserve"> </w:t>
      </w:r>
      <w:r w:rsidR="00B023D7">
        <w:rPr>
          <w:rFonts w:ascii="Cambria" w:eastAsia="Times New Roman" w:hAnsi="Cambria" w:hint="cs"/>
          <w:b/>
          <w:bCs/>
          <w:kern w:val="32"/>
          <w:sz w:val="32"/>
          <w:szCs w:val="32"/>
          <w:rtl/>
        </w:rPr>
        <w:t>بر اساس</w:t>
      </w:r>
      <w:r w:rsidRPr="002D362B">
        <w:rPr>
          <w:rFonts w:ascii="Cambria" w:eastAsia="Times New Roman" w:hAnsi="Cambria"/>
          <w:b/>
          <w:bCs/>
          <w:kern w:val="32"/>
          <w:sz w:val="32"/>
          <w:szCs w:val="32"/>
        </w:rPr>
        <w:t xml:space="preserve"> </w:t>
      </w:r>
      <w:r w:rsidRPr="002D362B">
        <w:rPr>
          <w:rFonts w:ascii="Cambria" w:eastAsia="Times New Roman" w:hAnsi="Cambria" w:hint="cs"/>
          <w:b/>
          <w:bCs/>
          <w:kern w:val="32"/>
          <w:sz w:val="32"/>
          <w:szCs w:val="32"/>
          <w:rtl/>
        </w:rPr>
        <w:t>خرده مهارت توانایی دریافت و ا</w:t>
      </w:r>
      <w:r>
        <w:rPr>
          <w:rFonts w:ascii="Cambria" w:eastAsia="Times New Roman" w:hAnsi="Cambria" w:hint="cs"/>
          <w:b/>
          <w:bCs/>
          <w:kern w:val="32"/>
          <w:sz w:val="32"/>
          <w:szCs w:val="32"/>
          <w:rtl/>
          <w:lang w:bidi="fa-IR"/>
        </w:rPr>
        <w:t>ر</w:t>
      </w:r>
      <w:r w:rsidRPr="002D362B">
        <w:rPr>
          <w:rFonts w:ascii="Cambria" w:eastAsia="Times New Roman" w:hAnsi="Cambria" w:hint="cs"/>
          <w:b/>
          <w:bCs/>
          <w:kern w:val="32"/>
          <w:sz w:val="32"/>
          <w:szCs w:val="32"/>
          <w:rtl/>
        </w:rPr>
        <w:t>سال پیام</w:t>
      </w:r>
    </w:p>
    <w:p w14:paraId="71579B88" w14:textId="77777777" w:rsidR="00D1506C" w:rsidRPr="002D362B" w:rsidRDefault="00D1506C" w:rsidP="00D54B23">
      <w:pPr>
        <w:bidi/>
        <w:spacing w:after="0" w:line="240" w:lineRule="auto"/>
        <w:ind w:firstLine="4"/>
        <w:jc w:val="center"/>
        <w:rPr>
          <w:rFonts w:ascii="Cambria" w:eastAsia="Times New Roman" w:hAnsi="Cambria"/>
          <w:b/>
          <w:bCs/>
          <w:kern w:val="32"/>
          <w:sz w:val="24"/>
          <w:szCs w:val="24"/>
          <w:rtl/>
        </w:rPr>
      </w:pPr>
      <w:r w:rsidRPr="002D362B">
        <w:rPr>
          <w:rFonts w:hint="cs"/>
          <w:b/>
          <w:bCs/>
          <w:color w:val="000000"/>
          <w:sz w:val="24"/>
          <w:szCs w:val="24"/>
          <w:rtl/>
        </w:rPr>
        <w:t>جدول 4-</w:t>
      </w:r>
      <w:r>
        <w:rPr>
          <w:rFonts w:hint="cs"/>
          <w:b/>
          <w:bCs/>
          <w:color w:val="000000"/>
          <w:sz w:val="24"/>
          <w:szCs w:val="24"/>
          <w:rtl/>
        </w:rPr>
        <w:t>2</w:t>
      </w:r>
      <w:r w:rsidR="00D54B23">
        <w:rPr>
          <w:rFonts w:hint="cs"/>
          <w:b/>
          <w:bCs/>
          <w:color w:val="000000"/>
          <w:sz w:val="24"/>
          <w:szCs w:val="24"/>
          <w:rtl/>
        </w:rPr>
        <w:t>1</w:t>
      </w:r>
      <w:r w:rsidRPr="002D362B">
        <w:rPr>
          <w:rFonts w:hint="cs"/>
          <w:b/>
          <w:bCs/>
          <w:color w:val="000000"/>
          <w:sz w:val="24"/>
          <w:szCs w:val="24"/>
          <w:rtl/>
        </w:rPr>
        <w:t xml:space="preserve">- خلاصه تحلیل رگرسیون برای </w:t>
      </w:r>
      <w:r w:rsidRPr="002D362B">
        <w:rPr>
          <w:rFonts w:ascii="Cambria" w:eastAsia="Times New Roman" w:hAnsi="Cambria" w:hint="cs"/>
          <w:b/>
          <w:bCs/>
          <w:kern w:val="32"/>
          <w:sz w:val="24"/>
          <w:szCs w:val="24"/>
          <w:rtl/>
        </w:rPr>
        <w:t>پیش</w:t>
      </w:r>
      <w:r w:rsidRPr="002D362B">
        <w:rPr>
          <w:rFonts w:ascii="Cambria" w:eastAsia="Times New Roman" w:hAnsi="Cambria"/>
          <w:b/>
          <w:bCs/>
          <w:kern w:val="32"/>
          <w:sz w:val="24"/>
          <w:szCs w:val="24"/>
        </w:rPr>
        <w:t xml:space="preserve"> </w:t>
      </w:r>
      <w:r w:rsidRPr="002D362B">
        <w:rPr>
          <w:rFonts w:ascii="Cambria" w:eastAsia="Times New Roman" w:hAnsi="Cambria" w:hint="cs"/>
          <w:b/>
          <w:bCs/>
          <w:kern w:val="32"/>
          <w:sz w:val="24"/>
          <w:szCs w:val="24"/>
          <w:rtl/>
        </w:rPr>
        <w:t>بینی</w:t>
      </w:r>
      <w:r w:rsidRPr="002D362B">
        <w:rPr>
          <w:rFonts w:ascii="Cambria" w:eastAsia="Times New Roman" w:hAnsi="Cambria"/>
          <w:b/>
          <w:bCs/>
          <w:kern w:val="32"/>
          <w:sz w:val="24"/>
          <w:szCs w:val="24"/>
        </w:rPr>
        <w:t xml:space="preserve"> </w:t>
      </w:r>
      <w:r w:rsidRPr="002D362B">
        <w:rPr>
          <w:rFonts w:ascii="Cambria" w:eastAsia="Times New Roman" w:hAnsi="Cambria" w:hint="cs"/>
          <w:b/>
          <w:bCs/>
          <w:kern w:val="32"/>
          <w:sz w:val="24"/>
          <w:szCs w:val="24"/>
          <w:rtl/>
        </w:rPr>
        <w:t>افت تحصیلی</w:t>
      </w:r>
      <w:r w:rsidRPr="002D362B">
        <w:rPr>
          <w:rFonts w:ascii="Cambria" w:eastAsia="Times New Roman" w:hAnsi="Cambria"/>
          <w:b/>
          <w:bCs/>
          <w:kern w:val="32"/>
          <w:sz w:val="24"/>
          <w:szCs w:val="24"/>
        </w:rPr>
        <w:t xml:space="preserve"> </w:t>
      </w:r>
      <w:r w:rsidRPr="002D362B">
        <w:rPr>
          <w:rFonts w:ascii="Cambria" w:eastAsia="Times New Roman" w:hAnsi="Cambria" w:hint="cs"/>
          <w:b/>
          <w:bCs/>
          <w:kern w:val="32"/>
          <w:sz w:val="24"/>
          <w:szCs w:val="24"/>
          <w:rtl/>
        </w:rPr>
        <w:t>با</w:t>
      </w:r>
      <w:r w:rsidRPr="002D362B">
        <w:rPr>
          <w:rFonts w:ascii="Cambria" w:eastAsia="Times New Roman" w:hAnsi="Cambria"/>
          <w:b/>
          <w:bCs/>
          <w:kern w:val="32"/>
          <w:sz w:val="24"/>
          <w:szCs w:val="24"/>
        </w:rPr>
        <w:t xml:space="preserve"> </w:t>
      </w:r>
      <w:r w:rsidRPr="002D362B">
        <w:rPr>
          <w:rFonts w:ascii="Cambria" w:eastAsia="Times New Roman" w:hAnsi="Cambria" w:hint="cs"/>
          <w:b/>
          <w:bCs/>
          <w:kern w:val="32"/>
          <w:sz w:val="24"/>
          <w:szCs w:val="24"/>
          <w:rtl/>
        </w:rPr>
        <w:t>خرده مهارت توانایی دریافت و راسال پیام</w:t>
      </w:r>
    </w:p>
    <w:tbl>
      <w:tblPr>
        <w:bidiVisual/>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972"/>
        <w:gridCol w:w="1012"/>
        <w:gridCol w:w="941"/>
        <w:gridCol w:w="1360"/>
        <w:gridCol w:w="818"/>
        <w:gridCol w:w="801"/>
        <w:gridCol w:w="1134"/>
        <w:gridCol w:w="1135"/>
      </w:tblGrid>
      <w:tr w:rsidR="00D1506C" w:rsidRPr="002D362B" w14:paraId="34C57487" w14:textId="77777777" w:rsidTr="0088499F">
        <w:trPr>
          <w:jc w:val="center"/>
        </w:trPr>
        <w:tc>
          <w:tcPr>
            <w:tcW w:w="1325" w:type="dxa"/>
            <w:shd w:val="clear" w:color="auto" w:fill="auto"/>
            <w:vAlign w:val="center"/>
          </w:tcPr>
          <w:p w14:paraId="48F69689" w14:textId="77777777" w:rsidR="00D1506C" w:rsidRPr="00731BB8" w:rsidRDefault="00D1506C" w:rsidP="00270B92">
            <w:pPr>
              <w:autoSpaceDE w:val="0"/>
              <w:autoSpaceDN w:val="0"/>
              <w:bidi/>
              <w:adjustRightInd w:val="0"/>
              <w:spacing w:after="0" w:line="180" w:lineRule="auto"/>
              <w:ind w:right="62" w:firstLine="4"/>
              <w:jc w:val="center"/>
              <w:rPr>
                <w:sz w:val="22"/>
                <w:szCs w:val="22"/>
                <w:rtl/>
              </w:rPr>
            </w:pPr>
            <w:r w:rsidRPr="00731BB8">
              <w:rPr>
                <w:sz w:val="22"/>
                <w:szCs w:val="22"/>
                <w:rtl/>
              </w:rPr>
              <w:t>متغیرها</w:t>
            </w:r>
          </w:p>
        </w:tc>
        <w:tc>
          <w:tcPr>
            <w:tcW w:w="972" w:type="dxa"/>
            <w:shd w:val="clear" w:color="auto" w:fill="auto"/>
            <w:vAlign w:val="center"/>
          </w:tcPr>
          <w:p w14:paraId="36F9CF6D" w14:textId="77777777" w:rsidR="00D1506C" w:rsidRPr="00731BB8" w:rsidRDefault="00D1506C" w:rsidP="00270B92">
            <w:pPr>
              <w:bidi/>
              <w:spacing w:after="0" w:line="180" w:lineRule="auto"/>
              <w:ind w:firstLine="4"/>
              <w:jc w:val="center"/>
              <w:rPr>
                <w:sz w:val="22"/>
                <w:szCs w:val="22"/>
              </w:rPr>
            </w:pPr>
            <w:r w:rsidRPr="00731BB8">
              <w:rPr>
                <w:sz w:val="22"/>
                <w:szCs w:val="22"/>
                <w:rtl/>
              </w:rPr>
              <w:t>ضریب همبستگی</w:t>
            </w:r>
          </w:p>
          <w:p w14:paraId="28975148" w14:textId="77777777" w:rsidR="00D1506C" w:rsidRPr="00731BB8" w:rsidRDefault="00D1506C" w:rsidP="00270B92">
            <w:pPr>
              <w:bidi/>
              <w:spacing w:after="0" w:line="180" w:lineRule="auto"/>
              <w:ind w:firstLine="4"/>
              <w:jc w:val="center"/>
              <w:rPr>
                <w:sz w:val="22"/>
                <w:szCs w:val="22"/>
                <w:rtl/>
              </w:rPr>
            </w:pPr>
            <w:r w:rsidRPr="00731BB8">
              <w:rPr>
                <w:sz w:val="22"/>
                <w:szCs w:val="22"/>
              </w:rPr>
              <w:t>(R)</w:t>
            </w:r>
          </w:p>
        </w:tc>
        <w:tc>
          <w:tcPr>
            <w:tcW w:w="1012" w:type="dxa"/>
            <w:shd w:val="clear" w:color="auto" w:fill="auto"/>
            <w:vAlign w:val="center"/>
          </w:tcPr>
          <w:p w14:paraId="5015F1F9" w14:textId="77777777" w:rsidR="00D1506C" w:rsidRPr="00731BB8" w:rsidRDefault="00133109" w:rsidP="00270B92">
            <w:pPr>
              <w:bidi/>
              <w:spacing w:after="0" w:line="180" w:lineRule="auto"/>
              <w:ind w:firstLine="4"/>
              <w:jc w:val="center"/>
              <w:rPr>
                <w:sz w:val="22"/>
                <w:szCs w:val="22"/>
                <w:rtl/>
              </w:rPr>
            </w:pPr>
            <w:r>
              <w:rPr>
                <w:sz w:val="22"/>
                <w:szCs w:val="22"/>
                <w:rtl/>
              </w:rPr>
              <w:t>ضریب ت</w:t>
            </w:r>
            <w:r>
              <w:rPr>
                <w:rFonts w:hint="cs"/>
                <w:sz w:val="22"/>
                <w:szCs w:val="22"/>
                <w:rtl/>
              </w:rPr>
              <w:t>ب</w:t>
            </w:r>
            <w:r w:rsidR="00D1506C" w:rsidRPr="00731BB8">
              <w:rPr>
                <w:sz w:val="22"/>
                <w:szCs w:val="22"/>
                <w:rtl/>
              </w:rPr>
              <w:t>یین</w:t>
            </w:r>
            <w:r w:rsidR="00D1506C" w:rsidRPr="00731BB8">
              <w:rPr>
                <w:sz w:val="22"/>
                <w:szCs w:val="22"/>
              </w:rPr>
              <w:t xml:space="preserve"> (R2)</w:t>
            </w:r>
          </w:p>
        </w:tc>
        <w:tc>
          <w:tcPr>
            <w:tcW w:w="941" w:type="dxa"/>
            <w:shd w:val="clear" w:color="auto" w:fill="auto"/>
            <w:vAlign w:val="center"/>
          </w:tcPr>
          <w:p w14:paraId="74F0CDD9" w14:textId="77777777" w:rsidR="00D1506C" w:rsidRPr="00731BB8" w:rsidRDefault="00D1506C" w:rsidP="00270B92">
            <w:pPr>
              <w:bidi/>
              <w:spacing w:after="0" w:line="180" w:lineRule="auto"/>
              <w:ind w:firstLine="4"/>
              <w:jc w:val="center"/>
              <w:rPr>
                <w:sz w:val="22"/>
                <w:szCs w:val="22"/>
                <w:rtl/>
              </w:rPr>
            </w:pPr>
            <w:r w:rsidRPr="00731BB8">
              <w:rPr>
                <w:sz w:val="22"/>
                <w:szCs w:val="22"/>
                <w:rtl/>
              </w:rPr>
              <w:t>مقدار آزمون(</w:t>
            </w:r>
            <w:r w:rsidRPr="00731BB8">
              <w:rPr>
                <w:sz w:val="22"/>
                <w:szCs w:val="22"/>
              </w:rPr>
              <w:t>F</w:t>
            </w:r>
            <w:r w:rsidRPr="00731BB8">
              <w:rPr>
                <w:sz w:val="22"/>
                <w:szCs w:val="22"/>
                <w:rtl/>
              </w:rPr>
              <w:t>)</w:t>
            </w:r>
          </w:p>
        </w:tc>
        <w:tc>
          <w:tcPr>
            <w:tcW w:w="0" w:type="auto"/>
            <w:shd w:val="clear" w:color="auto" w:fill="auto"/>
            <w:vAlign w:val="center"/>
          </w:tcPr>
          <w:p w14:paraId="5515E95A" w14:textId="77777777" w:rsidR="00D1506C" w:rsidRPr="00731BB8" w:rsidRDefault="00D1506C" w:rsidP="00270B92">
            <w:pPr>
              <w:bidi/>
              <w:spacing w:after="0" w:line="180" w:lineRule="auto"/>
              <w:ind w:firstLine="4"/>
              <w:jc w:val="center"/>
              <w:rPr>
                <w:sz w:val="22"/>
                <w:szCs w:val="22"/>
              </w:rPr>
            </w:pPr>
            <w:r w:rsidRPr="00731BB8">
              <w:rPr>
                <w:sz w:val="22"/>
                <w:szCs w:val="22"/>
                <w:rtl/>
              </w:rPr>
              <w:t>سطح معنی داری آزمون</w:t>
            </w:r>
            <w:r w:rsidRPr="00731BB8">
              <w:rPr>
                <w:sz w:val="22"/>
                <w:szCs w:val="22"/>
              </w:rPr>
              <w:t xml:space="preserve"> F</w:t>
            </w:r>
            <w:r w:rsidRPr="00731BB8">
              <w:rPr>
                <w:sz w:val="22"/>
                <w:szCs w:val="22"/>
                <w:rtl/>
              </w:rPr>
              <w:t xml:space="preserve"> </w:t>
            </w:r>
            <w:r w:rsidRPr="00731BB8">
              <w:rPr>
                <w:sz w:val="22"/>
                <w:szCs w:val="22"/>
              </w:rPr>
              <w:t>(Sig)</w:t>
            </w:r>
          </w:p>
        </w:tc>
        <w:tc>
          <w:tcPr>
            <w:tcW w:w="818" w:type="dxa"/>
            <w:shd w:val="clear" w:color="auto" w:fill="auto"/>
            <w:vAlign w:val="center"/>
          </w:tcPr>
          <w:p w14:paraId="44A614B6" w14:textId="77777777" w:rsidR="00D1506C" w:rsidRPr="00731BB8" w:rsidRDefault="00D1506C" w:rsidP="00270B92">
            <w:pPr>
              <w:autoSpaceDE w:val="0"/>
              <w:autoSpaceDN w:val="0"/>
              <w:bidi/>
              <w:adjustRightInd w:val="0"/>
              <w:spacing w:after="0" w:line="180" w:lineRule="auto"/>
              <w:ind w:right="62" w:firstLine="4"/>
              <w:jc w:val="center"/>
              <w:rPr>
                <w:sz w:val="22"/>
                <w:szCs w:val="22"/>
                <w:rtl/>
              </w:rPr>
            </w:pPr>
            <w:r w:rsidRPr="00731BB8">
              <w:rPr>
                <w:sz w:val="22"/>
                <w:szCs w:val="22"/>
              </w:rPr>
              <w:t>B</w:t>
            </w:r>
          </w:p>
        </w:tc>
        <w:tc>
          <w:tcPr>
            <w:tcW w:w="801" w:type="dxa"/>
            <w:shd w:val="clear" w:color="auto" w:fill="auto"/>
            <w:vAlign w:val="center"/>
          </w:tcPr>
          <w:p w14:paraId="32755CFD" w14:textId="77777777" w:rsidR="00D1506C" w:rsidRPr="00731BB8" w:rsidRDefault="00D1506C" w:rsidP="00270B92">
            <w:pPr>
              <w:autoSpaceDE w:val="0"/>
              <w:autoSpaceDN w:val="0"/>
              <w:bidi/>
              <w:adjustRightInd w:val="0"/>
              <w:spacing w:after="0" w:line="180" w:lineRule="auto"/>
              <w:ind w:right="62" w:firstLine="4"/>
              <w:jc w:val="center"/>
              <w:rPr>
                <w:sz w:val="22"/>
                <w:szCs w:val="22"/>
                <w:rtl/>
              </w:rPr>
            </w:pPr>
            <w:r w:rsidRPr="00731BB8">
              <w:rPr>
                <w:sz w:val="22"/>
                <w:szCs w:val="22"/>
              </w:rPr>
              <w:t>Beta</w:t>
            </w:r>
          </w:p>
        </w:tc>
        <w:tc>
          <w:tcPr>
            <w:tcW w:w="1134" w:type="dxa"/>
            <w:shd w:val="clear" w:color="auto" w:fill="auto"/>
            <w:vAlign w:val="center"/>
          </w:tcPr>
          <w:p w14:paraId="5B7D2BB4" w14:textId="77777777" w:rsidR="00D1506C" w:rsidRPr="00731BB8" w:rsidRDefault="00D1506C" w:rsidP="00270B92">
            <w:pPr>
              <w:autoSpaceDE w:val="0"/>
              <w:autoSpaceDN w:val="0"/>
              <w:bidi/>
              <w:adjustRightInd w:val="0"/>
              <w:spacing w:after="0" w:line="180" w:lineRule="auto"/>
              <w:ind w:right="62" w:firstLine="4"/>
              <w:jc w:val="center"/>
              <w:rPr>
                <w:sz w:val="22"/>
                <w:szCs w:val="22"/>
                <w:rtl/>
              </w:rPr>
            </w:pPr>
            <w:r w:rsidRPr="00731BB8">
              <w:rPr>
                <w:sz w:val="22"/>
                <w:szCs w:val="22"/>
                <w:rtl/>
              </w:rPr>
              <w:t>مقدار آزمون (</w:t>
            </w:r>
            <w:r w:rsidRPr="00731BB8">
              <w:rPr>
                <w:sz w:val="22"/>
                <w:szCs w:val="22"/>
              </w:rPr>
              <w:t>T</w:t>
            </w:r>
            <w:r w:rsidRPr="00731BB8">
              <w:rPr>
                <w:sz w:val="22"/>
                <w:szCs w:val="22"/>
                <w:rtl/>
              </w:rPr>
              <w:t>)</w:t>
            </w:r>
          </w:p>
        </w:tc>
        <w:tc>
          <w:tcPr>
            <w:tcW w:w="1135" w:type="dxa"/>
            <w:shd w:val="clear" w:color="auto" w:fill="auto"/>
            <w:vAlign w:val="center"/>
          </w:tcPr>
          <w:p w14:paraId="6C027167" w14:textId="77777777" w:rsidR="00D1506C" w:rsidRPr="00731BB8" w:rsidRDefault="00D1506C" w:rsidP="00270B92">
            <w:pPr>
              <w:autoSpaceDE w:val="0"/>
              <w:autoSpaceDN w:val="0"/>
              <w:bidi/>
              <w:adjustRightInd w:val="0"/>
              <w:spacing w:after="0" w:line="180" w:lineRule="auto"/>
              <w:ind w:right="62" w:firstLine="4"/>
              <w:jc w:val="center"/>
              <w:rPr>
                <w:sz w:val="22"/>
                <w:szCs w:val="22"/>
              </w:rPr>
            </w:pPr>
            <w:r w:rsidRPr="00731BB8">
              <w:rPr>
                <w:sz w:val="22"/>
                <w:szCs w:val="22"/>
                <w:rtl/>
              </w:rPr>
              <w:t>سطح معنی داری آزمون</w:t>
            </w:r>
            <w:r w:rsidRPr="00731BB8">
              <w:rPr>
                <w:sz w:val="22"/>
                <w:szCs w:val="22"/>
              </w:rPr>
              <w:t>t</w:t>
            </w:r>
            <w:r w:rsidRPr="00731BB8">
              <w:rPr>
                <w:sz w:val="22"/>
                <w:szCs w:val="22"/>
                <w:rtl/>
              </w:rPr>
              <w:t xml:space="preserve"> </w:t>
            </w:r>
            <w:r w:rsidRPr="00731BB8">
              <w:rPr>
                <w:sz w:val="22"/>
                <w:szCs w:val="22"/>
              </w:rPr>
              <w:t>(Sig)</w:t>
            </w:r>
          </w:p>
        </w:tc>
      </w:tr>
      <w:tr w:rsidR="00D1506C" w:rsidRPr="002D362B" w14:paraId="388894DD" w14:textId="77777777" w:rsidTr="0088499F">
        <w:trPr>
          <w:jc w:val="center"/>
        </w:trPr>
        <w:tc>
          <w:tcPr>
            <w:tcW w:w="1325" w:type="dxa"/>
            <w:shd w:val="clear" w:color="auto" w:fill="auto"/>
            <w:vAlign w:val="center"/>
          </w:tcPr>
          <w:p w14:paraId="16143F7B" w14:textId="77777777" w:rsidR="00D1506C" w:rsidRPr="00731BB8" w:rsidRDefault="00D1506C" w:rsidP="00270B92">
            <w:pPr>
              <w:autoSpaceDE w:val="0"/>
              <w:autoSpaceDN w:val="0"/>
              <w:bidi/>
              <w:adjustRightInd w:val="0"/>
              <w:spacing w:after="0" w:line="180" w:lineRule="auto"/>
              <w:ind w:right="62" w:firstLine="4"/>
              <w:jc w:val="center"/>
              <w:rPr>
                <w:sz w:val="22"/>
                <w:szCs w:val="22"/>
              </w:rPr>
            </w:pPr>
            <w:r w:rsidRPr="00731BB8">
              <w:rPr>
                <w:rFonts w:hint="cs"/>
                <w:sz w:val="22"/>
                <w:szCs w:val="22"/>
                <w:rtl/>
              </w:rPr>
              <w:t>دریافت و ارسال پیام</w:t>
            </w:r>
          </w:p>
        </w:tc>
        <w:tc>
          <w:tcPr>
            <w:tcW w:w="972" w:type="dxa"/>
            <w:shd w:val="clear" w:color="auto" w:fill="auto"/>
            <w:vAlign w:val="center"/>
          </w:tcPr>
          <w:p w14:paraId="21D3FC65" w14:textId="77777777" w:rsidR="00D1506C" w:rsidRPr="00731BB8" w:rsidRDefault="00394DFB" w:rsidP="00270B92">
            <w:pPr>
              <w:bidi/>
              <w:spacing w:after="0" w:line="180" w:lineRule="auto"/>
              <w:ind w:right="62" w:firstLine="4"/>
              <w:jc w:val="center"/>
              <w:rPr>
                <w:sz w:val="22"/>
                <w:szCs w:val="22"/>
                <w:rtl/>
              </w:rPr>
            </w:pPr>
            <w:r>
              <w:rPr>
                <w:rFonts w:hint="cs"/>
                <w:sz w:val="22"/>
                <w:szCs w:val="22"/>
                <w:rtl/>
              </w:rPr>
              <w:t>16</w:t>
            </w:r>
            <w:r w:rsidR="007D79EC">
              <w:rPr>
                <w:rFonts w:hint="cs"/>
                <w:sz w:val="22"/>
                <w:szCs w:val="22"/>
                <w:rtl/>
              </w:rPr>
              <w:t>5</w:t>
            </w:r>
            <w:r>
              <w:rPr>
                <w:rFonts w:hint="cs"/>
                <w:sz w:val="22"/>
                <w:szCs w:val="22"/>
                <w:rtl/>
              </w:rPr>
              <w:t>/0</w:t>
            </w:r>
            <w:r w:rsidR="007D79EC">
              <w:rPr>
                <w:rFonts w:hint="cs"/>
                <w:sz w:val="22"/>
                <w:szCs w:val="22"/>
                <w:rtl/>
              </w:rPr>
              <w:t>-</w:t>
            </w:r>
          </w:p>
        </w:tc>
        <w:tc>
          <w:tcPr>
            <w:tcW w:w="1012" w:type="dxa"/>
            <w:shd w:val="clear" w:color="auto" w:fill="auto"/>
            <w:vAlign w:val="center"/>
          </w:tcPr>
          <w:p w14:paraId="5C8676B2" w14:textId="77777777" w:rsidR="00D1506C" w:rsidRPr="00731BB8" w:rsidRDefault="00394DFB" w:rsidP="00270B92">
            <w:pPr>
              <w:bidi/>
              <w:spacing w:after="0"/>
              <w:ind w:right="62" w:firstLine="4"/>
              <w:jc w:val="center"/>
              <w:rPr>
                <w:sz w:val="22"/>
                <w:szCs w:val="22"/>
                <w:rtl/>
              </w:rPr>
            </w:pPr>
            <w:r>
              <w:rPr>
                <w:rFonts w:hint="cs"/>
                <w:sz w:val="22"/>
                <w:szCs w:val="22"/>
                <w:rtl/>
              </w:rPr>
              <w:t>026/0</w:t>
            </w:r>
          </w:p>
        </w:tc>
        <w:tc>
          <w:tcPr>
            <w:tcW w:w="941" w:type="dxa"/>
            <w:shd w:val="clear" w:color="auto" w:fill="auto"/>
            <w:vAlign w:val="center"/>
          </w:tcPr>
          <w:p w14:paraId="2D8479DC" w14:textId="77777777" w:rsidR="00D1506C" w:rsidRPr="00731BB8" w:rsidRDefault="00394DFB" w:rsidP="00270B92">
            <w:pPr>
              <w:bidi/>
              <w:spacing w:after="0" w:line="180" w:lineRule="auto"/>
              <w:ind w:right="62" w:firstLine="4"/>
              <w:jc w:val="center"/>
              <w:rPr>
                <w:sz w:val="22"/>
                <w:szCs w:val="22"/>
                <w:rtl/>
              </w:rPr>
            </w:pPr>
            <w:r>
              <w:rPr>
                <w:rFonts w:hint="cs"/>
                <w:sz w:val="22"/>
                <w:szCs w:val="22"/>
                <w:rtl/>
              </w:rPr>
              <w:t>794/9</w:t>
            </w:r>
          </w:p>
        </w:tc>
        <w:tc>
          <w:tcPr>
            <w:tcW w:w="0" w:type="auto"/>
            <w:shd w:val="clear" w:color="auto" w:fill="auto"/>
            <w:vAlign w:val="center"/>
          </w:tcPr>
          <w:p w14:paraId="4E43B5AD" w14:textId="77777777" w:rsidR="00D1506C" w:rsidRPr="00731BB8" w:rsidRDefault="00394DFB" w:rsidP="00270B92">
            <w:pPr>
              <w:bidi/>
              <w:spacing w:after="0"/>
              <w:ind w:right="62" w:firstLine="4"/>
              <w:jc w:val="center"/>
              <w:rPr>
                <w:sz w:val="22"/>
                <w:szCs w:val="22"/>
                <w:rtl/>
              </w:rPr>
            </w:pPr>
            <w:r>
              <w:rPr>
                <w:rFonts w:hint="cs"/>
                <w:sz w:val="22"/>
                <w:szCs w:val="22"/>
                <w:rtl/>
              </w:rPr>
              <w:t>002/0</w:t>
            </w:r>
          </w:p>
        </w:tc>
        <w:tc>
          <w:tcPr>
            <w:tcW w:w="818" w:type="dxa"/>
            <w:shd w:val="clear" w:color="auto" w:fill="auto"/>
            <w:vAlign w:val="center"/>
          </w:tcPr>
          <w:p w14:paraId="169D9600" w14:textId="77777777" w:rsidR="00D1506C" w:rsidRPr="00731BB8" w:rsidRDefault="00394DFB" w:rsidP="00270B92">
            <w:pPr>
              <w:autoSpaceDE w:val="0"/>
              <w:autoSpaceDN w:val="0"/>
              <w:bidi/>
              <w:adjustRightInd w:val="0"/>
              <w:spacing w:after="0" w:line="180" w:lineRule="auto"/>
              <w:ind w:right="62" w:firstLine="4"/>
              <w:jc w:val="center"/>
              <w:rPr>
                <w:sz w:val="22"/>
                <w:szCs w:val="22"/>
              </w:rPr>
            </w:pPr>
            <w:r>
              <w:rPr>
                <w:rFonts w:hint="cs"/>
                <w:sz w:val="22"/>
                <w:szCs w:val="22"/>
                <w:rtl/>
              </w:rPr>
              <w:t>299/0</w:t>
            </w:r>
          </w:p>
        </w:tc>
        <w:tc>
          <w:tcPr>
            <w:tcW w:w="801" w:type="dxa"/>
            <w:shd w:val="clear" w:color="auto" w:fill="auto"/>
            <w:vAlign w:val="center"/>
          </w:tcPr>
          <w:p w14:paraId="369043E9" w14:textId="77777777" w:rsidR="00D1506C" w:rsidRPr="00731BB8" w:rsidRDefault="00394DFB" w:rsidP="00270B92">
            <w:pPr>
              <w:autoSpaceDE w:val="0"/>
              <w:autoSpaceDN w:val="0"/>
              <w:bidi/>
              <w:adjustRightInd w:val="0"/>
              <w:spacing w:after="0" w:line="180" w:lineRule="auto"/>
              <w:ind w:right="62" w:firstLine="4"/>
              <w:jc w:val="center"/>
              <w:rPr>
                <w:sz w:val="22"/>
                <w:szCs w:val="22"/>
              </w:rPr>
            </w:pPr>
            <w:r>
              <w:rPr>
                <w:rFonts w:hint="cs"/>
                <w:sz w:val="22"/>
                <w:szCs w:val="22"/>
                <w:rtl/>
              </w:rPr>
              <w:t>165/0</w:t>
            </w:r>
          </w:p>
        </w:tc>
        <w:tc>
          <w:tcPr>
            <w:tcW w:w="1134" w:type="dxa"/>
            <w:shd w:val="clear" w:color="auto" w:fill="auto"/>
            <w:vAlign w:val="center"/>
          </w:tcPr>
          <w:p w14:paraId="578A072D" w14:textId="77777777" w:rsidR="00D1506C" w:rsidRPr="00731BB8" w:rsidRDefault="00394DFB" w:rsidP="00270B92">
            <w:pPr>
              <w:autoSpaceDE w:val="0"/>
              <w:autoSpaceDN w:val="0"/>
              <w:bidi/>
              <w:adjustRightInd w:val="0"/>
              <w:spacing w:after="0" w:line="180" w:lineRule="auto"/>
              <w:ind w:right="62" w:firstLine="4"/>
              <w:jc w:val="center"/>
              <w:rPr>
                <w:sz w:val="22"/>
                <w:szCs w:val="22"/>
              </w:rPr>
            </w:pPr>
            <w:r>
              <w:rPr>
                <w:rFonts w:hint="cs"/>
                <w:sz w:val="22"/>
                <w:szCs w:val="22"/>
                <w:rtl/>
              </w:rPr>
              <w:t>179/3</w:t>
            </w:r>
          </w:p>
        </w:tc>
        <w:tc>
          <w:tcPr>
            <w:tcW w:w="1135" w:type="dxa"/>
            <w:shd w:val="clear" w:color="auto" w:fill="auto"/>
            <w:vAlign w:val="center"/>
          </w:tcPr>
          <w:p w14:paraId="654238C4" w14:textId="77777777" w:rsidR="00D1506C" w:rsidRPr="00731BB8" w:rsidRDefault="00394DFB" w:rsidP="00270B92">
            <w:pPr>
              <w:bidi/>
              <w:spacing w:after="0"/>
              <w:ind w:right="62" w:firstLine="4"/>
              <w:jc w:val="center"/>
              <w:rPr>
                <w:sz w:val="22"/>
                <w:szCs w:val="22"/>
                <w:rtl/>
              </w:rPr>
            </w:pPr>
            <w:r>
              <w:rPr>
                <w:rFonts w:hint="cs"/>
                <w:sz w:val="22"/>
                <w:szCs w:val="22"/>
                <w:rtl/>
              </w:rPr>
              <w:t>002/0</w:t>
            </w:r>
          </w:p>
        </w:tc>
      </w:tr>
    </w:tbl>
    <w:p w14:paraId="6AC3BE12" w14:textId="77777777" w:rsidR="00D1506C" w:rsidRPr="002D362B" w:rsidRDefault="00D1506C" w:rsidP="00270B92">
      <w:pPr>
        <w:bidi/>
        <w:spacing w:after="0" w:line="360" w:lineRule="auto"/>
        <w:ind w:firstLine="4"/>
        <w:jc w:val="both"/>
        <w:rPr>
          <w:rFonts w:ascii="BLotus"/>
          <w:sz w:val="24"/>
          <w:szCs w:val="24"/>
          <w:rtl/>
        </w:rPr>
      </w:pPr>
    </w:p>
    <w:p w14:paraId="725FA5EE" w14:textId="77777777" w:rsidR="00D1506C" w:rsidRDefault="00D1506C" w:rsidP="00270B92">
      <w:pPr>
        <w:autoSpaceDE w:val="0"/>
        <w:autoSpaceDN w:val="0"/>
        <w:bidi/>
        <w:adjustRightInd w:val="0"/>
        <w:spacing w:after="0" w:line="360" w:lineRule="auto"/>
        <w:ind w:firstLine="4"/>
        <w:jc w:val="both"/>
        <w:rPr>
          <w:rtl/>
        </w:rPr>
      </w:pPr>
      <w:r w:rsidRPr="00212645">
        <w:rPr>
          <w:rFonts w:hint="cs"/>
          <w:rtl/>
        </w:rPr>
        <w:t xml:space="preserve">با توجه به نتایج تحلیل رگرسیون مشخص </w:t>
      </w:r>
      <w:r w:rsidR="005264D0">
        <w:rPr>
          <w:rFonts w:hint="cs"/>
          <w:rtl/>
        </w:rPr>
        <w:t>شد</w:t>
      </w:r>
      <w:r w:rsidRPr="00212645">
        <w:rPr>
          <w:rFonts w:hint="cs"/>
          <w:rtl/>
        </w:rPr>
        <w:t xml:space="preserve"> که متغیر خرده مهارت دریافت و ارسال پیام به مقدار 0.16</w:t>
      </w:r>
      <w:r w:rsidR="007D79EC">
        <w:rPr>
          <w:rFonts w:hint="cs"/>
          <w:rtl/>
        </w:rPr>
        <w:t>5-</w:t>
      </w:r>
      <w:r w:rsidRPr="00212645">
        <w:rPr>
          <w:rFonts w:hint="cs"/>
          <w:rtl/>
        </w:rPr>
        <w:t xml:space="preserve"> با افت تحصیلی دانش آموزان همبستگی داشته است. ضریب ت</w:t>
      </w:r>
      <w:r w:rsidR="004958A4">
        <w:rPr>
          <w:rFonts w:hint="cs"/>
          <w:rtl/>
        </w:rPr>
        <w:t>ب</w:t>
      </w:r>
      <w:r w:rsidRPr="00212645">
        <w:rPr>
          <w:rFonts w:hint="cs"/>
          <w:rtl/>
        </w:rPr>
        <w:t>یین برابر با 0.026 است که نشان می</w:t>
      </w:r>
      <w:r w:rsidRPr="00212645">
        <w:rPr>
          <w:rtl/>
        </w:rPr>
        <w:softHyphen/>
      </w:r>
      <w:r w:rsidRPr="00212645">
        <w:rPr>
          <w:rFonts w:hint="cs"/>
          <w:rtl/>
        </w:rPr>
        <w:t>دهد متغیر خرده مهارت دریافت و ارسال پیام می</w:t>
      </w:r>
      <w:r w:rsidRPr="00212645">
        <w:rPr>
          <w:rtl/>
        </w:rPr>
        <w:softHyphen/>
      </w:r>
      <w:r w:rsidRPr="00212645">
        <w:rPr>
          <w:rFonts w:hint="cs"/>
          <w:rtl/>
        </w:rPr>
        <w:t xml:space="preserve">توانند با </w:t>
      </w:r>
      <w:r w:rsidR="00394DFB">
        <w:rPr>
          <w:rFonts w:hint="cs"/>
          <w:rtl/>
        </w:rPr>
        <w:t>6/2</w:t>
      </w:r>
      <w:r w:rsidRPr="00212645">
        <w:rPr>
          <w:rFonts w:hint="cs"/>
          <w:rtl/>
        </w:rPr>
        <w:t xml:space="preserve"> درصد واریانس میزان افت تحصیلی دانش آموزان را تبیین کنند. براساس ضریب تأثیر استاندارد </w:t>
      </w:r>
      <w:r w:rsidRPr="00212645">
        <w:t>(Beta)</w:t>
      </w:r>
      <w:r w:rsidRPr="00212645">
        <w:rPr>
          <w:rFonts w:hint="cs"/>
          <w:rtl/>
        </w:rPr>
        <w:t xml:space="preserve"> که گویای جهت و به</w:t>
      </w:r>
      <w:r w:rsidRPr="00212645">
        <w:softHyphen/>
      </w:r>
      <w:r w:rsidRPr="00212645">
        <w:rPr>
          <w:rFonts w:hint="cs"/>
          <w:rtl/>
        </w:rPr>
        <w:t xml:space="preserve">ویژه شدت تأثیر متغیرهای مستقل بر متغیر وابسته است، متغیر مهارتهای ارتباطی معلمان با بتای </w:t>
      </w:r>
      <w:r w:rsidR="00394DFB">
        <w:rPr>
          <w:rFonts w:hint="cs"/>
          <w:rtl/>
        </w:rPr>
        <w:t>165/0</w:t>
      </w:r>
      <w:r w:rsidRPr="00212645">
        <w:rPr>
          <w:rFonts w:hint="cs"/>
          <w:rtl/>
        </w:rPr>
        <w:t>می تواند تغییرات مربوط به افت تحصیلی دانش آموزان را تبیین کند، به عبارت دیگر افزایش خرده مهارت دریافت و ارسال پیام منجر به کاهش افت تحصیلی دانش آموزان خواهد شد.</w:t>
      </w:r>
    </w:p>
    <w:p w14:paraId="5A6DA328" w14:textId="77777777" w:rsidR="00950DE0" w:rsidRPr="006846F5" w:rsidRDefault="00950DE0" w:rsidP="00270B92">
      <w:pPr>
        <w:spacing w:after="0" w:line="360" w:lineRule="auto"/>
        <w:ind w:firstLine="4"/>
        <w:jc w:val="right"/>
      </w:pPr>
      <w:r w:rsidRPr="006846F5">
        <w:rPr>
          <w:rFonts w:hint="cs"/>
          <w:rtl/>
        </w:rPr>
        <w:t>) متوجه می شویم که :</w:t>
      </w:r>
      <w:r w:rsidRPr="006846F5">
        <w:t>β</w:t>
      </w:r>
      <w:r w:rsidRPr="006846F5">
        <w:rPr>
          <w:rFonts w:hint="cs"/>
          <w:rtl/>
        </w:rPr>
        <w:t xml:space="preserve">با توجه به </w:t>
      </w:r>
      <w:r w:rsidRPr="006846F5">
        <w:rPr>
          <w:rFonts w:hint="cs"/>
          <w:rtl/>
          <w:lang w:bidi="fa-IR"/>
        </w:rPr>
        <w:t>ضرایب استاندارد موجود   (</w:t>
      </w:r>
    </w:p>
    <w:p w14:paraId="3B190D93" w14:textId="77777777" w:rsidR="00950DE0" w:rsidRPr="006846F5" w:rsidRDefault="00950DE0" w:rsidP="00270B92">
      <w:pPr>
        <w:spacing w:after="0" w:line="360" w:lineRule="auto"/>
        <w:ind w:firstLine="4"/>
        <w:jc w:val="right"/>
      </w:pPr>
      <w:r w:rsidRPr="006846F5">
        <w:rPr>
          <w:rtl/>
        </w:rPr>
        <w:t xml:space="preserve">متغیر </w:t>
      </w:r>
      <w:r w:rsidRPr="006846F5">
        <w:rPr>
          <w:rFonts w:hint="cs"/>
          <w:rtl/>
        </w:rPr>
        <w:t xml:space="preserve">قاطعیت </w:t>
      </w:r>
      <w:r w:rsidRPr="006846F5">
        <w:rPr>
          <w:rtl/>
        </w:rPr>
        <w:t xml:space="preserve">با ضریب </w:t>
      </w:r>
      <w:r w:rsidRPr="006846F5">
        <w:rPr>
          <w:rFonts w:hint="cs"/>
          <w:rtl/>
        </w:rPr>
        <w:t>استاندارد</w:t>
      </w:r>
      <w:r w:rsidR="00394DFB" w:rsidRPr="006846F5">
        <w:rPr>
          <w:rFonts w:hint="cs"/>
          <w:rtl/>
        </w:rPr>
        <w:t>262/0</w:t>
      </w:r>
      <w:r w:rsidRPr="006846F5">
        <w:rPr>
          <w:rtl/>
        </w:rPr>
        <w:t xml:space="preserve"> قوی تری</w:t>
      </w:r>
      <w:r w:rsidRPr="006846F5">
        <w:rPr>
          <w:rFonts w:hint="cs"/>
          <w:rtl/>
        </w:rPr>
        <w:t>ن</w:t>
      </w:r>
      <w:r w:rsidRPr="006846F5">
        <w:rPr>
          <w:rtl/>
        </w:rPr>
        <w:t xml:space="preserve"> پیش بینی کننده </w:t>
      </w:r>
      <w:r w:rsidRPr="006846F5">
        <w:rPr>
          <w:rFonts w:hint="cs"/>
          <w:rtl/>
        </w:rPr>
        <w:t xml:space="preserve">افت تحصیلی دانش آموزان </w:t>
      </w:r>
      <w:r w:rsidRPr="006846F5">
        <w:rPr>
          <w:rtl/>
        </w:rPr>
        <w:t>می</w:t>
      </w:r>
      <w:r w:rsidRPr="006846F5">
        <w:rPr>
          <w:rFonts w:hint="cs"/>
          <w:rtl/>
        </w:rPr>
        <w:t xml:space="preserve"> </w:t>
      </w:r>
      <w:r w:rsidRPr="006846F5">
        <w:rPr>
          <w:rtl/>
        </w:rPr>
        <w:t xml:space="preserve"> باشد. </w:t>
      </w:r>
    </w:p>
    <w:p w14:paraId="4B2A8449" w14:textId="77777777" w:rsidR="00950DE0" w:rsidRPr="006846F5" w:rsidRDefault="00950DE0" w:rsidP="00270B92">
      <w:pPr>
        <w:spacing w:after="0" w:line="360" w:lineRule="auto"/>
        <w:ind w:firstLine="4"/>
        <w:jc w:val="right"/>
      </w:pPr>
      <w:r w:rsidRPr="006846F5">
        <w:rPr>
          <w:rtl/>
        </w:rPr>
        <w:t xml:space="preserve">در رتبه دوم متغیر </w:t>
      </w:r>
      <w:r w:rsidRPr="006846F5">
        <w:rPr>
          <w:rFonts w:hint="cs"/>
          <w:rtl/>
        </w:rPr>
        <w:t>بینش</w:t>
      </w:r>
      <w:r w:rsidRPr="006846F5">
        <w:rPr>
          <w:rtl/>
        </w:rPr>
        <w:t xml:space="preserve"> با ضریب </w:t>
      </w:r>
      <w:r w:rsidRPr="006846F5">
        <w:rPr>
          <w:rFonts w:hint="cs"/>
          <w:rtl/>
        </w:rPr>
        <w:t xml:space="preserve">استاندارد </w:t>
      </w:r>
      <w:r w:rsidR="00394DFB" w:rsidRPr="006846F5">
        <w:rPr>
          <w:rFonts w:hint="cs"/>
          <w:rtl/>
        </w:rPr>
        <w:t>219/0</w:t>
      </w:r>
      <w:r w:rsidRPr="006846F5">
        <w:rPr>
          <w:rtl/>
        </w:rPr>
        <w:t xml:space="preserve">قرار دارد که نسبت به دیگر متغیرها قدرت پیش بینی بیشتری دارد. </w:t>
      </w:r>
    </w:p>
    <w:p w14:paraId="3921D417" w14:textId="77777777" w:rsidR="00950DE0" w:rsidRPr="006846F5" w:rsidRDefault="00950DE0" w:rsidP="00270B92">
      <w:pPr>
        <w:spacing w:after="0" w:line="360" w:lineRule="auto"/>
        <w:ind w:firstLine="4"/>
        <w:jc w:val="right"/>
      </w:pPr>
      <w:r w:rsidRPr="006846F5">
        <w:rPr>
          <w:rtl/>
        </w:rPr>
        <w:t xml:space="preserve">در رتبه سوم متغیر </w:t>
      </w:r>
      <w:r w:rsidRPr="006846F5">
        <w:rPr>
          <w:rFonts w:hint="cs"/>
          <w:rtl/>
        </w:rPr>
        <w:t>دریافت و ارسال پیام</w:t>
      </w:r>
      <w:r w:rsidRPr="006846F5">
        <w:rPr>
          <w:rtl/>
        </w:rPr>
        <w:t xml:space="preserve"> قرار دارد با ضریب </w:t>
      </w:r>
      <w:r w:rsidRPr="006846F5">
        <w:rPr>
          <w:rFonts w:hint="cs"/>
          <w:rtl/>
        </w:rPr>
        <w:t xml:space="preserve">استاندارد </w:t>
      </w:r>
      <w:r w:rsidR="00394DFB" w:rsidRPr="006846F5">
        <w:rPr>
          <w:rFonts w:hint="cs"/>
          <w:rtl/>
        </w:rPr>
        <w:t>165/0</w:t>
      </w:r>
      <w:r w:rsidRPr="006846F5">
        <w:rPr>
          <w:rtl/>
        </w:rPr>
        <w:t xml:space="preserve">که نسبت به دیگر متغیرها تأثیر بیشتری دارد. </w:t>
      </w:r>
    </w:p>
    <w:p w14:paraId="61D23B96" w14:textId="77777777" w:rsidR="00950DE0" w:rsidRPr="006846F5" w:rsidRDefault="00950DE0" w:rsidP="00270B92">
      <w:pPr>
        <w:spacing w:after="0" w:line="360" w:lineRule="auto"/>
        <w:ind w:firstLine="4"/>
        <w:jc w:val="right"/>
      </w:pPr>
      <w:r w:rsidRPr="006846F5">
        <w:rPr>
          <w:rtl/>
        </w:rPr>
        <w:t xml:space="preserve">در مرتبه چهارم متغیر </w:t>
      </w:r>
      <w:r w:rsidRPr="006846F5">
        <w:rPr>
          <w:rFonts w:hint="cs"/>
          <w:rtl/>
        </w:rPr>
        <w:t xml:space="preserve">گوش دادن </w:t>
      </w:r>
      <w:r w:rsidRPr="006846F5">
        <w:rPr>
          <w:rtl/>
        </w:rPr>
        <w:t xml:space="preserve">با ضریب </w:t>
      </w:r>
      <w:r w:rsidRPr="006846F5">
        <w:rPr>
          <w:rFonts w:hint="cs"/>
          <w:rtl/>
        </w:rPr>
        <w:t xml:space="preserve">استاندارد </w:t>
      </w:r>
      <w:r w:rsidR="00394DFB" w:rsidRPr="006846F5">
        <w:rPr>
          <w:rFonts w:hint="cs"/>
          <w:rtl/>
        </w:rPr>
        <w:t>089/0</w:t>
      </w:r>
      <w:r w:rsidRPr="006846F5">
        <w:rPr>
          <w:rtl/>
        </w:rPr>
        <w:t xml:space="preserve">قرار دارد که نسبت به دیگر متغیرها قدرت پیش بینی بیشتری دارد </w:t>
      </w:r>
      <w:r w:rsidRPr="006846F5">
        <w:rPr>
          <w:rFonts w:hint="cs"/>
          <w:rtl/>
        </w:rPr>
        <w:t>.</w:t>
      </w:r>
    </w:p>
    <w:p w14:paraId="5944E366" w14:textId="77777777" w:rsidR="00950DE0" w:rsidRPr="006846F5" w:rsidRDefault="00950DE0" w:rsidP="00270B92">
      <w:pPr>
        <w:spacing w:after="0" w:line="360" w:lineRule="auto"/>
        <w:ind w:firstLine="4"/>
        <w:jc w:val="right"/>
        <w:rPr>
          <w:rtl/>
        </w:rPr>
      </w:pPr>
      <w:r w:rsidRPr="006846F5">
        <w:rPr>
          <w:rtl/>
        </w:rPr>
        <w:t>و در مرتبه آخر نیز متغیر</w:t>
      </w:r>
      <w:r w:rsidRPr="006846F5">
        <w:rPr>
          <w:rFonts w:hint="cs"/>
          <w:rtl/>
        </w:rPr>
        <w:t xml:space="preserve">کنترل عواطف </w:t>
      </w:r>
      <w:r w:rsidRPr="006846F5">
        <w:rPr>
          <w:rtl/>
        </w:rPr>
        <w:t xml:space="preserve">با ضریب </w:t>
      </w:r>
      <w:r w:rsidRPr="006846F5">
        <w:rPr>
          <w:rFonts w:hint="cs"/>
          <w:rtl/>
        </w:rPr>
        <w:t xml:space="preserve">استاندارد </w:t>
      </w:r>
      <w:r w:rsidR="00394DFB" w:rsidRPr="006846F5">
        <w:rPr>
          <w:rFonts w:hint="cs"/>
          <w:rtl/>
        </w:rPr>
        <w:t>049/0</w:t>
      </w:r>
      <w:r w:rsidRPr="006846F5">
        <w:rPr>
          <w:rtl/>
        </w:rPr>
        <w:t xml:space="preserve">قرار دارد که </w:t>
      </w:r>
      <w:r w:rsidRPr="006846F5">
        <w:rPr>
          <w:rtl/>
          <w:lang w:bidi="fa-IR"/>
        </w:rPr>
        <w:t>کمترین ق</w:t>
      </w:r>
      <w:r w:rsidRPr="006846F5">
        <w:rPr>
          <w:rtl/>
        </w:rPr>
        <w:t>درت پیش بینی را در بین پنج متغیر معنی دار موجود</w:t>
      </w:r>
      <w:r w:rsidRPr="006846F5">
        <w:rPr>
          <w:rFonts w:hint="cs"/>
          <w:rtl/>
        </w:rPr>
        <w:t xml:space="preserve"> را</w:t>
      </w:r>
      <w:r w:rsidRPr="006846F5">
        <w:rPr>
          <w:rtl/>
        </w:rPr>
        <w:t xml:space="preserve"> دارا </w:t>
      </w:r>
      <w:r w:rsidRPr="006846F5">
        <w:rPr>
          <w:rFonts w:hint="cs"/>
          <w:rtl/>
        </w:rPr>
        <w:t>می باشد.</w:t>
      </w:r>
    </w:p>
    <w:p w14:paraId="42D4AE33" w14:textId="77777777" w:rsidR="00950DE0" w:rsidRPr="00212645" w:rsidRDefault="00950DE0" w:rsidP="00270B92">
      <w:pPr>
        <w:autoSpaceDE w:val="0"/>
        <w:autoSpaceDN w:val="0"/>
        <w:bidi/>
        <w:adjustRightInd w:val="0"/>
        <w:spacing w:after="0" w:line="360" w:lineRule="auto"/>
        <w:ind w:firstLine="4"/>
        <w:jc w:val="both"/>
        <w:rPr>
          <w:rtl/>
        </w:rPr>
      </w:pPr>
    </w:p>
    <w:p w14:paraId="742BB4D0" w14:textId="77777777" w:rsidR="00D1506C" w:rsidRPr="00832D9E" w:rsidRDefault="00D1506C" w:rsidP="00270B92">
      <w:pPr>
        <w:autoSpaceDE w:val="0"/>
        <w:autoSpaceDN w:val="0"/>
        <w:bidi/>
        <w:adjustRightInd w:val="0"/>
        <w:spacing w:after="0" w:line="360" w:lineRule="auto"/>
        <w:ind w:firstLine="4"/>
        <w:jc w:val="both"/>
        <w:rPr>
          <w:rtl/>
        </w:rPr>
      </w:pPr>
    </w:p>
    <w:p w14:paraId="4BC48B0B" w14:textId="77777777" w:rsidR="00D1506C" w:rsidRPr="00946A9D" w:rsidRDefault="00D1506C" w:rsidP="00270B92">
      <w:pPr>
        <w:bidi/>
        <w:spacing w:after="0" w:line="360" w:lineRule="auto"/>
        <w:ind w:firstLine="4"/>
        <w:jc w:val="both"/>
        <w:rPr>
          <w:rtl/>
        </w:rPr>
      </w:pPr>
    </w:p>
    <w:p w14:paraId="4E170C06" w14:textId="77777777" w:rsidR="004958A4" w:rsidRPr="004958A4" w:rsidRDefault="004958A4" w:rsidP="00270B92">
      <w:pPr>
        <w:bidi/>
        <w:ind w:firstLine="4"/>
        <w:rPr>
          <w:rtl/>
        </w:rPr>
      </w:pPr>
    </w:p>
    <w:p w14:paraId="653512A7" w14:textId="77777777" w:rsidR="00D1506C" w:rsidRPr="00946A9D" w:rsidRDefault="00D1506C" w:rsidP="00270B92">
      <w:pPr>
        <w:pStyle w:val="Heading1"/>
        <w:bidi/>
        <w:spacing w:before="0" w:after="0" w:line="360" w:lineRule="auto"/>
        <w:ind w:firstLine="4"/>
        <w:jc w:val="both"/>
        <w:rPr>
          <w:rFonts w:cs="B Lotus"/>
          <w:rtl/>
        </w:rPr>
      </w:pPr>
    </w:p>
    <w:p w14:paraId="40196DA8" w14:textId="77777777" w:rsidR="00203C39" w:rsidRDefault="00203C39" w:rsidP="00270B92">
      <w:pPr>
        <w:pStyle w:val="Heading1"/>
        <w:bidi/>
        <w:spacing w:before="0" w:after="0" w:line="360" w:lineRule="auto"/>
        <w:ind w:firstLine="4"/>
        <w:jc w:val="both"/>
        <w:rPr>
          <w:rFonts w:cs="B Lotus"/>
          <w:rtl/>
          <w:lang w:bidi="fa-IR"/>
        </w:rPr>
      </w:pPr>
    </w:p>
    <w:p w14:paraId="2A908978" w14:textId="77777777" w:rsidR="00D1506C" w:rsidRPr="00946A9D" w:rsidRDefault="00D1506C" w:rsidP="00270B92">
      <w:pPr>
        <w:pStyle w:val="Heading1"/>
        <w:bidi/>
        <w:spacing w:before="0" w:after="0" w:line="360" w:lineRule="auto"/>
        <w:ind w:firstLine="4"/>
        <w:jc w:val="both"/>
        <w:rPr>
          <w:rFonts w:cs="B Lotus"/>
          <w:rtl/>
        </w:rPr>
      </w:pPr>
    </w:p>
    <w:p w14:paraId="05F6865B" w14:textId="332B9C55" w:rsidR="00D1506C" w:rsidRPr="00946A9D" w:rsidRDefault="009A6AEE" w:rsidP="00270B92">
      <w:pPr>
        <w:pStyle w:val="Heading1"/>
        <w:bidi/>
        <w:spacing w:before="0" w:after="0" w:line="360" w:lineRule="auto"/>
        <w:ind w:firstLine="4"/>
        <w:jc w:val="both"/>
        <w:rPr>
          <w:rFonts w:cs="B Lotus"/>
          <w:rtl/>
        </w:rPr>
      </w:pPr>
      <w:r>
        <w:rPr>
          <w:rFonts w:cs="B Lotus"/>
          <w:noProof/>
          <w:rtl/>
        </w:rPr>
        <mc:AlternateContent>
          <mc:Choice Requires="wps">
            <w:drawing>
              <wp:anchor distT="0" distB="0" distL="114300" distR="114300" simplePos="0" relativeHeight="251652608" behindDoc="0" locked="0" layoutInCell="1" allowOverlap="1" wp14:anchorId="2B641049" wp14:editId="05DABA59">
                <wp:simplePos x="0" y="0"/>
                <wp:positionH relativeFrom="column">
                  <wp:posOffset>152400</wp:posOffset>
                </wp:positionH>
                <wp:positionV relativeFrom="paragraph">
                  <wp:posOffset>-8255</wp:posOffset>
                </wp:positionV>
                <wp:extent cx="5172075" cy="5381625"/>
                <wp:effectExtent l="9525" t="10795" r="9525" b="27305"/>
                <wp:wrapNone/>
                <wp:docPr id="3"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5381625"/>
                        </a:xfrm>
                        <a:prstGeom prst="bevel">
                          <a:avLst>
                            <a:gd name="adj" fmla="val 12500"/>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3A17C7FE" w14:textId="77777777" w:rsidR="005E4001" w:rsidRDefault="005E4001" w:rsidP="004958A4">
                            <w:pPr>
                              <w:jc w:val="center"/>
                              <w:rPr>
                                <w:rtl/>
                                <w:lang w:bidi="fa-IR"/>
                              </w:rPr>
                            </w:pPr>
                          </w:p>
                          <w:p w14:paraId="3D602B99" w14:textId="77777777" w:rsidR="005E4001" w:rsidRPr="00AA1124" w:rsidRDefault="005E4001" w:rsidP="004958A4">
                            <w:pPr>
                              <w:jc w:val="center"/>
                              <w:rPr>
                                <w:rFonts w:cs="2  Titr"/>
                                <w:sz w:val="64"/>
                                <w:szCs w:val="64"/>
                                <w:rtl/>
                                <w:lang w:bidi="fa-IR"/>
                              </w:rPr>
                            </w:pPr>
                            <w:r w:rsidRPr="00AA1124">
                              <w:rPr>
                                <w:rFonts w:cs="2  Titr" w:hint="cs"/>
                                <w:sz w:val="64"/>
                                <w:szCs w:val="64"/>
                                <w:rtl/>
                                <w:lang w:bidi="fa-IR"/>
                              </w:rPr>
                              <w:t xml:space="preserve">فصل </w:t>
                            </w:r>
                            <w:r>
                              <w:rPr>
                                <w:rFonts w:cs="2  Titr" w:hint="cs"/>
                                <w:sz w:val="64"/>
                                <w:szCs w:val="64"/>
                                <w:rtl/>
                                <w:lang w:bidi="fa-IR"/>
                              </w:rPr>
                              <w:t>پنجم</w:t>
                            </w:r>
                          </w:p>
                          <w:p w14:paraId="2D755BA2" w14:textId="77777777" w:rsidR="005E4001" w:rsidRPr="00AA1124" w:rsidRDefault="005E4001" w:rsidP="004958A4">
                            <w:pPr>
                              <w:jc w:val="center"/>
                              <w:rPr>
                                <w:rFonts w:cs="2  Titr"/>
                                <w:sz w:val="64"/>
                                <w:szCs w:val="64"/>
                                <w:rtl/>
                                <w:lang w:bidi="fa-IR"/>
                              </w:rPr>
                            </w:pPr>
                            <w:r>
                              <w:rPr>
                                <w:rFonts w:cs="2  Titr" w:hint="cs"/>
                                <w:sz w:val="64"/>
                                <w:szCs w:val="64"/>
                                <w:rtl/>
                                <w:lang w:bidi="fa-IR"/>
                              </w:rPr>
                              <w:t>بحث و</w:t>
                            </w:r>
                          </w:p>
                          <w:p w14:paraId="0A492188" w14:textId="77777777" w:rsidR="005E4001" w:rsidRPr="00AA1124" w:rsidRDefault="005E4001" w:rsidP="004958A4">
                            <w:pPr>
                              <w:jc w:val="center"/>
                              <w:rPr>
                                <w:rFonts w:cs="2  Titr"/>
                                <w:sz w:val="64"/>
                                <w:szCs w:val="64"/>
                                <w:lang w:bidi="fa-IR"/>
                              </w:rPr>
                            </w:pPr>
                            <w:r>
                              <w:rPr>
                                <w:rFonts w:cs="2  Titr" w:hint="cs"/>
                                <w:sz w:val="64"/>
                                <w:szCs w:val="64"/>
                                <w:rtl/>
                                <w:lang w:bidi="fa-IR"/>
                              </w:rPr>
                              <w:t>نتیجه گیری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41049" id="AutoShape 63" o:spid="_x0000_s1036" type="#_x0000_t84" style="position:absolute;left:0;text-align:left;margin-left:12pt;margin-top:-.65pt;width:407.25pt;height:423.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" strokecolor="#92cddc" strokeweight="1pt">
                <v:fill color2="#b6dde8" focus="100%" type="gradient"/>
                <v:shadow on="t" color="#205867" opacity=".5" offset="1pt"/>
                <v:textbox>
                  <w:txbxContent>
                    <w:p w14:paraId="3A17C7FE" w14:textId="77777777" w:rsidR="005E4001" w:rsidRDefault="005E4001" w:rsidP="004958A4">
                      <w:pPr>
                        <w:jc w:val="center"/>
                        <w:rPr>
                          <w:rtl/>
                          <w:lang w:bidi="fa-IR"/>
                        </w:rPr>
                      </w:pPr>
                    </w:p>
                    <w:p w14:paraId="3D602B99" w14:textId="77777777" w:rsidR="005E4001" w:rsidRPr="00AA1124" w:rsidRDefault="005E4001" w:rsidP="004958A4">
                      <w:pPr>
                        <w:jc w:val="center"/>
                        <w:rPr>
                          <w:rFonts w:cs="2  Titr"/>
                          <w:sz w:val="64"/>
                          <w:szCs w:val="64"/>
                          <w:rtl/>
                          <w:lang w:bidi="fa-IR"/>
                        </w:rPr>
                      </w:pPr>
                      <w:r w:rsidRPr="00AA1124">
                        <w:rPr>
                          <w:rFonts w:cs="2  Titr" w:hint="cs"/>
                          <w:sz w:val="64"/>
                          <w:szCs w:val="64"/>
                          <w:rtl/>
                          <w:lang w:bidi="fa-IR"/>
                        </w:rPr>
                        <w:t xml:space="preserve">فصل </w:t>
                      </w:r>
                      <w:r>
                        <w:rPr>
                          <w:rFonts w:cs="2  Titr" w:hint="cs"/>
                          <w:sz w:val="64"/>
                          <w:szCs w:val="64"/>
                          <w:rtl/>
                          <w:lang w:bidi="fa-IR"/>
                        </w:rPr>
                        <w:t>پنجم</w:t>
                      </w:r>
                    </w:p>
                    <w:p w14:paraId="2D755BA2" w14:textId="77777777" w:rsidR="005E4001" w:rsidRPr="00AA1124" w:rsidRDefault="005E4001" w:rsidP="004958A4">
                      <w:pPr>
                        <w:jc w:val="center"/>
                        <w:rPr>
                          <w:rFonts w:cs="2  Titr"/>
                          <w:sz w:val="64"/>
                          <w:szCs w:val="64"/>
                          <w:rtl/>
                          <w:lang w:bidi="fa-IR"/>
                        </w:rPr>
                      </w:pPr>
                      <w:r>
                        <w:rPr>
                          <w:rFonts w:cs="2  Titr" w:hint="cs"/>
                          <w:sz w:val="64"/>
                          <w:szCs w:val="64"/>
                          <w:rtl/>
                          <w:lang w:bidi="fa-IR"/>
                        </w:rPr>
                        <w:t>بحث و</w:t>
                      </w:r>
                    </w:p>
                    <w:p w14:paraId="0A492188" w14:textId="77777777" w:rsidR="005E4001" w:rsidRPr="00AA1124" w:rsidRDefault="005E4001" w:rsidP="004958A4">
                      <w:pPr>
                        <w:jc w:val="center"/>
                        <w:rPr>
                          <w:rFonts w:cs="2  Titr"/>
                          <w:sz w:val="64"/>
                          <w:szCs w:val="64"/>
                          <w:lang w:bidi="fa-IR"/>
                        </w:rPr>
                      </w:pPr>
                      <w:r>
                        <w:rPr>
                          <w:rFonts w:cs="2  Titr" w:hint="cs"/>
                          <w:sz w:val="64"/>
                          <w:szCs w:val="64"/>
                          <w:rtl/>
                          <w:lang w:bidi="fa-IR"/>
                        </w:rPr>
                        <w:t>نتیجه گیری</w:t>
                      </w:r>
                    </w:p>
                  </w:txbxContent>
                </v:textbox>
              </v:shape>
            </w:pict>
          </mc:Fallback>
        </mc:AlternateContent>
      </w:r>
    </w:p>
    <w:p w14:paraId="5D8D08A7" w14:textId="77777777" w:rsidR="00D1506C" w:rsidRPr="00946A9D" w:rsidRDefault="00D1506C" w:rsidP="00270B92">
      <w:pPr>
        <w:pStyle w:val="Heading1"/>
        <w:bidi/>
        <w:spacing w:before="0" w:after="0" w:line="360" w:lineRule="auto"/>
        <w:ind w:firstLine="4"/>
        <w:jc w:val="both"/>
        <w:rPr>
          <w:rFonts w:cs="B Lotus"/>
          <w:rtl/>
        </w:rPr>
      </w:pPr>
    </w:p>
    <w:p w14:paraId="0691E655" w14:textId="77777777" w:rsidR="00D1506C" w:rsidRPr="00946A9D" w:rsidRDefault="00D1506C" w:rsidP="00270B92">
      <w:pPr>
        <w:pStyle w:val="Heading1"/>
        <w:bidi/>
        <w:spacing w:before="0" w:after="0" w:line="360" w:lineRule="auto"/>
        <w:ind w:firstLine="4"/>
        <w:jc w:val="both"/>
        <w:rPr>
          <w:rFonts w:cs="B Lotus"/>
          <w:rtl/>
        </w:rPr>
      </w:pPr>
    </w:p>
    <w:p w14:paraId="263E016E" w14:textId="77777777" w:rsidR="00D1506C" w:rsidRPr="00946A9D" w:rsidRDefault="00D1506C" w:rsidP="00270B92">
      <w:pPr>
        <w:pStyle w:val="Heading1"/>
        <w:bidi/>
        <w:spacing w:before="0" w:after="0" w:line="360" w:lineRule="auto"/>
        <w:ind w:firstLine="4"/>
        <w:jc w:val="both"/>
        <w:rPr>
          <w:rFonts w:cs="B Lotus"/>
          <w:rtl/>
        </w:rPr>
      </w:pPr>
    </w:p>
    <w:p w14:paraId="33C9956E" w14:textId="77777777" w:rsidR="00D1506C" w:rsidRDefault="00D1506C" w:rsidP="00270B92">
      <w:pPr>
        <w:pStyle w:val="Heading1"/>
        <w:bidi/>
        <w:spacing w:before="0" w:after="0" w:line="360" w:lineRule="auto"/>
        <w:ind w:firstLine="4"/>
        <w:jc w:val="both"/>
        <w:rPr>
          <w:rFonts w:cs="B Lotus"/>
          <w:rtl/>
        </w:rPr>
      </w:pPr>
    </w:p>
    <w:p w14:paraId="577666D7" w14:textId="77777777" w:rsidR="004958A4" w:rsidRDefault="004958A4" w:rsidP="00270B92">
      <w:pPr>
        <w:bidi/>
        <w:ind w:firstLine="4"/>
        <w:rPr>
          <w:rtl/>
        </w:rPr>
      </w:pPr>
    </w:p>
    <w:p w14:paraId="745423B0" w14:textId="77777777" w:rsidR="004958A4" w:rsidRDefault="004958A4" w:rsidP="00270B92">
      <w:pPr>
        <w:bidi/>
        <w:ind w:firstLine="4"/>
        <w:rPr>
          <w:rtl/>
        </w:rPr>
      </w:pPr>
    </w:p>
    <w:p w14:paraId="5AEA121E" w14:textId="77777777" w:rsidR="004958A4" w:rsidRDefault="004958A4" w:rsidP="00270B92">
      <w:pPr>
        <w:bidi/>
        <w:ind w:firstLine="4"/>
        <w:rPr>
          <w:rtl/>
        </w:rPr>
      </w:pPr>
    </w:p>
    <w:p w14:paraId="60C5FA6A" w14:textId="77777777" w:rsidR="004958A4" w:rsidRDefault="004958A4" w:rsidP="00270B92">
      <w:pPr>
        <w:bidi/>
        <w:ind w:firstLine="4"/>
        <w:rPr>
          <w:rtl/>
        </w:rPr>
      </w:pPr>
    </w:p>
    <w:p w14:paraId="26249578" w14:textId="77777777" w:rsidR="004958A4" w:rsidRDefault="004958A4" w:rsidP="00270B92">
      <w:pPr>
        <w:bidi/>
        <w:ind w:firstLine="4"/>
        <w:rPr>
          <w:rtl/>
        </w:rPr>
      </w:pPr>
    </w:p>
    <w:p w14:paraId="6486D1B7" w14:textId="77777777" w:rsidR="004958A4" w:rsidRPr="004958A4" w:rsidRDefault="004958A4" w:rsidP="00270B92">
      <w:pPr>
        <w:bidi/>
        <w:ind w:firstLine="4"/>
        <w:rPr>
          <w:rtl/>
        </w:rPr>
      </w:pPr>
    </w:p>
    <w:p w14:paraId="2328515E" w14:textId="77777777" w:rsidR="00D1506C" w:rsidRDefault="00D1506C" w:rsidP="00270B92">
      <w:pPr>
        <w:pStyle w:val="Heading1"/>
        <w:bidi/>
        <w:spacing w:before="0" w:after="0" w:line="360" w:lineRule="auto"/>
        <w:ind w:firstLine="4"/>
        <w:jc w:val="both"/>
        <w:rPr>
          <w:rFonts w:cs="B Lotus"/>
          <w:rtl/>
        </w:rPr>
      </w:pPr>
    </w:p>
    <w:p w14:paraId="5CC64E9A" w14:textId="77777777" w:rsidR="004E7600" w:rsidRPr="004E7600" w:rsidRDefault="004E7600" w:rsidP="00270B92">
      <w:pPr>
        <w:bidi/>
        <w:ind w:firstLine="4"/>
        <w:rPr>
          <w:rtl/>
        </w:rPr>
      </w:pPr>
    </w:p>
    <w:p w14:paraId="3EC2406A" w14:textId="77777777" w:rsidR="00203C39" w:rsidRDefault="00DB3C5D" w:rsidP="00E31F1F">
      <w:pPr>
        <w:pStyle w:val="NoSpacing"/>
        <w:spacing w:line="360" w:lineRule="auto"/>
        <w:ind w:right="148" w:firstLine="4"/>
        <w:jc w:val="lowKashida"/>
        <w:rPr>
          <w:rFonts w:cs="B Lotus"/>
          <w:sz w:val="28"/>
          <w:szCs w:val="28"/>
          <w:rtl/>
        </w:rPr>
      </w:pPr>
      <w:r w:rsidRPr="00946A9D">
        <w:rPr>
          <w:rFonts w:cs="B Lotus" w:hint="cs"/>
          <w:sz w:val="28"/>
          <w:szCs w:val="28"/>
          <w:rtl/>
        </w:rPr>
        <w:t xml:space="preserve">پژوهش حاضر با هدف بررسی رابطه بین مهارتهای ارتباطی معلمان با </w:t>
      </w:r>
      <w:r>
        <w:rPr>
          <w:rFonts w:cs="B Lotus" w:hint="cs"/>
          <w:sz w:val="28"/>
          <w:szCs w:val="28"/>
          <w:rtl/>
        </w:rPr>
        <w:t>افت</w:t>
      </w:r>
      <w:r w:rsidRPr="00946A9D">
        <w:rPr>
          <w:rFonts w:cs="B Lotus" w:hint="cs"/>
          <w:sz w:val="28"/>
          <w:szCs w:val="28"/>
          <w:rtl/>
        </w:rPr>
        <w:t xml:space="preserve"> تحصیلی دانش آموزان </w:t>
      </w:r>
      <w:r>
        <w:rPr>
          <w:rFonts w:cs="B Lotus" w:hint="cs"/>
          <w:sz w:val="28"/>
          <w:szCs w:val="28"/>
          <w:rtl/>
        </w:rPr>
        <w:t>مقطع اول متوسطه</w:t>
      </w:r>
      <w:r w:rsidRPr="00946A9D">
        <w:rPr>
          <w:rFonts w:cs="B Lotus" w:hint="cs"/>
          <w:sz w:val="28"/>
          <w:szCs w:val="28"/>
          <w:rtl/>
        </w:rPr>
        <w:t xml:space="preserve"> در سال تحصیلی </w:t>
      </w:r>
      <w:r>
        <w:rPr>
          <w:rFonts w:cs="B Lotus" w:hint="cs"/>
          <w:sz w:val="28"/>
          <w:szCs w:val="28"/>
          <w:rtl/>
        </w:rPr>
        <w:t>94-93</w:t>
      </w:r>
      <w:r w:rsidRPr="00946A9D">
        <w:rPr>
          <w:rFonts w:cs="B Lotus" w:hint="cs"/>
          <w:sz w:val="28"/>
          <w:szCs w:val="28"/>
          <w:rtl/>
        </w:rPr>
        <w:t xml:space="preserve"> انجام شده است.پژوهش از نوع توصیفی</w:t>
      </w:r>
      <w:r w:rsidR="004958A4">
        <w:rPr>
          <w:rFonts w:cs="B Lotus" w:hint="cs"/>
          <w:sz w:val="28"/>
          <w:szCs w:val="28"/>
          <w:rtl/>
        </w:rPr>
        <w:t>- همبستگی</w:t>
      </w:r>
      <w:r w:rsidRPr="00946A9D">
        <w:rPr>
          <w:rFonts w:cs="B Lotus" w:hint="cs"/>
          <w:sz w:val="28"/>
          <w:szCs w:val="28"/>
          <w:rtl/>
        </w:rPr>
        <w:t xml:space="preserve"> و </w:t>
      </w:r>
      <w:r w:rsidR="00E31F1F">
        <w:rPr>
          <w:rFonts w:cs="B Lotus" w:hint="cs"/>
          <w:sz w:val="28"/>
          <w:szCs w:val="28"/>
          <w:rtl/>
        </w:rPr>
        <w:t>دارای</w:t>
      </w:r>
      <w:r w:rsidRPr="00946A9D">
        <w:rPr>
          <w:rFonts w:cs="B Lotus" w:hint="cs"/>
          <w:sz w:val="28"/>
          <w:szCs w:val="28"/>
          <w:rtl/>
        </w:rPr>
        <w:t xml:space="preserve"> </w:t>
      </w:r>
      <w:r w:rsidR="003E303E">
        <w:rPr>
          <w:rFonts w:cs="B Lotus" w:hint="cs"/>
          <w:sz w:val="28"/>
          <w:szCs w:val="28"/>
          <w:rtl/>
        </w:rPr>
        <w:t>پنج</w:t>
      </w:r>
      <w:r>
        <w:rPr>
          <w:rFonts w:cs="B Lotus" w:hint="cs"/>
          <w:sz w:val="28"/>
          <w:szCs w:val="28"/>
          <w:rtl/>
        </w:rPr>
        <w:t xml:space="preserve"> </w:t>
      </w:r>
      <w:r w:rsidRPr="00946A9D">
        <w:rPr>
          <w:rFonts w:cs="B Lotus" w:hint="cs"/>
          <w:sz w:val="28"/>
          <w:szCs w:val="28"/>
          <w:rtl/>
        </w:rPr>
        <w:t xml:space="preserve">مؤلفه دریافت و ارسال پیام، </w:t>
      </w:r>
      <w:r>
        <w:rPr>
          <w:rFonts w:cs="B Lotus" w:hint="cs"/>
          <w:sz w:val="28"/>
          <w:szCs w:val="28"/>
          <w:rtl/>
        </w:rPr>
        <w:t>کنترل</w:t>
      </w:r>
      <w:r w:rsidRPr="00946A9D">
        <w:rPr>
          <w:rFonts w:cs="B Lotus" w:hint="cs"/>
          <w:sz w:val="28"/>
          <w:szCs w:val="28"/>
          <w:rtl/>
        </w:rPr>
        <w:t xml:space="preserve"> عواطف، گوش دادن، ق</w:t>
      </w:r>
      <w:r>
        <w:rPr>
          <w:rFonts w:cs="B Lotus" w:hint="cs"/>
          <w:sz w:val="28"/>
          <w:szCs w:val="28"/>
          <w:rtl/>
        </w:rPr>
        <w:t>ا</w:t>
      </w:r>
      <w:r w:rsidR="007D79EC">
        <w:rPr>
          <w:rFonts w:cs="B Lotus" w:hint="cs"/>
          <w:sz w:val="28"/>
          <w:szCs w:val="28"/>
          <w:rtl/>
        </w:rPr>
        <w:t>طعیت ارتباطی، بینش در ارتباط</w:t>
      </w:r>
      <w:r w:rsidR="003E303E">
        <w:rPr>
          <w:rFonts w:cs="B Lotus" w:hint="cs"/>
          <w:sz w:val="28"/>
          <w:szCs w:val="28"/>
          <w:rtl/>
        </w:rPr>
        <w:t xml:space="preserve"> </w:t>
      </w:r>
      <w:r w:rsidRPr="00946A9D">
        <w:rPr>
          <w:rFonts w:cs="B Lotus" w:hint="cs"/>
          <w:sz w:val="28"/>
          <w:szCs w:val="28"/>
          <w:rtl/>
        </w:rPr>
        <w:t xml:space="preserve">می باشد.جامعه مورد بررسی شامل </w:t>
      </w:r>
      <w:r>
        <w:rPr>
          <w:rFonts w:cs="B Lotus" w:hint="cs"/>
          <w:sz w:val="28"/>
          <w:szCs w:val="28"/>
          <w:rtl/>
        </w:rPr>
        <w:t>7010</w:t>
      </w:r>
      <w:r w:rsidRPr="00946A9D">
        <w:rPr>
          <w:rFonts w:cs="B Lotus" w:hint="cs"/>
          <w:sz w:val="28"/>
          <w:szCs w:val="28"/>
          <w:rtl/>
        </w:rPr>
        <w:t xml:space="preserve"> نفر از دانش آموزان </w:t>
      </w:r>
      <w:r>
        <w:rPr>
          <w:rFonts w:cs="B Lotus" w:hint="cs"/>
          <w:sz w:val="28"/>
          <w:szCs w:val="28"/>
          <w:rtl/>
        </w:rPr>
        <w:t>مقطع اول متوسطه شهرستان ورامین</w:t>
      </w:r>
      <w:r w:rsidRPr="00946A9D">
        <w:rPr>
          <w:rFonts w:cs="B Lotus" w:hint="cs"/>
          <w:sz w:val="28"/>
          <w:szCs w:val="28"/>
          <w:rtl/>
        </w:rPr>
        <w:t xml:space="preserve"> بوده است.در نمونه ی مورد بررسی از جدول </w:t>
      </w:r>
      <w:r>
        <w:rPr>
          <w:rFonts w:cs="B Lotus" w:hint="cs"/>
          <w:sz w:val="28"/>
          <w:szCs w:val="28"/>
          <w:rtl/>
        </w:rPr>
        <w:t>کوکران</w:t>
      </w:r>
      <w:r w:rsidRPr="00946A9D">
        <w:rPr>
          <w:rFonts w:cs="B Lotus" w:hint="cs"/>
          <w:sz w:val="28"/>
          <w:szCs w:val="28"/>
          <w:rtl/>
        </w:rPr>
        <w:t xml:space="preserve"> و روش نمونه گیری </w:t>
      </w:r>
      <w:r>
        <w:rPr>
          <w:rFonts w:cs="B Lotus" w:hint="cs"/>
          <w:sz w:val="28"/>
          <w:szCs w:val="28"/>
          <w:rtl/>
        </w:rPr>
        <w:t>خوشه</w:t>
      </w:r>
      <w:r w:rsidRPr="00946A9D">
        <w:rPr>
          <w:rFonts w:cs="B Lotus" w:hint="cs"/>
          <w:sz w:val="28"/>
          <w:szCs w:val="28"/>
          <w:rtl/>
        </w:rPr>
        <w:t xml:space="preserve"> ای شامل </w:t>
      </w:r>
      <w:r>
        <w:rPr>
          <w:rFonts w:cs="B Lotus" w:hint="cs"/>
          <w:sz w:val="28"/>
          <w:szCs w:val="28"/>
          <w:rtl/>
        </w:rPr>
        <w:t>364</w:t>
      </w:r>
      <w:r w:rsidRPr="00946A9D">
        <w:rPr>
          <w:rFonts w:cs="B Lotus" w:hint="cs"/>
          <w:sz w:val="28"/>
          <w:szCs w:val="28"/>
          <w:rtl/>
        </w:rPr>
        <w:t xml:space="preserve"> نفر از</w:t>
      </w:r>
      <w:r w:rsidR="007D79EC" w:rsidRPr="007D79EC">
        <w:rPr>
          <w:rFonts w:cs="B Lotus" w:hint="cs"/>
          <w:sz w:val="28"/>
          <w:szCs w:val="28"/>
          <w:rtl/>
        </w:rPr>
        <w:t xml:space="preserve"> </w:t>
      </w:r>
      <w:r w:rsidR="007D79EC" w:rsidRPr="00946A9D">
        <w:rPr>
          <w:rFonts w:cs="B Lotus" w:hint="cs"/>
          <w:sz w:val="28"/>
          <w:szCs w:val="28"/>
          <w:rtl/>
        </w:rPr>
        <w:t>دانش آموزان استفاده شده است.جهت تجزیه و تحلیل داده ها از شاخص های آماری توصیفی شامل فراوانی، درصد، میانگین و</w:t>
      </w:r>
      <w:r w:rsidR="007D79EC">
        <w:rPr>
          <w:rFonts w:cs="B Lotus" w:hint="cs"/>
          <w:sz w:val="28"/>
          <w:szCs w:val="28"/>
          <w:rtl/>
        </w:rPr>
        <w:t xml:space="preserve">انحراف معیار وهمچنین </w:t>
      </w:r>
      <w:r w:rsidR="007D79EC" w:rsidRPr="00946A9D">
        <w:rPr>
          <w:rFonts w:cs="B Lotus" w:hint="cs"/>
          <w:sz w:val="28"/>
          <w:szCs w:val="28"/>
          <w:rtl/>
        </w:rPr>
        <w:t xml:space="preserve"> آمار استنباطی شامل نحلیل رگرسیون </w:t>
      </w:r>
      <w:r w:rsidR="007D79EC">
        <w:rPr>
          <w:rFonts w:cs="B Lotus" w:hint="cs"/>
          <w:sz w:val="28"/>
          <w:szCs w:val="28"/>
          <w:rtl/>
        </w:rPr>
        <w:t>چند متغیره</w:t>
      </w:r>
      <w:r w:rsidR="007D79EC" w:rsidRPr="00946A9D">
        <w:rPr>
          <w:rFonts w:cs="B Lotus" w:hint="cs"/>
          <w:sz w:val="28"/>
          <w:szCs w:val="28"/>
          <w:rtl/>
        </w:rPr>
        <w:t xml:space="preserve"> استفاده شده است.</w:t>
      </w:r>
    </w:p>
    <w:p w14:paraId="3D2DED83" w14:textId="77777777" w:rsidR="00203C39" w:rsidRDefault="00DB3C5D" w:rsidP="00270B92">
      <w:pPr>
        <w:pStyle w:val="NoSpacing"/>
        <w:spacing w:line="360" w:lineRule="auto"/>
        <w:ind w:right="148" w:firstLine="4"/>
        <w:jc w:val="lowKashida"/>
        <w:rPr>
          <w:rFonts w:cs="B Lotus"/>
          <w:b/>
          <w:bCs/>
          <w:sz w:val="32"/>
          <w:szCs w:val="32"/>
          <w:rtl/>
        </w:rPr>
      </w:pPr>
      <w:r w:rsidRPr="00946A9D">
        <w:rPr>
          <w:rFonts w:cs="B Lotus" w:hint="cs"/>
          <w:sz w:val="28"/>
          <w:szCs w:val="28"/>
          <w:rtl/>
        </w:rPr>
        <w:t xml:space="preserve"> </w:t>
      </w:r>
      <w:r w:rsidR="00203C39">
        <w:rPr>
          <w:rFonts w:cs="B Lotus" w:hint="cs"/>
          <w:b/>
          <w:bCs/>
          <w:sz w:val="32"/>
          <w:szCs w:val="32"/>
          <w:rtl/>
        </w:rPr>
        <w:t xml:space="preserve">5-1- </w:t>
      </w:r>
      <w:r w:rsidR="006E2D44">
        <w:rPr>
          <w:rFonts w:cs="B Lotus" w:hint="cs"/>
          <w:b/>
          <w:bCs/>
          <w:sz w:val="32"/>
          <w:szCs w:val="32"/>
          <w:rtl/>
        </w:rPr>
        <w:t>خلاصه</w:t>
      </w:r>
      <w:r w:rsidR="00203C39" w:rsidRPr="00203C39">
        <w:rPr>
          <w:rFonts w:cs="B Lotus" w:hint="cs"/>
          <w:b/>
          <w:bCs/>
          <w:sz w:val="32"/>
          <w:szCs w:val="32"/>
          <w:rtl/>
        </w:rPr>
        <w:t xml:space="preserve"> نتایج </w:t>
      </w:r>
    </w:p>
    <w:p w14:paraId="25FD8D9D" w14:textId="77777777" w:rsidR="00A047D6" w:rsidRPr="00925220" w:rsidRDefault="00A37D85" w:rsidP="00270B92">
      <w:pPr>
        <w:bidi/>
        <w:spacing w:after="0" w:line="360" w:lineRule="auto"/>
        <w:ind w:firstLine="4"/>
        <w:jc w:val="both"/>
        <w:rPr>
          <w:b/>
          <w:bCs/>
          <w:sz w:val="32"/>
          <w:szCs w:val="32"/>
          <w:rtl/>
        </w:rPr>
      </w:pPr>
      <w:r>
        <w:rPr>
          <w:rFonts w:hint="cs"/>
          <w:b/>
          <w:bCs/>
          <w:sz w:val="32"/>
          <w:szCs w:val="32"/>
          <w:rtl/>
        </w:rPr>
        <w:t>5-1-1-</w:t>
      </w:r>
      <w:r w:rsidR="00A047D6" w:rsidRPr="00925220">
        <w:rPr>
          <w:rFonts w:hint="cs"/>
          <w:b/>
          <w:bCs/>
          <w:sz w:val="32"/>
          <w:szCs w:val="32"/>
          <w:rtl/>
        </w:rPr>
        <w:t>یافته های توصیفی</w:t>
      </w:r>
    </w:p>
    <w:p w14:paraId="0B2E7D68" w14:textId="77777777" w:rsidR="00A047D6" w:rsidRDefault="00A047D6" w:rsidP="00270B92">
      <w:pPr>
        <w:bidi/>
        <w:spacing w:after="0" w:line="360" w:lineRule="auto"/>
        <w:ind w:firstLine="4"/>
        <w:jc w:val="both"/>
        <w:rPr>
          <w:color w:val="000000"/>
          <w:rtl/>
        </w:rPr>
      </w:pPr>
      <w:r>
        <w:rPr>
          <w:rFonts w:hint="cs"/>
          <w:rtl/>
        </w:rPr>
        <w:t xml:space="preserve">   بر اساس یافته ها</w:t>
      </w:r>
      <w:r>
        <w:rPr>
          <w:rFonts w:hint="cs"/>
          <w:color w:val="000000"/>
          <w:rtl/>
        </w:rPr>
        <w:t>177 نفر از پاسخگویان دختر</w:t>
      </w:r>
      <w:r>
        <w:rPr>
          <w:rFonts w:hint="cs"/>
          <w:rtl/>
        </w:rPr>
        <w:t xml:space="preserve"> (</w:t>
      </w:r>
      <w:r>
        <w:rPr>
          <w:rFonts w:hint="cs"/>
          <w:color w:val="000000"/>
          <w:rtl/>
        </w:rPr>
        <w:t>6/48 درصد) و187 نفر از آنها پسر(4/51 درصد)  بوده اند.</w:t>
      </w:r>
      <w:r>
        <w:rPr>
          <w:rFonts w:hint="cs"/>
          <w:rtl/>
        </w:rPr>
        <w:t xml:space="preserve">دامنه سنی پاسخگویان بین 12 تا 15 سال در نوسان بوده و میانگین سن پاسخگویان برابر با( 27/ 13) است. همچنین </w:t>
      </w:r>
      <w:r>
        <w:rPr>
          <w:rFonts w:hint="cs"/>
          <w:color w:val="000000"/>
          <w:rtl/>
        </w:rPr>
        <w:t>سطح تحصیلات پدر (9/35 درصد) و مادر (40 درصد) اکثر پاسخگویان در حد دیپلم میباشد</w:t>
      </w:r>
      <w:r>
        <w:rPr>
          <w:rFonts w:hint="cs"/>
          <w:rtl/>
        </w:rPr>
        <w:t xml:space="preserve">. </w:t>
      </w:r>
      <w:r>
        <w:rPr>
          <w:rFonts w:hint="cs"/>
          <w:color w:val="000000"/>
          <w:rtl/>
        </w:rPr>
        <w:t>وضعیت شغلی پدر اکثر پاسخگویان شاغل</w:t>
      </w:r>
      <w:r>
        <w:rPr>
          <w:rFonts w:hint="cs"/>
          <w:rtl/>
        </w:rPr>
        <w:t xml:space="preserve"> (</w:t>
      </w:r>
      <w:r>
        <w:rPr>
          <w:rFonts w:hint="cs"/>
          <w:color w:val="000000"/>
          <w:rtl/>
        </w:rPr>
        <w:t xml:space="preserve">3/72درصد) </w:t>
      </w:r>
      <w:r>
        <w:rPr>
          <w:rFonts w:hint="cs"/>
          <w:rtl/>
        </w:rPr>
        <w:t xml:space="preserve">و مادر پاسخگویان خانه دار (82 درصد) است. </w:t>
      </w:r>
      <w:r>
        <w:rPr>
          <w:rFonts w:hint="cs"/>
          <w:color w:val="000000"/>
          <w:rtl/>
        </w:rPr>
        <w:t>از کل پاسخگویان این پژوهش،306 نفر در مدرسه دولتی (1/84درصد) و58 نفر در مدرسه غیرانتفاعی(9/15 درصد)  مشغول به تحصیل هستند.</w:t>
      </w:r>
      <w:r>
        <w:rPr>
          <w:rFonts w:hint="cs"/>
          <w:rtl/>
        </w:rPr>
        <w:t xml:space="preserve"> همچنین برحسب پایگاه اجتماعی ـ اقتصادی،( 9/39 درصد) متعلق به طبقه متوسط، (2/27 درصد) طبقه متوسط رو به بالا،(3/7درصد)متعلق به طبقه بالا، (8/13 درصد) متعلق به طبقه متوسط رو به پایین و(8/11درصد) نیز متعلق به طبقه های پایین هستند.همچنین</w:t>
      </w:r>
      <w:r>
        <w:rPr>
          <w:rFonts w:hint="cs"/>
          <w:color w:val="000000"/>
          <w:rtl/>
        </w:rPr>
        <w:t xml:space="preserve">350 نفر </w:t>
      </w:r>
      <w:r>
        <w:rPr>
          <w:rFonts w:hint="cs"/>
          <w:rtl/>
        </w:rPr>
        <w:t>(</w:t>
      </w:r>
      <w:r>
        <w:rPr>
          <w:rFonts w:hint="cs"/>
          <w:color w:val="000000"/>
          <w:rtl/>
        </w:rPr>
        <w:t>2/96  درصد) محل سکونت خود را شهر و 7 نفر(8/3 درصد)  نیز محل سکونت خود را روستا اظهار داشته اند.</w:t>
      </w:r>
    </w:p>
    <w:p w14:paraId="118DA932" w14:textId="77777777" w:rsidR="00A047D6" w:rsidRPr="00A047D6" w:rsidRDefault="00A37D85" w:rsidP="00270B92">
      <w:pPr>
        <w:pStyle w:val="NoSpacing"/>
        <w:spacing w:line="360" w:lineRule="auto"/>
        <w:ind w:right="148" w:firstLine="4"/>
        <w:jc w:val="lowKashida"/>
        <w:rPr>
          <w:rFonts w:eastAsia="Calibri" w:cs="B Lotus"/>
          <w:b/>
          <w:bCs/>
          <w:sz w:val="32"/>
          <w:szCs w:val="32"/>
          <w:rtl/>
          <w:lang w:bidi="ar-SA"/>
        </w:rPr>
      </w:pPr>
      <w:r>
        <w:rPr>
          <w:rFonts w:eastAsia="Calibri" w:cs="B Lotus" w:hint="cs"/>
          <w:b/>
          <w:bCs/>
          <w:sz w:val="32"/>
          <w:szCs w:val="32"/>
          <w:rtl/>
          <w:lang w:bidi="ar-SA"/>
        </w:rPr>
        <w:t>5-1-2-</w:t>
      </w:r>
      <w:r w:rsidR="00A047D6" w:rsidRPr="00A047D6">
        <w:rPr>
          <w:rFonts w:eastAsia="Calibri" w:cs="B Lotus" w:hint="cs"/>
          <w:b/>
          <w:bCs/>
          <w:sz w:val="32"/>
          <w:szCs w:val="32"/>
          <w:rtl/>
          <w:lang w:bidi="ar-SA"/>
        </w:rPr>
        <w:t>یافته های استنباطی</w:t>
      </w:r>
    </w:p>
    <w:p w14:paraId="02A08F4D" w14:textId="77777777" w:rsidR="00DB3C5D" w:rsidRDefault="00DB3C5D" w:rsidP="00270B92">
      <w:pPr>
        <w:pStyle w:val="NoSpacing"/>
        <w:spacing w:line="360" w:lineRule="auto"/>
        <w:ind w:firstLine="4"/>
        <w:jc w:val="lowKashida"/>
        <w:rPr>
          <w:rFonts w:cs="B Lotus"/>
          <w:sz w:val="28"/>
          <w:szCs w:val="28"/>
          <w:rtl/>
        </w:rPr>
      </w:pPr>
      <w:r w:rsidRPr="00946A9D">
        <w:rPr>
          <w:rFonts w:cs="B Lotus" w:hint="cs"/>
          <w:sz w:val="28"/>
          <w:szCs w:val="28"/>
          <w:rtl/>
        </w:rPr>
        <w:t xml:space="preserve">یافته ها حاکی از آن است که بین مهارتهای ارتباطی معلمان با وضعیت تحصیلی دانش آموزان رابطه مثبت و معنی داری وجود دارد. در بین مؤلفه های مهارتهای ارتباطی، </w:t>
      </w:r>
      <w:r>
        <w:rPr>
          <w:rFonts w:cs="B Lotus" w:hint="cs"/>
          <w:sz w:val="28"/>
          <w:szCs w:val="28"/>
          <w:rtl/>
        </w:rPr>
        <w:t>مهارت قاطعیت</w:t>
      </w:r>
      <w:r w:rsidRPr="00946A9D">
        <w:rPr>
          <w:rFonts w:cs="B Lotus" w:hint="cs"/>
          <w:sz w:val="28"/>
          <w:szCs w:val="28"/>
          <w:rtl/>
        </w:rPr>
        <w:t xml:space="preserve"> معلمان بیشترین تأثیر </w:t>
      </w:r>
      <w:r w:rsidR="004E3762">
        <w:rPr>
          <w:rFonts w:cs="B Lotus" w:hint="cs"/>
          <w:sz w:val="28"/>
          <w:szCs w:val="28"/>
          <w:rtl/>
        </w:rPr>
        <w:t xml:space="preserve"> و کنترل عواطف کمتری</w:t>
      </w:r>
      <w:r w:rsidR="005264D0">
        <w:rPr>
          <w:rFonts w:cs="B Lotus" w:hint="cs"/>
          <w:sz w:val="28"/>
          <w:szCs w:val="28"/>
          <w:rtl/>
        </w:rPr>
        <w:t>ن</w:t>
      </w:r>
      <w:r w:rsidR="004E3762">
        <w:rPr>
          <w:rFonts w:cs="B Lotus" w:hint="cs"/>
          <w:sz w:val="28"/>
          <w:szCs w:val="28"/>
          <w:rtl/>
        </w:rPr>
        <w:t xml:space="preserve"> تأثیر </w:t>
      </w:r>
      <w:r w:rsidRPr="00946A9D">
        <w:rPr>
          <w:rFonts w:cs="B Lotus" w:hint="cs"/>
          <w:sz w:val="28"/>
          <w:szCs w:val="28"/>
          <w:rtl/>
        </w:rPr>
        <w:t xml:space="preserve">را در </w:t>
      </w:r>
      <w:r>
        <w:rPr>
          <w:rFonts w:cs="B Lotus" w:hint="cs"/>
          <w:sz w:val="28"/>
          <w:szCs w:val="28"/>
          <w:rtl/>
        </w:rPr>
        <w:t xml:space="preserve">کاهش افت </w:t>
      </w:r>
      <w:r w:rsidRPr="00946A9D">
        <w:rPr>
          <w:rFonts w:cs="B Lotus" w:hint="cs"/>
          <w:sz w:val="28"/>
          <w:szCs w:val="28"/>
          <w:rtl/>
        </w:rPr>
        <w:t>تحصیلی دانش آموزان دارد.</w:t>
      </w:r>
    </w:p>
    <w:p w14:paraId="64A62FEC" w14:textId="77777777" w:rsidR="00D1506C" w:rsidRPr="004F4980" w:rsidRDefault="00D1506C" w:rsidP="00270B92">
      <w:pPr>
        <w:pStyle w:val="Heading1"/>
        <w:bidi/>
        <w:spacing w:before="0" w:after="0" w:line="360" w:lineRule="auto"/>
        <w:ind w:firstLine="4"/>
        <w:rPr>
          <w:rFonts w:cs="B Lotus"/>
          <w:b w:val="0"/>
          <w:bCs w:val="0"/>
          <w:color w:val="000000"/>
          <w:rtl/>
        </w:rPr>
      </w:pPr>
      <w:r w:rsidRPr="004F4980">
        <w:rPr>
          <w:rFonts w:cs="B Lotus" w:hint="cs"/>
          <w:b w:val="0"/>
          <w:bCs w:val="0"/>
          <w:color w:val="000000"/>
          <w:sz w:val="28"/>
          <w:szCs w:val="28"/>
          <w:rtl/>
        </w:rPr>
        <w:t>متغیرهای مستقل تحقیق حاضر شامل متغیر مهارت های ارتباطی معلمان می باشد که شامل پنج بعد بوده که که به ترتیب در زیر عنوان شده اند.</w:t>
      </w:r>
    </w:p>
    <w:p w14:paraId="56895E5B" w14:textId="77777777" w:rsidR="00D1506C" w:rsidRPr="00946A9D" w:rsidRDefault="00D1506C" w:rsidP="00270B92">
      <w:pPr>
        <w:bidi/>
        <w:spacing w:after="0" w:line="360" w:lineRule="auto"/>
        <w:ind w:firstLine="4"/>
        <w:jc w:val="both"/>
        <w:rPr>
          <w:rtl/>
        </w:rPr>
      </w:pPr>
      <w:r w:rsidRPr="00946A9D">
        <w:rPr>
          <w:rFonts w:hint="cs"/>
          <w:rtl/>
        </w:rPr>
        <w:t xml:space="preserve">در رابطه با بعد مهارت قاطعیت معلمان؛ </w:t>
      </w:r>
      <w:r w:rsidR="004F4980">
        <w:rPr>
          <w:rFonts w:hint="cs"/>
          <w:rtl/>
        </w:rPr>
        <w:t>2/5</w:t>
      </w:r>
      <w:r w:rsidRPr="00946A9D">
        <w:rPr>
          <w:rFonts w:hint="cs"/>
          <w:rtl/>
        </w:rPr>
        <w:t xml:space="preserve">درصد دانش آموزان بر این عقیده اند که معلمان در ارتباط با دانش آموزان از مهارت قاطعیت برخوردار نیستند، </w:t>
      </w:r>
      <w:r w:rsidR="004F4980">
        <w:rPr>
          <w:rFonts w:hint="cs"/>
          <w:rtl/>
        </w:rPr>
        <w:t>6/17</w:t>
      </w:r>
      <w:r w:rsidRPr="00946A9D">
        <w:rPr>
          <w:rFonts w:hint="cs"/>
          <w:rtl/>
        </w:rPr>
        <w:t xml:space="preserve">درصد به ندرت، </w:t>
      </w:r>
      <w:r w:rsidR="004F4980">
        <w:rPr>
          <w:rFonts w:hint="cs"/>
          <w:rtl/>
        </w:rPr>
        <w:t>6/45</w:t>
      </w:r>
      <w:r w:rsidRPr="00946A9D">
        <w:rPr>
          <w:rFonts w:hint="cs"/>
          <w:rtl/>
        </w:rPr>
        <w:t xml:space="preserve"> درصد گاهگاهی، </w:t>
      </w:r>
      <w:r w:rsidR="004F4980">
        <w:rPr>
          <w:rFonts w:hint="cs"/>
          <w:rtl/>
        </w:rPr>
        <w:t>2/21</w:t>
      </w:r>
      <w:r w:rsidRPr="00946A9D">
        <w:rPr>
          <w:rFonts w:hint="cs"/>
          <w:rtl/>
        </w:rPr>
        <w:t xml:space="preserve"> درصد اکثر اوقات و </w:t>
      </w:r>
      <w:r w:rsidR="001F24BC">
        <w:rPr>
          <w:rFonts w:hint="cs"/>
          <w:rtl/>
        </w:rPr>
        <w:t>4/10</w:t>
      </w:r>
      <w:r w:rsidRPr="00946A9D">
        <w:rPr>
          <w:rFonts w:hint="cs"/>
          <w:rtl/>
        </w:rPr>
        <w:t xml:space="preserve"> درصد نیز معتقدند که همیشه معلمان شان از مهارت قاطعیت در ارتباط با دانش آموزان برخوردارند. میانگین مهارت قاطعیت معلمان برابر با  (</w:t>
      </w:r>
      <w:r w:rsidR="001F24BC">
        <w:rPr>
          <w:rFonts w:hint="cs"/>
          <w:rtl/>
        </w:rPr>
        <w:t>14/3</w:t>
      </w:r>
      <w:r w:rsidRPr="00946A9D">
        <w:rPr>
          <w:rFonts w:hint="cs"/>
          <w:rtl/>
        </w:rPr>
        <w:t xml:space="preserve">) در حد متوسط به بالا است. </w:t>
      </w:r>
    </w:p>
    <w:p w14:paraId="6EF5AFEF" w14:textId="77777777" w:rsidR="00D1506C" w:rsidRPr="00946A9D" w:rsidRDefault="00D1506C" w:rsidP="00270B92">
      <w:pPr>
        <w:bidi/>
        <w:spacing w:after="0" w:line="360" w:lineRule="auto"/>
        <w:ind w:firstLine="4"/>
        <w:jc w:val="both"/>
        <w:rPr>
          <w:rtl/>
        </w:rPr>
      </w:pPr>
      <w:r w:rsidRPr="00946A9D">
        <w:rPr>
          <w:rFonts w:hint="cs"/>
          <w:rtl/>
        </w:rPr>
        <w:t xml:space="preserve">در رابطه با بعد مهارت بینش معلمان ؛ </w:t>
      </w:r>
      <w:r>
        <w:rPr>
          <w:rFonts w:hint="cs"/>
          <w:rtl/>
        </w:rPr>
        <w:t>6</w:t>
      </w:r>
      <w:r w:rsidRPr="00946A9D">
        <w:rPr>
          <w:rFonts w:hint="cs"/>
          <w:rtl/>
        </w:rPr>
        <w:t xml:space="preserve"> درصد از دانش آموزان اظهار داشته اند که معلمان در ارتباط با دانش آموزان از مهارت بینش برخوردار نیستند، 16درصد به ندرت، 45 درصد گاهگاهی، 22 درصد اکثر اوقات و 11درصد نیز اعتقاد داشتند که معلمانشان همیشه از مهارت قاطعیت در ارتباط با دانش آموزان برخوردارند. میانگین مهارت بینش معلمان برابر با (</w:t>
      </w:r>
      <w:r w:rsidR="001F24BC">
        <w:rPr>
          <w:rFonts w:hint="cs"/>
          <w:rtl/>
        </w:rPr>
        <w:t>56/3</w:t>
      </w:r>
      <w:r w:rsidRPr="00946A9D">
        <w:rPr>
          <w:rFonts w:hint="cs"/>
          <w:rtl/>
        </w:rPr>
        <w:t>) در حد متوسط به بالا است.</w:t>
      </w:r>
    </w:p>
    <w:p w14:paraId="626B4CB9" w14:textId="77777777" w:rsidR="00D1506C" w:rsidRPr="00946A9D" w:rsidRDefault="00D1506C" w:rsidP="00270B92">
      <w:pPr>
        <w:bidi/>
        <w:spacing w:after="0" w:line="360" w:lineRule="auto"/>
        <w:ind w:firstLine="4"/>
        <w:jc w:val="both"/>
        <w:rPr>
          <w:rtl/>
        </w:rPr>
      </w:pPr>
      <w:r w:rsidRPr="00946A9D">
        <w:rPr>
          <w:rFonts w:hint="cs"/>
          <w:rtl/>
        </w:rPr>
        <w:t xml:space="preserve">در رابطه با </w:t>
      </w:r>
      <w:r>
        <w:rPr>
          <w:rFonts w:hint="cs"/>
          <w:rtl/>
        </w:rPr>
        <w:t xml:space="preserve"> بعد </w:t>
      </w:r>
      <w:r w:rsidRPr="00946A9D">
        <w:rPr>
          <w:rFonts w:hint="cs"/>
          <w:rtl/>
        </w:rPr>
        <w:t xml:space="preserve">مهارت گوش دادن به معلمان؛ </w:t>
      </w:r>
      <w:r w:rsidR="001F24BC">
        <w:rPr>
          <w:rFonts w:hint="cs"/>
          <w:rtl/>
        </w:rPr>
        <w:t>8/3</w:t>
      </w:r>
      <w:r w:rsidRPr="00946A9D">
        <w:rPr>
          <w:rFonts w:hint="cs"/>
          <w:rtl/>
        </w:rPr>
        <w:t xml:space="preserve"> درصد از دانش آموزان بیان کردند که معلمان در ارتباط با دانش آموزان از مهارت گوش دادن برخوردار نیستند، </w:t>
      </w:r>
      <w:r w:rsidR="001F24BC">
        <w:rPr>
          <w:rFonts w:hint="cs"/>
          <w:rtl/>
        </w:rPr>
        <w:t>4/12</w:t>
      </w:r>
      <w:r w:rsidRPr="00946A9D">
        <w:rPr>
          <w:rFonts w:hint="cs"/>
          <w:rtl/>
        </w:rPr>
        <w:t xml:space="preserve"> به ندرت، </w:t>
      </w:r>
      <w:r w:rsidR="001F24BC">
        <w:rPr>
          <w:rFonts w:hint="cs"/>
          <w:rtl/>
        </w:rPr>
        <w:t>9/37</w:t>
      </w:r>
      <w:r w:rsidRPr="00946A9D">
        <w:rPr>
          <w:rFonts w:hint="cs"/>
          <w:rtl/>
        </w:rPr>
        <w:t xml:space="preserve"> درصد گاهگاهی، </w:t>
      </w:r>
      <w:r w:rsidR="001F24BC">
        <w:rPr>
          <w:rFonts w:hint="cs"/>
          <w:rtl/>
        </w:rPr>
        <w:t>8/36</w:t>
      </w:r>
      <w:r w:rsidRPr="00946A9D">
        <w:rPr>
          <w:rFonts w:hint="cs"/>
          <w:rtl/>
        </w:rPr>
        <w:t xml:space="preserve"> درصد اکثر اوقات و</w:t>
      </w:r>
      <w:r w:rsidR="001F24BC">
        <w:rPr>
          <w:rFonts w:hint="cs"/>
          <w:rtl/>
        </w:rPr>
        <w:t>1/9</w:t>
      </w:r>
      <w:r w:rsidRPr="00946A9D">
        <w:rPr>
          <w:rFonts w:hint="cs"/>
          <w:rtl/>
        </w:rPr>
        <w:t xml:space="preserve"> درصد نیز اظهار داشتند که معلمانشان همیشه از مهارت گوش دادن در ارتباط با دانش آموزان برخوردارند.میانگین مهارت گوش دادن به معلمان  برابر با  (</w:t>
      </w:r>
      <w:r w:rsidR="001F24BC">
        <w:rPr>
          <w:rFonts w:hint="cs"/>
          <w:rtl/>
        </w:rPr>
        <w:t>48/3</w:t>
      </w:r>
      <w:r w:rsidRPr="00946A9D">
        <w:rPr>
          <w:rFonts w:hint="cs"/>
          <w:rtl/>
        </w:rPr>
        <w:t>) در حد متوسط است.</w:t>
      </w:r>
    </w:p>
    <w:p w14:paraId="496B3A6F" w14:textId="77777777" w:rsidR="00D1506C" w:rsidRPr="00946A9D" w:rsidRDefault="00D1506C" w:rsidP="00270B92">
      <w:pPr>
        <w:tabs>
          <w:tab w:val="left" w:pos="-1746"/>
        </w:tabs>
        <w:bidi/>
        <w:spacing w:after="0" w:line="360" w:lineRule="auto"/>
        <w:ind w:firstLine="4"/>
        <w:jc w:val="both"/>
        <w:rPr>
          <w:rtl/>
        </w:rPr>
      </w:pPr>
      <w:r w:rsidRPr="00946A9D">
        <w:rPr>
          <w:rFonts w:hint="cs"/>
          <w:rtl/>
        </w:rPr>
        <w:t xml:space="preserve">در رابطه با </w:t>
      </w:r>
      <w:r>
        <w:rPr>
          <w:rFonts w:hint="cs"/>
          <w:rtl/>
        </w:rPr>
        <w:t xml:space="preserve">بعد </w:t>
      </w:r>
      <w:r w:rsidRPr="00946A9D">
        <w:rPr>
          <w:rFonts w:hint="cs"/>
          <w:rtl/>
        </w:rPr>
        <w:t xml:space="preserve">مهارت دریافت و ارسال پیام معلمان؛ </w:t>
      </w:r>
      <w:r w:rsidR="001F24BC">
        <w:rPr>
          <w:rFonts w:hint="cs"/>
          <w:rtl/>
        </w:rPr>
        <w:t>7/2</w:t>
      </w:r>
      <w:r w:rsidRPr="00946A9D">
        <w:rPr>
          <w:rFonts w:hint="cs"/>
          <w:rtl/>
        </w:rPr>
        <w:t xml:space="preserve"> درصد از دانش آموزان بیان کردند که معلمان در ارتباط با دانش آموزان از مهارت دریافت و ارسال پیام برخوردار نیستند، </w:t>
      </w:r>
      <w:r w:rsidR="001F24BC">
        <w:rPr>
          <w:rFonts w:hint="cs"/>
          <w:rtl/>
        </w:rPr>
        <w:t>8/9</w:t>
      </w:r>
      <w:r w:rsidRPr="00946A9D">
        <w:rPr>
          <w:rFonts w:hint="cs"/>
          <w:rtl/>
        </w:rPr>
        <w:t xml:space="preserve"> به ندرت، 26 درصد گاهگاهی، </w:t>
      </w:r>
      <w:r w:rsidR="001F24BC">
        <w:rPr>
          <w:rFonts w:hint="cs"/>
          <w:rtl/>
        </w:rPr>
        <w:t>3/41</w:t>
      </w:r>
      <w:r w:rsidRPr="00946A9D">
        <w:rPr>
          <w:rFonts w:hint="cs"/>
          <w:rtl/>
        </w:rPr>
        <w:t xml:space="preserve"> درصد اکثر اوقات و</w:t>
      </w:r>
      <w:r w:rsidR="001F24BC">
        <w:rPr>
          <w:rFonts w:hint="cs"/>
          <w:rtl/>
        </w:rPr>
        <w:t>20/</w:t>
      </w:r>
      <w:r w:rsidRPr="00946A9D">
        <w:rPr>
          <w:rFonts w:hint="cs"/>
          <w:rtl/>
        </w:rPr>
        <w:t>2درصد نیز اظهار داشتند که معلمانشان همیشه از مهارت دریافت و ارسال پیام در ارتباط با دانش آموزان برخوردارند. میانگین مهارت دریافت و ارسال پیام معلمان برابر با (</w:t>
      </w:r>
      <w:r w:rsidR="00EF4146">
        <w:rPr>
          <w:rFonts w:hint="cs"/>
          <w:rtl/>
        </w:rPr>
        <w:t>65/3</w:t>
      </w:r>
      <w:r w:rsidRPr="00946A9D">
        <w:rPr>
          <w:rFonts w:hint="cs"/>
          <w:rtl/>
        </w:rPr>
        <w:t>) در حد متوسط به بالا است.</w:t>
      </w:r>
    </w:p>
    <w:p w14:paraId="31AD9D60" w14:textId="77777777" w:rsidR="00D1506C" w:rsidRPr="00946A9D" w:rsidRDefault="00D1506C" w:rsidP="00270B92">
      <w:pPr>
        <w:tabs>
          <w:tab w:val="left" w:pos="-1746"/>
        </w:tabs>
        <w:bidi/>
        <w:spacing w:after="0" w:line="360" w:lineRule="auto"/>
        <w:ind w:firstLine="4"/>
        <w:jc w:val="both"/>
        <w:rPr>
          <w:rtl/>
        </w:rPr>
      </w:pPr>
      <w:r w:rsidRPr="00946A9D">
        <w:rPr>
          <w:rFonts w:hint="cs"/>
          <w:rtl/>
        </w:rPr>
        <w:t xml:space="preserve">در رابطه با </w:t>
      </w:r>
      <w:r>
        <w:rPr>
          <w:rFonts w:hint="cs"/>
          <w:rtl/>
        </w:rPr>
        <w:t xml:space="preserve">بعد </w:t>
      </w:r>
      <w:r w:rsidRPr="00946A9D">
        <w:rPr>
          <w:rFonts w:hint="cs"/>
          <w:rtl/>
        </w:rPr>
        <w:t xml:space="preserve">مهارت کنترل عواطف معلمان؛ </w:t>
      </w:r>
      <w:r w:rsidR="001F24BC">
        <w:rPr>
          <w:rFonts w:hint="cs"/>
          <w:rtl/>
        </w:rPr>
        <w:t>6/1</w:t>
      </w:r>
      <w:r w:rsidRPr="00946A9D">
        <w:rPr>
          <w:rFonts w:hint="cs"/>
          <w:rtl/>
        </w:rPr>
        <w:t xml:space="preserve"> درصد از دانش آموزان بیان کردند که معلمان در ارتباط با دانش آموزان از مهارت کنترل عواطف برخوردار نیستند، </w:t>
      </w:r>
      <w:r w:rsidR="001F24BC">
        <w:rPr>
          <w:rFonts w:hint="cs"/>
          <w:rtl/>
        </w:rPr>
        <w:t>1/9</w:t>
      </w:r>
      <w:r w:rsidRPr="00946A9D">
        <w:rPr>
          <w:rFonts w:hint="cs"/>
          <w:rtl/>
        </w:rPr>
        <w:t xml:space="preserve"> به ندرت، </w:t>
      </w:r>
      <w:r w:rsidR="001F24BC">
        <w:rPr>
          <w:rFonts w:hint="cs"/>
          <w:rtl/>
        </w:rPr>
        <w:t>1/20</w:t>
      </w:r>
      <w:r w:rsidRPr="00946A9D">
        <w:rPr>
          <w:rFonts w:hint="cs"/>
          <w:rtl/>
        </w:rPr>
        <w:t xml:space="preserve"> درصد گاهگاهی، </w:t>
      </w:r>
      <w:r w:rsidR="001F24BC">
        <w:rPr>
          <w:rFonts w:hint="cs"/>
          <w:rtl/>
        </w:rPr>
        <w:t>6/34</w:t>
      </w:r>
      <w:r w:rsidRPr="00946A9D">
        <w:rPr>
          <w:rFonts w:hint="cs"/>
          <w:rtl/>
        </w:rPr>
        <w:t>درصد اکثر اوقات و</w:t>
      </w:r>
      <w:r w:rsidR="001F24BC">
        <w:rPr>
          <w:rFonts w:hint="cs"/>
          <w:rtl/>
        </w:rPr>
        <w:t>6/34</w:t>
      </w:r>
      <w:r w:rsidRPr="00946A9D">
        <w:rPr>
          <w:rFonts w:hint="cs"/>
          <w:rtl/>
        </w:rPr>
        <w:t>درصد نیز اظهار داشتند که معلمانشان همیشه از مهارت کنترل عواطف در ارتباط با دانش آموزان برخوردارند. میانگین مهارت کنترل عواطف معلمان برابر با (</w:t>
      </w:r>
      <w:r w:rsidR="001F24BC">
        <w:rPr>
          <w:rFonts w:hint="cs"/>
          <w:rtl/>
        </w:rPr>
        <w:t>91/3</w:t>
      </w:r>
      <w:r w:rsidRPr="00946A9D">
        <w:rPr>
          <w:rFonts w:hint="cs"/>
          <w:rtl/>
        </w:rPr>
        <w:t>) است که در سطح متوسط به بالا می باشد.</w:t>
      </w:r>
    </w:p>
    <w:p w14:paraId="6C7B38AD" w14:textId="77777777" w:rsidR="00D1506C" w:rsidRPr="00946A9D" w:rsidRDefault="00D1506C" w:rsidP="00270B92">
      <w:pPr>
        <w:bidi/>
        <w:spacing w:after="0" w:line="360" w:lineRule="auto"/>
        <w:ind w:firstLine="4"/>
        <w:jc w:val="both"/>
        <w:rPr>
          <w:rtl/>
        </w:rPr>
      </w:pPr>
      <w:r w:rsidRPr="00946A9D">
        <w:rPr>
          <w:rFonts w:hint="cs"/>
          <w:rtl/>
        </w:rPr>
        <w:t xml:space="preserve">در رابطه با مهارتهای ارتباطی معلمان؛ </w:t>
      </w:r>
      <w:r w:rsidR="00640858">
        <w:rPr>
          <w:rFonts w:hint="cs"/>
          <w:rtl/>
        </w:rPr>
        <w:t>9/4</w:t>
      </w:r>
      <w:r w:rsidRPr="00946A9D">
        <w:rPr>
          <w:rFonts w:hint="cs"/>
          <w:rtl/>
        </w:rPr>
        <w:t>درصد از دانش آموزان بیان کردند که معلمان از مهارتهای برخوردار نیستند،</w:t>
      </w:r>
      <w:r w:rsidR="00640858">
        <w:rPr>
          <w:rFonts w:hint="cs"/>
          <w:rtl/>
        </w:rPr>
        <w:t>1/18</w:t>
      </w:r>
      <w:r w:rsidRPr="00946A9D">
        <w:rPr>
          <w:rFonts w:hint="cs"/>
          <w:rtl/>
        </w:rPr>
        <w:t xml:space="preserve"> به ندرت، </w:t>
      </w:r>
      <w:r w:rsidR="00640858">
        <w:rPr>
          <w:rFonts w:hint="cs"/>
          <w:rtl/>
        </w:rPr>
        <w:t>7/32</w:t>
      </w:r>
      <w:r w:rsidRPr="00946A9D">
        <w:rPr>
          <w:rFonts w:hint="cs"/>
          <w:rtl/>
        </w:rPr>
        <w:t xml:space="preserve"> درصد گاهگاهی، </w:t>
      </w:r>
      <w:r w:rsidR="00640858">
        <w:rPr>
          <w:rFonts w:hint="cs"/>
          <w:rtl/>
        </w:rPr>
        <w:t>4/37</w:t>
      </w:r>
      <w:r w:rsidRPr="00946A9D">
        <w:rPr>
          <w:rFonts w:hint="cs"/>
          <w:rtl/>
        </w:rPr>
        <w:t xml:space="preserve">درصد اکثر اوقات </w:t>
      </w:r>
      <w:r w:rsidR="00640858">
        <w:rPr>
          <w:rFonts w:hint="cs"/>
          <w:rtl/>
        </w:rPr>
        <w:t>9/6</w:t>
      </w:r>
      <w:r w:rsidRPr="00946A9D">
        <w:rPr>
          <w:rFonts w:hint="cs"/>
          <w:rtl/>
        </w:rPr>
        <w:t>درصد نیز اظهار داشتند که معلمانشان همیشه معلمان از مهارتهای در ارتباط با دانش آموزان برخوردار هستند. میانگین مهارتهای ارتباطی معلمان برابر با (</w:t>
      </w:r>
      <w:r w:rsidR="00640858">
        <w:rPr>
          <w:rFonts w:hint="cs"/>
          <w:rtl/>
        </w:rPr>
        <w:t>32/3</w:t>
      </w:r>
      <w:r w:rsidRPr="00946A9D">
        <w:rPr>
          <w:rFonts w:hint="cs"/>
          <w:rtl/>
        </w:rPr>
        <w:t>) است که در سطح متوسط به بالا می باشد.</w:t>
      </w:r>
    </w:p>
    <w:p w14:paraId="4E3A25A8" w14:textId="77777777" w:rsidR="00D1506C" w:rsidRPr="00946A9D" w:rsidRDefault="00D1506C" w:rsidP="00270B92">
      <w:pPr>
        <w:bidi/>
        <w:spacing w:after="0" w:line="360" w:lineRule="auto"/>
        <w:ind w:firstLine="4"/>
        <w:jc w:val="both"/>
        <w:rPr>
          <w:rtl/>
        </w:rPr>
      </w:pPr>
      <w:r w:rsidRPr="00946A9D">
        <w:rPr>
          <w:rFonts w:hint="cs"/>
          <w:rtl/>
        </w:rPr>
        <w:t>یافته ها نشان داد که میانگین مهارتهای ارتباطی معلمان و کلیه ابعاد آن از نظر دانش آموزان در حد متوسط به بالا بوده است.</w:t>
      </w:r>
    </w:p>
    <w:p w14:paraId="27C36B95" w14:textId="77777777" w:rsidR="004F4980" w:rsidRDefault="00D1506C" w:rsidP="00270B92">
      <w:pPr>
        <w:bidi/>
        <w:spacing w:after="0" w:line="360" w:lineRule="auto"/>
        <w:ind w:firstLine="4"/>
        <w:jc w:val="both"/>
        <w:rPr>
          <w:rtl/>
        </w:rPr>
      </w:pPr>
      <w:r w:rsidRPr="00946A9D">
        <w:rPr>
          <w:rFonts w:hint="cs"/>
          <w:rtl/>
        </w:rPr>
        <w:t xml:space="preserve">افت تحصیلی دانش آموزان نیز متغیر وابسته پژوهش حاضر است که </w:t>
      </w:r>
      <w:r w:rsidR="00640858">
        <w:rPr>
          <w:rFonts w:hint="cs"/>
          <w:rtl/>
        </w:rPr>
        <w:t>5/13</w:t>
      </w:r>
      <w:r w:rsidRPr="00946A9D">
        <w:rPr>
          <w:rFonts w:hint="cs"/>
          <w:rtl/>
        </w:rPr>
        <w:t xml:space="preserve"> درصد از افراد کاملا مخالف افت تحصیلی دانش آموزان بودند، </w:t>
      </w:r>
      <w:r w:rsidR="00640858">
        <w:rPr>
          <w:rFonts w:hint="cs"/>
          <w:rtl/>
        </w:rPr>
        <w:t>7/38</w:t>
      </w:r>
      <w:r w:rsidRPr="00946A9D">
        <w:rPr>
          <w:rFonts w:hint="cs"/>
          <w:rtl/>
        </w:rPr>
        <w:t xml:space="preserve"> درصد مخالف، </w:t>
      </w:r>
      <w:r w:rsidR="00640858">
        <w:rPr>
          <w:rFonts w:hint="cs"/>
          <w:rtl/>
        </w:rPr>
        <w:t>9/31</w:t>
      </w:r>
      <w:r w:rsidRPr="00946A9D">
        <w:rPr>
          <w:rFonts w:hint="cs"/>
          <w:rtl/>
        </w:rPr>
        <w:t xml:space="preserve"> درصد بی نظر، </w:t>
      </w:r>
      <w:r w:rsidR="00640858">
        <w:rPr>
          <w:rFonts w:hint="cs"/>
          <w:rtl/>
        </w:rPr>
        <w:t>6/12</w:t>
      </w:r>
      <w:r w:rsidRPr="00946A9D">
        <w:rPr>
          <w:rFonts w:hint="cs"/>
          <w:rtl/>
        </w:rPr>
        <w:t xml:space="preserve"> درصد آن</w:t>
      </w:r>
      <w:r w:rsidRPr="00946A9D">
        <w:rPr>
          <w:rtl/>
        </w:rPr>
        <w:softHyphen/>
      </w:r>
      <w:r w:rsidRPr="00946A9D">
        <w:rPr>
          <w:rFonts w:hint="cs"/>
          <w:rtl/>
        </w:rPr>
        <w:t xml:space="preserve">ها موافق و </w:t>
      </w:r>
      <w:r w:rsidR="00640858">
        <w:rPr>
          <w:rFonts w:hint="cs"/>
          <w:rtl/>
        </w:rPr>
        <w:t>3/3</w:t>
      </w:r>
      <w:r w:rsidRPr="00946A9D">
        <w:rPr>
          <w:rFonts w:hint="cs"/>
          <w:rtl/>
        </w:rPr>
        <w:t xml:space="preserve"> درصد از پاسخ</w:t>
      </w:r>
      <w:r w:rsidRPr="00946A9D">
        <w:rPr>
          <w:rtl/>
        </w:rPr>
        <w:softHyphen/>
      </w:r>
      <w:r w:rsidRPr="00946A9D">
        <w:rPr>
          <w:rFonts w:hint="cs"/>
          <w:rtl/>
        </w:rPr>
        <w:t>گویان کاملا موافق بودند. میانگین افت تحصیلی دانش آموزان برابر با (</w:t>
      </w:r>
      <w:r w:rsidR="00640858">
        <w:rPr>
          <w:rFonts w:hint="cs"/>
          <w:rtl/>
        </w:rPr>
        <w:t>46/3</w:t>
      </w:r>
      <w:r w:rsidRPr="00946A9D">
        <w:rPr>
          <w:rFonts w:hint="cs"/>
          <w:rtl/>
        </w:rPr>
        <w:t>) است که در سطح متوسط به بالا می باشد.</w:t>
      </w:r>
    </w:p>
    <w:p w14:paraId="0F030CE5" w14:textId="77777777" w:rsidR="00D1506C" w:rsidRPr="00946A9D" w:rsidRDefault="004F4980" w:rsidP="00270B92">
      <w:pPr>
        <w:bidi/>
        <w:spacing w:after="0" w:line="360" w:lineRule="auto"/>
        <w:ind w:firstLine="4"/>
        <w:jc w:val="both"/>
        <w:rPr>
          <w:rtl/>
        </w:rPr>
      </w:pPr>
      <w:r>
        <w:rPr>
          <w:rFonts w:hint="cs"/>
          <w:rtl/>
        </w:rPr>
        <w:t xml:space="preserve">نتایج به دست آمده از </w:t>
      </w:r>
      <w:r w:rsidR="0019445E">
        <w:rPr>
          <w:rFonts w:hint="cs"/>
          <w:rtl/>
        </w:rPr>
        <w:t>آ</w:t>
      </w:r>
      <w:r>
        <w:rPr>
          <w:rFonts w:hint="cs"/>
          <w:rtl/>
        </w:rPr>
        <w:t>زمون رگرسیون نیز به شکل زیر آمده است:</w:t>
      </w:r>
      <w:r w:rsidR="00D1506C" w:rsidRPr="00946A9D">
        <w:rPr>
          <w:rFonts w:hint="cs"/>
          <w:rtl/>
        </w:rPr>
        <w:t xml:space="preserve"> </w:t>
      </w:r>
    </w:p>
    <w:p w14:paraId="031277E6" w14:textId="77777777" w:rsidR="00D1506C" w:rsidRPr="00946A9D" w:rsidRDefault="00D1506C" w:rsidP="00DC0B02">
      <w:pPr>
        <w:bidi/>
        <w:spacing w:after="0" w:line="360" w:lineRule="auto"/>
        <w:ind w:firstLine="4"/>
        <w:jc w:val="both"/>
        <w:rPr>
          <w:b/>
          <w:bCs/>
          <w:color w:val="000000"/>
          <w:rtl/>
        </w:rPr>
      </w:pPr>
      <w:r w:rsidRPr="00946A9D">
        <w:rPr>
          <w:rFonts w:ascii="Arial" w:hAnsi="Arial" w:hint="cs"/>
          <w:rtl/>
        </w:rPr>
        <w:t xml:space="preserve">1. </w:t>
      </w:r>
      <w:r w:rsidR="00DC0B02" w:rsidRPr="00DC0B02">
        <w:rPr>
          <w:rFonts w:ascii="Arial" w:hAnsi="Arial"/>
          <w:rtl/>
        </w:rPr>
        <w:t>مهارت ها</w:t>
      </w:r>
      <w:r w:rsidR="00DC0B02" w:rsidRPr="00DC0B02">
        <w:rPr>
          <w:rFonts w:ascii="Arial" w:hAnsi="Arial" w:hint="cs"/>
          <w:rtl/>
        </w:rPr>
        <w:t>ی</w:t>
      </w:r>
      <w:r w:rsidR="00DC0B02" w:rsidRPr="00DC0B02">
        <w:rPr>
          <w:rFonts w:ascii="Arial" w:hAnsi="Arial"/>
          <w:rtl/>
        </w:rPr>
        <w:t xml:space="preserve"> ارتباط</w:t>
      </w:r>
      <w:r w:rsidR="00DC0B02" w:rsidRPr="00DC0B02">
        <w:rPr>
          <w:rFonts w:ascii="Arial" w:hAnsi="Arial" w:hint="cs"/>
          <w:rtl/>
        </w:rPr>
        <w:t>ی</w:t>
      </w:r>
      <w:r w:rsidR="00DC0B02" w:rsidRPr="00DC0B02">
        <w:rPr>
          <w:rFonts w:ascii="Arial" w:hAnsi="Arial"/>
          <w:rtl/>
        </w:rPr>
        <w:t xml:space="preserve"> معلمان م</w:t>
      </w:r>
      <w:r w:rsidR="00DC0B02" w:rsidRPr="00DC0B02">
        <w:rPr>
          <w:rFonts w:ascii="Arial" w:hAnsi="Arial" w:hint="cs"/>
          <w:rtl/>
        </w:rPr>
        <w:t>ی</w:t>
      </w:r>
      <w:r w:rsidR="00DC0B02" w:rsidRPr="00DC0B02">
        <w:rPr>
          <w:rFonts w:ascii="Arial" w:hAnsi="Arial"/>
          <w:rtl/>
        </w:rPr>
        <w:t xml:space="preserve"> تواند افت تحص</w:t>
      </w:r>
      <w:r w:rsidR="00DC0B02" w:rsidRPr="00DC0B02">
        <w:rPr>
          <w:rFonts w:ascii="Arial" w:hAnsi="Arial" w:hint="cs"/>
          <w:rtl/>
        </w:rPr>
        <w:t>یلی</w:t>
      </w:r>
      <w:r w:rsidR="00DC0B02" w:rsidRPr="00DC0B02">
        <w:rPr>
          <w:rFonts w:ascii="Arial" w:hAnsi="Arial"/>
          <w:rtl/>
        </w:rPr>
        <w:t xml:space="preserve"> دانش آموزان را پ</w:t>
      </w:r>
      <w:r w:rsidR="00DC0B02" w:rsidRPr="00DC0B02">
        <w:rPr>
          <w:rFonts w:ascii="Arial" w:hAnsi="Arial" w:hint="cs"/>
          <w:rtl/>
        </w:rPr>
        <w:t>یش</w:t>
      </w:r>
      <w:r w:rsidR="00DC0B02" w:rsidRPr="00DC0B02">
        <w:rPr>
          <w:rFonts w:ascii="Arial" w:hAnsi="Arial"/>
          <w:rtl/>
        </w:rPr>
        <w:t xml:space="preserve"> ب</w:t>
      </w:r>
      <w:r w:rsidR="00DC0B02" w:rsidRPr="00DC0B02">
        <w:rPr>
          <w:rFonts w:ascii="Arial" w:hAnsi="Arial" w:hint="cs"/>
          <w:rtl/>
        </w:rPr>
        <w:t>ینی</w:t>
      </w:r>
      <w:r w:rsidR="00DC0B02" w:rsidRPr="00DC0B02">
        <w:rPr>
          <w:rFonts w:ascii="Arial" w:hAnsi="Arial"/>
          <w:rtl/>
        </w:rPr>
        <w:t xml:space="preserve"> کند.</w:t>
      </w:r>
    </w:p>
    <w:p w14:paraId="768E69B3" w14:textId="77777777" w:rsidR="00D1506C" w:rsidRDefault="00D1506C" w:rsidP="00270B92">
      <w:pPr>
        <w:autoSpaceDE w:val="0"/>
        <w:autoSpaceDN w:val="0"/>
        <w:bidi/>
        <w:adjustRightInd w:val="0"/>
        <w:spacing w:after="0" w:line="360" w:lineRule="auto"/>
        <w:ind w:firstLine="4"/>
        <w:jc w:val="both"/>
        <w:rPr>
          <w:color w:val="000000"/>
          <w:rtl/>
        </w:rPr>
      </w:pPr>
      <w:r w:rsidRPr="00832D9E">
        <w:rPr>
          <w:rFonts w:hint="cs"/>
          <w:color w:val="000000"/>
          <w:rtl/>
        </w:rPr>
        <w:t xml:space="preserve">با توجه به نتایج تحلیل رگرسیون مشخص </w:t>
      </w:r>
      <w:r w:rsidR="004E3762">
        <w:rPr>
          <w:rFonts w:hint="cs"/>
          <w:color w:val="000000"/>
          <w:rtl/>
        </w:rPr>
        <w:t>شد</w:t>
      </w:r>
      <w:r w:rsidRPr="00832D9E">
        <w:rPr>
          <w:rFonts w:hint="cs"/>
          <w:color w:val="000000"/>
          <w:rtl/>
        </w:rPr>
        <w:t xml:space="preserve"> که متغیر </w:t>
      </w:r>
      <w:r w:rsidRPr="00832D9E">
        <w:rPr>
          <w:rFonts w:hint="cs"/>
          <w:rtl/>
        </w:rPr>
        <w:t>مهارتهای ارتباطی معلمان</w:t>
      </w:r>
      <w:r w:rsidRPr="00832D9E">
        <w:rPr>
          <w:rFonts w:hint="cs"/>
          <w:color w:val="000000"/>
          <w:rtl/>
        </w:rPr>
        <w:t xml:space="preserve"> به مقدار </w:t>
      </w:r>
      <w:r w:rsidR="000425EC">
        <w:rPr>
          <w:rFonts w:hint="cs"/>
          <w:color w:val="000000"/>
          <w:rtl/>
        </w:rPr>
        <w:t>120/0</w:t>
      </w:r>
      <w:r w:rsidR="007D79EC">
        <w:rPr>
          <w:rFonts w:hint="cs"/>
          <w:color w:val="000000"/>
          <w:rtl/>
        </w:rPr>
        <w:t>-</w:t>
      </w:r>
      <w:r w:rsidR="00DC0B02">
        <w:rPr>
          <w:rFonts w:hint="cs"/>
          <w:color w:val="000000"/>
          <w:rtl/>
        </w:rPr>
        <w:t xml:space="preserve"> </w:t>
      </w:r>
      <w:r w:rsidRPr="00832D9E">
        <w:rPr>
          <w:rFonts w:hint="cs"/>
          <w:color w:val="000000"/>
          <w:rtl/>
        </w:rPr>
        <w:t>با</w:t>
      </w:r>
      <w:r w:rsidRPr="00832D9E">
        <w:rPr>
          <w:rFonts w:hint="cs"/>
          <w:rtl/>
        </w:rPr>
        <w:t xml:space="preserve"> افت تحصیلی دانش آموزان همبستگی داشته است. ضریب ت</w:t>
      </w:r>
      <w:r w:rsidR="007D79EC">
        <w:rPr>
          <w:rFonts w:hint="cs"/>
          <w:rtl/>
        </w:rPr>
        <w:t>ب</w:t>
      </w:r>
      <w:r w:rsidRPr="00832D9E">
        <w:rPr>
          <w:rFonts w:hint="cs"/>
          <w:rtl/>
        </w:rPr>
        <w:t xml:space="preserve">یین برابر با </w:t>
      </w:r>
      <w:r w:rsidR="000425EC">
        <w:rPr>
          <w:rFonts w:hint="cs"/>
          <w:rtl/>
        </w:rPr>
        <w:t>014/0</w:t>
      </w:r>
      <w:r w:rsidRPr="00832D9E">
        <w:rPr>
          <w:rFonts w:hint="cs"/>
          <w:rtl/>
        </w:rPr>
        <w:t>است که نشان می</w:t>
      </w:r>
      <w:r w:rsidRPr="00832D9E">
        <w:rPr>
          <w:rtl/>
        </w:rPr>
        <w:softHyphen/>
      </w:r>
      <w:r w:rsidRPr="00832D9E">
        <w:rPr>
          <w:rFonts w:hint="cs"/>
          <w:rtl/>
        </w:rPr>
        <w:t>دهد متغیر مهارتهای ارتباطی معلمان</w:t>
      </w:r>
      <w:r w:rsidRPr="00832D9E">
        <w:rPr>
          <w:rFonts w:hint="cs"/>
          <w:color w:val="000000"/>
          <w:rtl/>
        </w:rPr>
        <w:t xml:space="preserve"> </w:t>
      </w:r>
      <w:r w:rsidRPr="00832D9E">
        <w:rPr>
          <w:rFonts w:hint="cs"/>
          <w:rtl/>
        </w:rPr>
        <w:t>می</w:t>
      </w:r>
      <w:r w:rsidRPr="00832D9E">
        <w:rPr>
          <w:rtl/>
        </w:rPr>
        <w:softHyphen/>
      </w:r>
      <w:r w:rsidRPr="00832D9E">
        <w:rPr>
          <w:rFonts w:hint="cs"/>
          <w:rtl/>
        </w:rPr>
        <w:t xml:space="preserve">توانند با </w:t>
      </w:r>
      <w:r w:rsidR="000425EC">
        <w:rPr>
          <w:rFonts w:hint="cs"/>
          <w:rtl/>
        </w:rPr>
        <w:t>4/1</w:t>
      </w:r>
      <w:r w:rsidRPr="00832D9E">
        <w:rPr>
          <w:rFonts w:hint="cs"/>
          <w:rtl/>
        </w:rPr>
        <w:t xml:space="preserve"> درصد واریانس میزان افت تحصیلی دانش آموزان را تبیین کنند. براساس ضریب تأثیر استاندارد </w:t>
      </w:r>
      <w:r w:rsidRPr="00832D9E">
        <w:t>(Beta)</w:t>
      </w:r>
      <w:r w:rsidRPr="00832D9E">
        <w:rPr>
          <w:rFonts w:hint="cs"/>
          <w:rtl/>
        </w:rPr>
        <w:t xml:space="preserve"> که گویای جهت و به</w:t>
      </w:r>
      <w:r w:rsidRPr="00832D9E">
        <w:softHyphen/>
      </w:r>
      <w:r w:rsidRPr="00832D9E">
        <w:rPr>
          <w:rFonts w:hint="cs"/>
          <w:rtl/>
        </w:rPr>
        <w:t>ویژه شدت تأثیر متغیرهای مستقل بر متغیر وابسته است، متغیر مهارتهای ارتباطی معلمان</w:t>
      </w:r>
      <w:r w:rsidRPr="00832D9E">
        <w:rPr>
          <w:rFonts w:hint="cs"/>
          <w:color w:val="000000"/>
          <w:rtl/>
        </w:rPr>
        <w:t xml:space="preserve"> </w:t>
      </w:r>
      <w:r w:rsidRPr="00832D9E">
        <w:rPr>
          <w:rFonts w:hint="cs"/>
          <w:rtl/>
        </w:rPr>
        <w:t xml:space="preserve">با بتای </w:t>
      </w:r>
      <w:r w:rsidR="000425EC">
        <w:rPr>
          <w:rFonts w:hint="cs"/>
          <w:rtl/>
        </w:rPr>
        <w:t>146/0</w:t>
      </w:r>
      <w:r w:rsidRPr="00832D9E">
        <w:rPr>
          <w:rFonts w:hint="cs"/>
          <w:rtl/>
        </w:rPr>
        <w:t>می تواند تغییرات مربوط به افت تحصیلی دانش آموزان را تبیین کند</w:t>
      </w:r>
      <w:r w:rsidRPr="00832D9E">
        <w:rPr>
          <w:rFonts w:hint="cs"/>
          <w:color w:val="000000"/>
          <w:rtl/>
        </w:rPr>
        <w:t xml:space="preserve">، به عبارت دیگر افزایش </w:t>
      </w:r>
      <w:r w:rsidRPr="00832D9E">
        <w:rPr>
          <w:rFonts w:hint="cs"/>
          <w:rtl/>
        </w:rPr>
        <w:t>مهارتهای ارتباطی معلمان</w:t>
      </w:r>
      <w:r w:rsidRPr="00832D9E">
        <w:rPr>
          <w:rFonts w:hint="cs"/>
          <w:color w:val="000000"/>
          <w:rtl/>
        </w:rPr>
        <w:t xml:space="preserve"> منجر به کاهش افت تحصیلی دانش آموزان خواهد شد.</w:t>
      </w:r>
    </w:p>
    <w:p w14:paraId="5079EC3E" w14:textId="77777777" w:rsidR="00D1506C" w:rsidRPr="00946A9D" w:rsidRDefault="00D1506C" w:rsidP="009D7275">
      <w:pPr>
        <w:bidi/>
        <w:spacing w:after="0" w:line="360" w:lineRule="auto"/>
        <w:ind w:firstLine="4"/>
        <w:jc w:val="both"/>
        <w:rPr>
          <w:rFonts w:ascii="Arial" w:hAnsi="Arial"/>
          <w:rtl/>
        </w:rPr>
      </w:pPr>
      <w:r w:rsidRPr="00946A9D">
        <w:rPr>
          <w:rFonts w:hint="cs"/>
          <w:color w:val="000000"/>
          <w:rtl/>
        </w:rPr>
        <w:t xml:space="preserve">2. </w:t>
      </w:r>
      <w:r w:rsidR="009D7275" w:rsidRPr="009D7275">
        <w:rPr>
          <w:rFonts w:ascii="Arial" w:hAnsi="Arial"/>
          <w:rtl/>
        </w:rPr>
        <w:t>مهارت قاطع</w:t>
      </w:r>
      <w:r w:rsidR="009D7275" w:rsidRPr="009D7275">
        <w:rPr>
          <w:rFonts w:ascii="Arial" w:hAnsi="Arial" w:hint="cs"/>
          <w:rtl/>
        </w:rPr>
        <w:t>یت</w:t>
      </w:r>
      <w:r w:rsidR="009D7275" w:rsidRPr="009D7275">
        <w:rPr>
          <w:rFonts w:ascii="Arial" w:hAnsi="Arial"/>
          <w:rtl/>
        </w:rPr>
        <w:t xml:space="preserve"> معلمان م</w:t>
      </w:r>
      <w:r w:rsidR="009D7275" w:rsidRPr="009D7275">
        <w:rPr>
          <w:rFonts w:ascii="Arial" w:hAnsi="Arial" w:hint="cs"/>
          <w:rtl/>
        </w:rPr>
        <w:t>ی</w:t>
      </w:r>
      <w:r w:rsidR="009D7275" w:rsidRPr="009D7275">
        <w:rPr>
          <w:rFonts w:ascii="Arial" w:hAnsi="Arial"/>
          <w:rtl/>
        </w:rPr>
        <w:t xml:space="preserve"> تواند افت تحص</w:t>
      </w:r>
      <w:r w:rsidR="009D7275" w:rsidRPr="009D7275">
        <w:rPr>
          <w:rFonts w:ascii="Arial" w:hAnsi="Arial" w:hint="cs"/>
          <w:rtl/>
        </w:rPr>
        <w:t>یلی</w:t>
      </w:r>
      <w:r w:rsidR="009D7275" w:rsidRPr="009D7275">
        <w:rPr>
          <w:rFonts w:ascii="Arial" w:hAnsi="Arial"/>
          <w:rtl/>
        </w:rPr>
        <w:t xml:space="preserve"> دانش آموزان را پ</w:t>
      </w:r>
      <w:r w:rsidR="009D7275" w:rsidRPr="009D7275">
        <w:rPr>
          <w:rFonts w:ascii="Arial" w:hAnsi="Arial" w:hint="cs"/>
          <w:rtl/>
        </w:rPr>
        <w:t>یش</w:t>
      </w:r>
      <w:r w:rsidR="009D7275" w:rsidRPr="009D7275">
        <w:rPr>
          <w:rFonts w:ascii="Arial" w:hAnsi="Arial"/>
          <w:rtl/>
        </w:rPr>
        <w:t xml:space="preserve"> ب</w:t>
      </w:r>
      <w:r w:rsidR="009D7275" w:rsidRPr="009D7275">
        <w:rPr>
          <w:rFonts w:ascii="Arial" w:hAnsi="Arial" w:hint="cs"/>
          <w:rtl/>
        </w:rPr>
        <w:t>ینی</w:t>
      </w:r>
      <w:r w:rsidR="009D7275" w:rsidRPr="009D7275">
        <w:rPr>
          <w:rFonts w:ascii="Arial" w:hAnsi="Arial"/>
          <w:rtl/>
        </w:rPr>
        <w:t xml:space="preserve"> کند.</w:t>
      </w:r>
    </w:p>
    <w:p w14:paraId="7068ECCC" w14:textId="77777777" w:rsidR="00D1506C" w:rsidRPr="00212645" w:rsidRDefault="00D1506C" w:rsidP="00270B92">
      <w:pPr>
        <w:autoSpaceDE w:val="0"/>
        <w:autoSpaceDN w:val="0"/>
        <w:bidi/>
        <w:adjustRightInd w:val="0"/>
        <w:spacing w:after="0" w:line="360" w:lineRule="auto"/>
        <w:ind w:firstLine="4"/>
        <w:jc w:val="both"/>
        <w:rPr>
          <w:rtl/>
        </w:rPr>
      </w:pPr>
      <w:r w:rsidRPr="00212645">
        <w:rPr>
          <w:rFonts w:hint="cs"/>
          <w:rtl/>
        </w:rPr>
        <w:t xml:space="preserve">با توجه به نتایج تحلیل رگرسیون مشخص </w:t>
      </w:r>
      <w:r w:rsidR="004E3762">
        <w:rPr>
          <w:rFonts w:hint="cs"/>
          <w:rtl/>
        </w:rPr>
        <w:t>شد</w:t>
      </w:r>
      <w:r w:rsidRPr="00212645">
        <w:rPr>
          <w:rFonts w:hint="cs"/>
          <w:rtl/>
        </w:rPr>
        <w:t xml:space="preserve"> که متغیر خرده مهارت قاطعیت معلمان به مقدار </w:t>
      </w:r>
      <w:r w:rsidR="000425EC">
        <w:rPr>
          <w:rFonts w:hint="cs"/>
          <w:rtl/>
        </w:rPr>
        <w:t>12</w:t>
      </w:r>
      <w:r w:rsidR="007D79EC">
        <w:rPr>
          <w:rFonts w:hint="cs"/>
          <w:rtl/>
        </w:rPr>
        <w:t>1</w:t>
      </w:r>
      <w:r w:rsidR="000425EC">
        <w:rPr>
          <w:rFonts w:hint="cs"/>
          <w:rtl/>
        </w:rPr>
        <w:t>/0</w:t>
      </w:r>
      <w:r w:rsidRPr="00212645">
        <w:rPr>
          <w:rFonts w:hint="cs"/>
          <w:rtl/>
        </w:rPr>
        <w:t xml:space="preserve"> </w:t>
      </w:r>
      <w:r w:rsidR="007D79EC">
        <w:rPr>
          <w:rFonts w:hint="cs"/>
          <w:rtl/>
        </w:rPr>
        <w:t>-</w:t>
      </w:r>
      <w:r w:rsidR="009D7275">
        <w:rPr>
          <w:rFonts w:hint="cs"/>
          <w:rtl/>
        </w:rPr>
        <w:t xml:space="preserve"> </w:t>
      </w:r>
      <w:r w:rsidRPr="00212645">
        <w:rPr>
          <w:rFonts w:hint="cs"/>
          <w:rtl/>
        </w:rPr>
        <w:t>با افت تحصیلی دانش آموزان همبستگی داشته است. ضریب ت</w:t>
      </w:r>
      <w:r w:rsidR="007D79EC">
        <w:rPr>
          <w:rFonts w:hint="cs"/>
          <w:rtl/>
        </w:rPr>
        <w:t>ب</w:t>
      </w:r>
      <w:r w:rsidRPr="00212645">
        <w:rPr>
          <w:rFonts w:hint="cs"/>
          <w:rtl/>
        </w:rPr>
        <w:t xml:space="preserve">یین برابر با </w:t>
      </w:r>
      <w:r w:rsidR="000425EC">
        <w:rPr>
          <w:rFonts w:hint="cs"/>
          <w:rtl/>
        </w:rPr>
        <w:t>016/0</w:t>
      </w:r>
      <w:r w:rsidRPr="00212645">
        <w:rPr>
          <w:rFonts w:hint="cs"/>
          <w:rtl/>
        </w:rPr>
        <w:t xml:space="preserve"> است که نشان می</w:t>
      </w:r>
      <w:r w:rsidRPr="00212645">
        <w:rPr>
          <w:rtl/>
        </w:rPr>
        <w:softHyphen/>
      </w:r>
      <w:r w:rsidRPr="00212645">
        <w:rPr>
          <w:rFonts w:hint="cs"/>
          <w:rtl/>
        </w:rPr>
        <w:t>دهد متغیر خرده مهارت قاطعیت معلمان می</w:t>
      </w:r>
      <w:r w:rsidRPr="00212645">
        <w:rPr>
          <w:rtl/>
        </w:rPr>
        <w:softHyphen/>
      </w:r>
      <w:r w:rsidRPr="00212645">
        <w:rPr>
          <w:rFonts w:hint="cs"/>
          <w:rtl/>
        </w:rPr>
        <w:t xml:space="preserve">توانند با </w:t>
      </w:r>
      <w:r w:rsidR="000425EC">
        <w:rPr>
          <w:rFonts w:hint="cs"/>
          <w:rtl/>
        </w:rPr>
        <w:t>6/1</w:t>
      </w:r>
      <w:r w:rsidRPr="00212645">
        <w:rPr>
          <w:rFonts w:hint="cs"/>
          <w:rtl/>
        </w:rPr>
        <w:t xml:space="preserve"> درصد واریانس میزان افت تحصیلی دانش آموزان را تبیین کنند. براساس ضریب تأثیر استاندارد </w:t>
      </w:r>
      <w:r w:rsidRPr="00212645">
        <w:t>(Beta)</w:t>
      </w:r>
      <w:r w:rsidRPr="00212645">
        <w:rPr>
          <w:rFonts w:hint="cs"/>
          <w:rtl/>
        </w:rPr>
        <w:t xml:space="preserve"> که گویای جهت و به</w:t>
      </w:r>
      <w:r w:rsidRPr="00212645">
        <w:softHyphen/>
      </w:r>
      <w:r w:rsidRPr="00212645">
        <w:rPr>
          <w:rFonts w:hint="cs"/>
          <w:rtl/>
        </w:rPr>
        <w:t xml:space="preserve">ویژه شدت تأثیر متغیرهای مستقل بر متغیر وابسته است، متغیر خرده مهارت قاطعیت معلمان با بتای </w:t>
      </w:r>
      <w:r w:rsidR="000425EC">
        <w:rPr>
          <w:rFonts w:hint="cs"/>
          <w:rtl/>
        </w:rPr>
        <w:t>262/0</w:t>
      </w:r>
      <w:r w:rsidRPr="00212645">
        <w:rPr>
          <w:rFonts w:hint="cs"/>
          <w:rtl/>
        </w:rPr>
        <w:t xml:space="preserve"> می تواند تغییرات مربوط به افت تحصیلی دانش آموزان را تبیین کند، به عبارت دیگر با افزایش خرده مهارت قاطعیت معلمان منجر به کاهش افت تحصیلی دانش آموزان خواهد شد.</w:t>
      </w:r>
    </w:p>
    <w:p w14:paraId="04514BFE" w14:textId="77777777" w:rsidR="00D1506C" w:rsidRPr="00946A9D" w:rsidRDefault="00D1506C" w:rsidP="009D7275">
      <w:pPr>
        <w:bidi/>
        <w:spacing w:after="0" w:line="360" w:lineRule="auto"/>
        <w:ind w:firstLine="4"/>
        <w:jc w:val="both"/>
        <w:rPr>
          <w:rFonts w:ascii="Arial" w:hAnsi="Arial"/>
          <w:rtl/>
        </w:rPr>
      </w:pPr>
      <w:r w:rsidRPr="00946A9D">
        <w:rPr>
          <w:rFonts w:hint="cs"/>
          <w:color w:val="000000"/>
          <w:rtl/>
        </w:rPr>
        <w:t>3</w:t>
      </w:r>
      <w:r>
        <w:rPr>
          <w:rFonts w:hint="cs"/>
          <w:color w:val="000000"/>
          <w:rtl/>
        </w:rPr>
        <w:t>.</w:t>
      </w:r>
      <w:r w:rsidRPr="00946A9D">
        <w:rPr>
          <w:rFonts w:hint="cs"/>
          <w:color w:val="000000"/>
          <w:rtl/>
        </w:rPr>
        <w:t xml:space="preserve"> </w:t>
      </w:r>
      <w:r w:rsidR="009D7275" w:rsidRPr="009D7275">
        <w:rPr>
          <w:rFonts w:ascii="Arial" w:hAnsi="Arial"/>
          <w:rtl/>
        </w:rPr>
        <w:t>مهارت ب</w:t>
      </w:r>
      <w:r w:rsidR="009D7275" w:rsidRPr="009D7275">
        <w:rPr>
          <w:rFonts w:ascii="Arial" w:hAnsi="Arial" w:hint="cs"/>
          <w:rtl/>
        </w:rPr>
        <w:t>ینش</w:t>
      </w:r>
      <w:r w:rsidR="009D7275" w:rsidRPr="009D7275">
        <w:rPr>
          <w:rFonts w:ascii="Arial" w:hAnsi="Arial"/>
          <w:rtl/>
        </w:rPr>
        <w:t xml:space="preserve"> معلمان م</w:t>
      </w:r>
      <w:r w:rsidR="009D7275" w:rsidRPr="009D7275">
        <w:rPr>
          <w:rFonts w:ascii="Arial" w:hAnsi="Arial" w:hint="cs"/>
          <w:rtl/>
        </w:rPr>
        <w:t>ی</w:t>
      </w:r>
      <w:r w:rsidR="009D7275" w:rsidRPr="009D7275">
        <w:rPr>
          <w:rFonts w:ascii="Arial" w:hAnsi="Arial"/>
          <w:rtl/>
        </w:rPr>
        <w:t xml:space="preserve"> تواند افت تحص</w:t>
      </w:r>
      <w:r w:rsidR="009D7275" w:rsidRPr="009D7275">
        <w:rPr>
          <w:rFonts w:ascii="Arial" w:hAnsi="Arial" w:hint="cs"/>
          <w:rtl/>
        </w:rPr>
        <w:t>یلی</w:t>
      </w:r>
      <w:r w:rsidR="009D7275" w:rsidRPr="009D7275">
        <w:rPr>
          <w:rFonts w:ascii="Arial" w:hAnsi="Arial"/>
          <w:rtl/>
        </w:rPr>
        <w:t xml:space="preserve"> دانش آموزان را پ</w:t>
      </w:r>
      <w:r w:rsidR="009D7275" w:rsidRPr="009D7275">
        <w:rPr>
          <w:rFonts w:ascii="Arial" w:hAnsi="Arial" w:hint="cs"/>
          <w:rtl/>
        </w:rPr>
        <w:t>یش</w:t>
      </w:r>
      <w:r w:rsidR="009D7275" w:rsidRPr="009D7275">
        <w:rPr>
          <w:rFonts w:ascii="Arial" w:hAnsi="Arial"/>
          <w:rtl/>
        </w:rPr>
        <w:t xml:space="preserve"> ب</w:t>
      </w:r>
      <w:r w:rsidR="009D7275" w:rsidRPr="009D7275">
        <w:rPr>
          <w:rFonts w:ascii="Arial" w:hAnsi="Arial" w:hint="cs"/>
          <w:rtl/>
        </w:rPr>
        <w:t>ینی</w:t>
      </w:r>
      <w:r w:rsidR="009D7275" w:rsidRPr="009D7275">
        <w:rPr>
          <w:rFonts w:ascii="Arial" w:hAnsi="Arial"/>
          <w:rtl/>
        </w:rPr>
        <w:t xml:space="preserve"> کند.</w:t>
      </w:r>
    </w:p>
    <w:p w14:paraId="3DDD08BE" w14:textId="77777777" w:rsidR="00D1506C" w:rsidRPr="00212645" w:rsidRDefault="00D1506C" w:rsidP="00270B92">
      <w:pPr>
        <w:autoSpaceDE w:val="0"/>
        <w:autoSpaceDN w:val="0"/>
        <w:bidi/>
        <w:adjustRightInd w:val="0"/>
        <w:spacing w:after="0" w:line="360" w:lineRule="auto"/>
        <w:ind w:firstLine="4"/>
        <w:jc w:val="both"/>
        <w:rPr>
          <w:rtl/>
        </w:rPr>
      </w:pPr>
      <w:r w:rsidRPr="00212645">
        <w:rPr>
          <w:rFonts w:hint="cs"/>
          <w:rtl/>
        </w:rPr>
        <w:t xml:space="preserve">با توجه به نتایج تحلیل رگرسیون مشخص </w:t>
      </w:r>
      <w:r w:rsidR="004E3762">
        <w:rPr>
          <w:rFonts w:hint="cs"/>
          <w:rtl/>
        </w:rPr>
        <w:t>شد</w:t>
      </w:r>
      <w:r w:rsidRPr="00212645">
        <w:rPr>
          <w:rFonts w:hint="cs"/>
          <w:rtl/>
        </w:rPr>
        <w:t xml:space="preserve"> که متغیر خرده مهارت بینش معلمان به مقدار </w:t>
      </w:r>
      <w:r w:rsidR="000425EC">
        <w:rPr>
          <w:rFonts w:hint="cs"/>
          <w:rtl/>
        </w:rPr>
        <w:t>13</w:t>
      </w:r>
      <w:r w:rsidR="007D79EC">
        <w:rPr>
          <w:rFonts w:hint="cs"/>
          <w:rtl/>
        </w:rPr>
        <w:t>4</w:t>
      </w:r>
      <w:r w:rsidR="000425EC">
        <w:rPr>
          <w:rFonts w:hint="cs"/>
          <w:rtl/>
        </w:rPr>
        <w:t>/</w:t>
      </w:r>
      <w:r w:rsidR="007D79EC">
        <w:rPr>
          <w:rFonts w:hint="cs"/>
          <w:rtl/>
        </w:rPr>
        <w:t>0-</w:t>
      </w:r>
      <w:r w:rsidRPr="00212645">
        <w:rPr>
          <w:rFonts w:hint="cs"/>
          <w:rtl/>
        </w:rPr>
        <w:t xml:space="preserve"> با افت تحصیلی دانش آموزان همبستگی داشته است. ضریب ت</w:t>
      </w:r>
      <w:r w:rsidR="007D79EC">
        <w:rPr>
          <w:rFonts w:hint="cs"/>
          <w:rtl/>
        </w:rPr>
        <w:t>ب</w:t>
      </w:r>
      <w:r w:rsidRPr="00212645">
        <w:rPr>
          <w:rFonts w:hint="cs"/>
          <w:rtl/>
        </w:rPr>
        <w:t xml:space="preserve">یین برابر با </w:t>
      </w:r>
      <w:r w:rsidR="000425EC">
        <w:rPr>
          <w:rFonts w:hint="cs"/>
          <w:rtl/>
        </w:rPr>
        <w:t>019/0</w:t>
      </w:r>
      <w:r w:rsidRPr="00212645">
        <w:rPr>
          <w:rFonts w:hint="cs"/>
          <w:rtl/>
        </w:rPr>
        <w:t xml:space="preserve"> است که نشان می</w:t>
      </w:r>
      <w:r w:rsidRPr="00212645">
        <w:rPr>
          <w:rtl/>
        </w:rPr>
        <w:softHyphen/>
      </w:r>
      <w:r w:rsidRPr="00212645">
        <w:rPr>
          <w:rFonts w:hint="cs"/>
          <w:rtl/>
        </w:rPr>
        <w:t>دهد متغیر خرده مهارت بینش معلمان می</w:t>
      </w:r>
      <w:r w:rsidRPr="00212645">
        <w:rPr>
          <w:rtl/>
        </w:rPr>
        <w:softHyphen/>
      </w:r>
      <w:r w:rsidRPr="00212645">
        <w:rPr>
          <w:rFonts w:hint="cs"/>
          <w:rtl/>
        </w:rPr>
        <w:t xml:space="preserve">توانند با </w:t>
      </w:r>
      <w:r w:rsidR="000425EC">
        <w:rPr>
          <w:rFonts w:hint="cs"/>
          <w:rtl/>
        </w:rPr>
        <w:t>9/1</w:t>
      </w:r>
      <w:r w:rsidRPr="00212645">
        <w:rPr>
          <w:rFonts w:hint="cs"/>
          <w:rtl/>
        </w:rPr>
        <w:t xml:space="preserve"> درصد واریانس میزان افت تحصیلی دانش آموزان را تبیین کنند. براساس ضریب تأثیر استاندارد </w:t>
      </w:r>
      <w:r w:rsidRPr="00212645">
        <w:t>(Beta)</w:t>
      </w:r>
      <w:r w:rsidRPr="00212645">
        <w:rPr>
          <w:rFonts w:hint="cs"/>
          <w:rtl/>
        </w:rPr>
        <w:t xml:space="preserve"> که گویای جهت و به</w:t>
      </w:r>
      <w:r w:rsidRPr="00212645">
        <w:softHyphen/>
      </w:r>
      <w:r w:rsidRPr="00212645">
        <w:rPr>
          <w:rFonts w:hint="cs"/>
          <w:rtl/>
        </w:rPr>
        <w:t xml:space="preserve">ویژه شدت تأثیر متغیرهای مستقل بر متغیر وابسته است، متغیر خرده مهارت بینش معلمان با بتای </w:t>
      </w:r>
      <w:r w:rsidR="000425EC">
        <w:rPr>
          <w:rFonts w:hint="cs"/>
          <w:rtl/>
        </w:rPr>
        <w:t>219/0</w:t>
      </w:r>
      <w:r w:rsidRPr="00212645">
        <w:rPr>
          <w:rFonts w:hint="cs"/>
          <w:rtl/>
        </w:rPr>
        <w:t>می تواند تغییرات مربوط به افت تحصیلی دانش آموزان را تبیین کند، به عبارت دیگر افزایش خرده مهارت بینش معلمان منجر به کاهش افت تحصیلی دانش آموزان خواهد شد.</w:t>
      </w:r>
    </w:p>
    <w:p w14:paraId="63A54713" w14:textId="77777777" w:rsidR="00D1506C" w:rsidRPr="00946A9D" w:rsidRDefault="00D1506C" w:rsidP="009D7275">
      <w:pPr>
        <w:bidi/>
        <w:spacing w:after="0" w:line="360" w:lineRule="auto"/>
        <w:ind w:firstLine="4"/>
        <w:jc w:val="both"/>
        <w:rPr>
          <w:rFonts w:ascii="Arial" w:hAnsi="Arial"/>
          <w:rtl/>
        </w:rPr>
      </w:pPr>
      <w:r w:rsidRPr="00946A9D">
        <w:rPr>
          <w:rFonts w:ascii="Arial" w:hAnsi="Arial" w:hint="cs"/>
          <w:rtl/>
        </w:rPr>
        <w:t xml:space="preserve">4. </w:t>
      </w:r>
      <w:r w:rsidR="009D7275" w:rsidRPr="009D7275">
        <w:rPr>
          <w:rFonts w:ascii="Arial" w:hAnsi="Arial"/>
          <w:rtl/>
        </w:rPr>
        <w:t>مهارت توانا</w:t>
      </w:r>
      <w:r w:rsidR="009D7275" w:rsidRPr="009D7275">
        <w:rPr>
          <w:rFonts w:ascii="Arial" w:hAnsi="Arial" w:hint="cs"/>
          <w:rtl/>
        </w:rPr>
        <w:t>یی</w:t>
      </w:r>
      <w:r w:rsidR="009D7275" w:rsidRPr="009D7275">
        <w:rPr>
          <w:rFonts w:ascii="Arial" w:hAnsi="Arial"/>
          <w:rtl/>
        </w:rPr>
        <w:t xml:space="preserve"> گوش دادن معلمان م</w:t>
      </w:r>
      <w:r w:rsidR="009D7275" w:rsidRPr="009D7275">
        <w:rPr>
          <w:rFonts w:ascii="Arial" w:hAnsi="Arial" w:hint="cs"/>
          <w:rtl/>
        </w:rPr>
        <w:t>ی</w:t>
      </w:r>
      <w:r w:rsidR="009D7275" w:rsidRPr="009D7275">
        <w:rPr>
          <w:rFonts w:ascii="Arial" w:hAnsi="Arial"/>
          <w:rtl/>
        </w:rPr>
        <w:t xml:space="preserve"> تواند افت تحص</w:t>
      </w:r>
      <w:r w:rsidR="009D7275" w:rsidRPr="009D7275">
        <w:rPr>
          <w:rFonts w:ascii="Arial" w:hAnsi="Arial" w:hint="cs"/>
          <w:rtl/>
        </w:rPr>
        <w:t>یلی</w:t>
      </w:r>
      <w:r w:rsidR="009D7275" w:rsidRPr="009D7275">
        <w:rPr>
          <w:rFonts w:ascii="Arial" w:hAnsi="Arial"/>
          <w:rtl/>
        </w:rPr>
        <w:t xml:space="preserve"> دانش آموزان را پ</w:t>
      </w:r>
      <w:r w:rsidR="009D7275" w:rsidRPr="009D7275">
        <w:rPr>
          <w:rFonts w:ascii="Arial" w:hAnsi="Arial" w:hint="cs"/>
          <w:rtl/>
        </w:rPr>
        <w:t>یش</w:t>
      </w:r>
      <w:r w:rsidR="009D7275" w:rsidRPr="009D7275">
        <w:rPr>
          <w:rFonts w:ascii="Arial" w:hAnsi="Arial"/>
          <w:rtl/>
        </w:rPr>
        <w:t xml:space="preserve"> ب</w:t>
      </w:r>
      <w:r w:rsidR="009D7275" w:rsidRPr="009D7275">
        <w:rPr>
          <w:rFonts w:ascii="Arial" w:hAnsi="Arial" w:hint="cs"/>
          <w:rtl/>
        </w:rPr>
        <w:t>ینی</w:t>
      </w:r>
      <w:r w:rsidR="009D7275" w:rsidRPr="009D7275">
        <w:rPr>
          <w:rFonts w:ascii="Arial" w:hAnsi="Arial"/>
          <w:rtl/>
        </w:rPr>
        <w:t xml:space="preserve"> کند.</w:t>
      </w:r>
    </w:p>
    <w:p w14:paraId="56A48CE0" w14:textId="77777777" w:rsidR="00D1506C" w:rsidRPr="00212645" w:rsidRDefault="00D1506C" w:rsidP="009D7275">
      <w:pPr>
        <w:autoSpaceDE w:val="0"/>
        <w:autoSpaceDN w:val="0"/>
        <w:bidi/>
        <w:adjustRightInd w:val="0"/>
        <w:spacing w:after="0" w:line="360" w:lineRule="auto"/>
        <w:ind w:firstLine="4"/>
        <w:jc w:val="both"/>
        <w:rPr>
          <w:rtl/>
        </w:rPr>
      </w:pPr>
      <w:r w:rsidRPr="00212645">
        <w:rPr>
          <w:rFonts w:hint="cs"/>
          <w:rtl/>
        </w:rPr>
        <w:t xml:space="preserve">با توجه به نتایج تحلیل رگرسیون مشخص </w:t>
      </w:r>
      <w:r w:rsidR="004E3762">
        <w:rPr>
          <w:rFonts w:hint="cs"/>
          <w:rtl/>
        </w:rPr>
        <w:t>شد</w:t>
      </w:r>
      <w:r w:rsidRPr="00212645">
        <w:rPr>
          <w:rFonts w:hint="cs"/>
          <w:rtl/>
        </w:rPr>
        <w:t xml:space="preserve"> که متغیر خرده مهارت توان</w:t>
      </w:r>
      <w:r w:rsidR="00773882">
        <w:rPr>
          <w:rFonts w:hint="cs"/>
          <w:rtl/>
        </w:rPr>
        <w:t>ایی گوش دادن معلمان به مقدار103/</w:t>
      </w:r>
      <w:r w:rsidR="007D79EC">
        <w:rPr>
          <w:rFonts w:hint="cs"/>
          <w:rtl/>
        </w:rPr>
        <w:t xml:space="preserve"> 0- </w:t>
      </w:r>
      <w:r w:rsidRPr="00212645">
        <w:rPr>
          <w:rFonts w:hint="cs"/>
          <w:rtl/>
        </w:rPr>
        <w:t>با افت تحصیلی دانش آموزان همبستگی داشته است. ضریب ت</w:t>
      </w:r>
      <w:r w:rsidR="007D79EC">
        <w:rPr>
          <w:rFonts w:hint="cs"/>
          <w:rtl/>
        </w:rPr>
        <w:t>ب</w:t>
      </w:r>
      <w:r w:rsidRPr="00212645">
        <w:rPr>
          <w:rFonts w:hint="cs"/>
          <w:rtl/>
        </w:rPr>
        <w:t xml:space="preserve">یین برابر با </w:t>
      </w:r>
      <w:r w:rsidR="00773882">
        <w:rPr>
          <w:rFonts w:hint="cs"/>
          <w:rtl/>
        </w:rPr>
        <w:t>011/0</w:t>
      </w:r>
      <w:r w:rsidRPr="00212645">
        <w:rPr>
          <w:rFonts w:hint="cs"/>
          <w:rtl/>
        </w:rPr>
        <w:t xml:space="preserve"> است که نشان می</w:t>
      </w:r>
      <w:r w:rsidRPr="00212645">
        <w:rPr>
          <w:rtl/>
        </w:rPr>
        <w:softHyphen/>
      </w:r>
      <w:r w:rsidRPr="00212645">
        <w:rPr>
          <w:rFonts w:hint="cs"/>
          <w:rtl/>
        </w:rPr>
        <w:t>دهد متغیر خرده مهارت توانایی گوش دادن به معلمان می</w:t>
      </w:r>
      <w:r w:rsidRPr="00212645">
        <w:rPr>
          <w:rtl/>
        </w:rPr>
        <w:softHyphen/>
      </w:r>
      <w:r w:rsidRPr="00212645">
        <w:rPr>
          <w:rFonts w:hint="cs"/>
          <w:rtl/>
        </w:rPr>
        <w:t xml:space="preserve">توانند با </w:t>
      </w:r>
      <w:r w:rsidR="00773882">
        <w:rPr>
          <w:rFonts w:hint="cs"/>
          <w:rtl/>
        </w:rPr>
        <w:t>1/1</w:t>
      </w:r>
      <w:r w:rsidRPr="00212645">
        <w:rPr>
          <w:rFonts w:hint="cs"/>
          <w:rtl/>
        </w:rPr>
        <w:t xml:space="preserve"> درصد واریانس میزان افت تحصیلی دانش آموزان را تبیین کنند. براساس ضریب تأثیر استاندارد </w:t>
      </w:r>
      <w:r w:rsidRPr="00212645">
        <w:t>(Beta)</w:t>
      </w:r>
      <w:r w:rsidRPr="00212645">
        <w:rPr>
          <w:rFonts w:hint="cs"/>
          <w:rtl/>
        </w:rPr>
        <w:t xml:space="preserve"> که گویای جهت و به</w:t>
      </w:r>
      <w:r w:rsidRPr="00212645">
        <w:softHyphen/>
      </w:r>
      <w:r w:rsidRPr="00212645">
        <w:rPr>
          <w:rFonts w:hint="cs"/>
          <w:rtl/>
        </w:rPr>
        <w:t xml:space="preserve">ویژه شدت تأثیر متغیرهای مستقل بر متغیر وابسته است، متغیر خرده مهارت توانایی گوش دادن به معلمان با بتای </w:t>
      </w:r>
      <w:r w:rsidR="00773882">
        <w:rPr>
          <w:rFonts w:hint="cs"/>
          <w:rtl/>
        </w:rPr>
        <w:t>089/0</w:t>
      </w:r>
      <w:r w:rsidRPr="00212645">
        <w:rPr>
          <w:rFonts w:hint="cs"/>
          <w:rtl/>
        </w:rPr>
        <w:t xml:space="preserve"> می تواند تغییرات مربوط به افت تحصیلی دانش آموزان را تبیین کند، به عبارت دیگر افزایش خرده مهارت توانایی گوش دادن معلمان منجر به کاهش افت تحصیلی دانش آموزان خواهد شد.</w:t>
      </w:r>
    </w:p>
    <w:p w14:paraId="01BD5993" w14:textId="77777777" w:rsidR="00D1506C" w:rsidRPr="00946A9D" w:rsidRDefault="00D1506C" w:rsidP="009D7275">
      <w:pPr>
        <w:bidi/>
        <w:spacing w:after="0" w:line="360" w:lineRule="auto"/>
        <w:ind w:firstLine="4"/>
        <w:jc w:val="both"/>
        <w:rPr>
          <w:rFonts w:ascii="Arial" w:hAnsi="Arial"/>
          <w:rtl/>
        </w:rPr>
      </w:pPr>
      <w:r w:rsidRPr="00946A9D">
        <w:rPr>
          <w:rFonts w:hint="cs"/>
          <w:color w:val="000000"/>
          <w:rtl/>
        </w:rPr>
        <w:t xml:space="preserve">5. </w:t>
      </w:r>
      <w:r w:rsidR="009D7275" w:rsidRPr="009D7275">
        <w:rPr>
          <w:rFonts w:ascii="Arial" w:hAnsi="Arial"/>
          <w:rtl/>
        </w:rPr>
        <w:t>مهارت کنترل عواطف معلمان م</w:t>
      </w:r>
      <w:r w:rsidR="009D7275" w:rsidRPr="009D7275">
        <w:rPr>
          <w:rFonts w:ascii="Arial" w:hAnsi="Arial" w:hint="cs"/>
          <w:rtl/>
        </w:rPr>
        <w:t>ی</w:t>
      </w:r>
      <w:r w:rsidR="009D7275" w:rsidRPr="009D7275">
        <w:rPr>
          <w:rFonts w:ascii="Arial" w:hAnsi="Arial"/>
          <w:rtl/>
        </w:rPr>
        <w:t xml:space="preserve"> تواند افت تحص</w:t>
      </w:r>
      <w:r w:rsidR="009D7275" w:rsidRPr="009D7275">
        <w:rPr>
          <w:rFonts w:ascii="Arial" w:hAnsi="Arial" w:hint="cs"/>
          <w:rtl/>
        </w:rPr>
        <w:t>یلی</w:t>
      </w:r>
      <w:r w:rsidR="009D7275" w:rsidRPr="009D7275">
        <w:rPr>
          <w:rFonts w:ascii="Arial" w:hAnsi="Arial"/>
          <w:rtl/>
        </w:rPr>
        <w:t xml:space="preserve"> دانش آموزان را پ</w:t>
      </w:r>
      <w:r w:rsidR="009D7275" w:rsidRPr="009D7275">
        <w:rPr>
          <w:rFonts w:ascii="Arial" w:hAnsi="Arial" w:hint="cs"/>
          <w:rtl/>
        </w:rPr>
        <w:t>یش</w:t>
      </w:r>
      <w:r w:rsidR="009D7275" w:rsidRPr="009D7275">
        <w:rPr>
          <w:rFonts w:ascii="Arial" w:hAnsi="Arial"/>
          <w:rtl/>
        </w:rPr>
        <w:t xml:space="preserve"> ب</w:t>
      </w:r>
      <w:r w:rsidR="009D7275" w:rsidRPr="009D7275">
        <w:rPr>
          <w:rFonts w:ascii="Arial" w:hAnsi="Arial" w:hint="cs"/>
          <w:rtl/>
        </w:rPr>
        <w:t>ینی</w:t>
      </w:r>
      <w:r w:rsidR="009D7275" w:rsidRPr="009D7275">
        <w:rPr>
          <w:rFonts w:ascii="Arial" w:hAnsi="Arial"/>
          <w:rtl/>
        </w:rPr>
        <w:t xml:space="preserve"> کند.</w:t>
      </w:r>
    </w:p>
    <w:p w14:paraId="58221AF7" w14:textId="77777777" w:rsidR="00D1506C" w:rsidRDefault="00D1506C" w:rsidP="00270B92">
      <w:pPr>
        <w:autoSpaceDE w:val="0"/>
        <w:autoSpaceDN w:val="0"/>
        <w:bidi/>
        <w:adjustRightInd w:val="0"/>
        <w:spacing w:after="0" w:line="360" w:lineRule="auto"/>
        <w:ind w:firstLine="4"/>
        <w:jc w:val="both"/>
        <w:rPr>
          <w:rtl/>
        </w:rPr>
      </w:pPr>
      <w:r w:rsidRPr="00212645">
        <w:rPr>
          <w:rFonts w:hint="cs"/>
          <w:rtl/>
        </w:rPr>
        <w:t xml:space="preserve">با توجه به نتایج تحلیل رگرسیون مشخص </w:t>
      </w:r>
      <w:r w:rsidR="004E3762">
        <w:rPr>
          <w:rFonts w:hint="cs"/>
          <w:rtl/>
        </w:rPr>
        <w:t>شد</w:t>
      </w:r>
      <w:r w:rsidRPr="00212645">
        <w:rPr>
          <w:rFonts w:hint="cs"/>
          <w:rtl/>
        </w:rPr>
        <w:t xml:space="preserve"> که متغیر خرده مهارت کنترل عواطف به مقدار </w:t>
      </w:r>
      <w:r w:rsidR="007D79EC">
        <w:rPr>
          <w:rFonts w:hint="cs"/>
          <w:rtl/>
        </w:rPr>
        <w:t>017</w:t>
      </w:r>
      <w:r w:rsidR="00773882">
        <w:rPr>
          <w:rFonts w:hint="cs"/>
          <w:rtl/>
        </w:rPr>
        <w:t>/0</w:t>
      </w:r>
      <w:r w:rsidRPr="00212645">
        <w:rPr>
          <w:rFonts w:hint="cs"/>
          <w:rtl/>
        </w:rPr>
        <w:t xml:space="preserve"> </w:t>
      </w:r>
      <w:r w:rsidR="007D79EC">
        <w:rPr>
          <w:rFonts w:hint="cs"/>
          <w:rtl/>
        </w:rPr>
        <w:t xml:space="preserve">- </w:t>
      </w:r>
      <w:r w:rsidRPr="00212645">
        <w:rPr>
          <w:rFonts w:hint="cs"/>
          <w:rtl/>
        </w:rPr>
        <w:t>با افت تحصیلی دانش آموزان همبستگی داشته است. ضریب ت</w:t>
      </w:r>
      <w:r w:rsidR="004F4980">
        <w:rPr>
          <w:rFonts w:hint="cs"/>
          <w:rtl/>
        </w:rPr>
        <w:t>ب</w:t>
      </w:r>
      <w:r w:rsidRPr="00212645">
        <w:rPr>
          <w:rFonts w:hint="cs"/>
          <w:rtl/>
        </w:rPr>
        <w:t xml:space="preserve">یین برابر با </w:t>
      </w:r>
      <w:r w:rsidR="00773882">
        <w:rPr>
          <w:rFonts w:hint="cs"/>
          <w:rtl/>
        </w:rPr>
        <w:t>000/0</w:t>
      </w:r>
      <w:r w:rsidRPr="00212645">
        <w:rPr>
          <w:rFonts w:hint="cs"/>
          <w:rtl/>
        </w:rPr>
        <w:t>است که نشان می</w:t>
      </w:r>
      <w:r w:rsidRPr="00212645">
        <w:rPr>
          <w:rtl/>
        </w:rPr>
        <w:softHyphen/>
      </w:r>
      <w:r w:rsidRPr="00212645">
        <w:rPr>
          <w:rFonts w:hint="cs"/>
          <w:rtl/>
        </w:rPr>
        <w:t>دهد متغیر خرده مهارت کنترل عواطف واریانس میزان افت تحصیلی دانش آموزان را تبیین نمی کند. و رابطه معنی داری بین دو متغیر وجود ندارد.</w:t>
      </w:r>
    </w:p>
    <w:p w14:paraId="2F716946" w14:textId="77777777" w:rsidR="00D1506C" w:rsidRPr="00946A9D" w:rsidRDefault="00D1506C" w:rsidP="009D7275">
      <w:pPr>
        <w:bidi/>
        <w:spacing w:after="0" w:line="360" w:lineRule="auto"/>
        <w:ind w:firstLine="4"/>
        <w:jc w:val="both"/>
        <w:rPr>
          <w:rFonts w:ascii="Arial" w:hAnsi="Arial"/>
          <w:rtl/>
        </w:rPr>
      </w:pPr>
      <w:r w:rsidRPr="00946A9D">
        <w:rPr>
          <w:rFonts w:hint="cs"/>
          <w:color w:val="000000"/>
          <w:rtl/>
        </w:rPr>
        <w:t>6.</w:t>
      </w:r>
      <w:r w:rsidRPr="00946A9D">
        <w:rPr>
          <w:rFonts w:ascii="Arial" w:hAnsi="Arial" w:hint="cs"/>
          <w:rtl/>
        </w:rPr>
        <w:t xml:space="preserve"> </w:t>
      </w:r>
      <w:r w:rsidR="009D7275" w:rsidRPr="009D7275">
        <w:rPr>
          <w:rFonts w:ascii="Arial" w:hAnsi="Arial"/>
          <w:rtl/>
        </w:rPr>
        <w:t>مهارت توانا</w:t>
      </w:r>
      <w:r w:rsidR="009D7275" w:rsidRPr="009D7275">
        <w:rPr>
          <w:rFonts w:ascii="Arial" w:hAnsi="Arial" w:hint="cs"/>
          <w:rtl/>
        </w:rPr>
        <w:t>یی</w:t>
      </w:r>
      <w:r w:rsidR="009D7275" w:rsidRPr="009D7275">
        <w:rPr>
          <w:rFonts w:ascii="Arial" w:hAnsi="Arial"/>
          <w:rtl/>
        </w:rPr>
        <w:t xml:space="preserve"> در</w:t>
      </w:r>
      <w:r w:rsidR="009D7275" w:rsidRPr="009D7275">
        <w:rPr>
          <w:rFonts w:ascii="Arial" w:hAnsi="Arial" w:hint="cs"/>
          <w:rtl/>
        </w:rPr>
        <w:t>یافت</w:t>
      </w:r>
      <w:r w:rsidR="009D7275" w:rsidRPr="009D7275">
        <w:rPr>
          <w:rFonts w:ascii="Arial" w:hAnsi="Arial"/>
          <w:rtl/>
        </w:rPr>
        <w:t xml:space="preserve"> و ارسال پ</w:t>
      </w:r>
      <w:r w:rsidR="009D7275" w:rsidRPr="009D7275">
        <w:rPr>
          <w:rFonts w:ascii="Arial" w:hAnsi="Arial" w:hint="cs"/>
          <w:rtl/>
        </w:rPr>
        <w:t>یام</w:t>
      </w:r>
      <w:r w:rsidR="009D7275" w:rsidRPr="009D7275">
        <w:rPr>
          <w:rFonts w:ascii="Arial" w:hAnsi="Arial"/>
          <w:rtl/>
        </w:rPr>
        <w:t xml:space="preserve"> معلمان م</w:t>
      </w:r>
      <w:r w:rsidR="009D7275" w:rsidRPr="009D7275">
        <w:rPr>
          <w:rFonts w:ascii="Arial" w:hAnsi="Arial" w:hint="cs"/>
          <w:rtl/>
        </w:rPr>
        <w:t>ی</w:t>
      </w:r>
      <w:r w:rsidR="009D7275" w:rsidRPr="009D7275">
        <w:rPr>
          <w:rFonts w:ascii="Arial" w:hAnsi="Arial"/>
          <w:rtl/>
        </w:rPr>
        <w:t xml:space="preserve"> تواند افت تحص</w:t>
      </w:r>
      <w:r w:rsidR="009D7275" w:rsidRPr="009D7275">
        <w:rPr>
          <w:rFonts w:ascii="Arial" w:hAnsi="Arial" w:hint="cs"/>
          <w:rtl/>
        </w:rPr>
        <w:t>یلی</w:t>
      </w:r>
      <w:r w:rsidR="009D7275" w:rsidRPr="009D7275">
        <w:rPr>
          <w:rFonts w:ascii="Arial" w:hAnsi="Arial"/>
          <w:rtl/>
        </w:rPr>
        <w:t xml:space="preserve"> دانش آموزان را پ</w:t>
      </w:r>
      <w:r w:rsidR="009D7275" w:rsidRPr="009D7275">
        <w:rPr>
          <w:rFonts w:ascii="Arial" w:hAnsi="Arial" w:hint="cs"/>
          <w:rtl/>
        </w:rPr>
        <w:t>یش</w:t>
      </w:r>
      <w:r w:rsidR="009D7275" w:rsidRPr="009D7275">
        <w:rPr>
          <w:rFonts w:ascii="Arial" w:hAnsi="Arial"/>
          <w:rtl/>
        </w:rPr>
        <w:t xml:space="preserve"> ب</w:t>
      </w:r>
      <w:r w:rsidR="009D7275" w:rsidRPr="009D7275">
        <w:rPr>
          <w:rFonts w:ascii="Arial" w:hAnsi="Arial" w:hint="cs"/>
          <w:rtl/>
        </w:rPr>
        <w:t>ینی</w:t>
      </w:r>
      <w:r w:rsidR="009D7275" w:rsidRPr="009D7275">
        <w:rPr>
          <w:rFonts w:ascii="Arial" w:hAnsi="Arial"/>
          <w:rtl/>
        </w:rPr>
        <w:t xml:space="preserve"> کند.</w:t>
      </w:r>
    </w:p>
    <w:p w14:paraId="2CE0705B" w14:textId="77777777" w:rsidR="009D7275" w:rsidRDefault="00D1506C" w:rsidP="00270B92">
      <w:pPr>
        <w:autoSpaceDE w:val="0"/>
        <w:autoSpaceDN w:val="0"/>
        <w:bidi/>
        <w:adjustRightInd w:val="0"/>
        <w:spacing w:after="0" w:line="360" w:lineRule="auto"/>
        <w:ind w:firstLine="4"/>
        <w:jc w:val="both"/>
        <w:rPr>
          <w:rtl/>
        </w:rPr>
      </w:pPr>
      <w:bookmarkStart w:id="179" w:name="_Toc406672153"/>
      <w:r w:rsidRPr="00212645">
        <w:rPr>
          <w:rFonts w:hint="cs"/>
          <w:rtl/>
        </w:rPr>
        <w:t xml:space="preserve">با توجه به نتایج تحلیل رگرسیون مشخص </w:t>
      </w:r>
      <w:r w:rsidR="004E3762">
        <w:rPr>
          <w:rFonts w:hint="cs"/>
          <w:rtl/>
        </w:rPr>
        <w:t>شد</w:t>
      </w:r>
      <w:r w:rsidRPr="00212645">
        <w:rPr>
          <w:rFonts w:hint="cs"/>
          <w:rtl/>
        </w:rPr>
        <w:t xml:space="preserve"> که متغیر خرده مهارت دریافت و ارسال پیام به مقدار </w:t>
      </w:r>
      <w:r w:rsidR="00773882">
        <w:rPr>
          <w:rFonts w:hint="cs"/>
          <w:rtl/>
        </w:rPr>
        <w:t>16</w:t>
      </w:r>
      <w:r w:rsidR="00655225">
        <w:rPr>
          <w:rFonts w:hint="cs"/>
          <w:rtl/>
        </w:rPr>
        <w:t>5</w:t>
      </w:r>
      <w:r w:rsidR="00773882">
        <w:rPr>
          <w:rFonts w:hint="cs"/>
          <w:rtl/>
        </w:rPr>
        <w:t>/0</w:t>
      </w:r>
      <w:r w:rsidR="00655225">
        <w:rPr>
          <w:rFonts w:hint="cs"/>
          <w:rtl/>
        </w:rPr>
        <w:t>-</w:t>
      </w:r>
      <w:r w:rsidRPr="00212645">
        <w:rPr>
          <w:rFonts w:hint="cs"/>
          <w:rtl/>
        </w:rPr>
        <w:t xml:space="preserve"> با افت تحصیلی دانش آموزان همبستگی داشته است. ضریب ت</w:t>
      </w:r>
      <w:r w:rsidR="007D79EC">
        <w:rPr>
          <w:rFonts w:hint="cs"/>
          <w:rtl/>
        </w:rPr>
        <w:t>ب</w:t>
      </w:r>
      <w:r w:rsidRPr="00212645">
        <w:rPr>
          <w:rFonts w:hint="cs"/>
          <w:rtl/>
        </w:rPr>
        <w:t xml:space="preserve">یین برابر با </w:t>
      </w:r>
      <w:r w:rsidR="00773882">
        <w:rPr>
          <w:rFonts w:hint="cs"/>
          <w:rtl/>
        </w:rPr>
        <w:t>026/0</w:t>
      </w:r>
      <w:r w:rsidRPr="00212645">
        <w:rPr>
          <w:rFonts w:hint="cs"/>
          <w:rtl/>
        </w:rPr>
        <w:t>است که نشان می</w:t>
      </w:r>
      <w:r w:rsidRPr="00212645">
        <w:rPr>
          <w:rtl/>
        </w:rPr>
        <w:softHyphen/>
      </w:r>
      <w:r w:rsidRPr="00212645">
        <w:rPr>
          <w:rFonts w:hint="cs"/>
          <w:rtl/>
        </w:rPr>
        <w:t>دهد متغیر خرده مهارت دریافت و ارسال پیام می</w:t>
      </w:r>
      <w:r w:rsidRPr="00212645">
        <w:rPr>
          <w:rtl/>
        </w:rPr>
        <w:softHyphen/>
      </w:r>
      <w:r w:rsidRPr="00212645">
        <w:rPr>
          <w:rFonts w:hint="cs"/>
          <w:rtl/>
        </w:rPr>
        <w:t xml:space="preserve">توانند با </w:t>
      </w:r>
      <w:r w:rsidR="00773882">
        <w:rPr>
          <w:rFonts w:hint="cs"/>
          <w:rtl/>
        </w:rPr>
        <w:t>6/2</w:t>
      </w:r>
      <w:r w:rsidRPr="00212645">
        <w:rPr>
          <w:rFonts w:hint="cs"/>
          <w:rtl/>
        </w:rPr>
        <w:t xml:space="preserve"> درصد واریانس میزان افت تحصیلی دانش آموزان را تبیین کنند. </w:t>
      </w:r>
    </w:p>
    <w:p w14:paraId="3943294D" w14:textId="77777777" w:rsidR="00D1506C" w:rsidRDefault="00D1506C" w:rsidP="00FC714C">
      <w:pPr>
        <w:autoSpaceDE w:val="0"/>
        <w:autoSpaceDN w:val="0"/>
        <w:bidi/>
        <w:adjustRightInd w:val="0"/>
        <w:spacing w:after="0" w:line="360" w:lineRule="auto"/>
        <w:ind w:firstLine="4"/>
        <w:jc w:val="both"/>
        <w:rPr>
          <w:rtl/>
        </w:rPr>
      </w:pPr>
      <w:r w:rsidRPr="00212645">
        <w:rPr>
          <w:rFonts w:hint="cs"/>
          <w:rtl/>
        </w:rPr>
        <w:t xml:space="preserve">براساس ضریب تأثیر استاندارد </w:t>
      </w:r>
      <w:r w:rsidRPr="00212645">
        <w:t>(Beta)</w:t>
      </w:r>
      <w:r w:rsidRPr="00212645">
        <w:rPr>
          <w:rFonts w:hint="cs"/>
          <w:rtl/>
        </w:rPr>
        <w:t xml:space="preserve"> که گویای جهت و به</w:t>
      </w:r>
      <w:r w:rsidRPr="00212645">
        <w:softHyphen/>
      </w:r>
      <w:r w:rsidRPr="00212645">
        <w:rPr>
          <w:rFonts w:hint="cs"/>
          <w:rtl/>
        </w:rPr>
        <w:t xml:space="preserve">ویژه شدت تأثیر متغیرهای مستقل بر متغیر وابسته است، </w:t>
      </w:r>
      <w:r w:rsidR="00FC714C" w:rsidRPr="00FC714C">
        <w:rPr>
          <w:rtl/>
        </w:rPr>
        <w:t>مهارت توانا</w:t>
      </w:r>
      <w:r w:rsidR="00FC714C" w:rsidRPr="00FC714C">
        <w:rPr>
          <w:rFonts w:hint="cs"/>
          <w:rtl/>
        </w:rPr>
        <w:t>یی</w:t>
      </w:r>
      <w:r w:rsidR="00FC714C" w:rsidRPr="00FC714C">
        <w:rPr>
          <w:rtl/>
        </w:rPr>
        <w:t xml:space="preserve"> در</w:t>
      </w:r>
      <w:r w:rsidR="00FC714C" w:rsidRPr="00FC714C">
        <w:rPr>
          <w:rFonts w:hint="cs"/>
          <w:rtl/>
        </w:rPr>
        <w:t>یافت</w:t>
      </w:r>
      <w:r w:rsidR="00FC714C" w:rsidRPr="00FC714C">
        <w:rPr>
          <w:rtl/>
        </w:rPr>
        <w:t xml:space="preserve"> و ارسال پ</w:t>
      </w:r>
      <w:r w:rsidR="00FC714C" w:rsidRPr="00FC714C">
        <w:rPr>
          <w:rFonts w:hint="cs"/>
          <w:rtl/>
        </w:rPr>
        <w:t>یام</w:t>
      </w:r>
      <w:r w:rsidR="00FC714C" w:rsidRPr="00FC714C">
        <w:rPr>
          <w:rtl/>
        </w:rPr>
        <w:t xml:space="preserve"> معلمان </w:t>
      </w:r>
      <w:r w:rsidRPr="00212645">
        <w:rPr>
          <w:rFonts w:hint="cs"/>
          <w:rtl/>
        </w:rPr>
        <w:t xml:space="preserve">با بتای </w:t>
      </w:r>
      <w:r w:rsidR="00773882">
        <w:rPr>
          <w:rFonts w:hint="cs"/>
          <w:rtl/>
        </w:rPr>
        <w:t>165/0</w:t>
      </w:r>
      <w:r w:rsidRPr="00212645">
        <w:rPr>
          <w:rFonts w:hint="cs"/>
          <w:rtl/>
        </w:rPr>
        <w:t xml:space="preserve"> می تواند تغییرات مربوط به افت تحصیلی دانش آموزان را تبیین کند، به عبارت دیگر افزایش خرده مهارت دریافت و ارسال پیام منجر به کاهش افت تحصیلی دانش آموزان خواهد شد.</w:t>
      </w:r>
    </w:p>
    <w:p w14:paraId="60944B6F" w14:textId="77777777" w:rsidR="0019445E" w:rsidRPr="0019445E" w:rsidRDefault="00A37D85" w:rsidP="00270B92">
      <w:pPr>
        <w:autoSpaceDE w:val="0"/>
        <w:autoSpaceDN w:val="0"/>
        <w:bidi/>
        <w:adjustRightInd w:val="0"/>
        <w:spacing w:after="0" w:line="360" w:lineRule="auto"/>
        <w:ind w:firstLine="4"/>
        <w:jc w:val="both"/>
        <w:rPr>
          <w:b/>
          <w:bCs/>
          <w:sz w:val="32"/>
          <w:szCs w:val="32"/>
          <w:rtl/>
        </w:rPr>
      </w:pPr>
      <w:r>
        <w:rPr>
          <w:rFonts w:hint="cs"/>
          <w:b/>
          <w:bCs/>
          <w:sz w:val="32"/>
          <w:szCs w:val="32"/>
          <w:rtl/>
        </w:rPr>
        <w:t xml:space="preserve">5-2- </w:t>
      </w:r>
      <w:r w:rsidR="0019445E" w:rsidRPr="0019445E">
        <w:rPr>
          <w:rFonts w:hint="cs"/>
          <w:b/>
          <w:bCs/>
          <w:sz w:val="32"/>
          <w:szCs w:val="32"/>
          <w:rtl/>
        </w:rPr>
        <w:t>نتیجه گیری:</w:t>
      </w:r>
    </w:p>
    <w:p w14:paraId="341EC0B6" w14:textId="77777777" w:rsidR="00BA225D" w:rsidRDefault="0019445E" w:rsidP="00270B92">
      <w:pPr>
        <w:pStyle w:val="NoSpacing"/>
        <w:spacing w:line="360" w:lineRule="auto"/>
        <w:ind w:right="148" w:firstLine="4"/>
        <w:jc w:val="lowKashida"/>
        <w:rPr>
          <w:rFonts w:cs="B Lotus"/>
          <w:sz w:val="28"/>
          <w:szCs w:val="28"/>
          <w:rtl/>
        </w:rPr>
      </w:pPr>
      <w:r>
        <w:rPr>
          <w:rFonts w:cs="B Lotus" w:hint="cs"/>
          <w:sz w:val="28"/>
          <w:szCs w:val="28"/>
          <w:rtl/>
        </w:rPr>
        <w:t xml:space="preserve">در این تحقیق ، افت تحصیلی دانش آموزان به عنوان یک متغیر ملاک (وابسته) تحت تأثیر مهارتهای ارتباطی معلمان به عنوان یک متغییر مستقل (پیش بین ) تغییر معنا داری کرده است. </w:t>
      </w:r>
      <w:r w:rsidRPr="006E2D44">
        <w:rPr>
          <w:rFonts w:cs="B Lotus" w:hint="cs"/>
          <w:sz w:val="28"/>
          <w:szCs w:val="28"/>
          <w:rtl/>
        </w:rPr>
        <w:t xml:space="preserve">متغیر مهارتهای ارتباطی معلمان با افت تحصیلی دانش آموزان همبستگی داشته است </w:t>
      </w:r>
      <w:r w:rsidR="0001275A" w:rsidRPr="006E2D44">
        <w:rPr>
          <w:rFonts w:cs="B Lotus" w:hint="cs"/>
          <w:sz w:val="28"/>
          <w:szCs w:val="28"/>
          <w:rtl/>
        </w:rPr>
        <w:t>.</w:t>
      </w:r>
    </w:p>
    <w:p w14:paraId="1AD3C25D" w14:textId="77777777" w:rsidR="00BA225D" w:rsidRDefault="00BA225D" w:rsidP="00270B92">
      <w:pPr>
        <w:bidi/>
        <w:spacing w:line="360" w:lineRule="auto"/>
        <w:ind w:firstLine="4"/>
        <w:jc w:val="lowKashida"/>
        <w:rPr>
          <w:rtl/>
        </w:rPr>
      </w:pPr>
      <w:r w:rsidRPr="000C0CA8">
        <w:rPr>
          <w:rFonts w:hint="cs"/>
          <w:rtl/>
        </w:rPr>
        <w:t xml:space="preserve">نتایج </w:t>
      </w:r>
      <w:r>
        <w:rPr>
          <w:rFonts w:hint="cs"/>
          <w:rtl/>
        </w:rPr>
        <w:t>حاصل از این تحقیق</w:t>
      </w:r>
      <w:r w:rsidRPr="000C0CA8">
        <w:rPr>
          <w:rFonts w:hint="cs"/>
          <w:rtl/>
        </w:rPr>
        <w:t xml:space="preserve"> حاکی از آن است که بین </w:t>
      </w:r>
      <w:r>
        <w:rPr>
          <w:rFonts w:hint="cs"/>
          <w:rtl/>
        </w:rPr>
        <w:t>قاطعیت معلمان</w:t>
      </w:r>
      <w:r w:rsidRPr="00484DC2">
        <w:rPr>
          <w:rFonts w:hint="cs"/>
          <w:rtl/>
        </w:rPr>
        <w:t xml:space="preserve"> </w:t>
      </w:r>
      <w:r w:rsidRPr="000C0CA8">
        <w:rPr>
          <w:rFonts w:hint="cs"/>
          <w:rtl/>
        </w:rPr>
        <w:t xml:space="preserve">با </w:t>
      </w:r>
      <w:r>
        <w:rPr>
          <w:rFonts w:hint="cs"/>
          <w:rtl/>
        </w:rPr>
        <w:t>افت تحصیلی دانش آموزان</w:t>
      </w:r>
      <w:r w:rsidRPr="000C0CA8">
        <w:rPr>
          <w:rFonts w:hint="cs"/>
          <w:rtl/>
        </w:rPr>
        <w:t xml:space="preserve"> با ضریب </w:t>
      </w:r>
      <w:r>
        <w:rPr>
          <w:rFonts w:hint="cs"/>
          <w:rtl/>
        </w:rPr>
        <w:t>12</w:t>
      </w:r>
      <w:r w:rsidR="00655225">
        <w:rPr>
          <w:rFonts w:hint="cs"/>
          <w:rtl/>
        </w:rPr>
        <w:t>1</w:t>
      </w:r>
      <w:r>
        <w:rPr>
          <w:rFonts w:hint="cs"/>
          <w:rtl/>
        </w:rPr>
        <w:t>/0</w:t>
      </w:r>
      <w:r w:rsidR="00655225">
        <w:rPr>
          <w:rFonts w:hint="cs"/>
          <w:rtl/>
        </w:rPr>
        <w:t>-</w:t>
      </w:r>
      <w:r w:rsidRPr="000C0CA8">
        <w:rPr>
          <w:rFonts w:hint="cs"/>
          <w:rtl/>
        </w:rPr>
        <w:t xml:space="preserve"> و سطح معناداری </w:t>
      </w:r>
      <w:r w:rsidR="00655225">
        <w:rPr>
          <w:rFonts w:hint="cs"/>
          <w:rtl/>
        </w:rPr>
        <w:t>0</w:t>
      </w:r>
      <w:r w:rsidR="00F31661">
        <w:rPr>
          <w:rFonts w:hint="cs"/>
          <w:rtl/>
        </w:rPr>
        <w:t>2</w:t>
      </w:r>
      <w:r w:rsidR="00655225">
        <w:rPr>
          <w:rFonts w:hint="cs"/>
          <w:rtl/>
        </w:rPr>
        <w:t>1</w:t>
      </w:r>
      <w:r>
        <w:rPr>
          <w:rFonts w:hint="cs"/>
          <w:rtl/>
        </w:rPr>
        <w:t>/0</w:t>
      </w:r>
      <w:r w:rsidRPr="000C0CA8">
        <w:rPr>
          <w:rFonts w:hint="cs"/>
          <w:rtl/>
        </w:rPr>
        <w:t xml:space="preserve"> رابطه معناداری وجود دارد. به عبارتی </w:t>
      </w:r>
      <w:r>
        <w:rPr>
          <w:rFonts w:hint="cs"/>
          <w:rtl/>
        </w:rPr>
        <w:t>هرچقدر قاطعیت بالاتر</w:t>
      </w:r>
      <w:r w:rsidR="00D16B9A">
        <w:rPr>
          <w:rFonts w:hint="cs"/>
          <w:rtl/>
        </w:rPr>
        <w:t xml:space="preserve"> </w:t>
      </w:r>
      <w:r>
        <w:rPr>
          <w:rFonts w:hint="cs"/>
          <w:rtl/>
        </w:rPr>
        <w:t>می رود ما شاهد کاهش افت تحصیلی در میان دانش آموزان خواهیم بود</w:t>
      </w:r>
      <w:r w:rsidRPr="000C0CA8">
        <w:rPr>
          <w:rFonts w:hint="cs"/>
          <w:rtl/>
        </w:rPr>
        <w:t>.</w:t>
      </w:r>
      <w:r>
        <w:rPr>
          <w:rFonts w:hint="cs"/>
          <w:rtl/>
        </w:rPr>
        <w:t xml:space="preserve"> همچنین </w:t>
      </w:r>
      <w:r w:rsidRPr="000C0CA8">
        <w:rPr>
          <w:rFonts w:hint="cs"/>
          <w:rtl/>
        </w:rPr>
        <w:t xml:space="preserve">بین </w:t>
      </w:r>
      <w:r>
        <w:rPr>
          <w:rFonts w:hint="cs"/>
          <w:rtl/>
        </w:rPr>
        <w:t>بینش</w:t>
      </w:r>
      <w:r w:rsidRPr="00D439DC">
        <w:rPr>
          <w:rFonts w:hint="cs"/>
          <w:rtl/>
        </w:rPr>
        <w:t xml:space="preserve"> </w:t>
      </w:r>
      <w:r>
        <w:rPr>
          <w:rFonts w:hint="cs"/>
          <w:rtl/>
        </w:rPr>
        <w:t>معلمان</w:t>
      </w:r>
      <w:r w:rsidRPr="00484DC2">
        <w:rPr>
          <w:rFonts w:hint="cs"/>
          <w:rtl/>
        </w:rPr>
        <w:t xml:space="preserve"> </w:t>
      </w:r>
      <w:r w:rsidRPr="000C0CA8">
        <w:rPr>
          <w:rFonts w:hint="cs"/>
          <w:rtl/>
        </w:rPr>
        <w:t xml:space="preserve">با </w:t>
      </w:r>
      <w:r>
        <w:rPr>
          <w:rFonts w:hint="cs"/>
          <w:rtl/>
        </w:rPr>
        <w:t>افت تحصیلی دانش آموزان</w:t>
      </w:r>
      <w:r w:rsidRPr="000C0CA8">
        <w:rPr>
          <w:rFonts w:hint="cs"/>
          <w:rtl/>
        </w:rPr>
        <w:t xml:space="preserve"> با ضریب </w:t>
      </w:r>
      <w:r>
        <w:rPr>
          <w:rFonts w:hint="cs"/>
          <w:rtl/>
        </w:rPr>
        <w:t>13</w:t>
      </w:r>
      <w:r w:rsidR="00655225">
        <w:rPr>
          <w:rFonts w:hint="cs"/>
          <w:rtl/>
        </w:rPr>
        <w:t>4</w:t>
      </w:r>
      <w:r>
        <w:rPr>
          <w:rFonts w:hint="cs"/>
          <w:rtl/>
        </w:rPr>
        <w:t>/0</w:t>
      </w:r>
      <w:r w:rsidR="00655225">
        <w:rPr>
          <w:rFonts w:hint="cs"/>
          <w:rtl/>
        </w:rPr>
        <w:t xml:space="preserve"> - </w:t>
      </w:r>
      <w:r w:rsidRPr="000C0CA8">
        <w:rPr>
          <w:rFonts w:hint="cs"/>
          <w:rtl/>
        </w:rPr>
        <w:t xml:space="preserve">و سطح معناداری </w:t>
      </w:r>
      <w:r w:rsidR="00655225">
        <w:rPr>
          <w:rFonts w:hint="cs"/>
          <w:rtl/>
        </w:rPr>
        <w:t>011</w:t>
      </w:r>
      <w:r>
        <w:rPr>
          <w:rFonts w:hint="cs"/>
          <w:rtl/>
        </w:rPr>
        <w:t>/0</w:t>
      </w:r>
      <w:r w:rsidRPr="000C0CA8">
        <w:rPr>
          <w:rFonts w:hint="cs"/>
          <w:rtl/>
        </w:rPr>
        <w:t xml:space="preserve"> رابطه معناداری وجود دارد. به عبارتی </w:t>
      </w:r>
      <w:r>
        <w:rPr>
          <w:rFonts w:hint="cs"/>
          <w:rtl/>
        </w:rPr>
        <w:t>هرچقدر بینش بالاتر می رود ما شاهد کاهش افت تحصیلی در میان دانش آموزان خواهیم بود</w:t>
      </w:r>
      <w:r w:rsidRPr="000C0CA8">
        <w:rPr>
          <w:rFonts w:hint="cs"/>
          <w:rtl/>
        </w:rPr>
        <w:t>.</w:t>
      </w:r>
      <w:r>
        <w:rPr>
          <w:rFonts w:hint="cs"/>
          <w:rtl/>
        </w:rPr>
        <w:t xml:space="preserve"> بین توانایی گوش دادن معلمان</w:t>
      </w:r>
      <w:r w:rsidRPr="00484DC2">
        <w:rPr>
          <w:rFonts w:hint="cs"/>
          <w:rtl/>
        </w:rPr>
        <w:t xml:space="preserve"> </w:t>
      </w:r>
      <w:r w:rsidRPr="000C0CA8">
        <w:rPr>
          <w:rFonts w:hint="cs"/>
          <w:rtl/>
        </w:rPr>
        <w:t xml:space="preserve">با </w:t>
      </w:r>
      <w:r>
        <w:rPr>
          <w:rFonts w:hint="cs"/>
          <w:rtl/>
        </w:rPr>
        <w:t>افت تحصیلی</w:t>
      </w:r>
      <w:r w:rsidRPr="000C0CA8">
        <w:rPr>
          <w:rFonts w:hint="cs"/>
          <w:rtl/>
        </w:rPr>
        <w:t xml:space="preserve"> </w:t>
      </w:r>
      <w:r>
        <w:rPr>
          <w:rFonts w:hint="cs"/>
          <w:rtl/>
        </w:rPr>
        <w:t xml:space="preserve"> دانش آموزان </w:t>
      </w:r>
      <w:r w:rsidRPr="000C0CA8">
        <w:rPr>
          <w:rFonts w:hint="cs"/>
          <w:rtl/>
        </w:rPr>
        <w:t xml:space="preserve">با ضریب </w:t>
      </w:r>
      <w:r>
        <w:rPr>
          <w:rFonts w:hint="cs"/>
          <w:rtl/>
        </w:rPr>
        <w:t>103</w:t>
      </w:r>
      <w:r w:rsidRPr="000C0CA8">
        <w:rPr>
          <w:rFonts w:hint="cs"/>
          <w:rtl/>
        </w:rPr>
        <w:t>/0</w:t>
      </w:r>
      <w:r w:rsidR="00655225">
        <w:rPr>
          <w:rFonts w:hint="cs"/>
          <w:rtl/>
        </w:rPr>
        <w:t>-</w:t>
      </w:r>
      <w:r w:rsidRPr="000C0CA8">
        <w:rPr>
          <w:rFonts w:hint="cs"/>
          <w:rtl/>
        </w:rPr>
        <w:t xml:space="preserve"> و سطح معناداری </w:t>
      </w:r>
      <w:r w:rsidR="00655225">
        <w:rPr>
          <w:rFonts w:hint="cs"/>
          <w:rtl/>
        </w:rPr>
        <w:t>050</w:t>
      </w:r>
      <w:r>
        <w:rPr>
          <w:rFonts w:hint="cs"/>
          <w:rtl/>
        </w:rPr>
        <w:t>/0</w:t>
      </w:r>
      <w:r w:rsidRPr="000C0CA8">
        <w:rPr>
          <w:rFonts w:hint="cs"/>
          <w:rtl/>
        </w:rPr>
        <w:t xml:space="preserve"> رابطه معناداری وجود دارد. به عبارتی </w:t>
      </w:r>
      <w:r>
        <w:rPr>
          <w:rFonts w:hint="cs"/>
          <w:rtl/>
        </w:rPr>
        <w:t>هرچقدر توانایی گوش دادن  معلمان بیشتر باشد ما شاهد کاهش افت تحصیلی در میان دانش آموزان خواهیم بود</w:t>
      </w:r>
      <w:r w:rsidRPr="000C0CA8">
        <w:rPr>
          <w:rFonts w:hint="cs"/>
          <w:rtl/>
        </w:rPr>
        <w:t>.</w:t>
      </w:r>
      <w:r>
        <w:rPr>
          <w:rFonts w:hint="cs"/>
          <w:rtl/>
        </w:rPr>
        <w:t xml:space="preserve"> بین کنترل عواطف معلمان</w:t>
      </w:r>
      <w:r w:rsidRPr="00484DC2">
        <w:rPr>
          <w:rFonts w:hint="cs"/>
          <w:rtl/>
        </w:rPr>
        <w:t xml:space="preserve"> </w:t>
      </w:r>
      <w:r w:rsidRPr="000C0CA8">
        <w:rPr>
          <w:rFonts w:hint="cs"/>
          <w:rtl/>
        </w:rPr>
        <w:t xml:space="preserve">با </w:t>
      </w:r>
      <w:r>
        <w:rPr>
          <w:rFonts w:hint="cs"/>
          <w:rtl/>
        </w:rPr>
        <w:t>افت تحصیلی دانش آموزان</w:t>
      </w:r>
      <w:r w:rsidRPr="000C0CA8">
        <w:rPr>
          <w:rFonts w:hint="cs"/>
          <w:rtl/>
        </w:rPr>
        <w:t xml:space="preserve"> با ضریب </w:t>
      </w:r>
      <w:r>
        <w:rPr>
          <w:rFonts w:hint="cs"/>
          <w:rtl/>
        </w:rPr>
        <w:t>0</w:t>
      </w:r>
      <w:r w:rsidR="00655225">
        <w:rPr>
          <w:rFonts w:hint="cs"/>
          <w:rtl/>
        </w:rPr>
        <w:t>17</w:t>
      </w:r>
      <w:r>
        <w:rPr>
          <w:rFonts w:hint="cs"/>
          <w:rtl/>
        </w:rPr>
        <w:t>/</w:t>
      </w:r>
      <w:r w:rsidR="00655225">
        <w:rPr>
          <w:rFonts w:hint="cs"/>
          <w:rtl/>
        </w:rPr>
        <w:t>0 -</w:t>
      </w:r>
      <w:r w:rsidRPr="000C0CA8">
        <w:rPr>
          <w:rFonts w:hint="cs"/>
          <w:rtl/>
        </w:rPr>
        <w:t xml:space="preserve">و سطح معناداری </w:t>
      </w:r>
      <w:r w:rsidR="00655225">
        <w:rPr>
          <w:rFonts w:hint="cs"/>
          <w:rtl/>
        </w:rPr>
        <w:t>751</w:t>
      </w:r>
      <w:r>
        <w:rPr>
          <w:rFonts w:hint="cs"/>
          <w:rtl/>
        </w:rPr>
        <w:t>/0</w:t>
      </w:r>
      <w:r w:rsidRPr="000C0CA8">
        <w:rPr>
          <w:rFonts w:hint="cs"/>
          <w:rtl/>
        </w:rPr>
        <w:t xml:space="preserve"> رابطه معناداری </w:t>
      </w:r>
      <w:r>
        <w:rPr>
          <w:rFonts w:hint="cs"/>
          <w:rtl/>
        </w:rPr>
        <w:t>مشاهده نشده است</w:t>
      </w:r>
      <w:r w:rsidRPr="000C0CA8">
        <w:rPr>
          <w:rFonts w:hint="cs"/>
          <w:rtl/>
        </w:rPr>
        <w:t xml:space="preserve">. </w:t>
      </w:r>
      <w:r>
        <w:rPr>
          <w:rFonts w:hint="cs"/>
          <w:rtl/>
        </w:rPr>
        <w:t>بین دریافت و ارسال پیام معلمان</w:t>
      </w:r>
      <w:r w:rsidRPr="00484DC2">
        <w:rPr>
          <w:rFonts w:hint="cs"/>
          <w:rtl/>
        </w:rPr>
        <w:t xml:space="preserve"> </w:t>
      </w:r>
      <w:r w:rsidRPr="000C0CA8">
        <w:rPr>
          <w:rFonts w:hint="cs"/>
          <w:rtl/>
        </w:rPr>
        <w:t xml:space="preserve">با </w:t>
      </w:r>
      <w:r>
        <w:rPr>
          <w:rFonts w:hint="cs"/>
          <w:rtl/>
        </w:rPr>
        <w:t>افت تحصیلی دانش آموزان</w:t>
      </w:r>
      <w:r w:rsidRPr="000C0CA8">
        <w:rPr>
          <w:rFonts w:hint="cs"/>
          <w:rtl/>
        </w:rPr>
        <w:t xml:space="preserve"> با ضریب </w:t>
      </w:r>
      <w:r w:rsidR="00655225">
        <w:rPr>
          <w:rFonts w:hint="cs"/>
          <w:rtl/>
        </w:rPr>
        <w:t>165</w:t>
      </w:r>
      <w:r w:rsidRPr="000C0CA8">
        <w:rPr>
          <w:rFonts w:hint="cs"/>
          <w:rtl/>
        </w:rPr>
        <w:t>/0</w:t>
      </w:r>
      <w:r w:rsidR="00655225">
        <w:rPr>
          <w:rFonts w:hint="cs"/>
          <w:rtl/>
        </w:rPr>
        <w:t xml:space="preserve"> -</w:t>
      </w:r>
      <w:r w:rsidRPr="000C0CA8">
        <w:rPr>
          <w:rFonts w:hint="cs"/>
          <w:rtl/>
        </w:rPr>
        <w:t xml:space="preserve"> و سطح معناداری </w:t>
      </w:r>
      <w:r>
        <w:rPr>
          <w:rFonts w:hint="cs"/>
          <w:rtl/>
        </w:rPr>
        <w:t>002</w:t>
      </w:r>
      <w:r w:rsidRPr="000C0CA8">
        <w:rPr>
          <w:rFonts w:hint="cs"/>
          <w:rtl/>
        </w:rPr>
        <w:t xml:space="preserve">/0 رابطه معناداری وجود دارد. به عبارتی </w:t>
      </w:r>
      <w:r>
        <w:rPr>
          <w:rFonts w:hint="cs"/>
          <w:rtl/>
        </w:rPr>
        <w:t>هرچقدر دریافت و ارسال پیام بیشتر باشد ما شاهد کاهش افت تحصیلی در میان دانش آموزان خواهیم بود</w:t>
      </w:r>
      <w:r w:rsidRPr="000C0CA8">
        <w:rPr>
          <w:rFonts w:hint="cs"/>
          <w:rtl/>
        </w:rPr>
        <w:t>.</w:t>
      </w:r>
      <w:r>
        <w:rPr>
          <w:rFonts w:hint="cs"/>
          <w:rtl/>
        </w:rPr>
        <w:t xml:space="preserve"> به طور کلی بین مهارتهای ارتباطی معلمان</w:t>
      </w:r>
      <w:r w:rsidRPr="00484DC2">
        <w:rPr>
          <w:rFonts w:hint="cs"/>
          <w:rtl/>
        </w:rPr>
        <w:t xml:space="preserve"> </w:t>
      </w:r>
      <w:r w:rsidRPr="000C0CA8">
        <w:rPr>
          <w:rFonts w:hint="cs"/>
          <w:rtl/>
        </w:rPr>
        <w:t xml:space="preserve">با </w:t>
      </w:r>
      <w:r>
        <w:rPr>
          <w:rFonts w:hint="cs"/>
          <w:rtl/>
        </w:rPr>
        <w:t>افت تحصیلی</w:t>
      </w:r>
      <w:r w:rsidRPr="000C0CA8">
        <w:rPr>
          <w:rFonts w:hint="cs"/>
          <w:rtl/>
        </w:rPr>
        <w:t xml:space="preserve"> با ضریب </w:t>
      </w:r>
      <w:r>
        <w:rPr>
          <w:rFonts w:hint="cs"/>
          <w:rtl/>
        </w:rPr>
        <w:t>120</w:t>
      </w:r>
      <w:r w:rsidRPr="000C0CA8">
        <w:rPr>
          <w:rFonts w:hint="cs"/>
          <w:rtl/>
        </w:rPr>
        <w:t>/0</w:t>
      </w:r>
      <w:r w:rsidR="00655225">
        <w:rPr>
          <w:rFonts w:hint="cs"/>
          <w:rtl/>
        </w:rPr>
        <w:t>-</w:t>
      </w:r>
      <w:r w:rsidRPr="000C0CA8">
        <w:rPr>
          <w:rFonts w:hint="cs"/>
          <w:rtl/>
        </w:rPr>
        <w:t xml:space="preserve"> و سطح معناداری </w:t>
      </w:r>
      <w:r w:rsidR="00655225">
        <w:rPr>
          <w:rFonts w:hint="cs"/>
          <w:rtl/>
        </w:rPr>
        <w:t>021</w:t>
      </w:r>
      <w:r>
        <w:rPr>
          <w:rFonts w:hint="cs"/>
          <w:rtl/>
        </w:rPr>
        <w:t>/0</w:t>
      </w:r>
      <w:r w:rsidRPr="000C0CA8">
        <w:rPr>
          <w:rFonts w:hint="cs"/>
          <w:rtl/>
        </w:rPr>
        <w:t xml:space="preserve"> رابطه معناداری وجود دارد. به عبارتی </w:t>
      </w:r>
      <w:r>
        <w:rPr>
          <w:rFonts w:hint="cs"/>
          <w:rtl/>
        </w:rPr>
        <w:t>هرچقدر مهارتهای ارتباطی معلمان بیشتر باشد بالاتر می رود ما شاهد کاهش افت تحصیلی در میان دانش آموزان خواهیم بود و یک رابطه معکوس وجود دارد.</w:t>
      </w:r>
    </w:p>
    <w:p w14:paraId="48D41EC2" w14:textId="77777777" w:rsidR="006E2D44" w:rsidRPr="00946A9D" w:rsidRDefault="006E2D44" w:rsidP="00270B92">
      <w:pPr>
        <w:pStyle w:val="NoSpacing"/>
        <w:spacing w:line="360" w:lineRule="auto"/>
        <w:ind w:right="148" w:firstLine="4"/>
        <w:jc w:val="lowKashida"/>
        <w:rPr>
          <w:rFonts w:cs="B Lotus"/>
          <w:sz w:val="28"/>
          <w:szCs w:val="28"/>
        </w:rPr>
      </w:pPr>
      <w:r w:rsidRPr="006E2D44">
        <w:rPr>
          <w:rFonts w:cs="B Lotus" w:hint="cs"/>
          <w:sz w:val="28"/>
          <w:szCs w:val="28"/>
          <w:rtl/>
        </w:rPr>
        <w:t xml:space="preserve"> </w:t>
      </w:r>
      <w:r>
        <w:rPr>
          <w:rFonts w:cs="B Lotus" w:hint="cs"/>
          <w:sz w:val="28"/>
          <w:szCs w:val="28"/>
          <w:rtl/>
        </w:rPr>
        <w:t xml:space="preserve">نتیجه به دست آمده از این پژوهش، به نتیجه حاصل از </w:t>
      </w:r>
      <w:r w:rsidRPr="00946A9D">
        <w:rPr>
          <w:rFonts w:cs="B Lotus" w:hint="cs"/>
          <w:sz w:val="28"/>
          <w:szCs w:val="28"/>
          <w:rtl/>
        </w:rPr>
        <w:t>پایان نامه نیکدل با عنوان «بررسی رابطه بین مهارتهای ارتباطی معلمان با وضعیت تحصیلی دانش آموزان مدارس ابتدایی منطقه 18 تهران سال تحصیلی 90-89»،</w:t>
      </w:r>
      <w:r>
        <w:rPr>
          <w:rFonts w:cs="B Lotus" w:hint="cs"/>
          <w:sz w:val="28"/>
          <w:szCs w:val="28"/>
          <w:rtl/>
        </w:rPr>
        <w:t xml:space="preserve"> نزدیک است.</w:t>
      </w:r>
    </w:p>
    <w:p w14:paraId="0CACE26E" w14:textId="77777777" w:rsidR="0019445E" w:rsidRDefault="0081578A" w:rsidP="00270B92">
      <w:pPr>
        <w:autoSpaceDE w:val="0"/>
        <w:autoSpaceDN w:val="0"/>
        <w:bidi/>
        <w:adjustRightInd w:val="0"/>
        <w:spacing w:after="0" w:line="360" w:lineRule="auto"/>
        <w:ind w:firstLine="4"/>
        <w:jc w:val="both"/>
        <w:rPr>
          <w:color w:val="000000"/>
          <w:rtl/>
        </w:rPr>
      </w:pPr>
      <w:r>
        <w:rPr>
          <w:rFonts w:hint="cs"/>
          <w:color w:val="000000"/>
          <w:rtl/>
        </w:rPr>
        <w:t>در بین مؤلفه های مهارتهای ارتباطی ، قاطعیت معلمان بیشترین تأثیر را در وضعیت تحصیلی دانش آموزان دارد. و کنترل عواطف معلمان کمترین تأثیر را بر روی وضعیت تحصیلی دانش آموزان دارد.</w:t>
      </w:r>
    </w:p>
    <w:p w14:paraId="5F77434A" w14:textId="77777777" w:rsidR="00A96BC1" w:rsidRDefault="00A96BC1" w:rsidP="00270B92">
      <w:pPr>
        <w:autoSpaceDE w:val="0"/>
        <w:autoSpaceDN w:val="0"/>
        <w:bidi/>
        <w:adjustRightInd w:val="0"/>
        <w:spacing w:after="0" w:line="360" w:lineRule="auto"/>
        <w:ind w:firstLine="4"/>
        <w:jc w:val="both"/>
        <w:rPr>
          <w:color w:val="000000"/>
          <w:rtl/>
        </w:rPr>
      </w:pPr>
    </w:p>
    <w:p w14:paraId="7D5D69F6" w14:textId="77777777" w:rsidR="00A96BC1" w:rsidRDefault="00A96BC1" w:rsidP="00270B92">
      <w:pPr>
        <w:autoSpaceDE w:val="0"/>
        <w:autoSpaceDN w:val="0"/>
        <w:bidi/>
        <w:adjustRightInd w:val="0"/>
        <w:spacing w:after="0" w:line="360" w:lineRule="auto"/>
        <w:ind w:firstLine="4"/>
        <w:jc w:val="both"/>
        <w:rPr>
          <w:color w:val="000000"/>
          <w:rtl/>
        </w:rPr>
      </w:pPr>
    </w:p>
    <w:p w14:paraId="03B6FAC8" w14:textId="77777777" w:rsidR="00A96BC1" w:rsidRDefault="00A96BC1" w:rsidP="00270B92">
      <w:pPr>
        <w:autoSpaceDE w:val="0"/>
        <w:autoSpaceDN w:val="0"/>
        <w:bidi/>
        <w:adjustRightInd w:val="0"/>
        <w:spacing w:after="0" w:line="360" w:lineRule="auto"/>
        <w:ind w:firstLine="4"/>
        <w:jc w:val="both"/>
        <w:rPr>
          <w:color w:val="000000"/>
          <w:rtl/>
        </w:rPr>
      </w:pPr>
    </w:p>
    <w:p w14:paraId="1DBF7A3D" w14:textId="77777777" w:rsidR="00A96BC1" w:rsidRDefault="00A96BC1" w:rsidP="00270B92">
      <w:pPr>
        <w:autoSpaceDE w:val="0"/>
        <w:autoSpaceDN w:val="0"/>
        <w:bidi/>
        <w:adjustRightInd w:val="0"/>
        <w:spacing w:after="0" w:line="360" w:lineRule="auto"/>
        <w:ind w:firstLine="4"/>
        <w:jc w:val="both"/>
        <w:rPr>
          <w:color w:val="000000"/>
          <w:rtl/>
        </w:rPr>
      </w:pPr>
    </w:p>
    <w:p w14:paraId="55C136BF" w14:textId="77777777" w:rsidR="00D1506C" w:rsidRPr="00946A9D" w:rsidRDefault="00D1506C" w:rsidP="00270B92">
      <w:pPr>
        <w:pStyle w:val="Heading1"/>
        <w:bidi/>
        <w:spacing w:line="360" w:lineRule="auto"/>
        <w:ind w:firstLine="4"/>
        <w:rPr>
          <w:rFonts w:cs="B Lotus"/>
          <w:rtl/>
        </w:rPr>
      </w:pPr>
      <w:r w:rsidRPr="00946A9D">
        <w:rPr>
          <w:rFonts w:cs="B Lotus" w:hint="cs"/>
          <w:rtl/>
        </w:rPr>
        <w:t>5-</w:t>
      </w:r>
      <w:r w:rsidR="00A37D85">
        <w:rPr>
          <w:rFonts w:cs="B Lotus" w:hint="cs"/>
          <w:rtl/>
        </w:rPr>
        <w:t>3</w:t>
      </w:r>
      <w:r w:rsidRPr="00946A9D">
        <w:rPr>
          <w:rFonts w:cs="B Lotus" w:hint="cs"/>
          <w:rtl/>
        </w:rPr>
        <w:t>- محدودیت های تحقیق</w:t>
      </w:r>
      <w:bookmarkEnd w:id="179"/>
    </w:p>
    <w:p w14:paraId="705E2D41" w14:textId="77777777" w:rsidR="00D1506C" w:rsidRDefault="008C69CE" w:rsidP="00270B92">
      <w:pPr>
        <w:bidi/>
        <w:spacing w:after="0" w:line="360" w:lineRule="auto"/>
        <w:ind w:firstLine="4"/>
        <w:jc w:val="both"/>
        <w:rPr>
          <w:rFonts w:ascii="Tahoma" w:hAnsi="Tahoma"/>
          <w:rtl/>
        </w:rPr>
      </w:pPr>
      <w:r>
        <w:rPr>
          <w:rFonts w:ascii="Tahoma" w:hAnsi="Tahoma" w:hint="cs"/>
          <w:rtl/>
        </w:rPr>
        <w:t>هر پژوهشی در کنار بدیع بودن و داشتن نقاط قوّت ، دارای برخی محدودیتهای روش شناختی نیز می باشد. البته باید توجه داشت که محدودیتهای پژوهش به معنی نارسایی پژوهش در مراحل تدوین ، اجرا، تحلیل و تبیین نتایج نمی باشد. در پژوهش حاضر نیز ، برخی محدودیتها به شرح زیر وجود داشت:</w:t>
      </w:r>
    </w:p>
    <w:p w14:paraId="67FAF7B8" w14:textId="77777777" w:rsidR="008C69CE" w:rsidRPr="008C69CE" w:rsidRDefault="008C69CE" w:rsidP="00270B92">
      <w:pPr>
        <w:bidi/>
        <w:spacing w:after="0" w:line="360" w:lineRule="auto"/>
        <w:ind w:firstLine="4"/>
        <w:jc w:val="both"/>
        <w:rPr>
          <w:rFonts w:ascii="Cambria" w:eastAsia="Times New Roman" w:hAnsi="Cambria"/>
          <w:b/>
          <w:bCs/>
          <w:kern w:val="32"/>
          <w:sz w:val="32"/>
          <w:szCs w:val="32"/>
          <w:rtl/>
        </w:rPr>
      </w:pPr>
      <w:r w:rsidRPr="008C69CE">
        <w:rPr>
          <w:rFonts w:ascii="Cambria" w:eastAsia="Times New Roman" w:hAnsi="Cambria" w:hint="cs"/>
          <w:b/>
          <w:bCs/>
          <w:kern w:val="32"/>
          <w:sz w:val="32"/>
          <w:szCs w:val="32"/>
          <w:rtl/>
        </w:rPr>
        <w:t>5-</w:t>
      </w:r>
      <w:r w:rsidR="00A37D85">
        <w:rPr>
          <w:rFonts w:ascii="Cambria" w:eastAsia="Times New Roman" w:hAnsi="Cambria" w:hint="cs"/>
          <w:b/>
          <w:bCs/>
          <w:kern w:val="32"/>
          <w:sz w:val="32"/>
          <w:szCs w:val="32"/>
          <w:rtl/>
        </w:rPr>
        <w:t>3</w:t>
      </w:r>
      <w:r w:rsidRPr="008C69CE">
        <w:rPr>
          <w:rFonts w:ascii="Cambria" w:eastAsia="Times New Roman" w:hAnsi="Cambria" w:hint="cs"/>
          <w:b/>
          <w:bCs/>
          <w:kern w:val="32"/>
          <w:sz w:val="32"/>
          <w:szCs w:val="32"/>
          <w:rtl/>
        </w:rPr>
        <w:t>-1</w:t>
      </w:r>
      <w:r>
        <w:rPr>
          <w:rFonts w:ascii="Cambria" w:eastAsia="Times New Roman" w:hAnsi="Cambria" w:hint="cs"/>
          <w:b/>
          <w:bCs/>
          <w:kern w:val="32"/>
          <w:sz w:val="32"/>
          <w:szCs w:val="32"/>
          <w:rtl/>
        </w:rPr>
        <w:t>-</w:t>
      </w:r>
      <w:r w:rsidRPr="008C69CE">
        <w:rPr>
          <w:rFonts w:ascii="Cambria" w:eastAsia="Times New Roman" w:hAnsi="Cambria" w:hint="cs"/>
          <w:b/>
          <w:bCs/>
          <w:kern w:val="32"/>
          <w:sz w:val="32"/>
          <w:szCs w:val="32"/>
          <w:rtl/>
        </w:rPr>
        <w:t xml:space="preserve"> محدودیت علمی</w:t>
      </w:r>
    </w:p>
    <w:p w14:paraId="21FE3745" w14:textId="77777777" w:rsidR="008C69CE" w:rsidRDefault="008C69CE" w:rsidP="00270B92">
      <w:pPr>
        <w:bidi/>
        <w:spacing w:after="0" w:line="360" w:lineRule="auto"/>
        <w:ind w:firstLine="4"/>
        <w:jc w:val="both"/>
        <w:rPr>
          <w:rFonts w:ascii="Tahoma" w:hAnsi="Tahoma"/>
          <w:rtl/>
        </w:rPr>
      </w:pPr>
      <w:r>
        <w:rPr>
          <w:rFonts w:ascii="Tahoma" w:hAnsi="Tahoma" w:hint="cs"/>
          <w:rtl/>
        </w:rPr>
        <w:t>در پژوهش حاضر صرفا</w:t>
      </w:r>
      <w:r w:rsidRPr="008C69CE">
        <w:rPr>
          <w:rFonts w:ascii="Tahoma" w:hAnsi="Tahoma" w:hint="cs"/>
          <w:rtl/>
        </w:rPr>
        <w:t xml:space="preserve">" به بررسی رابطه ی بین متغیرها پرداخته شده و </w:t>
      </w:r>
      <w:r w:rsidR="007115BB">
        <w:rPr>
          <w:rFonts w:ascii="Tahoma" w:hAnsi="Tahoma" w:hint="cs"/>
          <w:rtl/>
        </w:rPr>
        <w:t>ل</w:t>
      </w:r>
      <w:r w:rsidRPr="008C69CE">
        <w:rPr>
          <w:rFonts w:ascii="Tahoma" w:hAnsi="Tahoma" w:hint="cs"/>
          <w:rtl/>
        </w:rPr>
        <w:t>ذا نمی توان از آن برداشت های علّی داشت.</w:t>
      </w:r>
    </w:p>
    <w:p w14:paraId="309B1B59" w14:textId="77777777" w:rsidR="008C69CE" w:rsidRPr="008C69CE" w:rsidRDefault="008C69CE" w:rsidP="00270B92">
      <w:pPr>
        <w:bidi/>
        <w:spacing w:after="0" w:line="360" w:lineRule="auto"/>
        <w:ind w:firstLine="4"/>
        <w:jc w:val="both"/>
        <w:rPr>
          <w:rFonts w:ascii="Cambria" w:eastAsia="Times New Roman" w:hAnsi="Cambria"/>
          <w:b/>
          <w:bCs/>
          <w:kern w:val="32"/>
          <w:sz w:val="32"/>
          <w:szCs w:val="32"/>
          <w:rtl/>
        </w:rPr>
      </w:pPr>
      <w:r w:rsidRPr="008C69CE">
        <w:rPr>
          <w:rFonts w:ascii="Cambria" w:eastAsia="Times New Roman" w:hAnsi="Cambria" w:hint="cs"/>
          <w:b/>
          <w:bCs/>
          <w:kern w:val="32"/>
          <w:sz w:val="32"/>
          <w:szCs w:val="32"/>
          <w:rtl/>
        </w:rPr>
        <w:t>5-</w:t>
      </w:r>
      <w:r w:rsidR="00A37D85">
        <w:rPr>
          <w:rFonts w:ascii="Cambria" w:eastAsia="Times New Roman" w:hAnsi="Cambria" w:hint="cs"/>
          <w:b/>
          <w:bCs/>
          <w:kern w:val="32"/>
          <w:sz w:val="32"/>
          <w:szCs w:val="32"/>
          <w:rtl/>
        </w:rPr>
        <w:t>3</w:t>
      </w:r>
      <w:r w:rsidRPr="008C69CE">
        <w:rPr>
          <w:rFonts w:ascii="Cambria" w:eastAsia="Times New Roman" w:hAnsi="Cambria" w:hint="cs"/>
          <w:b/>
          <w:bCs/>
          <w:kern w:val="32"/>
          <w:sz w:val="32"/>
          <w:szCs w:val="32"/>
          <w:rtl/>
        </w:rPr>
        <w:t>-2- محدودیت های اجرایی</w:t>
      </w:r>
    </w:p>
    <w:p w14:paraId="4974F189" w14:textId="77777777" w:rsidR="00D1506C" w:rsidRPr="00946A9D" w:rsidRDefault="00D1506C" w:rsidP="00270B92">
      <w:pPr>
        <w:bidi/>
        <w:spacing w:after="0" w:line="360" w:lineRule="auto"/>
        <w:ind w:firstLine="4"/>
        <w:jc w:val="both"/>
        <w:rPr>
          <w:rFonts w:ascii="Tahoma" w:hAnsi="Tahoma"/>
          <w:rtl/>
        </w:rPr>
      </w:pPr>
      <w:r w:rsidRPr="00946A9D">
        <w:rPr>
          <w:rFonts w:ascii="Tahoma" w:hAnsi="Tahoma"/>
        </w:rPr>
        <w:t xml:space="preserve"> </w:t>
      </w:r>
      <w:r w:rsidRPr="00946A9D">
        <w:rPr>
          <w:rFonts w:ascii="Tahoma" w:hAnsi="Tahoma"/>
          <w:rtl/>
        </w:rPr>
        <w:t>از جمله موارد</w:t>
      </w:r>
      <w:r w:rsidR="00934661">
        <w:rPr>
          <w:rFonts w:ascii="Tahoma" w:hAnsi="Tahoma" w:hint="cs"/>
          <w:rtl/>
        </w:rPr>
        <w:t xml:space="preserve"> اجرایی</w:t>
      </w:r>
      <w:r w:rsidRPr="00946A9D">
        <w:rPr>
          <w:rFonts w:ascii="Tahoma" w:hAnsi="Tahoma"/>
          <w:rtl/>
        </w:rPr>
        <w:t xml:space="preserve"> محدود کننده تحقیق عبارتند </w:t>
      </w:r>
      <w:r w:rsidRPr="00946A9D">
        <w:rPr>
          <w:rFonts w:ascii="Tahoma" w:hAnsi="Tahoma" w:hint="cs"/>
          <w:rtl/>
        </w:rPr>
        <w:t>از</w:t>
      </w:r>
      <w:r w:rsidR="00934661">
        <w:rPr>
          <w:rFonts w:ascii="Tahoma" w:hAnsi="Tahoma" w:hint="cs"/>
          <w:rtl/>
        </w:rPr>
        <w:t xml:space="preserve"> </w:t>
      </w:r>
      <w:r w:rsidRPr="00946A9D">
        <w:rPr>
          <w:rFonts w:ascii="Tahoma" w:hAnsi="Tahoma" w:hint="cs"/>
          <w:rtl/>
        </w:rPr>
        <w:t>:</w:t>
      </w:r>
    </w:p>
    <w:p w14:paraId="2662E432" w14:textId="77777777" w:rsidR="00D1506C" w:rsidRPr="004C4776" w:rsidRDefault="007115BB" w:rsidP="00270B92">
      <w:pPr>
        <w:spacing w:line="360" w:lineRule="auto"/>
        <w:ind w:firstLine="4"/>
        <w:jc w:val="right"/>
        <w:rPr>
          <w:rFonts w:eastAsia="Times New Roman"/>
          <w:rtl/>
        </w:rPr>
      </w:pPr>
      <w:r>
        <w:rPr>
          <w:rFonts w:eastAsia="Times New Roman" w:hint="cs"/>
          <w:rtl/>
        </w:rPr>
        <w:t xml:space="preserve">    </w:t>
      </w:r>
      <w:r w:rsidR="00934661">
        <w:rPr>
          <w:rFonts w:eastAsia="Times New Roman" w:hint="cs"/>
          <w:rtl/>
        </w:rPr>
        <w:t>-</w:t>
      </w:r>
      <w:r w:rsidR="00D1506C" w:rsidRPr="004C4776">
        <w:rPr>
          <w:rFonts w:eastAsia="Times New Roman" w:hint="cs"/>
          <w:rtl/>
        </w:rPr>
        <w:t xml:space="preserve"> </w:t>
      </w:r>
      <w:r w:rsidR="00D1506C" w:rsidRPr="004C4776">
        <w:rPr>
          <w:rFonts w:eastAsia="Times New Roman"/>
          <w:rtl/>
        </w:rPr>
        <w:t>م</w:t>
      </w:r>
      <w:r w:rsidR="00D1506C" w:rsidRPr="004C4776">
        <w:rPr>
          <w:rFonts w:eastAsia="Times New Roman" w:hint="cs"/>
          <w:rtl/>
        </w:rPr>
        <w:t xml:space="preserve">واجه بودن </w:t>
      </w:r>
      <w:r w:rsidR="00D1506C" w:rsidRPr="004C4776">
        <w:rPr>
          <w:rFonts w:eastAsia="Times New Roman"/>
          <w:rtl/>
        </w:rPr>
        <w:t>با طیفی از پاسخ دهندگان که از سواد لازم (به دلیل ک</w:t>
      </w:r>
      <w:r w:rsidR="00D1506C" w:rsidRPr="004C4776">
        <w:rPr>
          <w:rFonts w:eastAsia="Times New Roman" w:hint="cs"/>
          <w:rtl/>
        </w:rPr>
        <w:t xml:space="preserve">مبودن </w:t>
      </w:r>
      <w:r w:rsidR="00D1506C" w:rsidRPr="004C4776">
        <w:rPr>
          <w:rFonts w:eastAsia="Times New Roman"/>
          <w:rtl/>
        </w:rPr>
        <w:t xml:space="preserve"> سن) برای درک و فهم محتوای پرسشنامه برخوردار نمی باشند</w:t>
      </w:r>
      <w:r w:rsidR="00934661">
        <w:rPr>
          <w:rFonts w:eastAsia="Times New Roman" w:hint="cs"/>
          <w:rtl/>
        </w:rPr>
        <w:t>.</w:t>
      </w:r>
      <w:r w:rsidR="00D1506C" w:rsidRPr="004C4776">
        <w:rPr>
          <w:rFonts w:eastAsia="Times New Roman"/>
          <w:rtl/>
        </w:rPr>
        <w:t xml:space="preserve"> </w:t>
      </w:r>
    </w:p>
    <w:p w14:paraId="3AD91A52" w14:textId="77777777" w:rsidR="00A96BC1" w:rsidRDefault="007115BB" w:rsidP="00270B92">
      <w:pPr>
        <w:spacing w:line="360" w:lineRule="auto"/>
        <w:ind w:firstLine="4"/>
        <w:jc w:val="right"/>
        <w:rPr>
          <w:rFonts w:eastAsia="Times New Roman"/>
          <w:rtl/>
        </w:rPr>
      </w:pPr>
      <w:r>
        <w:rPr>
          <w:rFonts w:eastAsia="Times New Roman" w:hint="cs"/>
          <w:rtl/>
        </w:rPr>
        <w:t xml:space="preserve">    -</w:t>
      </w:r>
      <w:r w:rsidR="00934661">
        <w:rPr>
          <w:rFonts w:eastAsia="Times New Roman" w:hint="cs"/>
          <w:rtl/>
        </w:rPr>
        <w:t xml:space="preserve"> </w:t>
      </w:r>
      <w:r w:rsidR="00D1506C" w:rsidRPr="004C4776">
        <w:rPr>
          <w:rFonts w:eastAsia="Times New Roman"/>
          <w:rtl/>
        </w:rPr>
        <w:t>همكاري</w:t>
      </w:r>
      <w:r w:rsidR="00934661">
        <w:rPr>
          <w:rFonts w:eastAsia="Times New Roman" w:hint="cs"/>
          <w:rtl/>
        </w:rPr>
        <w:t xml:space="preserve"> کم بعضی</w:t>
      </w:r>
      <w:r w:rsidR="00D1506C" w:rsidRPr="004C4776">
        <w:rPr>
          <w:rFonts w:eastAsia="Times New Roman"/>
          <w:rtl/>
        </w:rPr>
        <w:t xml:space="preserve"> </w:t>
      </w:r>
      <w:r w:rsidR="00934661">
        <w:rPr>
          <w:rFonts w:eastAsia="Times New Roman" w:hint="cs"/>
          <w:rtl/>
        </w:rPr>
        <w:t xml:space="preserve">از مدارس در اجرای </w:t>
      </w:r>
      <w:r w:rsidR="00D1506C" w:rsidRPr="004C4776">
        <w:rPr>
          <w:rFonts w:eastAsia="Times New Roman" w:hint="cs"/>
          <w:rtl/>
        </w:rPr>
        <w:t>پرسشنامه</w:t>
      </w:r>
    </w:p>
    <w:p w14:paraId="35D3928F" w14:textId="77777777" w:rsidR="00A96BC1" w:rsidRDefault="00A96BC1" w:rsidP="00270B92">
      <w:pPr>
        <w:bidi/>
        <w:spacing w:after="0" w:line="360" w:lineRule="auto"/>
        <w:ind w:firstLine="4"/>
        <w:jc w:val="lowKashida"/>
        <w:rPr>
          <w:rFonts w:ascii="Tahoma" w:hAnsi="Tahoma"/>
          <w:rtl/>
        </w:rPr>
      </w:pPr>
      <w:r>
        <w:rPr>
          <w:rFonts w:ascii="Tahoma" w:hAnsi="Tahoma" w:hint="cs"/>
          <w:rtl/>
        </w:rPr>
        <w:t xml:space="preserve">- </w:t>
      </w:r>
      <w:r w:rsidRPr="00794B9C">
        <w:rPr>
          <w:rFonts w:ascii="Tahoma" w:hAnsi="Tahoma"/>
          <w:rtl/>
        </w:rPr>
        <w:t xml:space="preserve">متعدد </w:t>
      </w:r>
      <w:r>
        <w:rPr>
          <w:rFonts w:ascii="Tahoma" w:hAnsi="Tahoma" w:hint="cs"/>
          <w:rtl/>
        </w:rPr>
        <w:t xml:space="preserve">و </w:t>
      </w:r>
      <w:r w:rsidRPr="00794B9C">
        <w:rPr>
          <w:rFonts w:ascii="Tahoma" w:hAnsi="Tahoma"/>
          <w:rtl/>
        </w:rPr>
        <w:t>زیاد بودن سؤالات</w:t>
      </w:r>
      <w:r>
        <w:rPr>
          <w:rFonts w:ascii="Tahoma" w:hAnsi="Tahoma" w:hint="cs"/>
          <w:rtl/>
        </w:rPr>
        <w:t xml:space="preserve"> پرسشنامه</w:t>
      </w:r>
      <w:r w:rsidRPr="00794B9C">
        <w:rPr>
          <w:rFonts w:ascii="Tahoma" w:hAnsi="Tahoma"/>
          <w:rtl/>
        </w:rPr>
        <w:t xml:space="preserve"> احتمالاً بر ایجاد خستگی و کاهش کارایی و دقت در پاسخگویی </w:t>
      </w:r>
      <w:r>
        <w:rPr>
          <w:rFonts w:ascii="Tahoma" w:hAnsi="Tahoma" w:hint="cs"/>
          <w:rtl/>
        </w:rPr>
        <w:t>پرسشنامه</w:t>
      </w:r>
      <w:r w:rsidRPr="00794B9C">
        <w:rPr>
          <w:rFonts w:ascii="Tahoma" w:hAnsi="Tahoma"/>
          <w:rtl/>
        </w:rPr>
        <w:t xml:space="preserve"> تأثیر می گذارد.</w:t>
      </w:r>
    </w:p>
    <w:p w14:paraId="10AA3877" w14:textId="77777777" w:rsidR="00A96BC1" w:rsidRDefault="00A96BC1" w:rsidP="00270B92">
      <w:pPr>
        <w:bidi/>
        <w:spacing w:after="0" w:line="360" w:lineRule="auto"/>
        <w:ind w:firstLine="4"/>
        <w:jc w:val="lowKashida"/>
        <w:rPr>
          <w:rFonts w:ascii="Tahoma" w:hAnsi="Tahoma"/>
          <w:rtl/>
        </w:rPr>
      </w:pPr>
    </w:p>
    <w:p w14:paraId="6D44EFC4" w14:textId="77777777" w:rsidR="00A96BC1" w:rsidRDefault="00A96BC1" w:rsidP="00270B92">
      <w:pPr>
        <w:bidi/>
        <w:spacing w:after="0" w:line="360" w:lineRule="auto"/>
        <w:ind w:firstLine="4"/>
        <w:jc w:val="lowKashida"/>
        <w:rPr>
          <w:rFonts w:ascii="Tahoma" w:hAnsi="Tahoma"/>
          <w:rtl/>
        </w:rPr>
      </w:pPr>
    </w:p>
    <w:p w14:paraId="08AF176F" w14:textId="77777777" w:rsidR="00A96BC1" w:rsidRDefault="00A96BC1" w:rsidP="00270B92">
      <w:pPr>
        <w:bidi/>
        <w:spacing w:after="0" w:line="360" w:lineRule="auto"/>
        <w:ind w:firstLine="4"/>
        <w:jc w:val="lowKashida"/>
        <w:rPr>
          <w:rFonts w:ascii="Tahoma" w:hAnsi="Tahoma"/>
          <w:rtl/>
        </w:rPr>
      </w:pPr>
    </w:p>
    <w:p w14:paraId="4022C016" w14:textId="77777777" w:rsidR="00A96BC1" w:rsidRDefault="00A96BC1" w:rsidP="00270B92">
      <w:pPr>
        <w:bidi/>
        <w:spacing w:after="0" w:line="360" w:lineRule="auto"/>
        <w:ind w:firstLine="4"/>
        <w:jc w:val="lowKashida"/>
        <w:rPr>
          <w:rFonts w:ascii="Tahoma" w:hAnsi="Tahoma"/>
          <w:rtl/>
        </w:rPr>
      </w:pPr>
    </w:p>
    <w:p w14:paraId="102FDFC4" w14:textId="77777777" w:rsidR="00A96BC1" w:rsidRPr="00946A9D" w:rsidRDefault="00A96BC1" w:rsidP="00270B92">
      <w:pPr>
        <w:pStyle w:val="Heading1"/>
        <w:bidi/>
        <w:ind w:firstLine="4"/>
        <w:rPr>
          <w:rFonts w:cs="B Lotus"/>
          <w:rtl/>
        </w:rPr>
      </w:pPr>
      <w:r>
        <w:rPr>
          <w:rFonts w:cs="B Lotus" w:hint="cs"/>
          <w:rtl/>
        </w:rPr>
        <w:t>5</w:t>
      </w:r>
      <w:r w:rsidRPr="00946A9D">
        <w:rPr>
          <w:rFonts w:cs="B Lotus" w:hint="cs"/>
          <w:rtl/>
        </w:rPr>
        <w:t>-</w:t>
      </w:r>
      <w:r>
        <w:rPr>
          <w:rFonts w:cs="B Lotus" w:hint="cs"/>
          <w:rtl/>
        </w:rPr>
        <w:t>4</w:t>
      </w:r>
      <w:r w:rsidRPr="00946A9D">
        <w:rPr>
          <w:rFonts w:cs="B Lotus" w:hint="cs"/>
          <w:rtl/>
        </w:rPr>
        <w:t>-</w:t>
      </w:r>
      <w:r>
        <w:rPr>
          <w:rFonts w:cs="B Lotus" w:hint="cs"/>
          <w:rtl/>
        </w:rPr>
        <w:t xml:space="preserve"> </w:t>
      </w:r>
      <w:r w:rsidRPr="00946A9D">
        <w:rPr>
          <w:rFonts w:cs="B Lotus" w:hint="cs"/>
          <w:rtl/>
        </w:rPr>
        <w:t>پیشنهادات</w:t>
      </w:r>
    </w:p>
    <w:p w14:paraId="17A81887" w14:textId="77777777" w:rsidR="00A96BC1" w:rsidRDefault="00A96BC1" w:rsidP="00270B92">
      <w:pPr>
        <w:bidi/>
        <w:spacing w:after="0" w:line="360" w:lineRule="auto"/>
        <w:ind w:firstLine="4"/>
        <w:jc w:val="both"/>
        <w:rPr>
          <w:rtl/>
        </w:rPr>
      </w:pPr>
      <w:r w:rsidRPr="00946A9D">
        <w:rPr>
          <w:rFonts w:hint="cs"/>
          <w:rtl/>
        </w:rPr>
        <w:t>در پایان رهنمودها و پیشنهادهایی جهت هرچه بهتر انجام شدن تحقیقات بعدی نسبت به تحقیق حاضر ارائه می‌شود. امید است راهگشای پژوهشگران آینده شود:</w:t>
      </w:r>
    </w:p>
    <w:p w14:paraId="26C1C0F8" w14:textId="77777777" w:rsidR="00A96BC1" w:rsidRDefault="00A96BC1" w:rsidP="00270B92">
      <w:pPr>
        <w:bidi/>
        <w:spacing w:after="0" w:line="360" w:lineRule="auto"/>
        <w:ind w:firstLine="4"/>
        <w:jc w:val="both"/>
        <w:rPr>
          <w:rtl/>
        </w:rPr>
      </w:pPr>
      <w:r>
        <w:rPr>
          <w:rFonts w:hint="cs"/>
          <w:rtl/>
        </w:rPr>
        <w:t xml:space="preserve">- </w:t>
      </w:r>
      <w:r w:rsidRPr="00946A9D">
        <w:rPr>
          <w:rFonts w:hint="cs"/>
          <w:rtl/>
        </w:rPr>
        <w:t>با توجه به این که هر گونه مهارت ارتباطی، برای ارتقا نیاز به آموزش دارد. جهت افزایش سطح مهارت ارتباطی معلمان نیز تدوین برنامه های آموزشی مدون ب</w:t>
      </w:r>
      <w:r>
        <w:rPr>
          <w:rFonts w:hint="cs"/>
          <w:rtl/>
        </w:rPr>
        <w:t>سیار کارآمد خواهد بود.</w:t>
      </w:r>
      <w:r w:rsidRPr="00A96BC1">
        <w:rPr>
          <w:rFonts w:hint="cs"/>
          <w:rtl/>
        </w:rPr>
        <w:t xml:space="preserve"> </w:t>
      </w:r>
      <w:r>
        <w:rPr>
          <w:rFonts w:hint="cs"/>
          <w:rtl/>
        </w:rPr>
        <w:t>اعم از ک</w:t>
      </w:r>
      <w:r w:rsidRPr="00946A9D">
        <w:rPr>
          <w:rFonts w:hint="cs"/>
          <w:rtl/>
        </w:rPr>
        <w:t>لاسهای آموزش بدو خدمت، ضمن خدمت، گارگاه های آموزشی، تدوین کتابهای مناسب، تهیه فیلمها و</w:t>
      </w:r>
      <w:r w:rsidRPr="00E751B5">
        <w:rPr>
          <w:rFonts w:hint="cs"/>
          <w:rtl/>
        </w:rPr>
        <w:t xml:space="preserve"> </w:t>
      </w:r>
      <w:r w:rsidRPr="00946A9D">
        <w:rPr>
          <w:rFonts w:hint="cs"/>
          <w:rtl/>
        </w:rPr>
        <w:t xml:space="preserve">سی دی های آموزشی و ... . البته در این آموزش ها هر چند که </w:t>
      </w:r>
      <w:r>
        <w:rPr>
          <w:rFonts w:hint="cs"/>
          <w:rtl/>
        </w:rPr>
        <w:t>آ</w:t>
      </w:r>
      <w:r w:rsidRPr="00946A9D">
        <w:rPr>
          <w:rFonts w:hint="cs"/>
          <w:rtl/>
        </w:rPr>
        <w:t>موزش های نظری لازم است، اما وجه عملی آموزش ها نیز باید غالب باشد.</w:t>
      </w:r>
    </w:p>
    <w:p w14:paraId="7214C055" w14:textId="77777777" w:rsidR="003D6423" w:rsidRDefault="00A96BC1" w:rsidP="003D6423">
      <w:pPr>
        <w:pStyle w:val="Heading3"/>
        <w:bidi/>
        <w:spacing w:before="0" w:line="360" w:lineRule="auto"/>
        <w:ind w:firstLine="4"/>
        <w:rPr>
          <w:rFonts w:asciiTheme="majorHAnsi" w:eastAsiaTheme="majorEastAsia" w:hAnsiTheme="majorHAnsi" w:cs="B Lotus"/>
          <w:b w:val="0"/>
          <w:bCs w:val="0"/>
          <w:color w:val="000000" w:themeColor="text1"/>
          <w:sz w:val="28"/>
          <w:szCs w:val="28"/>
          <w:rtl/>
        </w:rPr>
      </w:pPr>
      <w:r w:rsidRPr="00A96BC1">
        <w:rPr>
          <w:rFonts w:asciiTheme="majorHAnsi" w:eastAsiaTheme="majorEastAsia" w:hAnsiTheme="majorHAnsi" w:cs="B Lotus" w:hint="cs"/>
          <w:b w:val="0"/>
          <w:bCs w:val="0"/>
          <w:color w:val="000000" w:themeColor="text1"/>
          <w:sz w:val="28"/>
          <w:szCs w:val="28"/>
          <w:rtl/>
        </w:rPr>
        <w:t xml:space="preserve">در این پژوهش مهارت گوش دادن و کنترل عواطف کمترین تأثیر را بر روی افت تحصیلی دانش آموزان داشته اند. </w:t>
      </w:r>
    </w:p>
    <w:p w14:paraId="21237FB5" w14:textId="77777777" w:rsidR="00A96BC1" w:rsidRPr="00A96BC1" w:rsidRDefault="00A96BC1" w:rsidP="003D6423">
      <w:pPr>
        <w:pStyle w:val="Heading3"/>
        <w:bidi/>
        <w:spacing w:before="0" w:line="360" w:lineRule="auto"/>
        <w:ind w:firstLine="4"/>
        <w:rPr>
          <w:rFonts w:asciiTheme="majorHAnsi" w:eastAsiaTheme="majorEastAsia" w:hAnsiTheme="majorHAnsi" w:cs="B Lotus"/>
          <w:b w:val="0"/>
          <w:bCs w:val="0"/>
          <w:color w:val="000000" w:themeColor="text1"/>
          <w:sz w:val="28"/>
          <w:szCs w:val="28"/>
          <w:rtl/>
        </w:rPr>
      </w:pPr>
      <w:r w:rsidRPr="00A96BC1">
        <w:rPr>
          <w:rFonts w:asciiTheme="majorHAnsi" w:eastAsiaTheme="majorEastAsia" w:hAnsiTheme="majorHAnsi" w:cs="B Lotus" w:hint="cs"/>
          <w:b w:val="0"/>
          <w:bCs w:val="0"/>
          <w:color w:val="000000" w:themeColor="text1"/>
          <w:sz w:val="28"/>
          <w:szCs w:val="28"/>
          <w:rtl/>
        </w:rPr>
        <w:t>جهت افزایش مهارت گوش دادن پیشنهاد می شود که معلمان :</w:t>
      </w:r>
    </w:p>
    <w:p w14:paraId="69E6FBEC" w14:textId="77777777" w:rsidR="00A96BC1" w:rsidRPr="004420D4" w:rsidRDefault="00A96BC1" w:rsidP="00270B92">
      <w:pPr>
        <w:pStyle w:val="Heading3"/>
        <w:bidi/>
        <w:spacing w:before="0" w:line="360" w:lineRule="auto"/>
        <w:ind w:firstLine="4"/>
        <w:rPr>
          <w:rFonts w:cs="B Lotus"/>
          <w:b w:val="0"/>
          <w:bCs w:val="0"/>
          <w:color w:val="000000" w:themeColor="text1"/>
          <w:sz w:val="28"/>
          <w:szCs w:val="28"/>
        </w:rPr>
      </w:pPr>
      <w:r w:rsidRPr="00A96BC1">
        <w:rPr>
          <w:rFonts w:cs="B Lotus" w:hint="cs"/>
          <w:b w:val="0"/>
          <w:bCs w:val="0"/>
          <w:color w:val="000000" w:themeColor="text1"/>
          <w:sz w:val="28"/>
          <w:szCs w:val="28"/>
          <w:rtl/>
        </w:rPr>
        <w:t xml:space="preserve"> </w:t>
      </w:r>
      <w:r>
        <w:rPr>
          <w:rFonts w:cs="B Lotus" w:hint="cs"/>
          <w:b w:val="0"/>
          <w:bCs w:val="0"/>
          <w:color w:val="000000" w:themeColor="text1"/>
          <w:sz w:val="28"/>
          <w:szCs w:val="28"/>
          <w:rtl/>
        </w:rPr>
        <w:t xml:space="preserve">- </w:t>
      </w:r>
      <w:r w:rsidRPr="004420D4">
        <w:rPr>
          <w:rFonts w:cs="B Lotus"/>
          <w:b w:val="0"/>
          <w:bCs w:val="0"/>
          <w:color w:val="000000" w:themeColor="text1"/>
          <w:sz w:val="28"/>
          <w:szCs w:val="28"/>
          <w:rtl/>
        </w:rPr>
        <w:t>در حین رویارویی با هر مراجعه کننده ای اعم از همکاران و یا اعضاء خانواده</w:t>
      </w:r>
      <w:r w:rsidRPr="004420D4">
        <w:rPr>
          <w:rFonts w:cs="B Lotus" w:hint="cs"/>
          <w:b w:val="0"/>
          <w:bCs w:val="0"/>
          <w:color w:val="000000" w:themeColor="text1"/>
          <w:sz w:val="28"/>
          <w:szCs w:val="28"/>
          <w:rtl/>
        </w:rPr>
        <w:t xml:space="preserve"> </w:t>
      </w:r>
      <w:r w:rsidRPr="004420D4">
        <w:rPr>
          <w:rFonts w:cs="B Lotus"/>
          <w:b w:val="0"/>
          <w:bCs w:val="0"/>
          <w:color w:val="000000" w:themeColor="text1"/>
          <w:sz w:val="28"/>
          <w:szCs w:val="28"/>
          <w:rtl/>
        </w:rPr>
        <w:t xml:space="preserve"> تا زمانی که کاملاً متوجه موضوع نشده ، زمان گفت وگو را به بعد موکول </w:t>
      </w:r>
      <w:r w:rsidRPr="004420D4">
        <w:rPr>
          <w:rFonts w:cs="B Lotus" w:hint="cs"/>
          <w:b w:val="0"/>
          <w:bCs w:val="0"/>
          <w:color w:val="000000" w:themeColor="text1"/>
          <w:sz w:val="28"/>
          <w:szCs w:val="28"/>
          <w:rtl/>
        </w:rPr>
        <w:t>نکند</w:t>
      </w:r>
      <w:r w:rsidRPr="004420D4">
        <w:rPr>
          <w:rFonts w:cs="B Lotus"/>
          <w:b w:val="0"/>
          <w:bCs w:val="0"/>
          <w:color w:val="000000" w:themeColor="text1"/>
          <w:sz w:val="28"/>
          <w:szCs w:val="28"/>
        </w:rPr>
        <w:t>.</w:t>
      </w:r>
    </w:p>
    <w:p w14:paraId="5D5B7D46" w14:textId="77777777" w:rsidR="00A96BC1" w:rsidRPr="004420D4" w:rsidRDefault="00A96BC1" w:rsidP="00270B92">
      <w:pPr>
        <w:pStyle w:val="Heading3"/>
        <w:bidi/>
        <w:spacing w:before="0" w:line="360" w:lineRule="auto"/>
        <w:ind w:firstLine="4"/>
        <w:rPr>
          <w:rFonts w:cs="B Lotus"/>
          <w:b w:val="0"/>
          <w:bCs w:val="0"/>
          <w:color w:val="000000" w:themeColor="text1"/>
          <w:sz w:val="28"/>
          <w:szCs w:val="28"/>
        </w:rPr>
      </w:pPr>
      <w:r>
        <w:rPr>
          <w:rFonts w:cs="B Lotus" w:hint="cs"/>
          <w:b w:val="0"/>
          <w:bCs w:val="0"/>
          <w:color w:val="000000" w:themeColor="text1"/>
          <w:sz w:val="28"/>
          <w:szCs w:val="28"/>
          <w:rtl/>
        </w:rPr>
        <w:t xml:space="preserve">- </w:t>
      </w:r>
      <w:r w:rsidRPr="004420D4">
        <w:rPr>
          <w:rFonts w:cs="B Lotus"/>
          <w:b w:val="0"/>
          <w:bCs w:val="0"/>
          <w:color w:val="000000" w:themeColor="text1"/>
          <w:sz w:val="28"/>
          <w:szCs w:val="28"/>
          <w:rtl/>
        </w:rPr>
        <w:t>در طول صحبت کردن طرف مقابل، مشغول قضاوت و ارزش گذاری کلام او در ذهن خودم ن</w:t>
      </w:r>
      <w:r w:rsidRPr="004420D4">
        <w:rPr>
          <w:rFonts w:cs="B Lotus" w:hint="cs"/>
          <w:b w:val="0"/>
          <w:bCs w:val="0"/>
          <w:color w:val="000000" w:themeColor="text1"/>
          <w:sz w:val="28"/>
          <w:szCs w:val="28"/>
          <w:rtl/>
        </w:rPr>
        <w:t>باشد</w:t>
      </w:r>
      <w:r w:rsidRPr="004420D4">
        <w:rPr>
          <w:rFonts w:cs="B Lotus"/>
          <w:b w:val="0"/>
          <w:bCs w:val="0"/>
          <w:color w:val="000000" w:themeColor="text1"/>
          <w:sz w:val="28"/>
          <w:szCs w:val="28"/>
        </w:rPr>
        <w:t>.</w:t>
      </w:r>
    </w:p>
    <w:p w14:paraId="19E1DFE4" w14:textId="77777777" w:rsidR="00A96BC1" w:rsidRPr="004420D4" w:rsidRDefault="00A96BC1" w:rsidP="00270B92">
      <w:pPr>
        <w:pStyle w:val="Heading3"/>
        <w:bidi/>
        <w:spacing w:before="0" w:line="360" w:lineRule="auto"/>
        <w:ind w:firstLine="4"/>
        <w:rPr>
          <w:rFonts w:cs="B Lotus"/>
          <w:b w:val="0"/>
          <w:bCs w:val="0"/>
          <w:color w:val="000000" w:themeColor="text1"/>
          <w:sz w:val="28"/>
          <w:szCs w:val="28"/>
        </w:rPr>
      </w:pPr>
      <w:r>
        <w:rPr>
          <w:rFonts w:cs="B Lotus" w:hint="cs"/>
          <w:b w:val="0"/>
          <w:bCs w:val="0"/>
          <w:color w:val="000000" w:themeColor="text1"/>
          <w:sz w:val="28"/>
          <w:szCs w:val="28"/>
          <w:rtl/>
        </w:rPr>
        <w:t xml:space="preserve">- </w:t>
      </w:r>
      <w:r w:rsidRPr="004420D4">
        <w:rPr>
          <w:rFonts w:cs="B Lotus"/>
          <w:b w:val="0"/>
          <w:bCs w:val="0"/>
          <w:color w:val="000000" w:themeColor="text1"/>
          <w:sz w:val="28"/>
          <w:szCs w:val="28"/>
          <w:rtl/>
        </w:rPr>
        <w:t>بدون پیش</w:t>
      </w:r>
      <w:r>
        <w:rPr>
          <w:rFonts w:cs="B Lotus" w:hint="cs"/>
          <w:b w:val="0"/>
          <w:bCs w:val="0"/>
          <w:color w:val="000000" w:themeColor="text1"/>
          <w:sz w:val="28"/>
          <w:szCs w:val="28"/>
          <w:rtl/>
        </w:rPr>
        <w:t xml:space="preserve"> </w:t>
      </w:r>
      <w:r w:rsidRPr="004420D4">
        <w:rPr>
          <w:rFonts w:cs="B Lotus"/>
          <w:b w:val="0"/>
          <w:bCs w:val="0"/>
          <w:color w:val="000000" w:themeColor="text1"/>
          <w:sz w:val="28"/>
          <w:szCs w:val="28"/>
          <w:rtl/>
        </w:rPr>
        <w:t xml:space="preserve">داوری و فارغ از شنیده های قبلی به سخنان طرف مقابل گوش </w:t>
      </w:r>
      <w:r w:rsidRPr="004420D4">
        <w:rPr>
          <w:rFonts w:cs="B Lotus" w:hint="cs"/>
          <w:b w:val="0"/>
          <w:bCs w:val="0"/>
          <w:color w:val="000000" w:themeColor="text1"/>
          <w:sz w:val="28"/>
          <w:szCs w:val="28"/>
          <w:rtl/>
        </w:rPr>
        <w:t>کند و</w:t>
      </w:r>
      <w:r w:rsidRPr="004420D4">
        <w:rPr>
          <w:rFonts w:cs="B Lotus"/>
          <w:b w:val="0"/>
          <w:bCs w:val="0"/>
          <w:color w:val="000000" w:themeColor="text1"/>
          <w:sz w:val="28"/>
          <w:szCs w:val="28"/>
          <w:rtl/>
        </w:rPr>
        <w:t xml:space="preserve"> به این ترتیب ذهن </w:t>
      </w:r>
      <w:r w:rsidRPr="004420D4">
        <w:rPr>
          <w:rFonts w:cs="B Lotus" w:hint="cs"/>
          <w:b w:val="0"/>
          <w:bCs w:val="0"/>
          <w:color w:val="000000" w:themeColor="text1"/>
          <w:sz w:val="28"/>
          <w:szCs w:val="28"/>
          <w:rtl/>
        </w:rPr>
        <w:t>خود را</w:t>
      </w:r>
      <w:r w:rsidRPr="004420D4">
        <w:rPr>
          <w:rFonts w:cs="B Lotus"/>
          <w:b w:val="0"/>
          <w:bCs w:val="0"/>
          <w:color w:val="000000" w:themeColor="text1"/>
          <w:sz w:val="28"/>
          <w:szCs w:val="28"/>
          <w:rtl/>
        </w:rPr>
        <w:t xml:space="preserve"> با نگاهی تازه به تحلیل مسئله مورد نظر </w:t>
      </w:r>
      <w:r w:rsidRPr="004420D4">
        <w:rPr>
          <w:rFonts w:cs="B Lotus" w:hint="cs"/>
          <w:b w:val="0"/>
          <w:bCs w:val="0"/>
          <w:color w:val="000000" w:themeColor="text1"/>
          <w:sz w:val="28"/>
          <w:szCs w:val="28"/>
          <w:rtl/>
        </w:rPr>
        <w:t>ب</w:t>
      </w:r>
      <w:r w:rsidRPr="004420D4">
        <w:rPr>
          <w:rFonts w:cs="B Lotus"/>
          <w:b w:val="0"/>
          <w:bCs w:val="0"/>
          <w:color w:val="000000" w:themeColor="text1"/>
          <w:sz w:val="28"/>
          <w:szCs w:val="28"/>
          <w:rtl/>
        </w:rPr>
        <w:t>پردازد</w:t>
      </w:r>
      <w:r>
        <w:rPr>
          <w:rFonts w:cs="B Lotus" w:hint="cs"/>
          <w:b w:val="0"/>
          <w:bCs w:val="0"/>
          <w:color w:val="000000" w:themeColor="text1"/>
          <w:sz w:val="28"/>
          <w:szCs w:val="28"/>
          <w:rtl/>
        </w:rPr>
        <w:t>.</w:t>
      </w:r>
    </w:p>
    <w:p w14:paraId="0956F22B" w14:textId="77777777" w:rsidR="00A96BC1" w:rsidRPr="004420D4" w:rsidRDefault="00A96BC1" w:rsidP="00270B92">
      <w:pPr>
        <w:pStyle w:val="Heading3"/>
        <w:bidi/>
        <w:spacing w:before="0" w:line="360" w:lineRule="auto"/>
        <w:ind w:firstLine="4"/>
        <w:rPr>
          <w:rFonts w:cs="B Lotus"/>
          <w:b w:val="0"/>
          <w:bCs w:val="0"/>
          <w:color w:val="000000" w:themeColor="text1"/>
          <w:sz w:val="28"/>
          <w:szCs w:val="28"/>
        </w:rPr>
      </w:pPr>
      <w:r>
        <w:rPr>
          <w:rFonts w:cs="B Lotus" w:hint="cs"/>
          <w:b w:val="0"/>
          <w:bCs w:val="0"/>
          <w:color w:val="000000" w:themeColor="text1"/>
          <w:sz w:val="28"/>
          <w:szCs w:val="28"/>
          <w:rtl/>
        </w:rPr>
        <w:t xml:space="preserve">- </w:t>
      </w:r>
      <w:r w:rsidRPr="004420D4">
        <w:rPr>
          <w:rFonts w:cs="B Lotus"/>
          <w:b w:val="0"/>
          <w:bCs w:val="0"/>
          <w:color w:val="000000" w:themeColor="text1"/>
          <w:sz w:val="28"/>
          <w:szCs w:val="28"/>
          <w:rtl/>
        </w:rPr>
        <w:t xml:space="preserve">بعد از اتمام حرف های طرف مقابل به خودم فرصت فکر کردن </w:t>
      </w:r>
      <w:r w:rsidRPr="004420D4">
        <w:rPr>
          <w:rFonts w:cs="B Lotus" w:hint="cs"/>
          <w:b w:val="0"/>
          <w:bCs w:val="0"/>
          <w:color w:val="000000" w:themeColor="text1"/>
          <w:sz w:val="28"/>
          <w:szCs w:val="28"/>
          <w:rtl/>
        </w:rPr>
        <w:t xml:space="preserve">دهد </w:t>
      </w:r>
      <w:r w:rsidRPr="004420D4">
        <w:rPr>
          <w:rFonts w:cs="B Lotus"/>
          <w:b w:val="0"/>
          <w:bCs w:val="0"/>
          <w:color w:val="000000" w:themeColor="text1"/>
          <w:sz w:val="28"/>
          <w:szCs w:val="28"/>
          <w:rtl/>
        </w:rPr>
        <w:t xml:space="preserve"> </w:t>
      </w:r>
      <w:r w:rsidRPr="004420D4">
        <w:rPr>
          <w:rFonts w:cs="B Lotus" w:hint="cs"/>
          <w:b w:val="0"/>
          <w:bCs w:val="0"/>
          <w:color w:val="000000" w:themeColor="text1"/>
          <w:sz w:val="28"/>
          <w:szCs w:val="28"/>
          <w:rtl/>
        </w:rPr>
        <w:t>و</w:t>
      </w:r>
      <w:r w:rsidRPr="004420D4">
        <w:rPr>
          <w:rFonts w:cs="B Lotus"/>
          <w:b w:val="0"/>
          <w:bCs w:val="0"/>
          <w:color w:val="000000" w:themeColor="text1"/>
          <w:sz w:val="28"/>
          <w:szCs w:val="28"/>
          <w:rtl/>
        </w:rPr>
        <w:t xml:space="preserve"> بلافاصله تصمیم </w:t>
      </w:r>
      <w:r w:rsidRPr="004420D4">
        <w:rPr>
          <w:rFonts w:cs="B Lotus" w:hint="cs"/>
          <w:b w:val="0"/>
          <w:bCs w:val="0"/>
          <w:color w:val="000000" w:themeColor="text1"/>
          <w:sz w:val="28"/>
          <w:szCs w:val="28"/>
          <w:rtl/>
        </w:rPr>
        <w:t xml:space="preserve">نگیرد </w:t>
      </w:r>
      <w:r w:rsidRPr="004420D4">
        <w:rPr>
          <w:rFonts w:cs="B Lotus"/>
          <w:b w:val="0"/>
          <w:bCs w:val="0"/>
          <w:color w:val="000000" w:themeColor="text1"/>
          <w:sz w:val="28"/>
          <w:szCs w:val="28"/>
          <w:rtl/>
        </w:rPr>
        <w:t xml:space="preserve">و یا چیزی </w:t>
      </w:r>
      <w:r w:rsidRPr="004420D4">
        <w:rPr>
          <w:rFonts w:cs="B Lotus" w:hint="cs"/>
          <w:b w:val="0"/>
          <w:bCs w:val="0"/>
          <w:color w:val="000000" w:themeColor="text1"/>
          <w:sz w:val="28"/>
          <w:szCs w:val="28"/>
          <w:rtl/>
        </w:rPr>
        <w:t>نگوید</w:t>
      </w:r>
      <w:r w:rsidRPr="004420D4">
        <w:rPr>
          <w:rFonts w:cs="B Lotus"/>
          <w:b w:val="0"/>
          <w:bCs w:val="0"/>
          <w:color w:val="000000" w:themeColor="text1"/>
          <w:sz w:val="28"/>
          <w:szCs w:val="28"/>
        </w:rPr>
        <w:t>.</w:t>
      </w:r>
    </w:p>
    <w:p w14:paraId="679501E8" w14:textId="77777777" w:rsidR="00A96BC1" w:rsidRDefault="00A96BC1" w:rsidP="00270B92">
      <w:pPr>
        <w:bidi/>
        <w:ind w:firstLine="4"/>
        <w:rPr>
          <w:rtl/>
        </w:rPr>
      </w:pPr>
    </w:p>
    <w:p w14:paraId="5A771A84" w14:textId="77777777" w:rsidR="00A96BC1" w:rsidRPr="004420D4" w:rsidRDefault="00A96BC1" w:rsidP="00270B92">
      <w:pPr>
        <w:pStyle w:val="Heading3"/>
        <w:bidi/>
        <w:spacing w:before="0" w:line="360" w:lineRule="auto"/>
        <w:ind w:firstLine="4"/>
        <w:rPr>
          <w:rFonts w:cs="B Lotus"/>
          <w:b w:val="0"/>
          <w:bCs w:val="0"/>
          <w:color w:val="000000" w:themeColor="text1"/>
          <w:sz w:val="28"/>
          <w:szCs w:val="28"/>
        </w:rPr>
      </w:pPr>
      <w:r>
        <w:rPr>
          <w:rFonts w:cs="B Lotus" w:hint="cs"/>
          <w:b w:val="0"/>
          <w:bCs w:val="0"/>
          <w:color w:val="000000" w:themeColor="text1"/>
          <w:sz w:val="28"/>
          <w:szCs w:val="28"/>
          <w:rtl/>
        </w:rPr>
        <w:t xml:space="preserve">- </w:t>
      </w:r>
      <w:r w:rsidRPr="004420D4">
        <w:rPr>
          <w:rFonts w:cs="B Lotus"/>
          <w:b w:val="0"/>
          <w:bCs w:val="0"/>
          <w:color w:val="000000" w:themeColor="text1"/>
          <w:sz w:val="28"/>
          <w:szCs w:val="28"/>
          <w:rtl/>
        </w:rPr>
        <w:t xml:space="preserve">کوتاه و روشن سخن </w:t>
      </w:r>
      <w:r w:rsidRPr="004420D4">
        <w:rPr>
          <w:rFonts w:cs="B Lotus" w:hint="cs"/>
          <w:b w:val="0"/>
          <w:bCs w:val="0"/>
          <w:color w:val="000000" w:themeColor="text1"/>
          <w:sz w:val="28"/>
          <w:szCs w:val="28"/>
          <w:rtl/>
        </w:rPr>
        <w:t xml:space="preserve">گوید </w:t>
      </w:r>
      <w:r w:rsidRPr="004420D4">
        <w:rPr>
          <w:rFonts w:cs="B Lotus"/>
          <w:b w:val="0"/>
          <w:bCs w:val="0"/>
          <w:color w:val="000000" w:themeColor="text1"/>
          <w:sz w:val="28"/>
          <w:szCs w:val="28"/>
          <w:rtl/>
        </w:rPr>
        <w:t xml:space="preserve"> تا فرصت لازم برای درک کلامم و نیز صحبت کردن از طرف مقابل وجود داشته باشد</w:t>
      </w:r>
      <w:r w:rsidRPr="004420D4">
        <w:rPr>
          <w:rFonts w:cs="B Lotus"/>
          <w:b w:val="0"/>
          <w:bCs w:val="0"/>
          <w:color w:val="000000" w:themeColor="text1"/>
          <w:sz w:val="28"/>
          <w:szCs w:val="28"/>
        </w:rPr>
        <w:t>.</w:t>
      </w:r>
    </w:p>
    <w:p w14:paraId="26410FBF" w14:textId="77777777" w:rsidR="00A96BC1" w:rsidRDefault="00A96BC1" w:rsidP="00270B92">
      <w:pPr>
        <w:pStyle w:val="Heading3"/>
        <w:bidi/>
        <w:spacing w:before="0" w:line="360" w:lineRule="auto"/>
        <w:ind w:firstLine="4"/>
        <w:rPr>
          <w:rFonts w:cs="B Lotus"/>
          <w:b w:val="0"/>
          <w:bCs w:val="0"/>
          <w:color w:val="000000" w:themeColor="text1"/>
          <w:sz w:val="28"/>
          <w:szCs w:val="28"/>
          <w:rtl/>
        </w:rPr>
      </w:pPr>
      <w:r>
        <w:rPr>
          <w:rFonts w:cs="B Lotus" w:hint="cs"/>
          <w:b w:val="0"/>
          <w:bCs w:val="0"/>
          <w:color w:val="000000" w:themeColor="text1"/>
          <w:sz w:val="28"/>
          <w:szCs w:val="28"/>
          <w:rtl/>
        </w:rPr>
        <w:t xml:space="preserve">- </w:t>
      </w:r>
      <w:r w:rsidRPr="004420D4">
        <w:rPr>
          <w:rFonts w:cs="B Lotus"/>
          <w:b w:val="0"/>
          <w:bCs w:val="0"/>
          <w:color w:val="000000" w:themeColor="text1"/>
          <w:sz w:val="28"/>
          <w:szCs w:val="28"/>
          <w:rtl/>
        </w:rPr>
        <w:t>در حین گفت وگو با حرکات سر و کلمات مناسب تمایل و علاقمندی خود را به شنیدن نشان ده</w:t>
      </w:r>
      <w:r w:rsidRPr="004420D4">
        <w:rPr>
          <w:rFonts w:cs="B Lotus" w:hint="cs"/>
          <w:b w:val="0"/>
          <w:bCs w:val="0"/>
          <w:color w:val="000000" w:themeColor="text1"/>
          <w:sz w:val="28"/>
          <w:szCs w:val="28"/>
          <w:rtl/>
        </w:rPr>
        <w:t>د</w:t>
      </w:r>
      <w:r w:rsidRPr="004420D4">
        <w:rPr>
          <w:rFonts w:cs="B Lotus"/>
          <w:b w:val="0"/>
          <w:bCs w:val="0"/>
          <w:color w:val="000000" w:themeColor="text1"/>
          <w:sz w:val="28"/>
          <w:szCs w:val="28"/>
        </w:rPr>
        <w:t>.</w:t>
      </w:r>
    </w:p>
    <w:p w14:paraId="2905EB67" w14:textId="77777777" w:rsidR="00A96BC1" w:rsidRPr="004420D4" w:rsidRDefault="00A96BC1" w:rsidP="00270B92">
      <w:pPr>
        <w:pStyle w:val="Heading3"/>
        <w:bidi/>
        <w:spacing w:line="360" w:lineRule="auto"/>
        <w:ind w:firstLine="4"/>
        <w:rPr>
          <w:rFonts w:cs="B Lotus"/>
          <w:b w:val="0"/>
          <w:bCs w:val="0"/>
          <w:color w:val="000000" w:themeColor="text1"/>
          <w:sz w:val="28"/>
          <w:szCs w:val="28"/>
        </w:rPr>
      </w:pPr>
      <w:r>
        <w:rPr>
          <w:rFonts w:cs="B Lotus" w:hint="cs"/>
          <w:b w:val="0"/>
          <w:bCs w:val="0"/>
          <w:color w:val="000000" w:themeColor="text1"/>
          <w:sz w:val="28"/>
          <w:szCs w:val="28"/>
          <w:rtl/>
        </w:rPr>
        <w:t xml:space="preserve">- </w:t>
      </w:r>
      <w:r w:rsidRPr="004420D4">
        <w:rPr>
          <w:rFonts w:cs="B Lotus"/>
          <w:b w:val="0"/>
          <w:bCs w:val="0"/>
          <w:color w:val="000000" w:themeColor="text1"/>
          <w:sz w:val="28"/>
          <w:szCs w:val="28"/>
          <w:rtl/>
        </w:rPr>
        <w:t>تا حد</w:t>
      </w:r>
      <w:r>
        <w:rPr>
          <w:rFonts w:cs="B Lotus"/>
          <w:b w:val="0"/>
          <w:bCs w:val="0"/>
          <w:color w:val="000000" w:themeColor="text1"/>
          <w:sz w:val="28"/>
          <w:szCs w:val="28"/>
          <w:rtl/>
        </w:rPr>
        <w:t xml:space="preserve"> امکان سخن گوینده را قطع نکن</w:t>
      </w:r>
      <w:r>
        <w:rPr>
          <w:rFonts w:cs="B Lotus" w:hint="cs"/>
          <w:b w:val="0"/>
          <w:bCs w:val="0"/>
          <w:color w:val="000000" w:themeColor="text1"/>
          <w:sz w:val="28"/>
          <w:szCs w:val="28"/>
          <w:rtl/>
        </w:rPr>
        <w:t>د</w:t>
      </w:r>
      <w:r w:rsidRPr="004420D4">
        <w:rPr>
          <w:rFonts w:cs="B Lotus"/>
          <w:b w:val="0"/>
          <w:bCs w:val="0"/>
          <w:color w:val="000000" w:themeColor="text1"/>
          <w:sz w:val="28"/>
          <w:szCs w:val="28"/>
          <w:rtl/>
        </w:rPr>
        <w:t>. ا</w:t>
      </w:r>
      <w:r>
        <w:rPr>
          <w:rFonts w:cs="B Lotus"/>
          <w:b w:val="0"/>
          <w:bCs w:val="0"/>
          <w:color w:val="000000" w:themeColor="text1"/>
          <w:sz w:val="28"/>
          <w:szCs w:val="28"/>
          <w:rtl/>
        </w:rPr>
        <w:t>ما اگر از نظر زمان در تنگنا باش</w:t>
      </w:r>
      <w:r>
        <w:rPr>
          <w:rFonts w:cs="B Lotus" w:hint="cs"/>
          <w:b w:val="0"/>
          <w:bCs w:val="0"/>
          <w:color w:val="000000" w:themeColor="text1"/>
          <w:sz w:val="28"/>
          <w:szCs w:val="28"/>
          <w:rtl/>
        </w:rPr>
        <w:t>د</w:t>
      </w:r>
      <w:r w:rsidRPr="004420D4">
        <w:rPr>
          <w:rFonts w:cs="B Lotus"/>
          <w:b w:val="0"/>
          <w:bCs w:val="0"/>
          <w:color w:val="000000" w:themeColor="text1"/>
          <w:sz w:val="28"/>
          <w:szCs w:val="28"/>
          <w:rtl/>
        </w:rPr>
        <w:t>، این م</w:t>
      </w:r>
      <w:r>
        <w:rPr>
          <w:rFonts w:cs="B Lotus"/>
          <w:b w:val="0"/>
          <w:bCs w:val="0"/>
          <w:color w:val="000000" w:themeColor="text1"/>
          <w:sz w:val="28"/>
          <w:szCs w:val="28"/>
          <w:rtl/>
        </w:rPr>
        <w:t>ورد را با لحن مناسبی مطرح کن</w:t>
      </w:r>
      <w:r>
        <w:rPr>
          <w:rFonts w:cs="B Lotus" w:hint="cs"/>
          <w:b w:val="0"/>
          <w:bCs w:val="0"/>
          <w:color w:val="000000" w:themeColor="text1"/>
          <w:sz w:val="28"/>
          <w:szCs w:val="28"/>
          <w:rtl/>
        </w:rPr>
        <w:t>د</w:t>
      </w:r>
      <w:r w:rsidRPr="004420D4">
        <w:rPr>
          <w:rFonts w:cs="B Lotus"/>
          <w:b w:val="0"/>
          <w:bCs w:val="0"/>
          <w:color w:val="000000" w:themeColor="text1"/>
          <w:sz w:val="28"/>
          <w:szCs w:val="28"/>
          <w:rtl/>
        </w:rPr>
        <w:t xml:space="preserve"> و حتماً قرار گفت وگوی بع</w:t>
      </w:r>
      <w:r>
        <w:rPr>
          <w:rFonts w:cs="B Lotus"/>
          <w:b w:val="0"/>
          <w:bCs w:val="0"/>
          <w:color w:val="000000" w:themeColor="text1"/>
          <w:sz w:val="28"/>
          <w:szCs w:val="28"/>
          <w:rtl/>
        </w:rPr>
        <w:t>دی را معین کن</w:t>
      </w:r>
      <w:r>
        <w:rPr>
          <w:rFonts w:cs="B Lotus" w:hint="cs"/>
          <w:b w:val="0"/>
          <w:bCs w:val="0"/>
          <w:color w:val="000000" w:themeColor="text1"/>
          <w:sz w:val="28"/>
          <w:szCs w:val="28"/>
          <w:rtl/>
        </w:rPr>
        <w:t>د</w:t>
      </w:r>
      <w:r w:rsidRPr="004420D4">
        <w:rPr>
          <w:rFonts w:cs="B Lotus"/>
          <w:b w:val="0"/>
          <w:bCs w:val="0"/>
          <w:color w:val="000000" w:themeColor="text1"/>
          <w:sz w:val="28"/>
          <w:szCs w:val="28"/>
        </w:rPr>
        <w:t>.</w:t>
      </w:r>
    </w:p>
    <w:p w14:paraId="6324A02A" w14:textId="77777777" w:rsidR="00A96BC1" w:rsidRPr="004420D4" w:rsidRDefault="00A96BC1" w:rsidP="00270B92">
      <w:pPr>
        <w:bidi/>
        <w:spacing w:line="360" w:lineRule="auto"/>
        <w:ind w:firstLine="4"/>
        <w:rPr>
          <w:rFonts w:asciiTheme="majorHAnsi" w:eastAsiaTheme="majorEastAsia" w:hAnsiTheme="majorHAnsi"/>
          <w:color w:val="000000" w:themeColor="text1"/>
          <w:rtl/>
        </w:rPr>
      </w:pPr>
      <w:r>
        <w:rPr>
          <w:rFonts w:asciiTheme="majorHAnsi" w:eastAsiaTheme="majorEastAsia" w:hAnsiTheme="majorHAnsi" w:hint="cs"/>
          <w:color w:val="000000" w:themeColor="text1"/>
          <w:rtl/>
        </w:rPr>
        <w:t>جهت افزایش مهارت کنترل عواطف پیشنهاد می شود که معلمان :</w:t>
      </w:r>
    </w:p>
    <w:p w14:paraId="0F214B9E" w14:textId="77777777" w:rsidR="00A96BC1" w:rsidRDefault="00A96BC1" w:rsidP="00270B92">
      <w:pPr>
        <w:spacing w:line="360" w:lineRule="auto"/>
        <w:ind w:firstLine="4"/>
        <w:jc w:val="right"/>
        <w:rPr>
          <w:rtl/>
        </w:rPr>
      </w:pPr>
      <w:r>
        <w:rPr>
          <w:rFonts w:hint="cs"/>
          <w:rtl/>
        </w:rPr>
        <w:t xml:space="preserve">- </w:t>
      </w:r>
      <w:r w:rsidRPr="007D4D85">
        <w:rPr>
          <w:rtl/>
        </w:rPr>
        <w:t>خوش بيني ، هوشياري ، انگيزش ، خودنظم دهي ، هم دلي ، هم دردي ، كفايت و شايستگي اجتماعي</w:t>
      </w:r>
      <w:r>
        <w:rPr>
          <w:rFonts w:hint="cs"/>
          <w:rtl/>
        </w:rPr>
        <w:t xml:space="preserve"> معلم</w:t>
      </w:r>
      <w:r w:rsidRPr="007D4D85">
        <w:rPr>
          <w:rFonts w:hint="cs"/>
          <w:rtl/>
        </w:rPr>
        <w:t xml:space="preserve"> </w:t>
      </w:r>
      <w:r>
        <w:rPr>
          <w:rFonts w:hint="cs"/>
          <w:rtl/>
        </w:rPr>
        <w:t xml:space="preserve">که جزء راههای </w:t>
      </w:r>
      <w:r w:rsidRPr="007D4D85">
        <w:rPr>
          <w:rFonts w:hint="cs"/>
          <w:rtl/>
        </w:rPr>
        <w:t xml:space="preserve"> افزایش مهارت کنترل عواطف</w:t>
      </w:r>
      <w:r>
        <w:rPr>
          <w:rFonts w:hint="cs"/>
          <w:rtl/>
        </w:rPr>
        <w:t xml:space="preserve"> او </w:t>
      </w:r>
      <w:r w:rsidRPr="007D4D85">
        <w:rPr>
          <w:rtl/>
        </w:rPr>
        <w:t xml:space="preserve"> </w:t>
      </w:r>
      <w:r>
        <w:rPr>
          <w:rFonts w:hint="cs"/>
          <w:rtl/>
        </w:rPr>
        <w:t>می باشد</w:t>
      </w:r>
      <w:r w:rsidRPr="007D4D85">
        <w:rPr>
          <w:rtl/>
        </w:rPr>
        <w:t xml:space="preserve"> </w:t>
      </w:r>
      <w:r>
        <w:rPr>
          <w:rFonts w:hint="cs"/>
          <w:rtl/>
        </w:rPr>
        <w:t>را در خود تقویت کند.</w:t>
      </w:r>
    </w:p>
    <w:p w14:paraId="0B5EB682" w14:textId="77777777" w:rsidR="00A96BC1" w:rsidRDefault="00A96BC1" w:rsidP="00270B92">
      <w:pPr>
        <w:spacing w:line="360" w:lineRule="auto"/>
        <w:ind w:firstLine="4"/>
        <w:jc w:val="right"/>
      </w:pPr>
      <w:r>
        <w:rPr>
          <w:rFonts w:hint="cs"/>
          <w:rtl/>
        </w:rPr>
        <w:t xml:space="preserve">- </w:t>
      </w:r>
      <w:r w:rsidRPr="00023FF7">
        <w:rPr>
          <w:rFonts w:asciiTheme="minorHAnsi" w:hAnsiTheme="minorHAnsi"/>
          <w:rtl/>
        </w:rPr>
        <w:t xml:space="preserve">به احساسات </w:t>
      </w:r>
      <w:r w:rsidRPr="00023FF7">
        <w:rPr>
          <w:rFonts w:asciiTheme="minorHAnsi" w:hAnsiTheme="minorHAnsi" w:hint="cs"/>
          <w:rtl/>
        </w:rPr>
        <w:t>دانش آموزان</w:t>
      </w:r>
      <w:r w:rsidRPr="00023FF7">
        <w:rPr>
          <w:rFonts w:asciiTheme="minorHAnsi" w:hAnsiTheme="minorHAnsi"/>
          <w:rtl/>
        </w:rPr>
        <w:t xml:space="preserve"> توجه كن</w:t>
      </w:r>
      <w:r w:rsidRPr="00023FF7">
        <w:rPr>
          <w:rFonts w:asciiTheme="minorHAnsi" w:hAnsiTheme="minorHAnsi" w:hint="cs"/>
          <w:rtl/>
        </w:rPr>
        <w:t>د،</w:t>
      </w:r>
      <w:r w:rsidRPr="00023FF7">
        <w:rPr>
          <w:rFonts w:asciiTheme="minorHAnsi" w:hAnsiTheme="minorHAnsi"/>
          <w:rtl/>
        </w:rPr>
        <w:t xml:space="preserve"> اگر دانش آموز در كلاس نسبت به جلسات قبل تغییر كرده بود بی</w:t>
      </w:r>
      <w:r>
        <w:rPr>
          <w:rFonts w:hint="cs"/>
          <w:rtl/>
        </w:rPr>
        <w:t>-</w:t>
      </w:r>
      <w:r w:rsidRPr="00023FF7">
        <w:rPr>
          <w:rFonts w:asciiTheme="minorHAnsi" w:hAnsiTheme="minorHAnsi"/>
          <w:rtl/>
        </w:rPr>
        <w:t xml:space="preserve"> توجه از كنار این حالات آنها نگذر</w:t>
      </w:r>
      <w:r w:rsidRPr="00023FF7">
        <w:rPr>
          <w:rFonts w:asciiTheme="minorHAnsi" w:hAnsiTheme="minorHAnsi" w:hint="cs"/>
          <w:rtl/>
        </w:rPr>
        <w:t>د</w:t>
      </w:r>
      <w:r w:rsidRPr="00023FF7">
        <w:rPr>
          <w:rFonts w:asciiTheme="minorHAnsi" w:hAnsiTheme="minorHAnsi"/>
          <w:rtl/>
        </w:rPr>
        <w:t xml:space="preserve"> تا</w:t>
      </w:r>
      <w:r w:rsidRPr="00023FF7">
        <w:rPr>
          <w:rFonts w:asciiTheme="minorHAnsi" w:hAnsiTheme="minorHAnsi" w:hint="cs"/>
          <w:rtl/>
        </w:rPr>
        <w:t xml:space="preserve"> دانش آموزان</w:t>
      </w:r>
      <w:r w:rsidRPr="00023FF7">
        <w:rPr>
          <w:rFonts w:asciiTheme="minorHAnsi" w:hAnsiTheme="minorHAnsi"/>
          <w:rtl/>
        </w:rPr>
        <w:t xml:space="preserve"> احساس كنند دركشان كرده و آمادگی همكاری و یاری رساندن به آنها را دار</w:t>
      </w:r>
      <w:r w:rsidRPr="00023FF7">
        <w:rPr>
          <w:rFonts w:asciiTheme="minorHAnsi" w:hAnsiTheme="minorHAnsi" w:hint="cs"/>
          <w:rtl/>
        </w:rPr>
        <w:t>د.</w:t>
      </w:r>
    </w:p>
    <w:p w14:paraId="4B8C3EFD" w14:textId="77777777" w:rsidR="00A96BC1" w:rsidRPr="00614F6B" w:rsidRDefault="00A96BC1" w:rsidP="00465670">
      <w:pPr>
        <w:spacing w:line="360" w:lineRule="auto"/>
        <w:ind w:firstLine="4"/>
        <w:jc w:val="both"/>
        <w:rPr>
          <w:sz w:val="32"/>
          <w:szCs w:val="32"/>
        </w:rPr>
      </w:pPr>
      <w:r w:rsidRPr="00614F6B">
        <w:rPr>
          <w:rFonts w:eastAsia="Times New Roman"/>
          <w:sz w:val="24"/>
          <w:rtl/>
        </w:rPr>
        <w:t>بخش عمده اي از هنر برقراري ارتباط، مهارت کنترل عواطف در ديگران است.</w:t>
      </w:r>
      <w:r>
        <w:rPr>
          <w:rFonts w:eastAsia="Times New Roman" w:hint="cs"/>
          <w:sz w:val="24"/>
          <w:rtl/>
        </w:rPr>
        <w:t>پیشنهاد می گرددکه معلمان</w:t>
      </w:r>
      <w:r w:rsidRPr="00614F6B">
        <w:rPr>
          <w:rFonts w:eastAsia="Times New Roman"/>
          <w:sz w:val="24"/>
          <w:rtl/>
        </w:rPr>
        <w:t xml:space="preserve"> به خوبي و عميقاً در </w:t>
      </w:r>
      <w:r>
        <w:rPr>
          <w:rFonts w:eastAsia="Times New Roman" w:hint="cs"/>
          <w:sz w:val="24"/>
          <w:rtl/>
        </w:rPr>
        <w:t>دانش آموز</w:t>
      </w:r>
      <w:r w:rsidRPr="00614F6B">
        <w:rPr>
          <w:rFonts w:eastAsia="Times New Roman"/>
          <w:sz w:val="24"/>
          <w:rtl/>
        </w:rPr>
        <w:t xml:space="preserve">ان احساس ارزش و عزت </w:t>
      </w:r>
      <w:r w:rsidRPr="00614F6B">
        <w:rPr>
          <w:rFonts w:eastAsia="Times New Roman" w:hint="cs"/>
          <w:sz w:val="24"/>
          <w:rtl/>
        </w:rPr>
        <w:t>ايجاد</w:t>
      </w:r>
      <w:r w:rsidRPr="00614F6B">
        <w:rPr>
          <w:rFonts w:eastAsia="Times New Roman"/>
          <w:sz w:val="24"/>
          <w:rtl/>
        </w:rPr>
        <w:t xml:space="preserve"> کنند نه احساس گناه و در هر آنچه که به کنش متقابل آرام با </w:t>
      </w:r>
      <w:r>
        <w:rPr>
          <w:rFonts w:eastAsia="Times New Roman" w:hint="cs"/>
          <w:sz w:val="24"/>
          <w:rtl/>
        </w:rPr>
        <w:t>دانش آموزان</w:t>
      </w:r>
      <w:r w:rsidRPr="00614F6B">
        <w:rPr>
          <w:rFonts w:eastAsia="Times New Roman"/>
          <w:sz w:val="24"/>
          <w:rtl/>
        </w:rPr>
        <w:t xml:space="preserve"> بازمي گردد به خوبي عمل ‌کنند</w:t>
      </w:r>
      <w:r>
        <w:rPr>
          <w:rFonts w:eastAsia="Times New Roman" w:hint="cs"/>
          <w:sz w:val="24"/>
          <w:rtl/>
        </w:rPr>
        <w:t>.و از این راه مهارت کنترل عواطف خود را بالا ببرند.</w:t>
      </w:r>
      <w:r w:rsidR="00465670">
        <w:rPr>
          <w:rFonts w:eastAsia="Times New Roman" w:hint="cs"/>
          <w:sz w:val="24"/>
          <w:rtl/>
        </w:rPr>
        <w:t xml:space="preserve">                                                                                                                           </w:t>
      </w:r>
    </w:p>
    <w:p w14:paraId="5E595EBA" w14:textId="77777777" w:rsidR="00A96BC1" w:rsidRDefault="00A96BC1" w:rsidP="00270B92">
      <w:pPr>
        <w:bidi/>
        <w:spacing w:line="360" w:lineRule="auto"/>
        <w:ind w:firstLine="4"/>
        <w:rPr>
          <w:rFonts w:asciiTheme="majorHAnsi" w:eastAsiaTheme="majorEastAsia" w:hAnsiTheme="majorHAnsi"/>
          <w:color w:val="000000" w:themeColor="text1"/>
          <w:rtl/>
        </w:rPr>
      </w:pPr>
    </w:p>
    <w:p w14:paraId="2593F836" w14:textId="77777777" w:rsidR="00A96BC1" w:rsidRPr="00A96BC1" w:rsidRDefault="00A96BC1" w:rsidP="00270B92">
      <w:pPr>
        <w:bidi/>
        <w:ind w:firstLine="4"/>
        <w:rPr>
          <w:rFonts w:asciiTheme="majorHAnsi" w:eastAsiaTheme="majorEastAsia" w:hAnsiTheme="majorHAnsi"/>
          <w:rtl/>
        </w:rPr>
      </w:pPr>
    </w:p>
    <w:p w14:paraId="38A60603" w14:textId="77777777" w:rsidR="009602A7" w:rsidRPr="00BC0CDB" w:rsidRDefault="00F64B05" w:rsidP="00270B92">
      <w:pPr>
        <w:bidi/>
        <w:spacing w:after="0" w:line="360" w:lineRule="auto"/>
        <w:ind w:firstLine="4"/>
        <w:jc w:val="both"/>
        <w:rPr>
          <w:rFonts w:cs="2  Mitra"/>
          <w:b/>
          <w:bCs/>
          <w:sz w:val="32"/>
          <w:szCs w:val="32"/>
          <w:rtl/>
        </w:rPr>
      </w:pPr>
      <w:r>
        <w:rPr>
          <w:rFonts w:cs="2  Mitra" w:hint="cs"/>
          <w:b/>
          <w:bCs/>
          <w:sz w:val="32"/>
          <w:szCs w:val="32"/>
          <w:rtl/>
        </w:rPr>
        <w:t>م</w:t>
      </w:r>
      <w:r w:rsidR="009602A7" w:rsidRPr="00BC0CDB">
        <w:rPr>
          <w:rFonts w:cs="2  Mitra" w:hint="cs"/>
          <w:b/>
          <w:bCs/>
          <w:sz w:val="32"/>
          <w:szCs w:val="32"/>
          <w:rtl/>
        </w:rPr>
        <w:t>نابع</w:t>
      </w:r>
    </w:p>
    <w:p w14:paraId="54416520" w14:textId="77777777" w:rsidR="00BC0CDB" w:rsidRPr="00BC0CDB" w:rsidRDefault="00BC0CDB" w:rsidP="00270B92">
      <w:pPr>
        <w:bidi/>
        <w:spacing w:after="0" w:line="360" w:lineRule="auto"/>
        <w:ind w:firstLine="4"/>
        <w:jc w:val="both"/>
        <w:rPr>
          <w:rFonts w:cs="2  Mitra"/>
          <w:b/>
          <w:bCs/>
          <w:sz w:val="32"/>
          <w:szCs w:val="32"/>
          <w:rtl/>
        </w:rPr>
      </w:pPr>
      <w:r w:rsidRPr="00BC0CDB">
        <w:rPr>
          <w:rFonts w:cs="2  Mitra" w:hint="cs"/>
          <w:b/>
          <w:bCs/>
          <w:sz w:val="32"/>
          <w:szCs w:val="32"/>
          <w:rtl/>
        </w:rPr>
        <w:t>منابع فارسی</w:t>
      </w:r>
      <w:r>
        <w:rPr>
          <w:rFonts w:cs="2  Mitra" w:hint="cs"/>
          <w:b/>
          <w:bCs/>
          <w:sz w:val="32"/>
          <w:szCs w:val="32"/>
          <w:rtl/>
        </w:rPr>
        <w:t xml:space="preserve"> :</w:t>
      </w:r>
    </w:p>
    <w:p w14:paraId="6BD153C4" w14:textId="77777777" w:rsidR="009602A7" w:rsidRPr="00E778AC" w:rsidRDefault="009602A7" w:rsidP="00270B92">
      <w:pPr>
        <w:autoSpaceDE w:val="0"/>
        <w:autoSpaceDN w:val="0"/>
        <w:bidi/>
        <w:adjustRightInd w:val="0"/>
        <w:spacing w:after="0" w:line="360" w:lineRule="auto"/>
        <w:ind w:firstLine="4"/>
        <w:rPr>
          <w:rFonts w:ascii="BNazanin" w:cs="2  Mitra"/>
          <w:rtl/>
        </w:rPr>
      </w:pPr>
      <w:r w:rsidRPr="00E778AC">
        <w:rPr>
          <w:rFonts w:ascii="BNazanin" w:cs="2  Mitra" w:hint="cs"/>
          <w:rtl/>
        </w:rPr>
        <w:t>آذري،</w:t>
      </w:r>
      <w:r w:rsidRPr="00E778AC">
        <w:rPr>
          <w:rFonts w:ascii="BNazanin" w:cs="2  Mitra"/>
        </w:rPr>
        <w:t xml:space="preserve"> </w:t>
      </w:r>
      <w:r w:rsidRPr="00E778AC">
        <w:rPr>
          <w:rFonts w:ascii="BNazanin" w:cs="2  Mitra" w:hint="cs"/>
          <w:rtl/>
        </w:rPr>
        <w:t>غلامرضا (1384)</w:t>
      </w:r>
      <w:r w:rsidRPr="00E778AC">
        <w:rPr>
          <w:rFonts w:ascii="BNazanin" w:cs="2  Mitra"/>
        </w:rPr>
        <w:t xml:space="preserve"> </w:t>
      </w:r>
      <w:r w:rsidRPr="00E778AC">
        <w:rPr>
          <w:rFonts w:ascii="BNazanin" w:cs="2  Mitra" w:hint="cs"/>
          <w:rtl/>
        </w:rPr>
        <w:t>،</w:t>
      </w:r>
      <w:r w:rsidRPr="00E778AC">
        <w:rPr>
          <w:rFonts w:ascii="BNazanin" w:cs="2  Mitra"/>
        </w:rPr>
        <w:t xml:space="preserve"> </w:t>
      </w:r>
      <w:r w:rsidRPr="00E778AC">
        <w:rPr>
          <w:rFonts w:ascii="BNazanin" w:cs="2  Mitra" w:hint="cs"/>
          <w:rtl/>
        </w:rPr>
        <w:t>مقدمه</w:t>
      </w:r>
      <w:r w:rsidRPr="00E778AC">
        <w:rPr>
          <w:rFonts w:ascii="BNazanin" w:cs="2  Mitra"/>
        </w:rPr>
        <w:t xml:space="preserve"> </w:t>
      </w:r>
      <w:r w:rsidRPr="00E778AC">
        <w:rPr>
          <w:rFonts w:ascii="BNazanin" w:cs="2  Mitra" w:hint="cs"/>
          <w:rtl/>
        </w:rPr>
        <w:t>اي</w:t>
      </w:r>
      <w:r w:rsidRPr="00E778AC">
        <w:rPr>
          <w:rFonts w:ascii="BNazanin" w:cs="2  Mitra"/>
        </w:rPr>
        <w:t xml:space="preserve"> </w:t>
      </w:r>
      <w:r w:rsidRPr="00E778AC">
        <w:rPr>
          <w:rFonts w:ascii="BNazanin" w:cs="2  Mitra" w:hint="cs"/>
          <w:rtl/>
        </w:rPr>
        <w:t>براصول</w:t>
      </w:r>
      <w:r w:rsidRPr="00E778AC">
        <w:rPr>
          <w:rFonts w:ascii="BNazanin" w:cs="2  Mitra"/>
        </w:rPr>
        <w:t xml:space="preserve"> </w:t>
      </w:r>
      <w:r w:rsidRPr="00E778AC">
        <w:rPr>
          <w:rFonts w:ascii="BNazanin" w:cs="2  Mitra" w:hint="cs"/>
          <w:rtl/>
        </w:rPr>
        <w:t>و</w:t>
      </w:r>
      <w:r w:rsidRPr="00E778AC">
        <w:rPr>
          <w:rFonts w:ascii="BNazanin" w:cs="2  Mitra"/>
        </w:rPr>
        <w:t xml:space="preserve"> </w:t>
      </w:r>
      <w:r w:rsidRPr="00E778AC">
        <w:rPr>
          <w:rFonts w:ascii="BNazanin" w:cs="2  Mitra" w:hint="cs"/>
          <w:rtl/>
        </w:rPr>
        <w:t>مباني</w:t>
      </w:r>
      <w:r w:rsidRPr="00E778AC">
        <w:rPr>
          <w:rFonts w:ascii="BNazanin" w:cs="2  Mitra"/>
        </w:rPr>
        <w:t xml:space="preserve"> </w:t>
      </w:r>
      <w:r w:rsidRPr="00E778AC">
        <w:rPr>
          <w:rFonts w:ascii="BNazanin" w:cs="2  Mitra" w:hint="cs"/>
          <w:rtl/>
        </w:rPr>
        <w:t>ارتباطات(انساني ـ جمعي)، تهران</w:t>
      </w:r>
      <w:r w:rsidRPr="00E778AC">
        <w:rPr>
          <w:rFonts w:ascii="BNazanin" w:cs="2  Mitra"/>
          <w:rtl/>
        </w:rPr>
        <w:t>:</w:t>
      </w:r>
      <w:r w:rsidRPr="00E778AC">
        <w:rPr>
          <w:rFonts w:ascii="BNazanin" w:cs="2  Mitra" w:hint="cs"/>
          <w:rtl/>
        </w:rPr>
        <w:t xml:space="preserve"> اداره</w:t>
      </w:r>
      <w:r w:rsidRPr="00E778AC">
        <w:rPr>
          <w:rFonts w:ascii="BNazanin" w:cs="2  Mitra"/>
        </w:rPr>
        <w:t xml:space="preserve"> </w:t>
      </w:r>
      <w:r w:rsidRPr="00E778AC">
        <w:rPr>
          <w:rFonts w:ascii="BNazanin" w:cs="2  Mitra" w:hint="cs"/>
          <w:rtl/>
        </w:rPr>
        <w:t>كل</w:t>
      </w:r>
      <w:r w:rsidRPr="00E778AC">
        <w:rPr>
          <w:rFonts w:ascii="BNazanin" w:cs="2  Mitra"/>
        </w:rPr>
        <w:t xml:space="preserve"> </w:t>
      </w:r>
      <w:r w:rsidRPr="00E778AC">
        <w:rPr>
          <w:rFonts w:ascii="BNazanin" w:cs="2  Mitra" w:hint="cs"/>
          <w:rtl/>
        </w:rPr>
        <w:t>آموزش</w:t>
      </w:r>
      <w:r w:rsidRPr="00E778AC">
        <w:rPr>
          <w:rFonts w:ascii="BNazanin" w:cs="2  Mitra"/>
        </w:rPr>
        <w:t xml:space="preserve"> </w:t>
      </w:r>
      <w:r w:rsidRPr="00E778AC">
        <w:rPr>
          <w:rFonts w:ascii="BNazanin" w:cs="2  Mitra" w:hint="cs"/>
          <w:rtl/>
        </w:rPr>
        <w:t>سازمان</w:t>
      </w:r>
      <w:r w:rsidRPr="00E778AC">
        <w:rPr>
          <w:rFonts w:ascii="BNazanin" w:cs="2  Mitra"/>
        </w:rPr>
        <w:t xml:space="preserve"> </w:t>
      </w:r>
      <w:r w:rsidRPr="00E778AC">
        <w:rPr>
          <w:rFonts w:ascii="BNazanin" w:cs="2  Mitra" w:hint="cs"/>
          <w:rtl/>
        </w:rPr>
        <w:t>صدا وسيماي</w:t>
      </w:r>
      <w:r w:rsidRPr="00E778AC">
        <w:rPr>
          <w:rFonts w:ascii="BNazanin" w:cs="2  Mitra"/>
        </w:rPr>
        <w:t xml:space="preserve"> </w:t>
      </w:r>
      <w:r w:rsidRPr="00E778AC">
        <w:rPr>
          <w:rFonts w:ascii="BNazanin" w:cs="2  Mitra" w:hint="cs"/>
          <w:rtl/>
        </w:rPr>
        <w:t>جمهوري</w:t>
      </w:r>
      <w:r w:rsidRPr="00E778AC">
        <w:rPr>
          <w:rFonts w:ascii="BNazanin" w:cs="2  Mitra"/>
        </w:rPr>
        <w:t xml:space="preserve"> </w:t>
      </w:r>
      <w:r w:rsidRPr="00E778AC">
        <w:rPr>
          <w:rFonts w:ascii="BNazanin" w:cs="2  Mitra" w:hint="cs"/>
          <w:rtl/>
        </w:rPr>
        <w:t>اسلامي</w:t>
      </w:r>
      <w:r w:rsidRPr="00E778AC">
        <w:rPr>
          <w:rFonts w:ascii="BNazanin" w:cs="2  Mitra"/>
        </w:rPr>
        <w:t xml:space="preserve"> </w:t>
      </w:r>
      <w:r w:rsidRPr="00E778AC">
        <w:rPr>
          <w:rFonts w:ascii="BNazanin" w:cs="2  Mitra" w:hint="cs"/>
          <w:rtl/>
        </w:rPr>
        <w:t>ايران</w:t>
      </w:r>
      <w:r w:rsidRPr="00E778AC">
        <w:rPr>
          <w:rFonts w:ascii="BNazanin" w:cs="2  Mitra"/>
          <w:rtl/>
        </w:rPr>
        <w:t>.</w:t>
      </w:r>
    </w:p>
    <w:p w14:paraId="5887698F" w14:textId="77777777" w:rsidR="009602A7" w:rsidRPr="00E778AC" w:rsidRDefault="009602A7" w:rsidP="00270B92">
      <w:pPr>
        <w:pStyle w:val="NoSpacing"/>
        <w:spacing w:line="360" w:lineRule="auto"/>
        <w:ind w:right="148" w:firstLine="4"/>
        <w:jc w:val="both"/>
        <w:rPr>
          <w:rFonts w:cs="2  Mitra"/>
          <w:sz w:val="28"/>
          <w:szCs w:val="28"/>
        </w:rPr>
      </w:pPr>
      <w:r w:rsidRPr="00E778AC">
        <w:rPr>
          <w:rFonts w:cs="2  Mitra" w:hint="cs"/>
          <w:sz w:val="28"/>
          <w:szCs w:val="28"/>
          <w:rtl/>
        </w:rPr>
        <w:t>اسپالدینگ، چریل ال، (1379)، «رابطه ی معلم و دانش آموزان»، مترجم:محمدرضا نایینیان، ماهنامه رشد معلم.</w:t>
      </w:r>
    </w:p>
    <w:p w14:paraId="5DE96764" w14:textId="77777777" w:rsidR="009602A7" w:rsidRPr="00E778AC" w:rsidRDefault="009602A7" w:rsidP="00270B92">
      <w:pPr>
        <w:pStyle w:val="NoSpacing"/>
        <w:autoSpaceDE w:val="0"/>
        <w:autoSpaceDN w:val="0"/>
        <w:adjustRightInd w:val="0"/>
        <w:spacing w:line="360" w:lineRule="auto"/>
        <w:ind w:right="148" w:firstLine="4"/>
        <w:jc w:val="both"/>
        <w:rPr>
          <w:rFonts w:cs="2  Mitra"/>
          <w:sz w:val="28"/>
          <w:szCs w:val="28"/>
        </w:rPr>
      </w:pPr>
      <w:r w:rsidRPr="00E778AC">
        <w:rPr>
          <w:rFonts w:ascii="BZar" w:cs="2  Mitra" w:hint="cs"/>
          <w:sz w:val="28"/>
          <w:szCs w:val="28"/>
          <w:rtl/>
        </w:rPr>
        <w:t>اسكيدمور،</w:t>
      </w:r>
      <w:r w:rsidRPr="00E778AC">
        <w:rPr>
          <w:rFonts w:ascii="BZar" w:cs="2  Mitra"/>
          <w:sz w:val="28"/>
          <w:szCs w:val="28"/>
        </w:rPr>
        <w:t xml:space="preserve"> </w:t>
      </w:r>
      <w:r w:rsidRPr="00E778AC">
        <w:rPr>
          <w:rFonts w:ascii="BZar" w:cs="2  Mitra" w:hint="cs"/>
          <w:sz w:val="28"/>
          <w:szCs w:val="28"/>
          <w:rtl/>
        </w:rPr>
        <w:t>ويليام،</w:t>
      </w:r>
      <w:r w:rsidRPr="00E778AC">
        <w:rPr>
          <w:rFonts w:ascii="BZar" w:cs="2  Mitra"/>
          <w:sz w:val="28"/>
          <w:szCs w:val="28"/>
        </w:rPr>
        <w:t xml:space="preserve"> </w:t>
      </w:r>
      <w:r w:rsidRPr="00E778AC">
        <w:rPr>
          <w:rFonts w:ascii="BZar" w:cs="2  Mitra" w:hint="cs"/>
          <w:sz w:val="28"/>
          <w:szCs w:val="28"/>
          <w:rtl/>
        </w:rPr>
        <w:t>(1372)، تفكر</w:t>
      </w:r>
      <w:r w:rsidRPr="00E778AC">
        <w:rPr>
          <w:rFonts w:ascii="BZar" w:cs="2  Mitra"/>
          <w:sz w:val="28"/>
          <w:szCs w:val="28"/>
        </w:rPr>
        <w:t xml:space="preserve"> </w:t>
      </w:r>
      <w:r w:rsidRPr="00E778AC">
        <w:rPr>
          <w:rFonts w:ascii="BZar" w:cs="2  Mitra" w:hint="cs"/>
          <w:sz w:val="28"/>
          <w:szCs w:val="28"/>
          <w:rtl/>
        </w:rPr>
        <w:t>نظري</w:t>
      </w:r>
      <w:r w:rsidRPr="00E778AC">
        <w:rPr>
          <w:rFonts w:ascii="BZar" w:cs="2  Mitra"/>
          <w:sz w:val="28"/>
          <w:szCs w:val="28"/>
        </w:rPr>
        <w:t xml:space="preserve"> </w:t>
      </w:r>
      <w:r w:rsidRPr="00E778AC">
        <w:rPr>
          <w:rFonts w:ascii="BZar" w:cs="2  Mitra" w:hint="cs"/>
          <w:sz w:val="28"/>
          <w:szCs w:val="28"/>
          <w:rtl/>
        </w:rPr>
        <w:t>در</w:t>
      </w:r>
      <w:r w:rsidRPr="00E778AC">
        <w:rPr>
          <w:rFonts w:ascii="BZar" w:cs="2  Mitra"/>
          <w:sz w:val="28"/>
          <w:szCs w:val="28"/>
        </w:rPr>
        <w:t xml:space="preserve"> </w:t>
      </w:r>
      <w:r w:rsidRPr="00E778AC">
        <w:rPr>
          <w:rFonts w:ascii="BZar" w:cs="2  Mitra" w:hint="cs"/>
          <w:sz w:val="28"/>
          <w:szCs w:val="28"/>
          <w:rtl/>
        </w:rPr>
        <w:t>جامعه</w:t>
      </w:r>
      <w:r w:rsidRPr="00E778AC">
        <w:rPr>
          <w:rFonts w:ascii="BZar" w:cs="2  Mitra"/>
          <w:sz w:val="28"/>
          <w:szCs w:val="28"/>
        </w:rPr>
        <w:t xml:space="preserve"> </w:t>
      </w:r>
      <w:r w:rsidRPr="00E778AC">
        <w:rPr>
          <w:rFonts w:ascii="BZar" w:cs="2  Mitra" w:hint="cs"/>
          <w:sz w:val="28"/>
          <w:szCs w:val="28"/>
          <w:rtl/>
        </w:rPr>
        <w:t>شناسي، ترجمه</w:t>
      </w:r>
      <w:r w:rsidRPr="00E778AC">
        <w:rPr>
          <w:rFonts w:ascii="BZar" w:cs="2  Mitra"/>
          <w:sz w:val="28"/>
          <w:szCs w:val="28"/>
        </w:rPr>
        <w:t xml:space="preserve"> </w:t>
      </w:r>
      <w:r w:rsidRPr="00E778AC">
        <w:rPr>
          <w:rFonts w:ascii="BZar" w:cs="2  Mitra" w:hint="cs"/>
          <w:sz w:val="28"/>
          <w:szCs w:val="28"/>
          <w:rtl/>
        </w:rPr>
        <w:t>علي</w:t>
      </w:r>
      <w:r w:rsidRPr="00E778AC">
        <w:rPr>
          <w:rFonts w:ascii="BZar" w:cs="2  Mitra"/>
          <w:sz w:val="28"/>
          <w:szCs w:val="28"/>
        </w:rPr>
        <w:t xml:space="preserve"> </w:t>
      </w:r>
      <w:r w:rsidRPr="00E778AC">
        <w:rPr>
          <w:rFonts w:ascii="BZar" w:cs="2  Mitra" w:hint="cs"/>
          <w:sz w:val="28"/>
          <w:szCs w:val="28"/>
          <w:rtl/>
        </w:rPr>
        <w:t>محمد</w:t>
      </w:r>
      <w:r w:rsidRPr="00E778AC">
        <w:rPr>
          <w:rFonts w:ascii="BZar" w:cs="2  Mitra"/>
          <w:sz w:val="28"/>
          <w:szCs w:val="28"/>
        </w:rPr>
        <w:t xml:space="preserve"> </w:t>
      </w:r>
      <w:r w:rsidRPr="00E778AC">
        <w:rPr>
          <w:rFonts w:ascii="BZar" w:cs="2  Mitra" w:hint="cs"/>
          <w:sz w:val="28"/>
          <w:szCs w:val="28"/>
          <w:rtl/>
        </w:rPr>
        <w:t>حاضري،</w:t>
      </w:r>
      <w:r w:rsidRPr="00E778AC">
        <w:rPr>
          <w:rFonts w:ascii="BZar" w:cs="2  Mitra"/>
          <w:sz w:val="28"/>
          <w:szCs w:val="28"/>
        </w:rPr>
        <w:t xml:space="preserve"> </w:t>
      </w:r>
      <w:r w:rsidRPr="00E778AC">
        <w:rPr>
          <w:rFonts w:ascii="BZar" w:cs="2  Mitra" w:hint="cs"/>
          <w:sz w:val="28"/>
          <w:szCs w:val="28"/>
          <w:rtl/>
        </w:rPr>
        <w:t>سعيد سبزيان،</w:t>
      </w:r>
      <w:r w:rsidRPr="00E778AC">
        <w:rPr>
          <w:rFonts w:ascii="BZar" w:cs="2  Mitra"/>
          <w:sz w:val="28"/>
          <w:szCs w:val="28"/>
        </w:rPr>
        <w:t xml:space="preserve"> </w:t>
      </w:r>
      <w:r w:rsidRPr="00E778AC">
        <w:rPr>
          <w:rFonts w:ascii="BZar" w:cs="2  Mitra" w:hint="cs"/>
          <w:sz w:val="28"/>
          <w:szCs w:val="28"/>
          <w:rtl/>
        </w:rPr>
        <w:t>احمد</w:t>
      </w:r>
      <w:r w:rsidRPr="00E778AC">
        <w:rPr>
          <w:rFonts w:ascii="BZar" w:cs="2  Mitra"/>
          <w:sz w:val="28"/>
          <w:szCs w:val="28"/>
        </w:rPr>
        <w:t xml:space="preserve"> </w:t>
      </w:r>
      <w:r w:rsidRPr="00E778AC">
        <w:rPr>
          <w:rFonts w:ascii="BZar" w:cs="2  Mitra" w:hint="cs"/>
          <w:sz w:val="28"/>
          <w:szCs w:val="28"/>
          <w:rtl/>
        </w:rPr>
        <w:t>رجب</w:t>
      </w:r>
      <w:r w:rsidRPr="00E778AC">
        <w:rPr>
          <w:rFonts w:ascii="BZar" w:cs="2  Mitra"/>
          <w:sz w:val="28"/>
          <w:szCs w:val="28"/>
        </w:rPr>
        <w:t xml:space="preserve"> </w:t>
      </w:r>
      <w:r w:rsidRPr="00E778AC">
        <w:rPr>
          <w:rFonts w:ascii="BZar" w:cs="2  Mitra" w:hint="cs"/>
          <w:sz w:val="28"/>
          <w:szCs w:val="28"/>
          <w:rtl/>
        </w:rPr>
        <w:t>زاده،</w:t>
      </w:r>
      <w:r w:rsidRPr="00E778AC">
        <w:rPr>
          <w:rFonts w:ascii="BZar" w:cs="2  Mitra"/>
          <w:sz w:val="28"/>
          <w:szCs w:val="28"/>
        </w:rPr>
        <w:t xml:space="preserve"> </w:t>
      </w:r>
      <w:r w:rsidRPr="00E778AC">
        <w:rPr>
          <w:rFonts w:ascii="BZar" w:cs="2  Mitra" w:hint="cs"/>
          <w:sz w:val="28"/>
          <w:szCs w:val="28"/>
          <w:rtl/>
        </w:rPr>
        <w:t>محمد</w:t>
      </w:r>
      <w:r w:rsidRPr="00E778AC">
        <w:rPr>
          <w:rFonts w:ascii="BZar" w:cs="2  Mitra"/>
          <w:sz w:val="28"/>
          <w:szCs w:val="28"/>
        </w:rPr>
        <w:t xml:space="preserve"> </w:t>
      </w:r>
      <w:r w:rsidRPr="00E778AC">
        <w:rPr>
          <w:rFonts w:ascii="BZar" w:cs="2  Mitra" w:hint="cs"/>
          <w:sz w:val="28"/>
          <w:szCs w:val="28"/>
          <w:rtl/>
        </w:rPr>
        <w:t>مقدس</w:t>
      </w:r>
      <w:r w:rsidRPr="00E778AC">
        <w:rPr>
          <w:rFonts w:ascii="BZar" w:cs="2  Mitra"/>
          <w:sz w:val="28"/>
          <w:szCs w:val="28"/>
        </w:rPr>
        <w:t xml:space="preserve"> </w:t>
      </w:r>
      <w:r w:rsidRPr="00E778AC">
        <w:rPr>
          <w:rFonts w:ascii="BZar" w:cs="2  Mitra" w:hint="cs"/>
          <w:sz w:val="28"/>
          <w:szCs w:val="28"/>
          <w:rtl/>
        </w:rPr>
        <w:t>و</w:t>
      </w:r>
      <w:r w:rsidRPr="00E778AC">
        <w:rPr>
          <w:rFonts w:ascii="BZar" w:cs="2  Mitra"/>
          <w:sz w:val="28"/>
          <w:szCs w:val="28"/>
        </w:rPr>
        <w:t xml:space="preserve"> </w:t>
      </w:r>
      <w:r w:rsidRPr="00E778AC">
        <w:rPr>
          <w:rFonts w:ascii="BZar" w:cs="2  Mitra" w:hint="cs"/>
          <w:sz w:val="28"/>
          <w:szCs w:val="28"/>
          <w:rtl/>
        </w:rPr>
        <w:t>علي</w:t>
      </w:r>
      <w:r w:rsidRPr="00E778AC">
        <w:rPr>
          <w:rFonts w:ascii="BZar" w:cs="2  Mitra"/>
          <w:sz w:val="28"/>
          <w:szCs w:val="28"/>
        </w:rPr>
        <w:t xml:space="preserve"> </w:t>
      </w:r>
      <w:r w:rsidRPr="00E778AC">
        <w:rPr>
          <w:rFonts w:ascii="BZar" w:cs="2  Mitra" w:hint="cs"/>
          <w:sz w:val="28"/>
          <w:szCs w:val="28"/>
          <w:rtl/>
        </w:rPr>
        <w:t>هاشمي</w:t>
      </w:r>
      <w:r w:rsidRPr="00E778AC">
        <w:rPr>
          <w:rFonts w:ascii="BZar" w:cs="2  Mitra"/>
          <w:sz w:val="28"/>
          <w:szCs w:val="28"/>
        </w:rPr>
        <w:t xml:space="preserve"> </w:t>
      </w:r>
      <w:r w:rsidRPr="00E778AC">
        <w:rPr>
          <w:rFonts w:ascii="BZar" w:cs="2  Mitra" w:hint="cs"/>
          <w:sz w:val="28"/>
          <w:szCs w:val="28"/>
          <w:rtl/>
        </w:rPr>
        <w:t>گيلاني،</w:t>
      </w:r>
      <w:r w:rsidRPr="00E778AC">
        <w:rPr>
          <w:rFonts w:ascii="BZar" w:cs="2  Mitra"/>
          <w:sz w:val="28"/>
          <w:szCs w:val="28"/>
        </w:rPr>
        <w:t xml:space="preserve"> </w:t>
      </w:r>
      <w:r w:rsidRPr="00E778AC">
        <w:rPr>
          <w:rFonts w:ascii="BZar" w:cs="2  Mitra" w:hint="cs"/>
          <w:sz w:val="28"/>
          <w:szCs w:val="28"/>
          <w:rtl/>
        </w:rPr>
        <w:t>تهران</w:t>
      </w:r>
      <w:r w:rsidRPr="00E778AC">
        <w:rPr>
          <w:rFonts w:ascii="BZar" w:cs="2  Mitra"/>
          <w:sz w:val="28"/>
          <w:szCs w:val="28"/>
          <w:rtl/>
        </w:rPr>
        <w:t>:</w:t>
      </w:r>
      <w:r w:rsidRPr="00E778AC">
        <w:rPr>
          <w:rFonts w:ascii="BZar" w:cs="2  Mitra" w:hint="cs"/>
          <w:sz w:val="28"/>
          <w:szCs w:val="28"/>
          <w:rtl/>
        </w:rPr>
        <w:t xml:space="preserve"> نشر</w:t>
      </w:r>
      <w:r w:rsidRPr="00E778AC">
        <w:rPr>
          <w:rFonts w:ascii="BZar" w:cs="2  Mitra"/>
          <w:sz w:val="28"/>
          <w:szCs w:val="28"/>
        </w:rPr>
        <w:t xml:space="preserve"> </w:t>
      </w:r>
      <w:r w:rsidRPr="00E778AC">
        <w:rPr>
          <w:rFonts w:ascii="BZar" w:cs="2  Mitra" w:hint="cs"/>
          <w:sz w:val="28"/>
          <w:szCs w:val="28"/>
          <w:rtl/>
        </w:rPr>
        <w:t>سفير</w:t>
      </w:r>
      <w:r w:rsidRPr="00E778AC">
        <w:rPr>
          <w:rFonts w:ascii="BZar" w:cs="2  Mitra"/>
          <w:sz w:val="28"/>
          <w:szCs w:val="28"/>
          <w:rtl/>
        </w:rPr>
        <w:t>.</w:t>
      </w:r>
    </w:p>
    <w:p w14:paraId="5E305C5D" w14:textId="77777777" w:rsidR="009602A7" w:rsidRPr="00E778AC" w:rsidRDefault="009602A7" w:rsidP="00270B92">
      <w:pPr>
        <w:autoSpaceDE w:val="0"/>
        <w:autoSpaceDN w:val="0"/>
        <w:bidi/>
        <w:adjustRightInd w:val="0"/>
        <w:spacing w:after="0" w:line="360" w:lineRule="auto"/>
        <w:ind w:firstLine="4"/>
        <w:jc w:val="both"/>
        <w:rPr>
          <w:rFonts w:cs="2  Mitra"/>
          <w:rtl/>
          <w:lang w:bidi="fa-IR"/>
        </w:rPr>
      </w:pPr>
      <w:r w:rsidRPr="00E778AC">
        <w:rPr>
          <w:rFonts w:cs="2  Mitra" w:hint="cs"/>
          <w:rtl/>
          <w:lang w:bidi="fa-IR"/>
        </w:rPr>
        <w:t>اشرفی ریزی، حسن؛ امرایی، مرتضی؛ پایی، احمد؛ بهرامی، سوسن؛ سموعی، راحله. (1391)، «مؤلفه های</w:t>
      </w:r>
      <w:r w:rsidRPr="00E778AC">
        <w:rPr>
          <w:rFonts w:cs="2  Mitra"/>
          <w:lang w:bidi="fa-IR"/>
        </w:rPr>
        <w:t xml:space="preserve"> </w:t>
      </w:r>
      <w:r w:rsidRPr="00E778AC">
        <w:rPr>
          <w:rFonts w:cs="2  Mitra" w:hint="cs"/>
          <w:rtl/>
          <w:lang w:bidi="fa-IR"/>
        </w:rPr>
        <w:t>مهارتهای</w:t>
      </w:r>
      <w:r w:rsidRPr="00E778AC">
        <w:rPr>
          <w:rFonts w:cs="2  Mitra"/>
          <w:lang w:bidi="fa-IR"/>
        </w:rPr>
        <w:t xml:space="preserve"> </w:t>
      </w:r>
      <w:r w:rsidRPr="00E778AC">
        <w:rPr>
          <w:rFonts w:cs="2  Mitra" w:hint="cs"/>
          <w:rtl/>
          <w:lang w:bidi="fa-IR"/>
        </w:rPr>
        <w:t>ارتباطی</w:t>
      </w:r>
      <w:r w:rsidRPr="00E778AC">
        <w:rPr>
          <w:rFonts w:cs="2  Mitra"/>
          <w:lang w:bidi="fa-IR"/>
        </w:rPr>
        <w:t xml:space="preserve"> </w:t>
      </w:r>
      <w:r w:rsidRPr="00E778AC">
        <w:rPr>
          <w:rFonts w:cs="2  Mitra" w:hint="cs"/>
          <w:rtl/>
          <w:lang w:bidi="fa-IR"/>
        </w:rPr>
        <w:t>و</w:t>
      </w:r>
      <w:r w:rsidRPr="00E778AC">
        <w:rPr>
          <w:rFonts w:cs="2  Mitra"/>
          <w:lang w:bidi="fa-IR"/>
        </w:rPr>
        <w:t xml:space="preserve"> </w:t>
      </w:r>
      <w:r w:rsidRPr="00E778AC">
        <w:rPr>
          <w:rFonts w:cs="2  Mitra" w:hint="cs"/>
          <w:rtl/>
          <w:lang w:bidi="fa-IR"/>
        </w:rPr>
        <w:t>ارتباط</w:t>
      </w:r>
      <w:r w:rsidRPr="00E778AC">
        <w:rPr>
          <w:rFonts w:cs="2  Mitra"/>
          <w:lang w:bidi="fa-IR"/>
        </w:rPr>
        <w:t xml:space="preserve"> </w:t>
      </w:r>
      <w:r w:rsidRPr="00E778AC">
        <w:rPr>
          <w:rFonts w:cs="2  Mitra" w:hint="cs"/>
          <w:rtl/>
          <w:lang w:bidi="fa-IR"/>
        </w:rPr>
        <w:t>آنها</w:t>
      </w:r>
      <w:r w:rsidRPr="00E778AC">
        <w:rPr>
          <w:rFonts w:cs="2  Mitra"/>
          <w:lang w:bidi="fa-IR"/>
        </w:rPr>
        <w:t xml:space="preserve"> </w:t>
      </w:r>
      <w:r w:rsidRPr="00E778AC">
        <w:rPr>
          <w:rFonts w:cs="2  Mitra" w:hint="cs"/>
          <w:rtl/>
          <w:lang w:bidi="fa-IR"/>
        </w:rPr>
        <w:t>با</w:t>
      </w:r>
      <w:r w:rsidRPr="00E778AC">
        <w:rPr>
          <w:rFonts w:cs="2  Mitra"/>
          <w:lang w:bidi="fa-IR"/>
        </w:rPr>
        <w:t xml:space="preserve"> </w:t>
      </w:r>
      <w:r w:rsidRPr="00E778AC">
        <w:rPr>
          <w:rFonts w:cs="2  Mitra" w:hint="cs"/>
          <w:rtl/>
          <w:lang w:bidi="fa-IR"/>
        </w:rPr>
        <w:t>ویژگیهای جمعیت</w:t>
      </w:r>
      <w:r w:rsidRPr="00E778AC">
        <w:rPr>
          <w:rFonts w:cs="2  Mitra"/>
          <w:lang w:bidi="fa-IR"/>
        </w:rPr>
        <w:t xml:space="preserve"> </w:t>
      </w:r>
      <w:r w:rsidRPr="00E778AC">
        <w:rPr>
          <w:rFonts w:cs="2  Mitra" w:hint="cs"/>
          <w:rtl/>
          <w:lang w:bidi="fa-IR"/>
        </w:rPr>
        <w:t>شناختی</w:t>
      </w:r>
      <w:r w:rsidRPr="00E778AC">
        <w:rPr>
          <w:rFonts w:cs="2  Mitra"/>
          <w:lang w:bidi="fa-IR"/>
        </w:rPr>
        <w:t xml:space="preserve"> </w:t>
      </w:r>
      <w:r w:rsidRPr="00E778AC">
        <w:rPr>
          <w:rFonts w:cs="2  Mitra" w:hint="cs"/>
          <w:rtl/>
          <w:lang w:bidi="fa-IR"/>
        </w:rPr>
        <w:t>در</w:t>
      </w:r>
      <w:r w:rsidRPr="00E778AC">
        <w:rPr>
          <w:rFonts w:cs="2  Mitra"/>
          <w:lang w:bidi="fa-IR"/>
        </w:rPr>
        <w:t xml:space="preserve"> </w:t>
      </w:r>
      <w:r w:rsidRPr="00E778AC">
        <w:rPr>
          <w:rFonts w:cs="2  Mitra" w:hint="cs"/>
          <w:rtl/>
          <w:lang w:bidi="fa-IR"/>
        </w:rPr>
        <w:t>کتابداران</w:t>
      </w:r>
      <w:r w:rsidRPr="00E778AC">
        <w:rPr>
          <w:rFonts w:cs="2  Mitra"/>
          <w:lang w:bidi="fa-IR"/>
        </w:rPr>
        <w:t xml:space="preserve"> </w:t>
      </w:r>
      <w:r w:rsidRPr="00E778AC">
        <w:rPr>
          <w:rFonts w:cs="2  Mitra" w:hint="cs"/>
          <w:rtl/>
          <w:lang w:bidi="fa-IR"/>
        </w:rPr>
        <w:t>دانشگاه</w:t>
      </w:r>
      <w:r w:rsidRPr="00E778AC">
        <w:rPr>
          <w:rFonts w:cs="2  Mitra"/>
          <w:lang w:bidi="fa-IR"/>
        </w:rPr>
        <w:t xml:space="preserve"> </w:t>
      </w:r>
      <w:r w:rsidRPr="00E778AC">
        <w:rPr>
          <w:rFonts w:cs="2  Mitra" w:hint="cs"/>
          <w:rtl/>
          <w:lang w:bidi="fa-IR"/>
        </w:rPr>
        <w:t>اصفهان</w:t>
      </w:r>
      <w:r w:rsidRPr="00E778AC">
        <w:rPr>
          <w:rFonts w:cs="2  Mitra"/>
          <w:lang w:bidi="fa-IR"/>
        </w:rPr>
        <w:t xml:space="preserve"> </w:t>
      </w:r>
      <w:r w:rsidRPr="00E778AC">
        <w:rPr>
          <w:rFonts w:cs="2  Mitra" w:hint="cs"/>
          <w:rtl/>
          <w:lang w:bidi="fa-IR"/>
        </w:rPr>
        <w:t>و</w:t>
      </w:r>
      <w:r w:rsidRPr="00E778AC">
        <w:rPr>
          <w:rFonts w:cs="2  Mitra"/>
          <w:lang w:bidi="fa-IR"/>
        </w:rPr>
        <w:t xml:space="preserve"> </w:t>
      </w:r>
      <w:r w:rsidRPr="00E778AC">
        <w:rPr>
          <w:rFonts w:cs="2  Mitra" w:hint="cs"/>
          <w:rtl/>
          <w:lang w:bidi="fa-IR"/>
        </w:rPr>
        <w:t>دانشگاه</w:t>
      </w:r>
      <w:r w:rsidRPr="00E778AC">
        <w:rPr>
          <w:rFonts w:cs="2  Mitra"/>
          <w:lang w:bidi="fa-IR"/>
        </w:rPr>
        <w:t xml:space="preserve"> </w:t>
      </w:r>
      <w:r w:rsidRPr="00E778AC">
        <w:rPr>
          <w:rFonts w:cs="2  Mitra" w:hint="cs"/>
          <w:rtl/>
          <w:lang w:bidi="fa-IR"/>
        </w:rPr>
        <w:t>علوم</w:t>
      </w:r>
      <w:r w:rsidRPr="00E778AC">
        <w:rPr>
          <w:rFonts w:cs="2  Mitra"/>
          <w:lang w:bidi="fa-IR"/>
        </w:rPr>
        <w:t xml:space="preserve"> </w:t>
      </w:r>
      <w:r w:rsidRPr="00E778AC">
        <w:rPr>
          <w:rFonts w:cs="2  Mitra" w:hint="cs"/>
          <w:rtl/>
          <w:lang w:bidi="fa-IR"/>
        </w:rPr>
        <w:t>پزشکی</w:t>
      </w:r>
      <w:r w:rsidRPr="00E778AC">
        <w:rPr>
          <w:rFonts w:cs="2  Mitra"/>
          <w:lang w:bidi="fa-IR"/>
        </w:rPr>
        <w:t xml:space="preserve"> </w:t>
      </w:r>
      <w:r w:rsidRPr="00E778AC">
        <w:rPr>
          <w:rFonts w:cs="2  Mitra" w:hint="cs"/>
          <w:rtl/>
          <w:lang w:bidi="fa-IR"/>
        </w:rPr>
        <w:t>اصفهان»، فصلنامه</w:t>
      </w:r>
      <w:r w:rsidRPr="00E778AC">
        <w:rPr>
          <w:rFonts w:cs="2  Mitra"/>
          <w:lang w:bidi="fa-IR"/>
        </w:rPr>
        <w:t xml:space="preserve"> </w:t>
      </w:r>
      <w:r w:rsidRPr="00E778AC">
        <w:rPr>
          <w:rFonts w:cs="2  Mitra" w:hint="cs"/>
          <w:rtl/>
          <w:lang w:bidi="fa-IR"/>
        </w:rPr>
        <w:t>نظام</w:t>
      </w:r>
      <w:r w:rsidRPr="00E778AC">
        <w:rPr>
          <w:rFonts w:cs="2  Mitra"/>
          <w:lang w:bidi="fa-IR"/>
        </w:rPr>
        <w:t xml:space="preserve"> </w:t>
      </w:r>
      <w:r w:rsidRPr="00E778AC">
        <w:rPr>
          <w:rFonts w:cs="2  Mitra" w:hint="cs"/>
          <w:rtl/>
          <w:lang w:bidi="fa-IR"/>
        </w:rPr>
        <w:t>ها</w:t>
      </w:r>
      <w:r w:rsidRPr="00E778AC">
        <w:rPr>
          <w:rFonts w:cs="2  Mitra"/>
          <w:lang w:bidi="fa-IR"/>
        </w:rPr>
        <w:t xml:space="preserve"> </w:t>
      </w:r>
      <w:r w:rsidRPr="00E778AC">
        <w:rPr>
          <w:rFonts w:cs="2  Mitra" w:hint="cs"/>
          <w:rtl/>
          <w:lang w:bidi="fa-IR"/>
        </w:rPr>
        <w:t>و</w:t>
      </w:r>
      <w:r w:rsidRPr="00E778AC">
        <w:rPr>
          <w:rFonts w:cs="2  Mitra"/>
          <w:lang w:bidi="fa-IR"/>
        </w:rPr>
        <w:t xml:space="preserve"> </w:t>
      </w:r>
      <w:r w:rsidRPr="00E778AC">
        <w:rPr>
          <w:rFonts w:cs="2  Mitra" w:hint="cs"/>
          <w:rtl/>
          <w:lang w:bidi="fa-IR"/>
        </w:rPr>
        <w:t>خدمات</w:t>
      </w:r>
      <w:r w:rsidRPr="00E778AC">
        <w:rPr>
          <w:rFonts w:cs="2  Mitra"/>
          <w:lang w:bidi="fa-IR"/>
        </w:rPr>
        <w:t xml:space="preserve"> </w:t>
      </w:r>
      <w:r w:rsidRPr="00E778AC">
        <w:rPr>
          <w:rFonts w:cs="2  Mitra" w:hint="cs"/>
          <w:rtl/>
          <w:lang w:bidi="fa-IR"/>
        </w:rPr>
        <w:t>اطلاعاتی، سال</w:t>
      </w:r>
      <w:r w:rsidRPr="00E778AC">
        <w:rPr>
          <w:rFonts w:cs="2  Mitra"/>
          <w:lang w:bidi="fa-IR"/>
        </w:rPr>
        <w:t xml:space="preserve"> </w:t>
      </w:r>
      <w:r w:rsidRPr="00E778AC">
        <w:rPr>
          <w:rFonts w:cs="2  Mitra" w:hint="cs"/>
          <w:rtl/>
          <w:lang w:bidi="fa-IR"/>
        </w:rPr>
        <w:t>دوم،</w:t>
      </w:r>
      <w:r w:rsidRPr="00E778AC">
        <w:rPr>
          <w:rFonts w:cs="2  Mitra"/>
          <w:lang w:bidi="fa-IR"/>
        </w:rPr>
        <w:t xml:space="preserve"> </w:t>
      </w:r>
      <w:r w:rsidRPr="00E778AC">
        <w:rPr>
          <w:rFonts w:cs="2  Mitra" w:hint="cs"/>
          <w:rtl/>
          <w:lang w:bidi="fa-IR"/>
        </w:rPr>
        <w:t>شماره</w:t>
      </w:r>
      <w:r w:rsidRPr="00E778AC">
        <w:rPr>
          <w:rFonts w:cs="2  Mitra"/>
          <w:lang w:bidi="fa-IR"/>
        </w:rPr>
        <w:t xml:space="preserve"> </w:t>
      </w:r>
      <w:r w:rsidRPr="00E778AC">
        <w:rPr>
          <w:rFonts w:cs="2  Mitra" w:hint="cs"/>
          <w:rtl/>
          <w:lang w:bidi="fa-IR"/>
        </w:rPr>
        <w:t>1،</w:t>
      </w:r>
      <w:r w:rsidRPr="00E778AC">
        <w:rPr>
          <w:rFonts w:cs="2  Mitra"/>
          <w:lang w:bidi="fa-IR"/>
        </w:rPr>
        <w:t xml:space="preserve"> </w:t>
      </w:r>
      <w:r w:rsidRPr="00E778AC">
        <w:rPr>
          <w:rFonts w:cs="2  Mitra" w:hint="cs"/>
          <w:rtl/>
          <w:lang w:bidi="fa-IR"/>
        </w:rPr>
        <w:t>پیاپی</w:t>
      </w:r>
      <w:r w:rsidRPr="00E778AC">
        <w:rPr>
          <w:rFonts w:cs="2  Mitra"/>
          <w:lang w:bidi="fa-IR"/>
        </w:rPr>
        <w:t xml:space="preserve"> </w:t>
      </w:r>
      <w:r w:rsidRPr="00E778AC">
        <w:rPr>
          <w:rFonts w:cs="2  Mitra" w:hint="cs"/>
          <w:rtl/>
          <w:lang w:bidi="fa-IR"/>
        </w:rPr>
        <w:t>5:79-92.</w:t>
      </w:r>
    </w:p>
    <w:p w14:paraId="0054515A" w14:textId="77777777" w:rsidR="009602A7" w:rsidRPr="00E778AC" w:rsidRDefault="009602A7" w:rsidP="00270B92">
      <w:pPr>
        <w:bidi/>
        <w:spacing w:after="0" w:line="360" w:lineRule="auto"/>
        <w:ind w:firstLine="4"/>
        <w:jc w:val="both"/>
        <w:rPr>
          <w:rFonts w:cs="2  Mitra"/>
          <w:rtl/>
          <w:lang w:bidi="fa-IR"/>
        </w:rPr>
      </w:pPr>
      <w:r w:rsidRPr="00E778AC">
        <w:rPr>
          <w:rFonts w:cs="2  Mitra" w:hint="cs"/>
          <w:rtl/>
          <w:lang w:bidi="fa-IR"/>
        </w:rPr>
        <w:t>آل یاسین، محمدرضا. (1380)، کلید طلایی ارتباطات، چاپ هشتم، تهران:انتشارات مون.</w:t>
      </w:r>
    </w:p>
    <w:p w14:paraId="3DC19CF2" w14:textId="77777777" w:rsidR="009602A7" w:rsidRPr="00E778AC" w:rsidRDefault="009602A7" w:rsidP="00270B92">
      <w:pPr>
        <w:autoSpaceDE w:val="0"/>
        <w:autoSpaceDN w:val="0"/>
        <w:bidi/>
        <w:adjustRightInd w:val="0"/>
        <w:spacing w:after="0" w:line="360" w:lineRule="auto"/>
        <w:ind w:firstLine="4"/>
        <w:jc w:val="both"/>
        <w:rPr>
          <w:rFonts w:ascii="BNazanin" w:cs="2  Mitra"/>
        </w:rPr>
      </w:pPr>
      <w:r w:rsidRPr="00E778AC">
        <w:rPr>
          <w:rFonts w:ascii="BNazanin" w:cs="2  Mitra" w:hint="cs"/>
          <w:rtl/>
        </w:rPr>
        <w:t xml:space="preserve">امین چهارسوقی، حامد، (1381)، «بررسی کرکرد مهارت گوش دادن موثر در سازمان»، تدبیر، ماهنامه علمی ـ آموزشی در زمینه مدیریت، شماره 130، سال 13. </w:t>
      </w:r>
    </w:p>
    <w:p w14:paraId="47AED30C" w14:textId="77777777" w:rsidR="009602A7" w:rsidRPr="00E778AC" w:rsidRDefault="009602A7" w:rsidP="00270B92">
      <w:pPr>
        <w:bidi/>
        <w:spacing w:after="0" w:line="360" w:lineRule="auto"/>
        <w:ind w:firstLine="4"/>
        <w:jc w:val="both"/>
        <w:rPr>
          <w:rFonts w:ascii="Arial" w:hAnsi="Arial" w:cs="2  Mitra"/>
        </w:rPr>
      </w:pPr>
      <w:r w:rsidRPr="00E778AC">
        <w:rPr>
          <w:rFonts w:ascii="Arial" w:hAnsi="Arial" w:cs="2  Mitra" w:hint="cs"/>
          <w:rtl/>
        </w:rPr>
        <w:t xml:space="preserve">بارزگان، زهرا. (1379)، «نگاهی دیگر به مساله افت تحصیلی و شیوه های موثر مقابله با آن در برخی از کشورهای صنعتی»، فصلنامه روان شناسی و علوم تربیتی پیوند، شماره 255:29-41. </w:t>
      </w:r>
    </w:p>
    <w:p w14:paraId="18E34123" w14:textId="77777777" w:rsidR="009602A7" w:rsidRPr="00E778AC" w:rsidRDefault="009602A7" w:rsidP="00270B92">
      <w:pPr>
        <w:bidi/>
        <w:spacing w:after="0" w:line="360" w:lineRule="auto"/>
        <w:ind w:firstLine="4"/>
        <w:jc w:val="both"/>
        <w:rPr>
          <w:rStyle w:val="content"/>
          <w:rFonts w:ascii="BNazanin" w:cs="2  Mitra"/>
        </w:rPr>
      </w:pPr>
      <w:r w:rsidRPr="00E778AC">
        <w:rPr>
          <w:rStyle w:val="content"/>
          <w:rFonts w:cs="2  Mitra" w:hint="cs"/>
          <w:rtl/>
        </w:rPr>
        <w:t>ب</w:t>
      </w:r>
      <w:r w:rsidRPr="00E778AC">
        <w:rPr>
          <w:rStyle w:val="content"/>
          <w:rFonts w:cs="2  Mitra"/>
          <w:rtl/>
        </w:rPr>
        <w:t>ازرگان،زهرا و صادقی،ناهید(1380). "بررسی نحوه ارتباطات معلم با دانش آموزان در کلاس". مجله روان شناسی و علوم تربیتی. (2)31،</w:t>
      </w:r>
    </w:p>
    <w:p w14:paraId="6146A405" w14:textId="77777777" w:rsidR="009602A7" w:rsidRPr="00E778AC" w:rsidRDefault="009602A7" w:rsidP="00270B92">
      <w:pPr>
        <w:bidi/>
        <w:spacing w:after="0" w:line="360" w:lineRule="auto"/>
        <w:ind w:firstLine="4"/>
        <w:jc w:val="both"/>
        <w:rPr>
          <w:rStyle w:val="content"/>
          <w:rFonts w:ascii="BNazanin" w:cs="2  Mitra"/>
        </w:rPr>
      </w:pPr>
      <w:r w:rsidRPr="00E778AC">
        <w:rPr>
          <w:rStyle w:val="content"/>
          <w:rFonts w:cs="2  Mitra" w:hint="cs"/>
          <w:rtl/>
        </w:rPr>
        <w:t>برکو، ری. ام؛ آندرو دی و لوین؛ دارلین آر. (1378)، مدیریت ارتباطات، ترجمه سید محمد اعرابی و داوود ایزدی، چاپ اول، انتشارات دفتر پژوهش های فرهنگی.</w:t>
      </w:r>
    </w:p>
    <w:p w14:paraId="6E0F3884" w14:textId="77777777" w:rsidR="009602A7" w:rsidRPr="00E778AC" w:rsidRDefault="009602A7" w:rsidP="00270B92">
      <w:pPr>
        <w:bidi/>
        <w:spacing w:after="0" w:line="360" w:lineRule="auto"/>
        <w:ind w:firstLine="4"/>
        <w:jc w:val="both"/>
        <w:rPr>
          <w:rFonts w:ascii="Arial" w:hAnsi="Arial" w:cs="2  Mitra"/>
        </w:rPr>
      </w:pPr>
      <w:r w:rsidRPr="00E778AC">
        <w:rPr>
          <w:rFonts w:ascii="Arial" w:hAnsi="Arial" w:cs="2  Mitra" w:hint="cs"/>
          <w:rtl/>
        </w:rPr>
        <w:t>بیابانگرد، اسماعیل. (1375)، «عوامل موثر در افت تحصیلی دانش آموزان»، نشریه تربیت، شماره 108:6- 10.</w:t>
      </w:r>
    </w:p>
    <w:p w14:paraId="58F824F3" w14:textId="77777777" w:rsidR="009602A7" w:rsidRPr="00E778AC" w:rsidRDefault="009602A7" w:rsidP="00270B92">
      <w:pPr>
        <w:pStyle w:val="NoSpacing"/>
        <w:spacing w:line="360" w:lineRule="auto"/>
        <w:ind w:right="148" w:firstLine="4"/>
        <w:jc w:val="lowKashida"/>
        <w:rPr>
          <w:rFonts w:cs="2  Mitra"/>
          <w:sz w:val="28"/>
          <w:szCs w:val="28"/>
        </w:rPr>
      </w:pPr>
      <w:r w:rsidRPr="00E778AC">
        <w:rPr>
          <w:rFonts w:ascii="BMitra" w:cs="2  Mitra" w:hint="cs"/>
          <w:sz w:val="28"/>
          <w:szCs w:val="28"/>
          <w:rtl/>
        </w:rPr>
        <w:t>ترابی، م. و  دیگران،(1388). «بررسی رابطه بین مهارت های ارتباطی مدیران و کارایی آن ها از دیدگاه مدیران مدارس متوسطه ی شهر شیراز». مجله علوم تربیتی دانشگاه شهیدچمران اهواز؛ دوره پنجم، 16(2):59-78.</w:t>
      </w:r>
    </w:p>
    <w:p w14:paraId="42AE6800" w14:textId="77777777" w:rsidR="009602A7" w:rsidRPr="00E778AC" w:rsidRDefault="009602A7" w:rsidP="00270B92">
      <w:pPr>
        <w:pStyle w:val="NoSpacing"/>
        <w:spacing w:line="360" w:lineRule="auto"/>
        <w:ind w:right="148" w:firstLine="4"/>
        <w:jc w:val="lowKashida"/>
        <w:rPr>
          <w:rFonts w:cs="2  Mitra"/>
          <w:sz w:val="28"/>
          <w:szCs w:val="28"/>
          <w:rtl/>
        </w:rPr>
      </w:pPr>
      <w:r w:rsidRPr="00E778AC">
        <w:rPr>
          <w:rFonts w:cs="2  Mitra" w:hint="cs"/>
          <w:sz w:val="28"/>
          <w:szCs w:val="28"/>
          <w:rtl/>
        </w:rPr>
        <w:t xml:space="preserve">تلخابی علیشاه، علی رضا؛ </w:t>
      </w:r>
      <w:r w:rsidRPr="00E778AC">
        <w:rPr>
          <w:rFonts w:cs="2  Mitra"/>
          <w:sz w:val="28"/>
          <w:szCs w:val="28"/>
          <w:rtl/>
        </w:rPr>
        <w:t>عباسي</w:t>
      </w:r>
      <w:r w:rsidRPr="00E778AC">
        <w:rPr>
          <w:rFonts w:cs="2  Mitra" w:hint="cs"/>
          <w:sz w:val="28"/>
          <w:szCs w:val="28"/>
          <w:rtl/>
        </w:rPr>
        <w:t xml:space="preserve">، </w:t>
      </w:r>
      <w:r w:rsidRPr="00E778AC">
        <w:rPr>
          <w:rFonts w:cs="2  Mitra"/>
          <w:sz w:val="28"/>
          <w:szCs w:val="28"/>
          <w:rtl/>
        </w:rPr>
        <w:t>رسول</w:t>
      </w:r>
      <w:r w:rsidRPr="00E778AC">
        <w:rPr>
          <w:rFonts w:cs="2  Mitra" w:hint="cs"/>
          <w:sz w:val="28"/>
          <w:szCs w:val="28"/>
          <w:rtl/>
        </w:rPr>
        <w:t xml:space="preserve">؛ </w:t>
      </w:r>
      <w:r w:rsidRPr="00E778AC">
        <w:rPr>
          <w:rFonts w:cs="2  Mitra"/>
          <w:sz w:val="28"/>
          <w:szCs w:val="28"/>
          <w:rtl/>
        </w:rPr>
        <w:t>لشكري</w:t>
      </w:r>
      <w:r w:rsidRPr="00E778AC">
        <w:rPr>
          <w:rFonts w:cs="2  Mitra" w:hint="cs"/>
          <w:sz w:val="28"/>
          <w:szCs w:val="28"/>
          <w:rtl/>
        </w:rPr>
        <w:t>،</w:t>
      </w:r>
      <w:r w:rsidRPr="00E778AC">
        <w:rPr>
          <w:rFonts w:cs="2  Mitra"/>
          <w:sz w:val="28"/>
          <w:szCs w:val="28"/>
          <w:rtl/>
        </w:rPr>
        <w:t xml:space="preserve"> كبري</w:t>
      </w:r>
      <w:r w:rsidRPr="00E778AC">
        <w:rPr>
          <w:rFonts w:cs="2  Mitra" w:hint="cs"/>
          <w:sz w:val="28"/>
          <w:szCs w:val="28"/>
          <w:rtl/>
        </w:rPr>
        <w:t>؛</w:t>
      </w:r>
      <w:r w:rsidRPr="00E778AC">
        <w:rPr>
          <w:rFonts w:cs="2  Mitra"/>
          <w:sz w:val="28"/>
          <w:szCs w:val="28"/>
          <w:rtl/>
        </w:rPr>
        <w:t xml:space="preserve"> تلخابي عليشاه</w:t>
      </w:r>
      <w:r w:rsidRPr="00E778AC">
        <w:rPr>
          <w:rFonts w:cs="2  Mitra" w:hint="cs"/>
          <w:sz w:val="28"/>
          <w:szCs w:val="28"/>
          <w:rtl/>
        </w:rPr>
        <w:t xml:space="preserve">، غلامرضا. (1389)، «بررسی مهارتهای ارتباطی در رفتار کلاسی معلمان و رابطه ی آن با درصد قبولی دانش آموزان دبیرستان های شهر تهران»،فصلنامه اندیشه های </w:t>
      </w:r>
      <w:r w:rsidR="00934661" w:rsidRPr="00E778AC">
        <w:rPr>
          <w:rFonts w:cs="2  Mitra" w:hint="cs"/>
          <w:sz w:val="28"/>
          <w:szCs w:val="28"/>
          <w:rtl/>
        </w:rPr>
        <w:t xml:space="preserve">نوین </w:t>
      </w:r>
      <w:r w:rsidRPr="00E778AC">
        <w:rPr>
          <w:rFonts w:cs="2  Mitra" w:hint="cs"/>
          <w:sz w:val="28"/>
          <w:szCs w:val="28"/>
          <w:rtl/>
        </w:rPr>
        <w:t xml:space="preserve">علوم تربیتی، سال پنجم، شماره ی سوم:25-43. </w:t>
      </w:r>
    </w:p>
    <w:p w14:paraId="37D8AD27" w14:textId="77777777" w:rsidR="009602A7" w:rsidRPr="00E778AC" w:rsidRDefault="009602A7" w:rsidP="00270B92">
      <w:pPr>
        <w:pStyle w:val="NoSpacing"/>
        <w:spacing w:line="360" w:lineRule="auto"/>
        <w:ind w:right="148" w:firstLine="4"/>
        <w:jc w:val="lowKashida"/>
        <w:rPr>
          <w:rFonts w:cs="2  Mitra"/>
          <w:sz w:val="28"/>
          <w:szCs w:val="28"/>
        </w:rPr>
      </w:pPr>
      <w:r w:rsidRPr="00E778AC">
        <w:rPr>
          <w:rFonts w:cs="2  Mitra" w:hint="cs"/>
          <w:sz w:val="28"/>
          <w:szCs w:val="28"/>
          <w:rtl/>
        </w:rPr>
        <w:t>جعفرپور، زینب. (1388)، «</w:t>
      </w:r>
      <w:hyperlink r:id="rId22" w:history="1">
        <w:r w:rsidRPr="00E778AC">
          <w:rPr>
            <w:rFonts w:cs="2  Mitra"/>
            <w:sz w:val="28"/>
            <w:szCs w:val="28"/>
            <w:rtl/>
          </w:rPr>
          <w:t>بررسی رابطه مهارتهای ارتباطی و کمال گرایی با سازگاری تحصیلی دانشجویان دختر دانشکده علوم تربیتی و روانشناسی دانشگاه الزهراء و علامه</w:t>
        </w:r>
      </w:hyperlink>
      <w:r w:rsidRPr="00E778AC">
        <w:rPr>
          <w:rFonts w:cs="2  Mitra" w:hint="cs"/>
          <w:sz w:val="28"/>
          <w:szCs w:val="28"/>
          <w:rtl/>
        </w:rPr>
        <w:t>»، پایان نامه کارشناسی ارشد، دانشگاه الزهرا، دانشکده علوم تربیتی و روان شناسی، استاد راهنما، زندی پور.</w:t>
      </w:r>
    </w:p>
    <w:p w14:paraId="0E779341" w14:textId="77777777" w:rsidR="009602A7" w:rsidRPr="00E778AC" w:rsidRDefault="009602A7" w:rsidP="00270B92">
      <w:pPr>
        <w:pStyle w:val="NoSpacing"/>
        <w:spacing w:line="360" w:lineRule="auto"/>
        <w:ind w:right="148" w:firstLine="4"/>
        <w:jc w:val="lowKashida"/>
        <w:rPr>
          <w:rFonts w:cs="2  Mitra"/>
          <w:sz w:val="28"/>
          <w:szCs w:val="28"/>
        </w:rPr>
      </w:pPr>
      <w:r w:rsidRPr="00E778AC">
        <w:rPr>
          <w:rFonts w:cs="2  Mitra" w:hint="cs"/>
          <w:sz w:val="28"/>
          <w:szCs w:val="28"/>
          <w:rtl/>
        </w:rPr>
        <w:t>جنریش، ا. ز.، جنریش، ا.ج.، (1373). "مصاحبه در بخش مرجع کتابخانه" . ترجمه محمد حسین دیانی. اهواز:دانشگاه شهید چمران.</w:t>
      </w:r>
    </w:p>
    <w:p w14:paraId="1C58CF2D" w14:textId="77777777" w:rsidR="009602A7" w:rsidRPr="00E778AC" w:rsidRDefault="009602A7" w:rsidP="00270B92">
      <w:pPr>
        <w:autoSpaceDE w:val="0"/>
        <w:autoSpaceDN w:val="0"/>
        <w:bidi/>
        <w:adjustRightInd w:val="0"/>
        <w:spacing w:after="0" w:line="360" w:lineRule="auto"/>
        <w:ind w:firstLine="4"/>
        <w:jc w:val="both"/>
        <w:rPr>
          <w:rFonts w:ascii="BNazanin" w:cs="2  Mitra"/>
        </w:rPr>
      </w:pPr>
      <w:r w:rsidRPr="00E778AC">
        <w:rPr>
          <w:rFonts w:ascii="BNazanin" w:cs="2  Mitra" w:hint="cs"/>
          <w:rtl/>
        </w:rPr>
        <w:t>حسن چاری، مسعود، فداکار، محمد مهدی، (1384)، «بررسی تاثیر دانشگاه بر مهارت های ارتباطی بر اساس مقایسه دانش آموزان و دانشجویان»،  دو ماهنامه علمی پژوهشی دانشور رفتار، دانشگاه شاهد، سال 12، شماره 15: 32-21.</w:t>
      </w:r>
    </w:p>
    <w:p w14:paraId="1610AB6C" w14:textId="77777777" w:rsidR="009602A7" w:rsidRPr="00E778AC" w:rsidRDefault="009602A7" w:rsidP="00270B92">
      <w:pPr>
        <w:bidi/>
        <w:spacing w:after="0" w:line="360" w:lineRule="auto"/>
        <w:ind w:firstLine="4"/>
        <w:jc w:val="both"/>
        <w:rPr>
          <w:rFonts w:cs="2  Mitra"/>
          <w:rtl/>
          <w:lang w:bidi="fa-IR"/>
        </w:rPr>
      </w:pPr>
      <w:r w:rsidRPr="00E778AC">
        <w:rPr>
          <w:rFonts w:cs="2  Mitra" w:hint="cs"/>
          <w:rtl/>
          <w:lang w:bidi="fa-IR"/>
        </w:rPr>
        <w:t>خسروی، رضا. (1382)، «بررسی رابطه بین مهارتهای ارتباطی مدیران و تعهد سازمانی دبیران مدارس متوسطه دخترانه شهرستان نیشابور سال تحصیلی 82ـ81»، پایان نامه کارشناسی ارشد، دانشکده علوم تربیتی وروان شناسی، دانشگاه شهید بهشتی، رشته مدیریت آموزشی،استاد راهنما محمد یمنی.</w:t>
      </w:r>
    </w:p>
    <w:p w14:paraId="188CF8F2" w14:textId="77777777" w:rsidR="009602A7" w:rsidRPr="00E778AC" w:rsidRDefault="009602A7" w:rsidP="00270B92">
      <w:pPr>
        <w:bidi/>
        <w:spacing w:after="0" w:line="360" w:lineRule="auto"/>
        <w:ind w:firstLine="4"/>
        <w:jc w:val="both"/>
        <w:rPr>
          <w:rStyle w:val="content"/>
          <w:rFonts w:ascii="BNazanin" w:cs="2  Mitra"/>
        </w:rPr>
      </w:pPr>
      <w:r w:rsidRPr="00E778AC">
        <w:rPr>
          <w:rStyle w:val="content"/>
          <w:rFonts w:cs="2  Mitra" w:hint="cs"/>
          <w:rtl/>
        </w:rPr>
        <w:t>خلخالی، مرتضی؛ یغما، عادل؛ هرمزی، محمود. (1361)، فن معلمی (فنون و مهارت های تدریس)، انتشارات دفتر تحقیقات و برنامه ریزی درسی و تألیف.</w:t>
      </w:r>
    </w:p>
    <w:p w14:paraId="733723EB" w14:textId="77777777" w:rsidR="009602A7" w:rsidRDefault="009602A7" w:rsidP="00270B92">
      <w:pPr>
        <w:pStyle w:val="NoSpacing"/>
        <w:spacing w:line="360" w:lineRule="auto"/>
        <w:ind w:right="148" w:firstLine="4"/>
        <w:jc w:val="lowKashida"/>
        <w:rPr>
          <w:rFonts w:cs="2  Mitra"/>
          <w:sz w:val="28"/>
          <w:szCs w:val="28"/>
        </w:rPr>
      </w:pPr>
      <w:r w:rsidRPr="00E778AC">
        <w:rPr>
          <w:rFonts w:cs="2  Mitra" w:hint="cs"/>
          <w:sz w:val="28"/>
          <w:szCs w:val="28"/>
          <w:rtl/>
        </w:rPr>
        <w:t>درانی، کمال؛ صابری، قاسم. (1390)، «رویکرد جامعه شناسی به مهارتهای ارتباطی معلمان روستایی در منطقه ارشق»، توسعه روستایی، دوره سوم، شماره1:85-106.</w:t>
      </w:r>
    </w:p>
    <w:p w14:paraId="2569DD91" w14:textId="77777777" w:rsidR="0048496D" w:rsidRPr="0048496D" w:rsidRDefault="0048496D" w:rsidP="00C94B10">
      <w:pPr>
        <w:spacing w:line="360" w:lineRule="auto"/>
        <w:ind w:right="-63" w:firstLine="4"/>
        <w:jc w:val="right"/>
        <w:rPr>
          <w:rFonts w:eastAsia="Times New Roman" w:cs="2  Mitra"/>
          <w:lang w:bidi="fa-IR"/>
        </w:rPr>
      </w:pPr>
      <w:r w:rsidRPr="0048496D">
        <w:rPr>
          <w:rFonts w:eastAsia="Times New Roman" w:cs="2  Mitra" w:hint="cs"/>
          <w:rtl/>
          <w:lang w:bidi="fa-IR"/>
        </w:rPr>
        <w:t>دارياپور، زهرا (1370)، «بررسي عوامل موثر در افت تحصيلي دانش آموزان دوره راهنمايي (دختران) پايه سوم منطقه 16 آموزش و پرورش تهران»، پايان نامه كارشناسي ارشد، رشته جامعه شناسي، تهران: دانشگاه تربيت مدرس.</w:t>
      </w:r>
    </w:p>
    <w:p w14:paraId="6965CC6E" w14:textId="77777777" w:rsidR="009602A7" w:rsidRPr="00E778AC" w:rsidRDefault="009602A7" w:rsidP="00270B92">
      <w:pPr>
        <w:pStyle w:val="NoSpacing"/>
        <w:spacing w:line="360" w:lineRule="auto"/>
        <w:ind w:right="148" w:firstLine="4"/>
        <w:jc w:val="lowKashida"/>
        <w:rPr>
          <w:rFonts w:cs="2  Mitra"/>
          <w:sz w:val="28"/>
          <w:szCs w:val="28"/>
        </w:rPr>
      </w:pPr>
      <w:r w:rsidRPr="00E778AC">
        <w:rPr>
          <w:rFonts w:cs="2  Mitra" w:hint="cs"/>
          <w:sz w:val="28"/>
          <w:szCs w:val="28"/>
          <w:rtl/>
        </w:rPr>
        <w:t>دیانی، م. ح. ،(1385). "</w:t>
      </w:r>
      <w:r w:rsidRPr="00E778AC">
        <w:rPr>
          <w:rFonts w:cs="2  Mitra" w:hint="cs"/>
          <w:i/>
          <w:iCs/>
          <w:sz w:val="28"/>
          <w:szCs w:val="28"/>
          <w:rtl/>
        </w:rPr>
        <w:t xml:space="preserve">اصول و خدمات مرجع در کتابخانه ها و مراکز اطلاع رسانی". </w:t>
      </w:r>
      <w:r w:rsidRPr="00E778AC">
        <w:rPr>
          <w:rFonts w:cs="2  Mitra" w:hint="cs"/>
          <w:sz w:val="28"/>
          <w:szCs w:val="28"/>
          <w:rtl/>
        </w:rPr>
        <w:t>مشهد: انتشارات کتابخانه رایانه ای.</w:t>
      </w:r>
    </w:p>
    <w:p w14:paraId="0160801E" w14:textId="77777777" w:rsidR="009602A7" w:rsidRPr="00E778AC" w:rsidRDefault="009602A7" w:rsidP="00270B92">
      <w:pPr>
        <w:autoSpaceDE w:val="0"/>
        <w:autoSpaceDN w:val="0"/>
        <w:bidi/>
        <w:adjustRightInd w:val="0"/>
        <w:spacing w:after="0" w:line="360" w:lineRule="auto"/>
        <w:ind w:firstLine="4"/>
        <w:jc w:val="both"/>
        <w:rPr>
          <w:rFonts w:ascii="BLotus" w:cs="2  Mitra"/>
          <w:rtl/>
        </w:rPr>
      </w:pPr>
      <w:r w:rsidRPr="00E778AC">
        <w:rPr>
          <w:rFonts w:ascii="BLotus" w:cs="2  Mitra" w:hint="cs"/>
          <w:rtl/>
        </w:rPr>
        <w:t>راف</w:t>
      </w:r>
      <w:r w:rsidRPr="00E778AC">
        <w:rPr>
          <w:rFonts w:ascii="BLotus" w:cs="2  Mitra"/>
        </w:rPr>
        <w:t xml:space="preserve"> </w:t>
      </w:r>
      <w:r w:rsidRPr="00E778AC">
        <w:rPr>
          <w:rFonts w:ascii="BLotus" w:cs="2  Mitra" w:hint="cs"/>
          <w:rtl/>
        </w:rPr>
        <w:t>؛</w:t>
      </w:r>
      <w:r w:rsidRPr="00E778AC">
        <w:rPr>
          <w:rFonts w:ascii="BLotus" w:cs="2  Mitra"/>
        </w:rPr>
        <w:t xml:space="preserve"> </w:t>
      </w:r>
      <w:r w:rsidRPr="00E778AC">
        <w:rPr>
          <w:rFonts w:ascii="BLotus" w:cs="2  Mitra" w:hint="cs"/>
          <w:rtl/>
        </w:rPr>
        <w:t>جی</w:t>
      </w:r>
      <w:r w:rsidRPr="00E778AC">
        <w:rPr>
          <w:rFonts w:ascii="BLotus" w:cs="2  Mitra"/>
        </w:rPr>
        <w:t xml:space="preserve"> </w:t>
      </w:r>
      <w:r w:rsidRPr="00E778AC">
        <w:rPr>
          <w:rFonts w:ascii="BLotus" w:cs="2  Mitra" w:hint="cs"/>
          <w:rtl/>
        </w:rPr>
        <w:t>و</w:t>
      </w:r>
      <w:r w:rsidRPr="00E778AC">
        <w:rPr>
          <w:rFonts w:ascii="BLotus" w:cs="2  Mitra"/>
        </w:rPr>
        <w:t xml:space="preserve"> </w:t>
      </w:r>
      <w:r w:rsidRPr="00E778AC">
        <w:rPr>
          <w:rFonts w:ascii="BLotus" w:cs="2  Mitra" w:hint="cs"/>
          <w:rtl/>
        </w:rPr>
        <w:t>همکاران.(1381)،</w:t>
      </w:r>
      <w:r w:rsidRPr="00E778AC">
        <w:rPr>
          <w:rFonts w:ascii="BLotus" w:cs="2  Mitra"/>
        </w:rPr>
        <w:t xml:space="preserve"> </w:t>
      </w:r>
      <w:r w:rsidRPr="00E778AC">
        <w:rPr>
          <w:rFonts w:ascii="BLotus" w:cs="2  Mitra" w:hint="cs"/>
          <w:rtl/>
        </w:rPr>
        <w:t>برقراری</w:t>
      </w:r>
      <w:r w:rsidRPr="00E778AC">
        <w:rPr>
          <w:rFonts w:ascii="BLotus" w:cs="2  Mitra"/>
        </w:rPr>
        <w:t xml:space="preserve"> </w:t>
      </w:r>
      <w:r w:rsidRPr="00E778AC">
        <w:rPr>
          <w:rFonts w:ascii="BLotus" w:cs="2  Mitra" w:hint="cs"/>
          <w:rtl/>
        </w:rPr>
        <w:t>ارتباط</w:t>
      </w:r>
      <w:r w:rsidRPr="00E778AC">
        <w:rPr>
          <w:rFonts w:ascii="BLotus" w:cs="2  Mitra"/>
        </w:rPr>
        <w:t xml:space="preserve"> </w:t>
      </w:r>
      <w:r w:rsidRPr="00E778AC">
        <w:rPr>
          <w:rFonts w:ascii="BLotus" w:cs="2  Mitra" w:hint="cs"/>
          <w:rtl/>
        </w:rPr>
        <w:t>برای</w:t>
      </w:r>
      <w:r w:rsidRPr="00E778AC">
        <w:rPr>
          <w:rFonts w:ascii="BLotus" w:cs="2  Mitra"/>
        </w:rPr>
        <w:t xml:space="preserve"> </w:t>
      </w:r>
      <w:r w:rsidRPr="00E778AC">
        <w:rPr>
          <w:rFonts w:ascii="BLotus" w:cs="2  Mitra" w:hint="cs"/>
          <w:rtl/>
        </w:rPr>
        <w:t>سلامت</w:t>
      </w:r>
      <w:r w:rsidRPr="00E778AC">
        <w:rPr>
          <w:rFonts w:ascii="BLotus" w:cs="2  Mitra"/>
        </w:rPr>
        <w:t xml:space="preserve"> </w:t>
      </w:r>
      <w:r w:rsidRPr="00E778AC">
        <w:rPr>
          <w:rFonts w:ascii="BLotus" w:cs="2  Mitra" w:hint="cs"/>
          <w:rtl/>
        </w:rPr>
        <w:t>و</w:t>
      </w:r>
      <w:r w:rsidRPr="00E778AC">
        <w:rPr>
          <w:rFonts w:ascii="BLotus" w:cs="2  Mitra"/>
        </w:rPr>
        <w:t xml:space="preserve"> </w:t>
      </w:r>
      <w:r w:rsidRPr="00E778AC">
        <w:rPr>
          <w:rFonts w:ascii="BLotus" w:cs="2  Mitra" w:hint="cs"/>
          <w:rtl/>
        </w:rPr>
        <w:t>تغییر</w:t>
      </w:r>
      <w:r w:rsidRPr="00E778AC">
        <w:rPr>
          <w:rFonts w:ascii="BLotus" w:cs="2  Mitra"/>
        </w:rPr>
        <w:t xml:space="preserve"> </w:t>
      </w:r>
      <w:r w:rsidRPr="00E778AC">
        <w:rPr>
          <w:rFonts w:ascii="BLotus" w:cs="2  Mitra" w:hint="cs"/>
          <w:rtl/>
        </w:rPr>
        <w:t>رفتار، ترجمه</w:t>
      </w:r>
      <w:r w:rsidRPr="00E778AC">
        <w:rPr>
          <w:rFonts w:ascii="BLotus" w:cs="2  Mitra"/>
        </w:rPr>
        <w:t xml:space="preserve"> </w:t>
      </w:r>
      <w:r w:rsidRPr="00E778AC">
        <w:rPr>
          <w:rFonts w:ascii="BLotus" w:cs="2  Mitra" w:hint="cs"/>
          <w:rtl/>
        </w:rPr>
        <w:t>محمد</w:t>
      </w:r>
      <w:r w:rsidRPr="00E778AC">
        <w:rPr>
          <w:rFonts w:ascii="BLotus" w:cs="2  Mitra"/>
        </w:rPr>
        <w:t xml:space="preserve"> </w:t>
      </w:r>
      <w:r w:rsidRPr="00E778AC">
        <w:rPr>
          <w:rFonts w:ascii="BLotus" w:cs="2  Mitra" w:hint="cs"/>
          <w:rtl/>
        </w:rPr>
        <w:t>پور</w:t>
      </w:r>
      <w:r w:rsidRPr="00E778AC">
        <w:rPr>
          <w:rFonts w:ascii="BLotus" w:cs="2  Mitra"/>
        </w:rPr>
        <w:t xml:space="preserve"> </w:t>
      </w:r>
      <w:r w:rsidRPr="00E778AC">
        <w:rPr>
          <w:rFonts w:ascii="BLotus" w:cs="2  Mitra" w:hint="cs"/>
          <w:rtl/>
        </w:rPr>
        <w:t>اسلامی</w:t>
      </w:r>
      <w:r w:rsidRPr="00E778AC">
        <w:rPr>
          <w:rFonts w:ascii="BLotus" w:cs="2  Mitra"/>
        </w:rPr>
        <w:t xml:space="preserve"> </w:t>
      </w:r>
      <w:r w:rsidRPr="00E778AC">
        <w:rPr>
          <w:rFonts w:ascii="BLotus" w:cs="2  Mitra" w:hint="cs"/>
          <w:rtl/>
        </w:rPr>
        <w:t>و همکاران،تهران:انتشارات</w:t>
      </w:r>
      <w:r w:rsidRPr="00E778AC">
        <w:rPr>
          <w:rFonts w:ascii="BLotus" w:cs="2  Mitra"/>
        </w:rPr>
        <w:t xml:space="preserve"> </w:t>
      </w:r>
      <w:r w:rsidRPr="00E778AC">
        <w:rPr>
          <w:rFonts w:ascii="BLotus" w:cs="2  Mitra" w:hint="cs"/>
          <w:rtl/>
        </w:rPr>
        <w:t>گروه</w:t>
      </w:r>
      <w:r w:rsidRPr="00E778AC">
        <w:rPr>
          <w:rFonts w:ascii="BLotus" w:cs="2  Mitra"/>
        </w:rPr>
        <w:t xml:space="preserve"> </w:t>
      </w:r>
      <w:r w:rsidRPr="00E778AC">
        <w:rPr>
          <w:rFonts w:ascii="BLotus" w:cs="2  Mitra" w:hint="cs"/>
          <w:rtl/>
        </w:rPr>
        <w:t>مدیریت</w:t>
      </w:r>
      <w:r w:rsidRPr="00E778AC">
        <w:rPr>
          <w:rFonts w:ascii="BLotus" w:cs="2  Mitra"/>
        </w:rPr>
        <w:t xml:space="preserve"> </w:t>
      </w:r>
      <w:r w:rsidRPr="00E778AC">
        <w:rPr>
          <w:rFonts w:ascii="BLotus" w:cs="2  Mitra" w:hint="cs"/>
          <w:rtl/>
        </w:rPr>
        <w:t>برنامه های</w:t>
      </w:r>
      <w:r w:rsidRPr="00E778AC">
        <w:rPr>
          <w:rFonts w:ascii="BLotus" w:cs="2  Mitra"/>
        </w:rPr>
        <w:t xml:space="preserve"> </w:t>
      </w:r>
      <w:r w:rsidRPr="00E778AC">
        <w:rPr>
          <w:rFonts w:ascii="BLotus" w:cs="2  Mitra" w:hint="cs"/>
          <w:rtl/>
        </w:rPr>
        <w:t>آموزش</w:t>
      </w:r>
      <w:r w:rsidRPr="00E778AC">
        <w:rPr>
          <w:rFonts w:ascii="BLotus" w:cs="2  Mitra"/>
        </w:rPr>
        <w:t xml:space="preserve"> </w:t>
      </w:r>
      <w:r w:rsidRPr="00E778AC">
        <w:rPr>
          <w:rFonts w:ascii="BLotus" w:cs="2  Mitra" w:hint="cs"/>
          <w:rtl/>
        </w:rPr>
        <w:t>سلامت.</w:t>
      </w:r>
    </w:p>
    <w:p w14:paraId="6E1F9E71" w14:textId="77777777" w:rsidR="009602A7" w:rsidRPr="00E778AC" w:rsidRDefault="009602A7" w:rsidP="00270B92">
      <w:pPr>
        <w:bidi/>
        <w:spacing w:after="0" w:line="360" w:lineRule="auto"/>
        <w:ind w:firstLine="4"/>
        <w:jc w:val="both"/>
        <w:rPr>
          <w:rFonts w:cs="2  Mitra"/>
          <w:rtl/>
          <w:lang w:bidi="fa-IR"/>
        </w:rPr>
      </w:pPr>
      <w:r w:rsidRPr="00E778AC">
        <w:rPr>
          <w:rFonts w:cs="2  Mitra" w:hint="cs"/>
          <w:rtl/>
          <w:lang w:bidi="fa-IR"/>
        </w:rPr>
        <w:t>رضاییان، علی رضا. (1382)، مبانی سازمان و مدیریت، چاپ پنجم، تهران:سازمان مطالعه و تدوین کتب علوم انسانی دانشگاه ها (سمت).</w:t>
      </w:r>
    </w:p>
    <w:p w14:paraId="4E0E40F3" w14:textId="77777777" w:rsidR="009602A7" w:rsidRPr="00E778AC" w:rsidRDefault="009602A7" w:rsidP="00270B92">
      <w:pPr>
        <w:autoSpaceDE w:val="0"/>
        <w:autoSpaceDN w:val="0"/>
        <w:bidi/>
        <w:adjustRightInd w:val="0"/>
        <w:spacing w:after="0" w:line="360" w:lineRule="auto"/>
        <w:ind w:firstLine="4"/>
        <w:jc w:val="both"/>
        <w:rPr>
          <w:rFonts w:cs="2  Mitra"/>
        </w:rPr>
      </w:pPr>
      <w:r w:rsidRPr="00E778AC">
        <w:rPr>
          <w:rFonts w:ascii="BNazanin" w:cs="2  Mitra" w:hint="cs"/>
          <w:rtl/>
        </w:rPr>
        <w:t>زارعيان،</w:t>
      </w:r>
      <w:r w:rsidRPr="00E778AC">
        <w:rPr>
          <w:rFonts w:ascii="BNazanin" w:cs="2  Mitra"/>
        </w:rPr>
        <w:t xml:space="preserve"> </w:t>
      </w:r>
      <w:r w:rsidRPr="00E778AC">
        <w:rPr>
          <w:rFonts w:ascii="BNazanin" w:cs="2  Mitra" w:hint="cs"/>
          <w:rtl/>
        </w:rPr>
        <w:t>داود، (1382)، مباني</w:t>
      </w:r>
      <w:r w:rsidRPr="00E778AC">
        <w:rPr>
          <w:rFonts w:ascii="BNazanin" w:cs="2  Mitra"/>
        </w:rPr>
        <w:t xml:space="preserve"> </w:t>
      </w:r>
      <w:r w:rsidRPr="00E778AC">
        <w:rPr>
          <w:rFonts w:ascii="BNazanin" w:cs="2  Mitra" w:hint="cs"/>
          <w:rtl/>
        </w:rPr>
        <w:t>كلي</w:t>
      </w:r>
      <w:r w:rsidRPr="00E778AC">
        <w:rPr>
          <w:rFonts w:ascii="BNazanin" w:cs="2  Mitra"/>
        </w:rPr>
        <w:t xml:space="preserve"> </w:t>
      </w:r>
      <w:r w:rsidRPr="00E778AC">
        <w:rPr>
          <w:rFonts w:ascii="BNazanin" w:cs="2  Mitra" w:hint="cs"/>
          <w:rtl/>
        </w:rPr>
        <w:t>ارتباط</w:t>
      </w:r>
      <w:r w:rsidRPr="00E778AC">
        <w:rPr>
          <w:rFonts w:ascii="BNazanin" w:cs="2  Mitra"/>
        </w:rPr>
        <w:t xml:space="preserve"> </w:t>
      </w:r>
      <w:r w:rsidRPr="00E778AC">
        <w:rPr>
          <w:rFonts w:ascii="BNazanin" w:cs="2  Mitra" w:hint="cs"/>
          <w:rtl/>
        </w:rPr>
        <w:t>جمعي</w:t>
      </w:r>
      <w:r w:rsidRPr="00E778AC">
        <w:rPr>
          <w:rFonts w:ascii="BNazanin" w:cs="2  Mitra"/>
          <w:rtl/>
        </w:rPr>
        <w:t>.</w:t>
      </w:r>
      <w:r w:rsidRPr="00E778AC">
        <w:rPr>
          <w:rFonts w:ascii="BNazanin" w:cs="2  Mitra"/>
        </w:rPr>
        <w:t xml:space="preserve"> </w:t>
      </w:r>
      <w:r w:rsidRPr="00E778AC">
        <w:rPr>
          <w:rFonts w:ascii="BNazanin" w:cs="2  Mitra" w:hint="cs"/>
          <w:rtl/>
        </w:rPr>
        <w:t>تهران</w:t>
      </w:r>
      <w:r w:rsidRPr="00E778AC">
        <w:rPr>
          <w:rFonts w:ascii="BNazanin" w:cs="2  Mitra"/>
          <w:rtl/>
        </w:rPr>
        <w:t>:</w:t>
      </w:r>
      <w:r w:rsidRPr="00E778AC">
        <w:rPr>
          <w:rFonts w:ascii="BNazanin" w:cs="2  Mitra" w:hint="cs"/>
          <w:rtl/>
        </w:rPr>
        <w:t>كارگزار</w:t>
      </w:r>
      <w:r w:rsidRPr="00E778AC">
        <w:rPr>
          <w:rFonts w:ascii="BNazanin" w:cs="2  Mitra"/>
        </w:rPr>
        <w:t xml:space="preserve"> </w:t>
      </w:r>
      <w:r w:rsidRPr="00E778AC">
        <w:rPr>
          <w:rFonts w:ascii="BNazanin" w:cs="2  Mitra" w:hint="cs"/>
          <w:rtl/>
        </w:rPr>
        <w:t>روابط</w:t>
      </w:r>
      <w:r w:rsidRPr="00E778AC">
        <w:rPr>
          <w:rFonts w:ascii="BNazanin" w:cs="2  Mitra"/>
        </w:rPr>
        <w:t xml:space="preserve"> </w:t>
      </w:r>
      <w:r w:rsidRPr="00E778AC">
        <w:rPr>
          <w:rFonts w:ascii="BNazanin" w:cs="2  Mitra" w:hint="cs"/>
          <w:rtl/>
        </w:rPr>
        <w:t>عمومي</w:t>
      </w:r>
      <w:r w:rsidRPr="00E778AC">
        <w:rPr>
          <w:rFonts w:ascii="BNazanin" w:cs="2  Mitra"/>
          <w:rtl/>
        </w:rPr>
        <w:t>.</w:t>
      </w:r>
    </w:p>
    <w:p w14:paraId="13DE7EE0" w14:textId="77777777" w:rsidR="009602A7" w:rsidRDefault="009602A7" w:rsidP="00270B92">
      <w:pPr>
        <w:bidi/>
        <w:spacing w:after="0" w:line="360" w:lineRule="auto"/>
        <w:ind w:firstLine="4"/>
        <w:jc w:val="both"/>
        <w:rPr>
          <w:rFonts w:ascii="BLotus" w:cs="2  Mitra"/>
        </w:rPr>
      </w:pPr>
      <w:r w:rsidRPr="00E778AC">
        <w:rPr>
          <w:rFonts w:ascii="BLotus" w:cs="2  Mitra" w:hint="cs"/>
          <w:rtl/>
        </w:rPr>
        <w:t>ساروخانی</w:t>
      </w:r>
      <w:r w:rsidR="00045074">
        <w:rPr>
          <w:rFonts w:ascii="BLotus" w:cs="2  Mitra" w:hint="cs"/>
          <w:rtl/>
          <w:lang w:bidi="fa-IR"/>
        </w:rPr>
        <w:t>،</w:t>
      </w:r>
      <w:r w:rsidRPr="00E778AC">
        <w:rPr>
          <w:rFonts w:ascii="BLotus" w:cs="2  Mitra"/>
        </w:rPr>
        <w:t xml:space="preserve"> </w:t>
      </w:r>
      <w:r w:rsidRPr="00E778AC">
        <w:rPr>
          <w:rFonts w:ascii="BLotus" w:cs="2  Mitra" w:hint="cs"/>
          <w:rtl/>
        </w:rPr>
        <w:t>باقر.</w:t>
      </w:r>
      <w:r w:rsidRPr="00E778AC">
        <w:rPr>
          <w:rFonts w:ascii="TimesNewRoman" w:hAnsi="TimesNewRoman" w:cs="2  Mitra"/>
        </w:rPr>
        <w:t xml:space="preserve"> </w:t>
      </w:r>
      <w:r w:rsidRPr="00E778AC">
        <w:rPr>
          <w:rFonts w:ascii="TimesNewRoman" w:hAnsi="TimesNewRoman" w:cs="2  Mitra" w:hint="cs"/>
          <w:rtl/>
        </w:rPr>
        <w:t xml:space="preserve">(1378)، </w:t>
      </w:r>
      <w:r w:rsidRPr="00E778AC">
        <w:rPr>
          <w:rFonts w:ascii="BLotus" w:cs="2  Mitra" w:hint="cs"/>
          <w:rtl/>
        </w:rPr>
        <w:t>جامعه</w:t>
      </w:r>
      <w:r w:rsidRPr="00E778AC">
        <w:rPr>
          <w:rFonts w:ascii="BLotus" w:cs="2  Mitra"/>
        </w:rPr>
        <w:t xml:space="preserve"> </w:t>
      </w:r>
      <w:r w:rsidRPr="00E778AC">
        <w:rPr>
          <w:rFonts w:ascii="BLotus" w:cs="2  Mitra" w:hint="cs"/>
          <w:rtl/>
        </w:rPr>
        <w:t>شناسی</w:t>
      </w:r>
      <w:r w:rsidRPr="00E778AC">
        <w:rPr>
          <w:rFonts w:ascii="BLotus" w:cs="2  Mitra"/>
        </w:rPr>
        <w:t xml:space="preserve"> </w:t>
      </w:r>
      <w:r w:rsidRPr="00E778AC">
        <w:rPr>
          <w:rFonts w:ascii="BLotus" w:cs="2  Mitra" w:hint="cs"/>
          <w:rtl/>
        </w:rPr>
        <w:t>ارتباطات،</w:t>
      </w:r>
      <w:r w:rsidRPr="00E778AC">
        <w:rPr>
          <w:rFonts w:ascii="BLotus" w:cs="2  Mitra"/>
        </w:rPr>
        <w:t xml:space="preserve"> </w:t>
      </w:r>
      <w:r w:rsidRPr="00E778AC">
        <w:rPr>
          <w:rFonts w:ascii="BLotus" w:cs="2  Mitra" w:hint="cs"/>
          <w:rtl/>
        </w:rPr>
        <w:t>چاپ</w:t>
      </w:r>
      <w:r w:rsidRPr="00E778AC">
        <w:rPr>
          <w:rFonts w:ascii="BLotus" w:cs="2  Mitra"/>
        </w:rPr>
        <w:t xml:space="preserve"> </w:t>
      </w:r>
      <w:r w:rsidRPr="00E778AC">
        <w:rPr>
          <w:rFonts w:ascii="BLotus" w:cs="2  Mitra" w:hint="cs"/>
          <w:rtl/>
        </w:rPr>
        <w:t>هشتم، تهران:اطلاعات.</w:t>
      </w:r>
    </w:p>
    <w:p w14:paraId="59B60D9F" w14:textId="77777777" w:rsidR="00045074" w:rsidRPr="00CE5906" w:rsidRDefault="00045074" w:rsidP="00270B92">
      <w:pPr>
        <w:bidi/>
        <w:spacing w:after="0" w:line="360" w:lineRule="auto"/>
        <w:ind w:firstLine="4"/>
        <w:jc w:val="both"/>
        <w:rPr>
          <w:rFonts w:eastAsia="Times New Roman"/>
          <w:sz w:val="36"/>
          <w:szCs w:val="36"/>
          <w:rtl/>
        </w:rPr>
      </w:pPr>
      <w:r w:rsidRPr="006D6E4D">
        <w:rPr>
          <w:rFonts w:ascii="Tahoma" w:hAnsi="Tahoma"/>
          <w:color w:val="000000"/>
          <w:rtl/>
        </w:rPr>
        <w:t>سجادي‌، سيد مهدي‌ (1373)</w:t>
      </w:r>
      <w:r>
        <w:rPr>
          <w:rFonts w:ascii="Tahoma" w:hAnsi="Tahoma" w:hint="cs"/>
          <w:color w:val="000000"/>
          <w:rtl/>
        </w:rPr>
        <w:t xml:space="preserve"> </w:t>
      </w:r>
      <w:r w:rsidRPr="006D6E4D">
        <w:rPr>
          <w:rFonts w:ascii="Tahoma" w:hAnsi="Tahoma"/>
          <w:color w:val="000000"/>
          <w:rtl/>
        </w:rPr>
        <w:t>فرآيند تدريس‌، تهران‌: تربيت‌</w:t>
      </w:r>
    </w:p>
    <w:p w14:paraId="38357A15" w14:textId="77777777" w:rsidR="009602A7" w:rsidRPr="00E778AC" w:rsidRDefault="009602A7" w:rsidP="00270B92">
      <w:pPr>
        <w:bidi/>
        <w:spacing w:after="0" w:line="360" w:lineRule="auto"/>
        <w:ind w:firstLine="4"/>
        <w:jc w:val="both"/>
        <w:rPr>
          <w:rStyle w:val="content"/>
          <w:rFonts w:ascii="BNazanin" w:cs="2  Mitra"/>
        </w:rPr>
      </w:pPr>
      <w:r w:rsidRPr="00E778AC">
        <w:rPr>
          <w:rStyle w:val="content"/>
          <w:rFonts w:cs="2  Mitra" w:hint="cs"/>
          <w:rtl/>
        </w:rPr>
        <w:t>سرمد، غلامعلی. (1381)، روابط انسانی در سازمان های آموزشی، چاپ اول، تهران: انتشارات سمت.</w:t>
      </w:r>
    </w:p>
    <w:p w14:paraId="769951FD" w14:textId="77777777" w:rsidR="009602A7" w:rsidRPr="00E778AC" w:rsidRDefault="009602A7" w:rsidP="00270B92">
      <w:pPr>
        <w:bidi/>
        <w:spacing w:after="0" w:line="360" w:lineRule="auto"/>
        <w:ind w:firstLine="4"/>
        <w:jc w:val="both"/>
        <w:rPr>
          <w:rFonts w:ascii="Arial" w:hAnsi="Arial" w:cs="2  Mitra"/>
        </w:rPr>
      </w:pPr>
      <w:r w:rsidRPr="00E778AC">
        <w:rPr>
          <w:rFonts w:ascii="Arial" w:hAnsi="Arial" w:cs="2  Mitra" w:hint="cs"/>
          <w:rtl/>
        </w:rPr>
        <w:t>سلسبیلی، نادر؛ قاسمی، نرجس. (1384)، «عوامل موثر بر شکست تحصیلی:نگاهی دوباره به عوامل درونی و بیرونی»، فصلنامه تعلیم و تربیت، شماره 83:25-60.</w:t>
      </w:r>
    </w:p>
    <w:p w14:paraId="72EB595C" w14:textId="77777777" w:rsidR="009602A7" w:rsidRPr="00E778AC" w:rsidRDefault="009602A7" w:rsidP="00270B92">
      <w:pPr>
        <w:bidi/>
        <w:spacing w:after="0" w:line="360" w:lineRule="auto"/>
        <w:ind w:firstLine="4"/>
        <w:jc w:val="both"/>
        <w:rPr>
          <w:rFonts w:ascii="Arial" w:hAnsi="Arial" w:cs="2  Mitra"/>
        </w:rPr>
      </w:pPr>
      <w:r w:rsidRPr="00E778AC">
        <w:rPr>
          <w:rFonts w:ascii="Arial" w:hAnsi="Arial" w:cs="2  Mitra" w:hint="cs"/>
          <w:rtl/>
        </w:rPr>
        <w:t>سهرابی، ابوالفضل؛، جندقی، غلامرضا. (1384)، «بررسی عوامل اجتماعی مرتبط با افت تحصیلی دانش آموزان متوسط با تعیین سهم عوامل»، فصلنامه فرهنگ مدیریت، سال سوم، شماره 8:147-180</w:t>
      </w:r>
    </w:p>
    <w:p w14:paraId="49D00167" w14:textId="77777777" w:rsidR="009602A7" w:rsidRPr="00E778AC" w:rsidRDefault="009602A7" w:rsidP="00270B92">
      <w:pPr>
        <w:bidi/>
        <w:spacing w:after="0" w:line="360" w:lineRule="auto"/>
        <w:ind w:firstLine="4"/>
        <w:jc w:val="both"/>
        <w:rPr>
          <w:rFonts w:cs="2  Mitra"/>
        </w:rPr>
      </w:pPr>
      <w:r w:rsidRPr="00E778AC">
        <w:rPr>
          <w:rFonts w:cs="2  Mitra"/>
          <w:rtl/>
        </w:rPr>
        <w:t>سورین، و. تانکارد، ج. (</w:t>
      </w:r>
      <w:r w:rsidRPr="00E778AC">
        <w:rPr>
          <w:rFonts w:cs="2  Mitra"/>
          <w:rtl/>
          <w:lang w:bidi="fa-IR"/>
        </w:rPr>
        <w:t xml:space="preserve">۱۳۸۱) </w:t>
      </w:r>
      <w:r w:rsidRPr="00E778AC">
        <w:rPr>
          <w:rFonts w:cs="2  Mitra"/>
          <w:rtl/>
        </w:rPr>
        <w:t>نظریه های ارتباطات، ترجمه علیرضا دهقان، تهران:دانشگاه تهران، چاپ اول</w:t>
      </w:r>
      <w:r w:rsidRPr="00E778AC">
        <w:rPr>
          <w:rFonts w:cs="2  Mitra" w:hint="cs"/>
          <w:rtl/>
        </w:rPr>
        <w:t>.</w:t>
      </w:r>
    </w:p>
    <w:p w14:paraId="4BD2A44F" w14:textId="77777777" w:rsidR="009602A7" w:rsidRPr="00E778AC" w:rsidRDefault="009602A7" w:rsidP="00270B92">
      <w:pPr>
        <w:bidi/>
        <w:spacing w:after="0" w:line="360" w:lineRule="auto"/>
        <w:ind w:firstLine="4"/>
        <w:jc w:val="both"/>
        <w:rPr>
          <w:rFonts w:ascii="Arial" w:hAnsi="Arial" w:cs="2  Mitra"/>
          <w:rtl/>
        </w:rPr>
      </w:pPr>
      <w:r w:rsidRPr="00E778AC">
        <w:rPr>
          <w:rFonts w:ascii="Arial" w:hAnsi="Arial" w:cs="2  Mitra" w:hint="cs"/>
          <w:rtl/>
        </w:rPr>
        <w:t>سید</w:t>
      </w:r>
      <w:r w:rsidRPr="00E778AC">
        <w:rPr>
          <w:rFonts w:ascii="Arial" w:hAnsi="Arial" w:cs="2  Mitra"/>
        </w:rPr>
        <w:t xml:space="preserve"> </w:t>
      </w:r>
      <w:r w:rsidRPr="00E778AC">
        <w:rPr>
          <w:rFonts w:ascii="Arial" w:hAnsi="Arial" w:cs="2  Mitra" w:hint="cs"/>
          <w:rtl/>
        </w:rPr>
        <w:t>عباس</w:t>
      </w:r>
      <w:r w:rsidRPr="00E778AC">
        <w:rPr>
          <w:rFonts w:ascii="Arial" w:hAnsi="Arial" w:cs="2  Mitra"/>
          <w:rtl/>
        </w:rPr>
        <w:softHyphen/>
      </w:r>
      <w:r w:rsidRPr="00E778AC">
        <w:rPr>
          <w:rFonts w:ascii="Arial" w:hAnsi="Arial" w:cs="2  Mitra" w:hint="cs"/>
          <w:rtl/>
        </w:rPr>
        <w:t>زاده،</w:t>
      </w:r>
      <w:r w:rsidRPr="00E778AC">
        <w:rPr>
          <w:rFonts w:ascii="Arial" w:hAnsi="Arial" w:cs="2  Mitra"/>
        </w:rPr>
        <w:t xml:space="preserve"> </w:t>
      </w:r>
      <w:r w:rsidRPr="00E778AC">
        <w:rPr>
          <w:rFonts w:ascii="Arial" w:hAnsi="Arial" w:cs="2  Mitra" w:hint="cs"/>
          <w:rtl/>
        </w:rPr>
        <w:t>میرمحمد. (1385)،</w:t>
      </w:r>
      <w:r w:rsidRPr="00E778AC">
        <w:rPr>
          <w:rFonts w:ascii="Arial" w:hAnsi="Arial" w:cs="2  Mitra"/>
        </w:rPr>
        <w:t xml:space="preserve"> </w:t>
      </w:r>
      <w:r w:rsidRPr="00E778AC">
        <w:rPr>
          <w:rFonts w:ascii="Arial" w:hAnsi="Arial" w:cs="2  Mitra" w:hint="cs"/>
          <w:rtl/>
        </w:rPr>
        <w:t>کلیات</w:t>
      </w:r>
      <w:r w:rsidRPr="00E778AC">
        <w:rPr>
          <w:rFonts w:ascii="Arial" w:hAnsi="Arial" w:cs="2  Mitra"/>
        </w:rPr>
        <w:t xml:space="preserve"> </w:t>
      </w:r>
      <w:r w:rsidRPr="00E778AC">
        <w:rPr>
          <w:rFonts w:ascii="Arial" w:hAnsi="Arial" w:cs="2  Mitra" w:hint="cs"/>
          <w:rtl/>
        </w:rPr>
        <w:t>مدیریت</w:t>
      </w:r>
      <w:r w:rsidRPr="00E778AC">
        <w:rPr>
          <w:rFonts w:ascii="Arial" w:hAnsi="Arial" w:cs="2  Mitra"/>
        </w:rPr>
        <w:t xml:space="preserve"> </w:t>
      </w:r>
      <w:r w:rsidRPr="00E778AC">
        <w:rPr>
          <w:rFonts w:ascii="Arial" w:hAnsi="Arial" w:cs="2  Mitra" w:hint="cs"/>
          <w:rtl/>
        </w:rPr>
        <w:t>آموزشی،</w:t>
      </w:r>
      <w:r w:rsidRPr="00E778AC">
        <w:rPr>
          <w:rFonts w:ascii="Arial" w:hAnsi="Arial" w:cs="2  Mitra"/>
        </w:rPr>
        <w:t xml:space="preserve"> </w:t>
      </w:r>
      <w:r w:rsidRPr="00E778AC">
        <w:rPr>
          <w:rFonts w:ascii="Arial" w:hAnsi="Arial" w:cs="2  Mitra" w:hint="cs"/>
          <w:rtl/>
        </w:rPr>
        <w:t>چاپ</w:t>
      </w:r>
      <w:r w:rsidRPr="00E778AC">
        <w:rPr>
          <w:rFonts w:ascii="Arial" w:hAnsi="Arial" w:cs="2  Mitra"/>
        </w:rPr>
        <w:t xml:space="preserve"> </w:t>
      </w:r>
      <w:r w:rsidRPr="00E778AC">
        <w:rPr>
          <w:rFonts w:ascii="Arial" w:hAnsi="Arial" w:cs="2  Mitra" w:hint="cs"/>
          <w:rtl/>
        </w:rPr>
        <w:t>دوم،</w:t>
      </w:r>
      <w:r w:rsidRPr="00E778AC">
        <w:rPr>
          <w:rFonts w:ascii="Arial" w:hAnsi="Arial" w:cs="2  Mitra"/>
        </w:rPr>
        <w:t xml:space="preserve"> </w:t>
      </w:r>
      <w:r w:rsidRPr="00E778AC">
        <w:rPr>
          <w:rFonts w:ascii="Arial" w:hAnsi="Arial" w:cs="2  Mitra" w:hint="cs"/>
          <w:rtl/>
        </w:rPr>
        <w:t>انتشارات</w:t>
      </w:r>
      <w:r w:rsidRPr="00E778AC">
        <w:rPr>
          <w:rFonts w:ascii="Arial" w:hAnsi="Arial" w:cs="2  Mitra"/>
        </w:rPr>
        <w:t xml:space="preserve"> </w:t>
      </w:r>
      <w:r w:rsidRPr="00E778AC">
        <w:rPr>
          <w:rFonts w:ascii="Arial" w:hAnsi="Arial" w:cs="2  Mitra" w:hint="cs"/>
          <w:rtl/>
        </w:rPr>
        <w:t>دانشگاه</w:t>
      </w:r>
      <w:r w:rsidRPr="00E778AC">
        <w:rPr>
          <w:rFonts w:ascii="Arial" w:hAnsi="Arial" w:cs="2  Mitra"/>
        </w:rPr>
        <w:t xml:space="preserve"> </w:t>
      </w:r>
      <w:r w:rsidRPr="00E778AC">
        <w:rPr>
          <w:rFonts w:ascii="Arial" w:hAnsi="Arial" w:cs="2  Mitra" w:hint="cs"/>
          <w:rtl/>
        </w:rPr>
        <w:t>ارومیه،.</w:t>
      </w:r>
    </w:p>
    <w:p w14:paraId="6AF64702" w14:textId="77777777" w:rsidR="009602A7" w:rsidRPr="00E778AC" w:rsidRDefault="009602A7" w:rsidP="00270B92">
      <w:pPr>
        <w:autoSpaceDE w:val="0"/>
        <w:autoSpaceDN w:val="0"/>
        <w:bidi/>
        <w:adjustRightInd w:val="0"/>
        <w:spacing w:after="0" w:line="360" w:lineRule="auto"/>
        <w:ind w:firstLine="4"/>
        <w:jc w:val="both"/>
        <w:rPr>
          <w:rFonts w:cs="2  Mitra"/>
        </w:rPr>
      </w:pPr>
      <w:r w:rsidRPr="00E778AC">
        <w:rPr>
          <w:rFonts w:ascii="BZar" w:cs="2  Mitra" w:hint="cs"/>
          <w:rtl/>
        </w:rPr>
        <w:t>شارع</w:t>
      </w:r>
      <w:r w:rsidRPr="00E778AC">
        <w:rPr>
          <w:rFonts w:ascii="BZar" w:cs="2  Mitra"/>
        </w:rPr>
        <w:t xml:space="preserve"> </w:t>
      </w:r>
      <w:r w:rsidRPr="00E778AC">
        <w:rPr>
          <w:rFonts w:ascii="BZar" w:cs="2  Mitra" w:hint="cs"/>
          <w:rtl/>
        </w:rPr>
        <w:t>پور،</w:t>
      </w:r>
      <w:r w:rsidRPr="00E778AC">
        <w:rPr>
          <w:rFonts w:ascii="BZar" w:cs="2  Mitra"/>
        </w:rPr>
        <w:t xml:space="preserve"> </w:t>
      </w:r>
      <w:r w:rsidRPr="00E778AC">
        <w:rPr>
          <w:rFonts w:ascii="BZar" w:cs="2  Mitra" w:hint="cs"/>
          <w:rtl/>
        </w:rPr>
        <w:t>محمود، (1387)،</w:t>
      </w:r>
      <w:r w:rsidRPr="00E778AC">
        <w:rPr>
          <w:rFonts w:ascii="BZar" w:cs="2  Mitra"/>
        </w:rPr>
        <w:t xml:space="preserve"> </w:t>
      </w:r>
      <w:r w:rsidRPr="00E778AC">
        <w:rPr>
          <w:rFonts w:ascii="BZar" w:cs="2  Mitra" w:hint="cs"/>
          <w:rtl/>
        </w:rPr>
        <w:t>جامعه</w:t>
      </w:r>
      <w:r w:rsidRPr="00E778AC">
        <w:rPr>
          <w:rFonts w:ascii="BZar" w:cs="2  Mitra"/>
        </w:rPr>
        <w:t xml:space="preserve"> </w:t>
      </w:r>
      <w:r w:rsidRPr="00E778AC">
        <w:rPr>
          <w:rFonts w:ascii="BZar" w:cs="2  Mitra" w:hint="cs"/>
          <w:rtl/>
        </w:rPr>
        <w:t>شناسي</w:t>
      </w:r>
      <w:r w:rsidRPr="00E778AC">
        <w:rPr>
          <w:rFonts w:ascii="BZar" w:cs="2  Mitra"/>
        </w:rPr>
        <w:t xml:space="preserve"> </w:t>
      </w:r>
      <w:r w:rsidRPr="00E778AC">
        <w:rPr>
          <w:rFonts w:ascii="BZar" w:cs="2  Mitra" w:hint="cs"/>
          <w:rtl/>
        </w:rPr>
        <w:t>آموزش</w:t>
      </w:r>
      <w:r w:rsidRPr="00E778AC">
        <w:rPr>
          <w:rFonts w:ascii="BZar" w:cs="2  Mitra"/>
        </w:rPr>
        <w:t xml:space="preserve"> </w:t>
      </w:r>
      <w:r w:rsidRPr="00E778AC">
        <w:rPr>
          <w:rFonts w:ascii="BZar" w:cs="2  Mitra" w:hint="cs"/>
          <w:rtl/>
        </w:rPr>
        <w:t>و</w:t>
      </w:r>
      <w:r w:rsidRPr="00E778AC">
        <w:rPr>
          <w:rFonts w:ascii="BZar" w:cs="2  Mitra"/>
        </w:rPr>
        <w:t xml:space="preserve"> </w:t>
      </w:r>
      <w:r w:rsidRPr="00E778AC">
        <w:rPr>
          <w:rFonts w:ascii="BZar" w:cs="2  Mitra" w:hint="cs"/>
          <w:rtl/>
        </w:rPr>
        <w:t>پرورش،</w:t>
      </w:r>
      <w:r w:rsidRPr="00E778AC">
        <w:rPr>
          <w:rFonts w:ascii="BZar" w:cs="2  Mitra"/>
        </w:rPr>
        <w:t xml:space="preserve"> </w:t>
      </w:r>
      <w:r w:rsidRPr="00E778AC">
        <w:rPr>
          <w:rFonts w:ascii="BZar" w:cs="2  Mitra" w:hint="cs"/>
          <w:rtl/>
        </w:rPr>
        <w:t>تهران</w:t>
      </w:r>
      <w:r w:rsidRPr="00E778AC">
        <w:rPr>
          <w:rFonts w:ascii="BZar" w:cs="2  Mitra"/>
        </w:rPr>
        <w:t xml:space="preserve"> </w:t>
      </w:r>
      <w:r w:rsidRPr="00E778AC">
        <w:rPr>
          <w:rFonts w:ascii="BZar" w:cs="2  Mitra"/>
          <w:rtl/>
        </w:rPr>
        <w:t>:</w:t>
      </w:r>
      <w:r w:rsidRPr="00E778AC">
        <w:rPr>
          <w:rFonts w:ascii="BZar" w:cs="2  Mitra" w:hint="cs"/>
          <w:rtl/>
        </w:rPr>
        <w:t xml:space="preserve"> سازمان</w:t>
      </w:r>
      <w:r w:rsidRPr="00E778AC">
        <w:rPr>
          <w:rFonts w:ascii="BZar" w:cs="2  Mitra"/>
        </w:rPr>
        <w:t xml:space="preserve"> </w:t>
      </w:r>
      <w:r w:rsidRPr="00E778AC">
        <w:rPr>
          <w:rFonts w:ascii="BZar" w:cs="2  Mitra" w:hint="cs"/>
          <w:rtl/>
        </w:rPr>
        <w:t>مطالعه</w:t>
      </w:r>
      <w:r w:rsidRPr="00E778AC">
        <w:rPr>
          <w:rFonts w:ascii="BZar" w:cs="2  Mitra"/>
        </w:rPr>
        <w:t xml:space="preserve"> </w:t>
      </w:r>
      <w:r w:rsidRPr="00E778AC">
        <w:rPr>
          <w:rFonts w:ascii="BZar" w:cs="2  Mitra" w:hint="cs"/>
          <w:rtl/>
        </w:rPr>
        <w:t>و</w:t>
      </w:r>
      <w:r w:rsidRPr="00E778AC">
        <w:rPr>
          <w:rFonts w:ascii="BZar" w:cs="2  Mitra"/>
        </w:rPr>
        <w:t xml:space="preserve"> </w:t>
      </w:r>
      <w:r w:rsidRPr="00E778AC">
        <w:rPr>
          <w:rFonts w:ascii="BZar" w:cs="2  Mitra" w:hint="cs"/>
          <w:rtl/>
        </w:rPr>
        <w:t>تدوين كتب</w:t>
      </w:r>
      <w:r w:rsidRPr="00E778AC">
        <w:rPr>
          <w:rFonts w:ascii="BZar" w:cs="2  Mitra"/>
        </w:rPr>
        <w:t xml:space="preserve"> </w:t>
      </w:r>
      <w:r w:rsidRPr="00E778AC">
        <w:rPr>
          <w:rFonts w:ascii="BZar" w:cs="2  Mitra" w:hint="cs"/>
          <w:rtl/>
        </w:rPr>
        <w:t>علوم</w:t>
      </w:r>
      <w:r w:rsidRPr="00E778AC">
        <w:rPr>
          <w:rFonts w:ascii="BZar" w:cs="2  Mitra"/>
        </w:rPr>
        <w:t xml:space="preserve"> </w:t>
      </w:r>
      <w:r w:rsidRPr="00E778AC">
        <w:rPr>
          <w:rFonts w:ascii="BZar" w:cs="2  Mitra" w:hint="cs"/>
          <w:rtl/>
        </w:rPr>
        <w:t>انساني</w:t>
      </w:r>
      <w:r w:rsidRPr="00E778AC">
        <w:rPr>
          <w:rFonts w:ascii="BZar" w:cs="2  Mitra"/>
        </w:rPr>
        <w:t xml:space="preserve"> </w:t>
      </w:r>
      <w:r w:rsidRPr="00E778AC">
        <w:rPr>
          <w:rFonts w:ascii="BZar" w:cs="2  Mitra" w:hint="cs"/>
          <w:rtl/>
        </w:rPr>
        <w:t>دانشگاهها</w:t>
      </w:r>
      <w:r w:rsidRPr="00E778AC">
        <w:rPr>
          <w:rFonts w:ascii="BZar" w:cs="2  Mitra"/>
        </w:rPr>
        <w:t xml:space="preserve"> </w:t>
      </w:r>
      <w:r w:rsidRPr="00E778AC">
        <w:rPr>
          <w:rFonts w:ascii="BZar" w:cs="2  Mitra" w:hint="cs"/>
          <w:rtl/>
        </w:rPr>
        <w:t>(سمت).</w:t>
      </w:r>
    </w:p>
    <w:p w14:paraId="050F0F8A" w14:textId="77777777" w:rsidR="009602A7" w:rsidRPr="00E778AC" w:rsidRDefault="009602A7" w:rsidP="00270B92">
      <w:pPr>
        <w:bidi/>
        <w:spacing w:after="0" w:line="360" w:lineRule="auto"/>
        <w:ind w:firstLine="4"/>
        <w:jc w:val="both"/>
        <w:rPr>
          <w:rFonts w:cs="2  Mitra"/>
          <w:rtl/>
          <w:lang w:bidi="fa-IR"/>
        </w:rPr>
      </w:pPr>
      <w:r w:rsidRPr="00E778AC">
        <w:rPr>
          <w:rFonts w:cs="2  Mitra" w:hint="cs"/>
          <w:rtl/>
          <w:lang w:bidi="fa-IR"/>
        </w:rPr>
        <w:t>شاهورانی، احمد؛ تلخابی علیشاه، غلامرضا؛ تلخابی علیشاه، علیرضا. (1388)، «بررسی رابطه ی ویژگی های ارتباطات ا</w:t>
      </w:r>
      <w:r w:rsidR="003A0BFF">
        <w:rPr>
          <w:rFonts w:cs="2  Mitra" w:hint="cs"/>
          <w:rtl/>
          <w:lang w:bidi="fa-IR"/>
        </w:rPr>
        <w:t>ث</w:t>
      </w:r>
      <w:r w:rsidRPr="00E778AC">
        <w:rPr>
          <w:rFonts w:cs="2  Mitra" w:hint="cs"/>
          <w:rtl/>
          <w:lang w:bidi="fa-IR"/>
        </w:rPr>
        <w:t>ر بخش معلم ـ دانش آموز با یادگیری ریاضی»، فصلنامه رهبری و مدیریت آموزشی دانشگاه آزاد واحد گرمسار، سال سوم، شماره3:51-67.</w:t>
      </w:r>
    </w:p>
    <w:p w14:paraId="2DD3E5B2" w14:textId="77777777" w:rsidR="009602A7" w:rsidRPr="00E778AC" w:rsidRDefault="009602A7" w:rsidP="00270B92">
      <w:pPr>
        <w:pStyle w:val="NoSpacing"/>
        <w:spacing w:line="360" w:lineRule="auto"/>
        <w:ind w:right="148" w:firstLine="4"/>
        <w:jc w:val="lowKashida"/>
        <w:rPr>
          <w:rFonts w:cs="2  Mitra"/>
          <w:sz w:val="28"/>
          <w:szCs w:val="28"/>
          <w:rtl/>
        </w:rPr>
      </w:pPr>
      <w:r w:rsidRPr="00E778AC">
        <w:rPr>
          <w:rFonts w:cs="2  Mitra" w:hint="cs"/>
          <w:sz w:val="28"/>
          <w:szCs w:val="28"/>
          <w:rtl/>
        </w:rPr>
        <w:t>شریف مقدم، ه.، علیجانی، ر. ،(1388). "اصول کار مرجع</w:t>
      </w:r>
      <w:r w:rsidRPr="00E778AC">
        <w:rPr>
          <w:rFonts w:cs="2  Mitra" w:hint="cs"/>
          <w:i/>
          <w:iCs/>
          <w:sz w:val="28"/>
          <w:szCs w:val="28"/>
          <w:rtl/>
        </w:rPr>
        <w:t xml:space="preserve"> ".</w:t>
      </w:r>
      <w:r w:rsidRPr="00E778AC">
        <w:rPr>
          <w:rFonts w:cs="2  Mitra" w:hint="cs"/>
          <w:sz w:val="28"/>
          <w:szCs w:val="28"/>
          <w:rtl/>
        </w:rPr>
        <w:t xml:space="preserve"> تهران:دانشگاه پیام نور.</w:t>
      </w:r>
    </w:p>
    <w:p w14:paraId="351F98DC" w14:textId="77777777" w:rsidR="009602A7" w:rsidRPr="00E778AC" w:rsidRDefault="009602A7" w:rsidP="00C94B10">
      <w:pPr>
        <w:bidi/>
        <w:spacing w:after="0" w:line="360" w:lineRule="auto"/>
        <w:ind w:firstLine="4"/>
        <w:jc w:val="both"/>
        <w:rPr>
          <w:rFonts w:cs="2  Mitra"/>
          <w:lang w:bidi="fa-IR"/>
        </w:rPr>
      </w:pPr>
      <w:r w:rsidRPr="00E778AC">
        <w:rPr>
          <w:rFonts w:cs="2  Mitra" w:hint="cs"/>
          <w:rtl/>
          <w:lang w:bidi="fa-IR"/>
        </w:rPr>
        <w:t>شعبانی، حسن. (13</w:t>
      </w:r>
      <w:r w:rsidR="00270B92">
        <w:rPr>
          <w:rFonts w:cs="2  Mitra" w:hint="cs"/>
          <w:rtl/>
          <w:lang w:bidi="fa-IR"/>
        </w:rPr>
        <w:t>90</w:t>
      </w:r>
      <w:r w:rsidRPr="00E778AC">
        <w:rPr>
          <w:rFonts w:cs="2  Mitra" w:hint="cs"/>
          <w:rtl/>
          <w:lang w:bidi="fa-IR"/>
        </w:rPr>
        <w:t xml:space="preserve">)، مهارتهای آموزشی و پرورشی روش ها و فنون تدریس، چاپ </w:t>
      </w:r>
      <w:r w:rsidR="00C94B10">
        <w:rPr>
          <w:rFonts w:cs="2  Mitra" w:hint="cs"/>
          <w:rtl/>
          <w:lang w:bidi="fa-IR"/>
        </w:rPr>
        <w:t>بیست و چهار</w:t>
      </w:r>
      <w:r w:rsidRPr="00E778AC">
        <w:rPr>
          <w:rFonts w:cs="2  Mitra" w:hint="cs"/>
          <w:rtl/>
          <w:lang w:bidi="fa-IR"/>
        </w:rPr>
        <w:t>م، تهران:انتشارات سمت.</w:t>
      </w:r>
    </w:p>
    <w:p w14:paraId="1837F66F" w14:textId="77777777" w:rsidR="009602A7" w:rsidRPr="00E778AC" w:rsidRDefault="009602A7" w:rsidP="00270B92">
      <w:pPr>
        <w:bidi/>
        <w:spacing w:after="0" w:line="360" w:lineRule="auto"/>
        <w:ind w:firstLine="4"/>
        <w:jc w:val="both"/>
        <w:rPr>
          <w:rFonts w:cs="2  Mitra"/>
          <w:rtl/>
        </w:rPr>
      </w:pPr>
      <w:r w:rsidRPr="00E778AC">
        <w:rPr>
          <w:rFonts w:cs="2  Mitra" w:hint="cs"/>
          <w:rtl/>
        </w:rPr>
        <w:t xml:space="preserve">صابری، قاسم. (1387)، </w:t>
      </w:r>
      <w:r w:rsidRPr="00E778AC">
        <w:rPr>
          <w:rFonts w:ascii="BNazanin" w:cs="2  Mitra" w:hint="cs"/>
          <w:rtl/>
        </w:rPr>
        <w:t>«بررسی رابطه مهارتهای ارتباطی آموزشیاران با پیشرفت تحصیلی سواد آموزان دوره پنجم بزرگسالان شهر تهران در سال تحصیلی 87-1386»، پایان نامه کارشناسی ارشد، دانشکده روانشناسی و علون تربیتی دانشگاه تهران.</w:t>
      </w:r>
    </w:p>
    <w:p w14:paraId="35F5B0E1" w14:textId="77777777" w:rsidR="009602A7" w:rsidRPr="00E778AC" w:rsidRDefault="009602A7" w:rsidP="00270B92">
      <w:pPr>
        <w:pStyle w:val="NoSpacing"/>
        <w:spacing w:line="360" w:lineRule="auto"/>
        <w:ind w:right="148" w:firstLine="4"/>
        <w:jc w:val="lowKashida"/>
        <w:rPr>
          <w:rFonts w:cs="2  Mitra"/>
          <w:sz w:val="28"/>
          <w:szCs w:val="28"/>
          <w:rtl/>
        </w:rPr>
      </w:pPr>
      <w:r w:rsidRPr="00E778AC">
        <w:rPr>
          <w:rFonts w:cs="2  Mitra" w:hint="cs"/>
          <w:sz w:val="28"/>
          <w:szCs w:val="28"/>
          <w:rtl/>
        </w:rPr>
        <w:t>علاقه بند، علی. (1382)، مدیریت عمومی، تهران:انتشارات روان.</w:t>
      </w:r>
    </w:p>
    <w:p w14:paraId="2D8F7631" w14:textId="77777777" w:rsidR="009602A7" w:rsidRPr="00E778AC" w:rsidRDefault="00270B92" w:rsidP="00270B92">
      <w:pPr>
        <w:pStyle w:val="NoSpacing"/>
        <w:spacing w:line="360" w:lineRule="auto"/>
        <w:ind w:right="148" w:firstLine="4"/>
        <w:jc w:val="lowKashida"/>
        <w:rPr>
          <w:rFonts w:cs="2  Mitra"/>
          <w:sz w:val="28"/>
          <w:szCs w:val="28"/>
        </w:rPr>
      </w:pPr>
      <w:r w:rsidRPr="00270B92">
        <w:rPr>
          <w:rFonts w:cs="2  Mitra" w:hint="cs"/>
          <w:sz w:val="28"/>
          <w:szCs w:val="28"/>
          <w:rtl/>
        </w:rPr>
        <w:t>علم الهدایی</w:t>
      </w:r>
      <w:r w:rsidRPr="00E778AC">
        <w:rPr>
          <w:rFonts w:cs="2  Mitra" w:hint="cs"/>
          <w:sz w:val="28"/>
          <w:szCs w:val="28"/>
          <w:rtl/>
        </w:rPr>
        <w:t xml:space="preserve"> </w:t>
      </w:r>
      <w:r w:rsidR="009602A7" w:rsidRPr="00E778AC">
        <w:rPr>
          <w:rFonts w:cs="2  Mitra" w:hint="cs"/>
          <w:sz w:val="28"/>
          <w:szCs w:val="28"/>
          <w:rtl/>
        </w:rPr>
        <w:t>، حسن. (1381)، راهبردهای نوین در آموزش ریاضی، تهران: شیوه.</w:t>
      </w:r>
    </w:p>
    <w:p w14:paraId="73B5F018" w14:textId="77777777" w:rsidR="009602A7" w:rsidRPr="00E778AC" w:rsidRDefault="009602A7" w:rsidP="00270B92">
      <w:pPr>
        <w:pStyle w:val="NoSpacing"/>
        <w:spacing w:line="360" w:lineRule="auto"/>
        <w:ind w:right="148" w:firstLine="4"/>
        <w:jc w:val="lowKashida"/>
        <w:rPr>
          <w:rFonts w:cs="2  Mitra"/>
          <w:sz w:val="28"/>
          <w:szCs w:val="28"/>
          <w:rtl/>
        </w:rPr>
      </w:pPr>
      <w:r w:rsidRPr="00E778AC">
        <w:rPr>
          <w:rFonts w:cs="2  Mitra" w:hint="cs"/>
          <w:sz w:val="28"/>
          <w:szCs w:val="28"/>
          <w:rtl/>
        </w:rPr>
        <w:t>فرهنگی، علی اکبر.(1382)، ارتباطات انسانی، تهران: انتشارات خدمات فرهنگی رسا.</w:t>
      </w:r>
    </w:p>
    <w:p w14:paraId="25C8AEB3" w14:textId="77777777" w:rsidR="009602A7" w:rsidRPr="00E778AC" w:rsidRDefault="009602A7" w:rsidP="00270B92">
      <w:pPr>
        <w:bidi/>
        <w:spacing w:after="0" w:line="360" w:lineRule="auto"/>
        <w:ind w:firstLine="4"/>
        <w:jc w:val="both"/>
        <w:rPr>
          <w:rFonts w:cs="2  Mitra"/>
          <w:rtl/>
        </w:rPr>
      </w:pPr>
      <w:r w:rsidRPr="00E778AC">
        <w:rPr>
          <w:rFonts w:cs="2  Mitra" w:hint="cs"/>
          <w:rtl/>
        </w:rPr>
        <w:t>کوثری، محمدعلی. (1389)، «مقایسه مهارت های ارتباطی و پیشرفت تحصیلی دانش آموزان متوسطه روزانه و شبانه روزی های شهرستان کلاله»، استاد راهنما غلامرضا محمودی، دانشکده روانسناشی و علوم اجتماع، دانشگاه آزاد واحد تهران مرکزی.</w:t>
      </w:r>
      <w:r w:rsidRPr="00E778AC">
        <w:rPr>
          <w:rFonts w:cs="2  Mitra" w:hint="cs"/>
          <w:rtl/>
          <w:lang w:bidi="fa-IR"/>
        </w:rPr>
        <w:t xml:space="preserve"> </w:t>
      </w:r>
    </w:p>
    <w:p w14:paraId="1EE2C4BF" w14:textId="77777777" w:rsidR="009602A7" w:rsidRPr="00E778AC" w:rsidRDefault="009602A7" w:rsidP="00270B92">
      <w:pPr>
        <w:bidi/>
        <w:spacing w:after="0" w:line="360" w:lineRule="auto"/>
        <w:ind w:firstLine="4"/>
        <w:jc w:val="both"/>
        <w:rPr>
          <w:rFonts w:ascii="BNazanin" w:cs="2  Mitra"/>
          <w:rtl/>
        </w:rPr>
      </w:pPr>
      <w:r w:rsidRPr="00E778AC">
        <w:rPr>
          <w:rFonts w:ascii="BNazanin" w:cs="2  Mitra" w:hint="cs"/>
          <w:rtl/>
        </w:rPr>
        <w:t>گتزلز،</w:t>
      </w:r>
      <w:r w:rsidRPr="00E778AC">
        <w:rPr>
          <w:rFonts w:ascii="BNazanin" w:cs="2  Mitra"/>
        </w:rPr>
        <w:t xml:space="preserve"> </w:t>
      </w:r>
      <w:r w:rsidRPr="00E778AC">
        <w:rPr>
          <w:rFonts w:ascii="BNazanin" w:cs="2  Mitra" w:hint="cs"/>
          <w:rtl/>
        </w:rPr>
        <w:t>جی. (1375)،</w:t>
      </w:r>
      <w:r w:rsidRPr="00E778AC">
        <w:rPr>
          <w:rFonts w:ascii="BNazanin" w:cs="2  Mitra"/>
        </w:rPr>
        <w:t xml:space="preserve"> </w:t>
      </w:r>
      <w:r w:rsidRPr="00E778AC">
        <w:rPr>
          <w:rFonts w:ascii="BNazanin" w:cs="2  Mitra" w:hint="cs"/>
          <w:rtl/>
        </w:rPr>
        <w:t>روانشناسی</w:t>
      </w:r>
      <w:r w:rsidRPr="00E778AC">
        <w:rPr>
          <w:rFonts w:ascii="BNazanin" w:cs="2  Mitra"/>
        </w:rPr>
        <w:t xml:space="preserve"> </w:t>
      </w:r>
      <w:r w:rsidRPr="00E778AC">
        <w:rPr>
          <w:rFonts w:ascii="BNazanin" w:cs="2  Mitra" w:hint="cs"/>
          <w:rtl/>
        </w:rPr>
        <w:t>اجتماعی</w:t>
      </w:r>
      <w:r w:rsidRPr="00E778AC">
        <w:rPr>
          <w:rFonts w:ascii="BNazanin" w:cs="2  Mitra"/>
          <w:rtl/>
        </w:rPr>
        <w:t>.</w:t>
      </w:r>
      <w:r w:rsidRPr="00E778AC">
        <w:rPr>
          <w:rFonts w:ascii="BNazanin" w:cs="2  Mitra"/>
        </w:rPr>
        <w:t xml:space="preserve"> </w:t>
      </w:r>
      <w:r w:rsidRPr="00E778AC">
        <w:rPr>
          <w:rFonts w:ascii="BNazanin" w:cs="2  Mitra" w:hint="cs"/>
          <w:rtl/>
        </w:rPr>
        <w:t>ترجمه</w:t>
      </w:r>
      <w:r w:rsidRPr="00E778AC">
        <w:rPr>
          <w:rFonts w:ascii="BNazanin" w:cs="2  Mitra"/>
        </w:rPr>
        <w:t xml:space="preserve"> </w:t>
      </w:r>
      <w:r w:rsidRPr="00E778AC">
        <w:rPr>
          <w:rFonts w:ascii="BNazanin" w:cs="2  Mitra" w:hint="cs"/>
          <w:rtl/>
        </w:rPr>
        <w:t>یوسف</w:t>
      </w:r>
      <w:r w:rsidRPr="00E778AC">
        <w:rPr>
          <w:rFonts w:ascii="BNazanin" w:cs="2  Mitra"/>
        </w:rPr>
        <w:t xml:space="preserve"> </w:t>
      </w:r>
      <w:r w:rsidRPr="00E778AC">
        <w:rPr>
          <w:rFonts w:ascii="BNazanin" w:cs="2  Mitra" w:hint="cs"/>
          <w:rtl/>
        </w:rPr>
        <w:t>کریمی</w:t>
      </w:r>
      <w:r w:rsidRPr="00E778AC">
        <w:rPr>
          <w:rFonts w:ascii="BNazanin" w:cs="2  Mitra"/>
          <w:rtl/>
        </w:rPr>
        <w:t>.</w:t>
      </w:r>
      <w:r w:rsidRPr="00E778AC">
        <w:rPr>
          <w:rFonts w:ascii="BNazanin" w:cs="2  Mitra"/>
        </w:rPr>
        <w:t xml:space="preserve"> </w:t>
      </w:r>
      <w:r w:rsidRPr="00E778AC">
        <w:rPr>
          <w:rFonts w:ascii="BNazanin" w:cs="2  Mitra" w:hint="cs"/>
          <w:rtl/>
        </w:rPr>
        <w:t>تهران</w:t>
      </w:r>
      <w:r w:rsidRPr="00E778AC">
        <w:rPr>
          <w:rFonts w:ascii="BNazanin" w:cs="2  Mitra"/>
          <w:rtl/>
        </w:rPr>
        <w:t>:</w:t>
      </w:r>
      <w:r w:rsidRPr="00E778AC">
        <w:rPr>
          <w:rFonts w:ascii="BNazanin" w:cs="2  Mitra" w:hint="cs"/>
          <w:rtl/>
        </w:rPr>
        <w:t>ویرایش.</w:t>
      </w:r>
    </w:p>
    <w:p w14:paraId="7CA2A44E" w14:textId="77777777" w:rsidR="009602A7" w:rsidRPr="00E778AC" w:rsidRDefault="009602A7" w:rsidP="00270B92">
      <w:pPr>
        <w:bidi/>
        <w:spacing w:after="0" w:line="360" w:lineRule="auto"/>
        <w:ind w:firstLine="4"/>
        <w:jc w:val="both"/>
        <w:rPr>
          <w:rFonts w:ascii="Arial" w:hAnsi="Arial" w:cs="2  Mitra"/>
          <w:rtl/>
        </w:rPr>
      </w:pPr>
      <w:r w:rsidRPr="00E778AC">
        <w:rPr>
          <w:rFonts w:ascii="Arial" w:hAnsi="Arial" w:cs="2  Mitra"/>
          <w:rtl/>
        </w:rPr>
        <w:t>محسنيان راد،</w:t>
      </w:r>
      <w:r w:rsidRPr="00E778AC">
        <w:rPr>
          <w:rFonts w:ascii="Arial" w:hAnsi="Arial" w:cs="2  Mitra" w:hint="cs"/>
          <w:rtl/>
        </w:rPr>
        <w:t xml:space="preserve"> </w:t>
      </w:r>
      <w:r w:rsidRPr="00E778AC">
        <w:rPr>
          <w:rFonts w:ascii="Arial" w:hAnsi="Arial" w:cs="2  Mitra"/>
          <w:rtl/>
        </w:rPr>
        <w:t>‌مهدي</w:t>
      </w:r>
      <w:r w:rsidRPr="00E778AC">
        <w:rPr>
          <w:rFonts w:ascii="Arial" w:hAnsi="Arial" w:cs="2  Mitra" w:hint="cs"/>
          <w:rtl/>
        </w:rPr>
        <w:t>.</w:t>
      </w:r>
      <w:r w:rsidRPr="00E778AC">
        <w:rPr>
          <w:rFonts w:ascii="Arial" w:hAnsi="Arial" w:cs="2  Mitra"/>
          <w:rtl/>
        </w:rPr>
        <w:t xml:space="preserve"> (</w:t>
      </w:r>
      <w:r w:rsidRPr="00E778AC">
        <w:rPr>
          <w:rFonts w:ascii="Arial" w:hAnsi="Arial" w:cs="2  Mitra" w:hint="cs"/>
          <w:rtl/>
        </w:rPr>
        <w:t>1385</w:t>
      </w:r>
      <w:r w:rsidRPr="00E778AC">
        <w:rPr>
          <w:rFonts w:ascii="Arial" w:hAnsi="Arial" w:cs="2  Mitra"/>
          <w:rtl/>
        </w:rPr>
        <w:t>) ، ارتباط شناسي</w:t>
      </w:r>
      <w:r w:rsidRPr="00E778AC">
        <w:rPr>
          <w:rFonts w:ascii="Arial" w:hAnsi="Arial" w:cs="2  Mitra" w:hint="cs"/>
          <w:rtl/>
        </w:rPr>
        <w:t>، چاپ هفتم</w:t>
      </w:r>
      <w:r w:rsidRPr="00E778AC">
        <w:rPr>
          <w:rFonts w:ascii="Arial" w:hAnsi="Arial" w:cs="2  Mitra"/>
          <w:rtl/>
        </w:rPr>
        <w:t>، تهران</w:t>
      </w:r>
      <w:r w:rsidRPr="00E778AC">
        <w:rPr>
          <w:rFonts w:ascii="Arial" w:hAnsi="Arial" w:cs="2  Mitra" w:hint="cs"/>
          <w:rtl/>
        </w:rPr>
        <w:t>:</w:t>
      </w:r>
      <w:r w:rsidRPr="00E778AC">
        <w:rPr>
          <w:rFonts w:ascii="Arial" w:hAnsi="Arial" w:cs="2  Mitra"/>
          <w:rtl/>
        </w:rPr>
        <w:t xml:space="preserve">‌انتشارات سروش. </w:t>
      </w:r>
    </w:p>
    <w:p w14:paraId="06864B23" w14:textId="77777777" w:rsidR="009602A7" w:rsidRPr="00E778AC" w:rsidRDefault="009602A7" w:rsidP="00270B92">
      <w:pPr>
        <w:bidi/>
        <w:spacing w:after="0" w:line="360" w:lineRule="auto"/>
        <w:ind w:firstLine="4"/>
        <w:jc w:val="both"/>
        <w:rPr>
          <w:rFonts w:cs="2  Mitra"/>
          <w:sz w:val="24"/>
          <w:szCs w:val="24"/>
        </w:rPr>
      </w:pPr>
      <w:r w:rsidRPr="00E778AC">
        <w:rPr>
          <w:rFonts w:cs="2  Mitra" w:hint="cs"/>
          <w:rtl/>
        </w:rPr>
        <w:t xml:space="preserve">محمدی، عصمت. (1388)، </w:t>
      </w:r>
      <w:r w:rsidRPr="00E778AC">
        <w:rPr>
          <w:rFonts w:ascii="BNazanin" w:cs="2  Mitra" w:hint="cs"/>
          <w:rtl/>
        </w:rPr>
        <w:t>«بررسی رابطه مهارتهای ارتباطی معلمان با پیشرفت تحصیلی دانش آموزان مدارس ابتدایی شهر کرج</w:t>
      </w:r>
      <w:r w:rsidRPr="003A0BFF">
        <w:rPr>
          <w:rFonts w:cs="2  Mitra" w:hint="cs"/>
          <w:rtl/>
          <w:lang w:bidi="fa-IR"/>
        </w:rPr>
        <w:t>»، پایان نامه کارشناسی ارشد، دانشکده روانشناسی و علوم تربیتی، دانشگاه تهران.</w:t>
      </w:r>
    </w:p>
    <w:p w14:paraId="68FD287F" w14:textId="77777777" w:rsidR="009602A7" w:rsidRPr="00E778AC" w:rsidRDefault="009602A7" w:rsidP="00270B92">
      <w:pPr>
        <w:bidi/>
        <w:spacing w:after="0" w:line="360" w:lineRule="auto"/>
        <w:ind w:firstLine="4"/>
        <w:jc w:val="both"/>
        <w:rPr>
          <w:rFonts w:cs="2  Mitra"/>
          <w:rtl/>
          <w:lang w:bidi="fa-IR"/>
        </w:rPr>
      </w:pPr>
      <w:r w:rsidRPr="00E778AC">
        <w:rPr>
          <w:rFonts w:cs="2  Mitra" w:hint="cs"/>
          <w:rtl/>
          <w:lang w:bidi="fa-IR"/>
        </w:rPr>
        <w:t>مرتضوی، سعید؛ مهربان، حمید. (1383)، «بررسی رابطه ی بین مهارتهای ارتباطی مدیران و تعهد سازمانی دبیران»، فصلنامه پژوهشنامه ی علوم انسانی و اجتماعی، سال چهارم، شماره شانزدهم:123-144.</w:t>
      </w:r>
    </w:p>
    <w:p w14:paraId="53078579" w14:textId="77777777" w:rsidR="009602A7" w:rsidRPr="00E778AC" w:rsidRDefault="009602A7" w:rsidP="00270B92">
      <w:pPr>
        <w:bidi/>
        <w:spacing w:after="0" w:line="360" w:lineRule="auto"/>
        <w:ind w:firstLine="4"/>
        <w:jc w:val="both"/>
        <w:rPr>
          <w:rFonts w:cs="2  Mitra"/>
          <w:rtl/>
          <w:lang w:bidi="fa-IR"/>
        </w:rPr>
      </w:pPr>
      <w:r w:rsidRPr="00E778AC">
        <w:rPr>
          <w:rFonts w:eastAsia="Times New Roman" w:cs="2  Mitra"/>
          <w:rtl/>
        </w:rPr>
        <w:t>معتمدنژاد، کاظم</w:t>
      </w:r>
      <w:r w:rsidRPr="00E778AC">
        <w:rPr>
          <w:rFonts w:eastAsia="Times New Roman" w:cs="2  Mitra" w:hint="cs"/>
          <w:rtl/>
        </w:rPr>
        <w:t xml:space="preserve">. (1385)، </w:t>
      </w:r>
      <w:r w:rsidRPr="00E778AC">
        <w:rPr>
          <w:rFonts w:eastAsia="Times New Roman" w:cs="2  Mitra"/>
          <w:rtl/>
        </w:rPr>
        <w:t>وسایل ارتباط جمعی، چاپ پنجم تهران، انتشارات دانشگاه علامه طباطبایی</w:t>
      </w:r>
      <w:r w:rsidRPr="00E778AC">
        <w:rPr>
          <w:rFonts w:eastAsia="Times New Roman" w:cs="2  Mitra" w:hint="cs"/>
          <w:rtl/>
        </w:rPr>
        <w:t>.</w:t>
      </w:r>
      <w:r w:rsidRPr="00E778AC">
        <w:rPr>
          <w:rFonts w:eastAsia="Times New Roman" w:cs="2  Mitra"/>
          <w:rtl/>
        </w:rPr>
        <w:t xml:space="preserve"> </w:t>
      </w:r>
    </w:p>
    <w:p w14:paraId="62985E07" w14:textId="77777777" w:rsidR="00460A72" w:rsidRDefault="00460A72" w:rsidP="00270B92">
      <w:pPr>
        <w:bidi/>
        <w:spacing w:after="0" w:line="360" w:lineRule="auto"/>
        <w:ind w:firstLine="4"/>
        <w:jc w:val="both"/>
        <w:rPr>
          <w:rFonts w:cs="2  Mitra"/>
          <w:rtl/>
          <w:lang w:bidi="fa-IR"/>
        </w:rPr>
      </w:pPr>
      <w:r w:rsidRPr="00460A72">
        <w:rPr>
          <w:rFonts w:cs="2  Mitra"/>
          <w:rtl/>
          <w:lang w:bidi="fa-IR"/>
        </w:rPr>
        <w:t>ملک</w:t>
      </w:r>
      <w:r w:rsidRPr="00460A72">
        <w:rPr>
          <w:rFonts w:cs="2  Mitra" w:hint="cs"/>
          <w:rtl/>
          <w:lang w:bidi="fa-IR"/>
        </w:rPr>
        <w:t>ی</w:t>
      </w:r>
      <w:r w:rsidRPr="00460A72">
        <w:rPr>
          <w:rFonts w:cs="2  Mitra" w:hint="eastAsia"/>
          <w:rtl/>
          <w:lang w:bidi="fa-IR"/>
        </w:rPr>
        <w:t>،</w:t>
      </w:r>
      <w:r w:rsidRPr="00460A72">
        <w:rPr>
          <w:rFonts w:cs="2  Mitra"/>
          <w:rtl/>
          <w:lang w:bidi="fa-IR"/>
        </w:rPr>
        <w:t xml:space="preserve"> حسن 1379- برنامه ر</w:t>
      </w:r>
      <w:r w:rsidRPr="00460A72">
        <w:rPr>
          <w:rFonts w:cs="2  Mitra" w:hint="cs"/>
          <w:rtl/>
          <w:lang w:bidi="fa-IR"/>
        </w:rPr>
        <w:t>ی</w:t>
      </w:r>
      <w:r w:rsidRPr="00460A72">
        <w:rPr>
          <w:rFonts w:cs="2  Mitra" w:hint="eastAsia"/>
          <w:rtl/>
          <w:lang w:bidi="fa-IR"/>
        </w:rPr>
        <w:t>ز</w:t>
      </w:r>
      <w:r w:rsidRPr="00460A72">
        <w:rPr>
          <w:rFonts w:cs="2  Mitra" w:hint="cs"/>
          <w:rtl/>
          <w:lang w:bidi="fa-IR"/>
        </w:rPr>
        <w:t>ی</w:t>
      </w:r>
      <w:r w:rsidRPr="00460A72">
        <w:rPr>
          <w:rFonts w:cs="2  Mitra"/>
          <w:rtl/>
          <w:lang w:bidi="fa-IR"/>
        </w:rPr>
        <w:t xml:space="preserve"> درس</w:t>
      </w:r>
      <w:r w:rsidRPr="00460A72">
        <w:rPr>
          <w:rFonts w:cs="2  Mitra" w:hint="cs"/>
          <w:rtl/>
          <w:lang w:bidi="fa-IR"/>
        </w:rPr>
        <w:t>ی</w:t>
      </w:r>
      <w:r w:rsidRPr="00460A72">
        <w:rPr>
          <w:rFonts w:cs="2  Mitra"/>
          <w:rtl/>
          <w:lang w:bidi="fa-IR"/>
        </w:rPr>
        <w:t>- مشهد: انتشارات پ</w:t>
      </w:r>
      <w:r w:rsidRPr="00460A72">
        <w:rPr>
          <w:rFonts w:cs="2  Mitra" w:hint="cs"/>
          <w:rtl/>
          <w:lang w:bidi="fa-IR"/>
        </w:rPr>
        <w:t>ی</w:t>
      </w:r>
      <w:r w:rsidRPr="00460A72">
        <w:rPr>
          <w:rFonts w:cs="2  Mitra" w:hint="eastAsia"/>
          <w:rtl/>
          <w:lang w:bidi="fa-IR"/>
        </w:rPr>
        <w:t>ام</w:t>
      </w:r>
      <w:r w:rsidRPr="00460A72">
        <w:rPr>
          <w:rFonts w:cs="2  Mitra"/>
          <w:rtl/>
          <w:lang w:bidi="fa-IR"/>
        </w:rPr>
        <w:t xml:space="preserve"> اند</w:t>
      </w:r>
      <w:r w:rsidRPr="00460A72">
        <w:rPr>
          <w:rFonts w:cs="2  Mitra" w:hint="cs"/>
          <w:rtl/>
          <w:lang w:bidi="fa-IR"/>
        </w:rPr>
        <w:t>ی</w:t>
      </w:r>
      <w:r w:rsidRPr="00460A72">
        <w:rPr>
          <w:rFonts w:cs="2  Mitra" w:hint="eastAsia"/>
          <w:rtl/>
          <w:lang w:bidi="fa-IR"/>
        </w:rPr>
        <w:t>شه</w:t>
      </w:r>
    </w:p>
    <w:p w14:paraId="0A5C220A" w14:textId="77777777" w:rsidR="009602A7" w:rsidRPr="00E778AC" w:rsidRDefault="009602A7" w:rsidP="00270B92">
      <w:pPr>
        <w:bidi/>
        <w:spacing w:after="0" w:line="360" w:lineRule="auto"/>
        <w:ind w:firstLine="4"/>
        <w:jc w:val="both"/>
        <w:rPr>
          <w:rFonts w:cs="2  Mitra"/>
          <w:rtl/>
          <w:lang w:bidi="fa-IR"/>
        </w:rPr>
      </w:pPr>
      <w:r w:rsidRPr="00E778AC">
        <w:rPr>
          <w:rFonts w:cs="2  Mitra" w:hint="cs"/>
          <w:rtl/>
          <w:lang w:bidi="fa-IR"/>
        </w:rPr>
        <w:t>منوجهری، م . (1379)، بررسی عوامل مؤثر در بهبود ارتباطات سازمانی از دیدگاه مدیران و دبیران مقطع متوسطه شهرستان اصفهان، پایان نامه کارشناسی ارشد، اصفهان، مرکز آموزش مدیریت دولتی.</w:t>
      </w:r>
    </w:p>
    <w:p w14:paraId="0B9297E7" w14:textId="77777777" w:rsidR="009602A7" w:rsidRPr="00E778AC" w:rsidRDefault="009602A7" w:rsidP="00270B92">
      <w:pPr>
        <w:bidi/>
        <w:spacing w:after="0" w:line="360" w:lineRule="auto"/>
        <w:ind w:firstLine="4"/>
        <w:jc w:val="both"/>
        <w:rPr>
          <w:rFonts w:cs="2  Mitra"/>
          <w:rtl/>
        </w:rPr>
      </w:pPr>
      <w:r w:rsidRPr="00E778AC">
        <w:rPr>
          <w:rFonts w:cs="2  Mitra" w:hint="cs"/>
          <w:rtl/>
        </w:rPr>
        <w:t>مهبودی، احسان الله. (1389)، مقایسه عوامل موثر بر افت تحصیلی دانش آموزان از دیدگاه دبیران، والدین و دانش آموزان درای افت تحصیلی در مدارس متوسطه ناحیه 3 در سال تحصیلی 89-88، پایان نامه کارشناسی ارشد روانشناسی عمومی، دانشگاه آزاد اسلامی واحد مرودشت.</w:t>
      </w:r>
    </w:p>
    <w:p w14:paraId="11DA2A39" w14:textId="77777777" w:rsidR="009602A7" w:rsidRPr="00E778AC" w:rsidRDefault="009602A7" w:rsidP="00270B92">
      <w:pPr>
        <w:bidi/>
        <w:spacing w:after="0" w:line="360" w:lineRule="auto"/>
        <w:ind w:firstLine="4"/>
        <w:jc w:val="both"/>
        <w:rPr>
          <w:rFonts w:cs="2  Mitra"/>
          <w:rtl/>
          <w:lang w:bidi="fa-IR"/>
        </w:rPr>
      </w:pPr>
      <w:r w:rsidRPr="00E778AC">
        <w:rPr>
          <w:rFonts w:cs="2  Mitra" w:hint="cs"/>
          <w:rtl/>
          <w:lang w:bidi="fa-IR"/>
        </w:rPr>
        <w:t>میرزایی اهرنجانی، حسن. (1373)، «مهارت و هنر خوب گوش دادن»، نشریه مدیریت، شماره 24:17-27.</w:t>
      </w:r>
    </w:p>
    <w:p w14:paraId="7992941C" w14:textId="77777777" w:rsidR="009602A7" w:rsidRPr="00E778AC" w:rsidRDefault="009602A7" w:rsidP="00270B92">
      <w:pPr>
        <w:bidi/>
        <w:spacing w:after="0" w:line="360" w:lineRule="auto"/>
        <w:ind w:firstLine="4"/>
        <w:jc w:val="both"/>
        <w:rPr>
          <w:rStyle w:val="st"/>
          <w:rFonts w:cs="2  Mitra"/>
          <w:rtl/>
        </w:rPr>
      </w:pPr>
      <w:r w:rsidRPr="00E778AC">
        <w:rPr>
          <w:rStyle w:val="Emphasis"/>
          <w:rFonts w:cs="2  Mitra"/>
          <w:rtl/>
        </w:rPr>
        <w:t>میرکمالی</w:t>
      </w:r>
      <w:r w:rsidRPr="00E778AC">
        <w:rPr>
          <w:rStyle w:val="st"/>
          <w:rFonts w:cs="2  Mitra"/>
          <w:rtl/>
        </w:rPr>
        <w:t>،سید محمد(</w:t>
      </w:r>
      <w:r w:rsidRPr="00E778AC">
        <w:rPr>
          <w:rStyle w:val="Emphasis"/>
          <w:rFonts w:cs="2  Mitra"/>
          <w:rtl/>
        </w:rPr>
        <w:t>1378</w:t>
      </w:r>
      <w:r w:rsidRPr="00E778AC">
        <w:rPr>
          <w:rStyle w:val="st"/>
          <w:rFonts w:cs="2  Mitra"/>
          <w:rtl/>
        </w:rPr>
        <w:t>).روابط انسانی در آموزشگاه.تهران،نشر یسطرون.</w:t>
      </w:r>
    </w:p>
    <w:p w14:paraId="0748FA59" w14:textId="77777777" w:rsidR="009602A7" w:rsidRPr="00E778AC" w:rsidRDefault="009602A7" w:rsidP="00270B92">
      <w:pPr>
        <w:pStyle w:val="NoSpacing"/>
        <w:spacing w:line="360" w:lineRule="auto"/>
        <w:ind w:right="148" w:firstLine="4"/>
        <w:jc w:val="lowKashida"/>
        <w:rPr>
          <w:rFonts w:cs="2  Mitra"/>
          <w:sz w:val="28"/>
          <w:szCs w:val="28"/>
          <w:rtl/>
        </w:rPr>
      </w:pPr>
      <w:r w:rsidRPr="00E778AC">
        <w:rPr>
          <w:rFonts w:cs="2  Mitra" w:hint="cs"/>
          <w:sz w:val="28"/>
          <w:szCs w:val="28"/>
          <w:rtl/>
        </w:rPr>
        <w:t>نیکدل، حسن. (1389)، «بررسی رابطه بین مهارتهای ارتباطی معلمان با وضعیت تحصیلی دانش آموزان مدارس ابتدایی منطقه 18 تهران سال تحصیلی 90-89، پایان نامه کارشناسی ارشد رشته ببرنامه ریزی آموزشی، دانشکده علوم تربیتی و مشاوره، دانشگاه آزاد اسلامی واحد رودهن، استاد راهنما علاءالدین اعتماد اهری.</w:t>
      </w:r>
    </w:p>
    <w:p w14:paraId="15B8EBB2" w14:textId="77777777" w:rsidR="009602A7" w:rsidRPr="00E778AC" w:rsidRDefault="009602A7" w:rsidP="00270B92">
      <w:pPr>
        <w:autoSpaceDE w:val="0"/>
        <w:autoSpaceDN w:val="0"/>
        <w:bidi/>
        <w:adjustRightInd w:val="0"/>
        <w:spacing w:after="0" w:line="360" w:lineRule="auto"/>
        <w:ind w:firstLine="4"/>
        <w:jc w:val="both"/>
        <w:rPr>
          <w:rFonts w:ascii="BLotus" w:cs="2  Mitra"/>
          <w:rtl/>
        </w:rPr>
      </w:pPr>
      <w:r w:rsidRPr="00E778AC">
        <w:rPr>
          <w:rFonts w:ascii="BLotus" w:cs="2  Mitra" w:hint="cs"/>
          <w:rtl/>
        </w:rPr>
        <w:t>هارجی؛</w:t>
      </w:r>
      <w:r w:rsidRPr="00E778AC">
        <w:rPr>
          <w:rFonts w:ascii="BLotus" w:cs="2  Mitra"/>
        </w:rPr>
        <w:t xml:space="preserve"> </w:t>
      </w:r>
      <w:r w:rsidRPr="00E778AC">
        <w:rPr>
          <w:rFonts w:ascii="BLotus" w:cs="2  Mitra" w:hint="cs"/>
          <w:rtl/>
        </w:rPr>
        <w:t>یو</w:t>
      </w:r>
      <w:r w:rsidRPr="00E778AC">
        <w:rPr>
          <w:rFonts w:ascii="BLotus" w:cs="2  Mitra"/>
          <w:rtl/>
        </w:rPr>
        <w:t>.</w:t>
      </w:r>
      <w:r w:rsidRPr="00E778AC">
        <w:rPr>
          <w:rFonts w:ascii="BLotus" w:cs="2  Mitra"/>
        </w:rPr>
        <w:t xml:space="preserve"> </w:t>
      </w:r>
      <w:r w:rsidRPr="00E778AC">
        <w:rPr>
          <w:rFonts w:ascii="BLotus" w:cs="2  Mitra" w:hint="cs"/>
          <w:rtl/>
        </w:rPr>
        <w:t>ساندرز؛</w:t>
      </w:r>
      <w:r w:rsidRPr="00E778AC">
        <w:rPr>
          <w:rFonts w:ascii="BLotus" w:cs="2  Mitra"/>
        </w:rPr>
        <w:t xml:space="preserve"> </w:t>
      </w:r>
      <w:r w:rsidRPr="00E778AC">
        <w:rPr>
          <w:rFonts w:ascii="BLotus" w:cs="2  Mitra" w:hint="cs"/>
          <w:rtl/>
        </w:rPr>
        <w:t>ک</w:t>
      </w:r>
      <w:r w:rsidRPr="00E778AC">
        <w:rPr>
          <w:rFonts w:ascii="BLotus" w:cs="2  Mitra"/>
          <w:rtl/>
        </w:rPr>
        <w:t>.</w:t>
      </w:r>
      <w:r w:rsidRPr="00E778AC">
        <w:rPr>
          <w:rFonts w:ascii="BLotus" w:cs="2  Mitra"/>
        </w:rPr>
        <w:t xml:space="preserve"> </w:t>
      </w:r>
      <w:r w:rsidRPr="00E778AC">
        <w:rPr>
          <w:rFonts w:ascii="BLotus" w:cs="2  Mitra" w:hint="cs"/>
          <w:rtl/>
        </w:rPr>
        <w:t>دیکسون؛</w:t>
      </w:r>
      <w:r w:rsidRPr="00E778AC">
        <w:rPr>
          <w:rFonts w:ascii="BLotus" w:cs="2  Mitra"/>
        </w:rPr>
        <w:t xml:space="preserve"> </w:t>
      </w:r>
      <w:r w:rsidRPr="00E778AC">
        <w:rPr>
          <w:rFonts w:ascii="BLotus" w:cs="2  Mitra" w:hint="cs"/>
          <w:rtl/>
        </w:rPr>
        <w:t>دی(1384)</w:t>
      </w:r>
      <w:r w:rsidRPr="00E778AC">
        <w:rPr>
          <w:rFonts w:ascii="BLotus" w:cs="2  Mitra"/>
          <w:rtl/>
        </w:rPr>
        <w:t>.</w:t>
      </w:r>
      <w:r w:rsidRPr="00E778AC">
        <w:rPr>
          <w:rFonts w:ascii="BLotus" w:cs="2  Mitra"/>
        </w:rPr>
        <w:t xml:space="preserve"> </w:t>
      </w:r>
      <w:r w:rsidRPr="00E778AC">
        <w:rPr>
          <w:rFonts w:ascii="BLotus" w:cs="2  Mitra" w:hint="cs"/>
          <w:rtl/>
        </w:rPr>
        <w:t>مهارتهای</w:t>
      </w:r>
      <w:r w:rsidRPr="00E778AC">
        <w:rPr>
          <w:rFonts w:ascii="BLotus" w:cs="2  Mitra"/>
        </w:rPr>
        <w:t xml:space="preserve"> </w:t>
      </w:r>
      <w:r w:rsidRPr="00E778AC">
        <w:rPr>
          <w:rFonts w:ascii="BLotus" w:cs="2  Mitra" w:hint="cs"/>
          <w:rtl/>
        </w:rPr>
        <w:t>اجتماعی</w:t>
      </w:r>
      <w:r w:rsidRPr="00E778AC">
        <w:rPr>
          <w:rFonts w:ascii="BLotus" w:cs="2  Mitra"/>
        </w:rPr>
        <w:t xml:space="preserve"> </w:t>
      </w:r>
      <w:r w:rsidRPr="00E778AC">
        <w:rPr>
          <w:rFonts w:ascii="BLotus" w:cs="2  Mitra" w:hint="cs"/>
          <w:rtl/>
        </w:rPr>
        <w:t>در</w:t>
      </w:r>
      <w:r w:rsidRPr="00E778AC">
        <w:rPr>
          <w:rFonts w:ascii="BLotus" w:cs="2  Mitra"/>
        </w:rPr>
        <w:t xml:space="preserve"> </w:t>
      </w:r>
      <w:r w:rsidRPr="00E778AC">
        <w:rPr>
          <w:rFonts w:ascii="BLotus" w:cs="2  Mitra" w:hint="cs"/>
          <w:rtl/>
        </w:rPr>
        <w:t>ارتباطات</w:t>
      </w:r>
      <w:r w:rsidRPr="00E778AC">
        <w:rPr>
          <w:rFonts w:ascii="BLotus" w:cs="2  Mitra"/>
        </w:rPr>
        <w:t xml:space="preserve"> </w:t>
      </w:r>
      <w:r w:rsidRPr="00E778AC">
        <w:rPr>
          <w:rFonts w:ascii="BLotus" w:cs="2  Mitra" w:hint="cs"/>
          <w:rtl/>
        </w:rPr>
        <w:t>میان</w:t>
      </w:r>
      <w:r w:rsidRPr="00E778AC">
        <w:rPr>
          <w:rFonts w:ascii="BLotus" w:cs="2  Mitra"/>
        </w:rPr>
        <w:t xml:space="preserve"> </w:t>
      </w:r>
      <w:r w:rsidRPr="00E778AC">
        <w:rPr>
          <w:rFonts w:ascii="BLotus" w:cs="2  Mitra" w:hint="cs"/>
          <w:rtl/>
        </w:rPr>
        <w:t>فردی،</w:t>
      </w:r>
      <w:r w:rsidRPr="00E778AC">
        <w:rPr>
          <w:rFonts w:ascii="BLotus" w:cs="2  Mitra"/>
        </w:rPr>
        <w:t xml:space="preserve"> </w:t>
      </w:r>
      <w:r w:rsidRPr="00E778AC">
        <w:rPr>
          <w:rFonts w:ascii="BLotus" w:cs="2  Mitra" w:hint="cs"/>
          <w:rtl/>
        </w:rPr>
        <w:t>ترجمه</w:t>
      </w:r>
      <w:r w:rsidRPr="00E778AC">
        <w:rPr>
          <w:rFonts w:ascii="BLotus" w:cs="2  Mitra"/>
        </w:rPr>
        <w:t xml:space="preserve"> </w:t>
      </w:r>
      <w:r w:rsidRPr="00E778AC">
        <w:rPr>
          <w:rFonts w:ascii="BLotus" w:cs="2  Mitra" w:hint="cs"/>
          <w:rtl/>
        </w:rPr>
        <w:t xml:space="preserve">خشایار </w:t>
      </w:r>
      <w:r w:rsidRPr="00E778AC">
        <w:rPr>
          <w:rFonts w:ascii="BLotus" w:cs="2  Mitra"/>
          <w:rtl/>
        </w:rPr>
        <w:t>.</w:t>
      </w:r>
      <w:r w:rsidRPr="00E778AC">
        <w:rPr>
          <w:rFonts w:ascii="BLotus" w:cs="2  Mitra"/>
        </w:rPr>
        <w:t xml:space="preserve"> </w:t>
      </w:r>
      <w:r w:rsidRPr="00E778AC">
        <w:rPr>
          <w:rFonts w:ascii="BLotus" w:cs="2  Mitra" w:hint="cs"/>
          <w:rtl/>
        </w:rPr>
        <w:t>بیگی</w:t>
      </w:r>
      <w:r w:rsidRPr="00E778AC">
        <w:rPr>
          <w:rFonts w:ascii="BLotus" w:cs="2  Mitra"/>
        </w:rPr>
        <w:t xml:space="preserve"> </w:t>
      </w:r>
      <w:r w:rsidRPr="00E778AC">
        <w:rPr>
          <w:rFonts w:ascii="BLotus" w:cs="2  Mitra" w:hint="cs"/>
          <w:rtl/>
        </w:rPr>
        <w:t>،</w:t>
      </w:r>
      <w:r w:rsidRPr="00E778AC">
        <w:rPr>
          <w:rFonts w:ascii="BLotus" w:cs="2  Mitra"/>
        </w:rPr>
        <w:t xml:space="preserve"> </w:t>
      </w:r>
      <w:r w:rsidRPr="00E778AC">
        <w:rPr>
          <w:rFonts w:ascii="BLotus" w:cs="2  Mitra" w:hint="cs"/>
          <w:rtl/>
        </w:rPr>
        <w:t>تهران</w:t>
      </w:r>
      <w:r w:rsidRPr="00E778AC">
        <w:rPr>
          <w:rFonts w:ascii="BLotus" w:cs="2  Mitra"/>
          <w:rtl/>
        </w:rPr>
        <w:t>:</w:t>
      </w:r>
      <w:r w:rsidRPr="00E778AC">
        <w:rPr>
          <w:rFonts w:ascii="BLotus" w:cs="2  Mitra" w:hint="cs"/>
          <w:rtl/>
        </w:rPr>
        <w:t xml:space="preserve"> رشد</w:t>
      </w:r>
    </w:p>
    <w:p w14:paraId="7236CA74" w14:textId="77777777" w:rsidR="009602A7" w:rsidRPr="00E778AC" w:rsidRDefault="009602A7" w:rsidP="00270B92">
      <w:pPr>
        <w:bidi/>
        <w:spacing w:after="0" w:line="360" w:lineRule="auto"/>
        <w:ind w:firstLine="4"/>
        <w:jc w:val="both"/>
        <w:rPr>
          <w:rFonts w:cs="2  Mitra"/>
          <w:rtl/>
          <w:lang w:bidi="fa-IR"/>
        </w:rPr>
      </w:pPr>
      <w:r w:rsidRPr="00E778AC">
        <w:rPr>
          <w:rFonts w:cs="2  Mitra" w:hint="cs"/>
          <w:rtl/>
          <w:lang w:bidi="fa-IR"/>
        </w:rPr>
        <w:t>الواني،</w:t>
      </w:r>
      <w:r w:rsidRPr="00E778AC">
        <w:rPr>
          <w:rFonts w:cs="2  Mitra"/>
          <w:lang w:bidi="fa-IR"/>
        </w:rPr>
        <w:t xml:space="preserve"> </w:t>
      </w:r>
      <w:r w:rsidRPr="00E778AC">
        <w:rPr>
          <w:rFonts w:cs="2  Mitra" w:hint="cs"/>
          <w:rtl/>
          <w:lang w:bidi="fa-IR"/>
        </w:rPr>
        <w:t>مهدي. (1388)، مديريت</w:t>
      </w:r>
      <w:r w:rsidRPr="00E778AC">
        <w:rPr>
          <w:rFonts w:cs="2  Mitra"/>
          <w:lang w:bidi="fa-IR"/>
        </w:rPr>
        <w:t xml:space="preserve"> </w:t>
      </w:r>
      <w:r w:rsidRPr="00E778AC">
        <w:rPr>
          <w:rFonts w:cs="2  Mitra" w:hint="cs"/>
          <w:rtl/>
          <w:lang w:bidi="fa-IR"/>
        </w:rPr>
        <w:t>عمومي،</w:t>
      </w:r>
      <w:r w:rsidRPr="00E778AC">
        <w:rPr>
          <w:rFonts w:cs="2  Mitra"/>
          <w:lang w:bidi="fa-IR"/>
        </w:rPr>
        <w:t xml:space="preserve"> </w:t>
      </w:r>
      <w:r w:rsidRPr="00E778AC">
        <w:rPr>
          <w:rFonts w:cs="2  Mitra" w:hint="cs"/>
          <w:rtl/>
          <w:lang w:bidi="fa-IR"/>
        </w:rPr>
        <w:t>چاپ</w:t>
      </w:r>
      <w:r w:rsidRPr="00E778AC">
        <w:rPr>
          <w:rFonts w:cs="2  Mitra"/>
          <w:lang w:bidi="fa-IR"/>
        </w:rPr>
        <w:t xml:space="preserve"> </w:t>
      </w:r>
      <w:r w:rsidRPr="00E778AC">
        <w:rPr>
          <w:rFonts w:cs="2  Mitra" w:hint="cs"/>
          <w:rtl/>
          <w:lang w:bidi="fa-IR"/>
        </w:rPr>
        <w:t>سی و ششم،</w:t>
      </w:r>
      <w:r w:rsidRPr="00E778AC">
        <w:rPr>
          <w:rFonts w:cs="2  Mitra"/>
          <w:lang w:bidi="fa-IR"/>
        </w:rPr>
        <w:t xml:space="preserve"> </w:t>
      </w:r>
      <w:r w:rsidRPr="00E778AC">
        <w:rPr>
          <w:rFonts w:cs="2  Mitra" w:hint="cs"/>
          <w:rtl/>
          <w:lang w:bidi="fa-IR"/>
        </w:rPr>
        <w:t>نشر</w:t>
      </w:r>
      <w:r w:rsidRPr="00E778AC">
        <w:rPr>
          <w:rFonts w:cs="2  Mitra"/>
          <w:lang w:bidi="fa-IR"/>
        </w:rPr>
        <w:t xml:space="preserve"> </w:t>
      </w:r>
      <w:r w:rsidRPr="00E778AC">
        <w:rPr>
          <w:rFonts w:cs="2  Mitra" w:hint="cs"/>
          <w:rtl/>
          <w:lang w:bidi="fa-IR"/>
        </w:rPr>
        <w:t>ني:تهران.</w:t>
      </w:r>
    </w:p>
    <w:p w14:paraId="3B01A639" w14:textId="77777777" w:rsidR="009602A7" w:rsidRPr="00E778AC" w:rsidRDefault="009602A7" w:rsidP="00270B92">
      <w:pPr>
        <w:bidi/>
        <w:spacing w:after="0" w:line="360" w:lineRule="auto"/>
        <w:ind w:firstLine="4"/>
        <w:jc w:val="lowKashida"/>
        <w:rPr>
          <w:rFonts w:eastAsia="Times New Roman" w:cs="2  Mitra"/>
        </w:rPr>
      </w:pPr>
      <w:r w:rsidRPr="00E778AC">
        <w:rPr>
          <w:rFonts w:eastAsia="Times New Roman" w:cs="2  Mitra"/>
          <w:rtl/>
        </w:rPr>
        <w:t>ویندال</w:t>
      </w:r>
      <w:r w:rsidRPr="00E778AC">
        <w:rPr>
          <w:rFonts w:eastAsia="Times New Roman" w:cs="2  Mitra" w:hint="cs"/>
          <w:rtl/>
        </w:rPr>
        <w:t xml:space="preserve">، </w:t>
      </w:r>
      <w:r w:rsidRPr="00E778AC">
        <w:rPr>
          <w:rFonts w:eastAsia="Times New Roman" w:cs="2  Mitra"/>
          <w:rtl/>
        </w:rPr>
        <w:t>سون ویندال</w:t>
      </w:r>
      <w:r w:rsidRPr="00E778AC">
        <w:rPr>
          <w:rFonts w:eastAsia="Times New Roman" w:cs="2  Mitra" w:hint="cs"/>
          <w:rtl/>
        </w:rPr>
        <w:t xml:space="preserve">. (1376)، </w:t>
      </w:r>
      <w:r w:rsidRPr="00E778AC">
        <w:rPr>
          <w:rFonts w:eastAsia="Times New Roman" w:cs="2  Mitra"/>
          <w:rtl/>
        </w:rPr>
        <w:t>كاربرد نظريه‌هاي ارتباطات(نظريه‌ها و مكاتب ارتباطات)،</w:t>
      </w:r>
      <w:r w:rsidRPr="00E778AC">
        <w:rPr>
          <w:rFonts w:eastAsia="Times New Roman" w:cs="2  Mitra" w:hint="cs"/>
          <w:rtl/>
        </w:rPr>
        <w:t xml:space="preserve"> مترجم:</w:t>
      </w:r>
      <w:r w:rsidRPr="00E778AC">
        <w:rPr>
          <w:rFonts w:eastAsia="Times New Roman" w:cs="2  Mitra"/>
          <w:rtl/>
        </w:rPr>
        <w:t>عليرضا دهقان و ناصر ضرونچي، تهران، مركز تحقيقات رسانه‌ها</w:t>
      </w:r>
      <w:r w:rsidRPr="00E778AC">
        <w:rPr>
          <w:rFonts w:eastAsia="Times New Roman" w:cs="2  Mitra" w:hint="cs"/>
          <w:rtl/>
        </w:rPr>
        <w:t>.</w:t>
      </w:r>
    </w:p>
    <w:p w14:paraId="4952A9B4" w14:textId="77777777" w:rsidR="009602A7" w:rsidRDefault="009602A7" w:rsidP="00270B92">
      <w:pPr>
        <w:autoSpaceDE w:val="0"/>
        <w:autoSpaceDN w:val="0"/>
        <w:bidi/>
        <w:adjustRightInd w:val="0"/>
        <w:spacing w:after="0" w:line="360" w:lineRule="auto"/>
        <w:ind w:firstLine="4"/>
        <w:jc w:val="both"/>
        <w:rPr>
          <w:rFonts w:ascii="BNazanin" w:cs="2  Mitra"/>
        </w:rPr>
      </w:pPr>
      <w:r w:rsidRPr="00A645AB">
        <w:rPr>
          <w:rFonts w:ascii="BNazanin" w:cs="2  Mitra" w:hint="cs"/>
          <w:rtl/>
        </w:rPr>
        <w:t xml:space="preserve">یوسفی، فریده، خیر، محمد، (1381)، «بررسی پایایی و روایی مقیاس سنجش مهارت های اجتماعی ماتسون و مقایسه عملکرد دختران و پسران دبیرستانی در این مقیاس»، </w:t>
      </w:r>
      <w:r w:rsidRPr="00A645AB">
        <w:rPr>
          <w:rFonts w:ascii="BNazanin" w:cs="2  Mitra" w:hint="cs"/>
          <w:i/>
          <w:iCs/>
          <w:rtl/>
        </w:rPr>
        <w:t>مجله علوم اجتماعی و انسانی دانشگاه شیراز،</w:t>
      </w:r>
      <w:r w:rsidRPr="00A645AB">
        <w:rPr>
          <w:rFonts w:ascii="BNazanin" w:cs="2  Mitra" w:hint="cs"/>
          <w:rtl/>
        </w:rPr>
        <w:t xml:space="preserve"> دروره 18، شماره دوم، پیاپی 36: 158-147.</w:t>
      </w:r>
    </w:p>
    <w:p w14:paraId="034545CC" w14:textId="77777777" w:rsidR="003A472E" w:rsidRDefault="003A472E" w:rsidP="00270B92">
      <w:pPr>
        <w:autoSpaceDE w:val="0"/>
        <w:autoSpaceDN w:val="0"/>
        <w:bidi/>
        <w:adjustRightInd w:val="0"/>
        <w:spacing w:after="0" w:line="360" w:lineRule="auto"/>
        <w:ind w:firstLine="4"/>
        <w:jc w:val="both"/>
        <w:rPr>
          <w:rFonts w:ascii="BNazanin" w:cs="2  Mitra"/>
          <w:rtl/>
        </w:rPr>
      </w:pPr>
    </w:p>
    <w:p w14:paraId="139349B3" w14:textId="77777777" w:rsidR="003A472E" w:rsidRDefault="003A472E" w:rsidP="00270B92">
      <w:pPr>
        <w:autoSpaceDE w:val="0"/>
        <w:autoSpaceDN w:val="0"/>
        <w:bidi/>
        <w:adjustRightInd w:val="0"/>
        <w:spacing w:after="0" w:line="360" w:lineRule="auto"/>
        <w:ind w:firstLine="4"/>
        <w:jc w:val="both"/>
        <w:rPr>
          <w:rFonts w:ascii="BNazanin" w:cs="2  Mitra"/>
          <w:rtl/>
        </w:rPr>
      </w:pPr>
    </w:p>
    <w:p w14:paraId="147F206A" w14:textId="77777777" w:rsidR="003A472E" w:rsidRDefault="003A472E" w:rsidP="00270B92">
      <w:pPr>
        <w:autoSpaceDE w:val="0"/>
        <w:autoSpaceDN w:val="0"/>
        <w:bidi/>
        <w:adjustRightInd w:val="0"/>
        <w:spacing w:after="0" w:line="360" w:lineRule="auto"/>
        <w:ind w:firstLine="4"/>
        <w:jc w:val="both"/>
        <w:rPr>
          <w:rFonts w:ascii="BNazanin" w:cs="2  Mitra"/>
          <w:rtl/>
        </w:rPr>
      </w:pPr>
    </w:p>
    <w:p w14:paraId="6C0B3874" w14:textId="77777777" w:rsidR="00A27C86" w:rsidRDefault="00A27C86" w:rsidP="00270B92">
      <w:pPr>
        <w:autoSpaceDE w:val="0"/>
        <w:autoSpaceDN w:val="0"/>
        <w:bidi/>
        <w:adjustRightInd w:val="0"/>
        <w:spacing w:after="0" w:line="360" w:lineRule="auto"/>
        <w:ind w:firstLine="4"/>
        <w:jc w:val="both"/>
        <w:rPr>
          <w:rFonts w:ascii="BNazanin" w:cs="2  Mitra"/>
          <w:rtl/>
        </w:rPr>
      </w:pPr>
    </w:p>
    <w:p w14:paraId="0581B1F4" w14:textId="77777777" w:rsidR="00A27C86" w:rsidRDefault="00A27C86" w:rsidP="00270B92">
      <w:pPr>
        <w:autoSpaceDE w:val="0"/>
        <w:autoSpaceDN w:val="0"/>
        <w:bidi/>
        <w:adjustRightInd w:val="0"/>
        <w:spacing w:after="0" w:line="360" w:lineRule="auto"/>
        <w:ind w:firstLine="4"/>
        <w:jc w:val="both"/>
        <w:rPr>
          <w:rFonts w:ascii="BNazanin" w:cs="2  Mitra"/>
          <w:rtl/>
        </w:rPr>
      </w:pPr>
    </w:p>
    <w:p w14:paraId="5B94A233" w14:textId="77777777" w:rsidR="00A27C86" w:rsidRDefault="00A27C86" w:rsidP="00270B92">
      <w:pPr>
        <w:autoSpaceDE w:val="0"/>
        <w:autoSpaceDN w:val="0"/>
        <w:bidi/>
        <w:adjustRightInd w:val="0"/>
        <w:spacing w:after="0" w:line="360" w:lineRule="auto"/>
        <w:ind w:firstLine="4"/>
        <w:jc w:val="both"/>
        <w:rPr>
          <w:rFonts w:ascii="BNazanin" w:cs="2  Mitra"/>
          <w:rtl/>
        </w:rPr>
      </w:pPr>
    </w:p>
    <w:p w14:paraId="701F6015" w14:textId="77777777" w:rsidR="00A27C86" w:rsidRDefault="00A27C86" w:rsidP="00270B92">
      <w:pPr>
        <w:autoSpaceDE w:val="0"/>
        <w:autoSpaceDN w:val="0"/>
        <w:bidi/>
        <w:adjustRightInd w:val="0"/>
        <w:spacing w:after="0" w:line="360" w:lineRule="auto"/>
        <w:ind w:firstLine="4"/>
        <w:jc w:val="both"/>
        <w:rPr>
          <w:rFonts w:ascii="BNazanin" w:cs="2  Mitra"/>
          <w:rtl/>
        </w:rPr>
      </w:pPr>
    </w:p>
    <w:p w14:paraId="7EB5F27F" w14:textId="77777777" w:rsidR="00A27C86" w:rsidRDefault="00A27C86" w:rsidP="00270B92">
      <w:pPr>
        <w:autoSpaceDE w:val="0"/>
        <w:autoSpaceDN w:val="0"/>
        <w:bidi/>
        <w:adjustRightInd w:val="0"/>
        <w:spacing w:after="0" w:line="360" w:lineRule="auto"/>
        <w:ind w:firstLine="4"/>
        <w:jc w:val="both"/>
        <w:rPr>
          <w:rFonts w:ascii="BNazanin" w:cs="2  Mitra"/>
          <w:rtl/>
        </w:rPr>
      </w:pPr>
    </w:p>
    <w:p w14:paraId="2524EF7E" w14:textId="77777777" w:rsidR="00A27C86" w:rsidRDefault="00A27C86" w:rsidP="00270B92">
      <w:pPr>
        <w:autoSpaceDE w:val="0"/>
        <w:autoSpaceDN w:val="0"/>
        <w:bidi/>
        <w:adjustRightInd w:val="0"/>
        <w:spacing w:after="0" w:line="360" w:lineRule="auto"/>
        <w:ind w:firstLine="4"/>
        <w:jc w:val="both"/>
        <w:rPr>
          <w:rFonts w:ascii="BNazanin" w:cs="2  Mitra"/>
          <w:rtl/>
        </w:rPr>
      </w:pPr>
    </w:p>
    <w:p w14:paraId="15048A45" w14:textId="77777777" w:rsidR="003A472E" w:rsidRDefault="003A472E" w:rsidP="00270B92">
      <w:pPr>
        <w:autoSpaceDE w:val="0"/>
        <w:autoSpaceDN w:val="0"/>
        <w:bidi/>
        <w:adjustRightInd w:val="0"/>
        <w:spacing w:after="0" w:line="360" w:lineRule="auto"/>
        <w:ind w:firstLine="4"/>
        <w:jc w:val="both"/>
        <w:rPr>
          <w:rFonts w:ascii="BNazanin" w:cs="2  Mitra"/>
          <w:rtl/>
        </w:rPr>
      </w:pPr>
    </w:p>
    <w:p w14:paraId="6A393635" w14:textId="77777777" w:rsidR="00C94B10" w:rsidRDefault="00C94B10" w:rsidP="00C94B10">
      <w:pPr>
        <w:autoSpaceDE w:val="0"/>
        <w:autoSpaceDN w:val="0"/>
        <w:bidi/>
        <w:adjustRightInd w:val="0"/>
        <w:spacing w:after="0" w:line="360" w:lineRule="auto"/>
        <w:ind w:firstLine="4"/>
        <w:jc w:val="both"/>
        <w:rPr>
          <w:rFonts w:ascii="BNazanin" w:cs="2  Mitra"/>
          <w:rtl/>
        </w:rPr>
      </w:pPr>
    </w:p>
    <w:p w14:paraId="2FE1717C" w14:textId="77777777" w:rsidR="003A472E" w:rsidRDefault="003A472E" w:rsidP="00270B92">
      <w:pPr>
        <w:autoSpaceDE w:val="0"/>
        <w:autoSpaceDN w:val="0"/>
        <w:bidi/>
        <w:adjustRightInd w:val="0"/>
        <w:spacing w:after="0" w:line="360" w:lineRule="auto"/>
        <w:ind w:firstLine="4"/>
        <w:jc w:val="both"/>
        <w:rPr>
          <w:rFonts w:ascii="BNazanin" w:cs="2  Mitra"/>
          <w:rtl/>
        </w:rPr>
      </w:pPr>
    </w:p>
    <w:p w14:paraId="76CB80E7" w14:textId="77777777" w:rsidR="009602A7" w:rsidRPr="00BC0CDB" w:rsidRDefault="00BC0CDB" w:rsidP="00270B92">
      <w:pPr>
        <w:autoSpaceDE w:val="0"/>
        <w:autoSpaceDN w:val="0"/>
        <w:bidi/>
        <w:adjustRightInd w:val="0"/>
        <w:spacing w:after="0" w:line="360" w:lineRule="auto"/>
        <w:ind w:firstLine="4"/>
        <w:jc w:val="both"/>
        <w:rPr>
          <w:rFonts w:ascii="BNazanin" w:cs="2  Mitra"/>
          <w:b/>
          <w:bCs/>
          <w:sz w:val="30"/>
          <w:szCs w:val="32"/>
        </w:rPr>
      </w:pPr>
      <w:r w:rsidRPr="00BC0CDB">
        <w:rPr>
          <w:rFonts w:ascii="BNazanin" w:cs="2  Mitra" w:hint="cs"/>
          <w:b/>
          <w:bCs/>
          <w:sz w:val="30"/>
          <w:szCs w:val="32"/>
          <w:rtl/>
        </w:rPr>
        <w:t>منابع انگلیسی:</w:t>
      </w:r>
    </w:p>
    <w:p w14:paraId="781D1C78" w14:textId="77777777" w:rsidR="009602A7" w:rsidRPr="00E778AC" w:rsidRDefault="009602A7" w:rsidP="00270B92">
      <w:pPr>
        <w:autoSpaceDE w:val="0"/>
        <w:autoSpaceDN w:val="0"/>
        <w:adjustRightInd w:val="0"/>
        <w:spacing w:after="0" w:line="240" w:lineRule="auto"/>
        <w:ind w:firstLine="4"/>
        <w:jc w:val="both"/>
        <w:rPr>
          <w:rFonts w:cs="2  Mitra"/>
        </w:rPr>
      </w:pPr>
      <w:r w:rsidRPr="00A645AB">
        <w:rPr>
          <w:rFonts w:cs="2  Mitra"/>
          <w:rtl/>
        </w:rPr>
        <w:t xml:space="preserve"> </w:t>
      </w:r>
      <w:r w:rsidRPr="00A645AB">
        <w:rPr>
          <w:rFonts w:cs="2  Mitra"/>
        </w:rPr>
        <w:t>Demain,J.(1981). Contemporary theories in the sociology of education</w:t>
      </w:r>
      <w:r w:rsidRPr="00E778AC">
        <w:rPr>
          <w:rFonts w:cs="2  Mitra"/>
        </w:rPr>
        <w:t>; London:McMillan.</w:t>
      </w:r>
    </w:p>
    <w:p w14:paraId="0FDA1FDB" w14:textId="77777777" w:rsidR="009602A7" w:rsidRPr="00E778AC" w:rsidRDefault="009602A7" w:rsidP="00270B92">
      <w:pPr>
        <w:autoSpaceDE w:val="0"/>
        <w:autoSpaceDN w:val="0"/>
        <w:adjustRightInd w:val="0"/>
        <w:spacing w:after="0" w:line="360" w:lineRule="auto"/>
        <w:ind w:firstLine="4"/>
        <w:jc w:val="both"/>
        <w:rPr>
          <w:rFonts w:cs="2  Mitra"/>
        </w:rPr>
      </w:pPr>
      <w:r w:rsidRPr="00E778AC">
        <w:rPr>
          <w:rFonts w:cs="2  Mitra"/>
        </w:rPr>
        <w:t>Hellriegel, Don &amp; Slocum, John W. (1996) “Management”, 7th. ed,</w:t>
      </w:r>
      <w:r w:rsidRPr="00E778AC">
        <w:rPr>
          <w:rFonts w:cs="2  Mitra" w:hint="cs"/>
          <w:rtl/>
        </w:rPr>
        <w:t xml:space="preserve"> </w:t>
      </w:r>
      <w:r w:rsidRPr="00E778AC">
        <w:rPr>
          <w:rFonts w:cs="2  Mitra"/>
        </w:rPr>
        <w:t>South – western college publishing Cincinnati, ohio</w:t>
      </w:r>
      <w:r w:rsidRPr="00E778AC">
        <w:rPr>
          <w:rFonts w:cs="2  Mitra" w:hint="cs"/>
        </w:rPr>
        <w:t>.</w:t>
      </w:r>
    </w:p>
    <w:p w14:paraId="3E04DC91" w14:textId="77777777" w:rsidR="009602A7" w:rsidRPr="00E778AC" w:rsidRDefault="009602A7" w:rsidP="00270B92">
      <w:pPr>
        <w:autoSpaceDE w:val="0"/>
        <w:autoSpaceDN w:val="0"/>
        <w:adjustRightInd w:val="0"/>
        <w:spacing w:after="0" w:line="360" w:lineRule="auto"/>
        <w:ind w:firstLine="4"/>
        <w:jc w:val="both"/>
        <w:rPr>
          <w:rFonts w:cs="2  Mitra"/>
          <w:rtl/>
        </w:rPr>
      </w:pPr>
      <w:r w:rsidRPr="00E778AC">
        <w:rPr>
          <w:rFonts w:cs="2  Mitra"/>
        </w:rPr>
        <w:t>Khine, M. S., &amp; Atputhasamy, L. (2005). Self-perceived and student’s perceptions of teacher interaction in the classrooms. A paper presented at the conference on Redesigning pedagogy:Research, policy, practice, Singapore.</w:t>
      </w:r>
    </w:p>
    <w:p w14:paraId="5B8E6F81" w14:textId="77777777" w:rsidR="009602A7" w:rsidRPr="00E778AC" w:rsidRDefault="009602A7" w:rsidP="00270B92">
      <w:pPr>
        <w:spacing w:after="0" w:line="360" w:lineRule="auto"/>
        <w:ind w:firstLine="4"/>
        <w:jc w:val="both"/>
        <w:rPr>
          <w:rFonts w:cs="2  Mitra"/>
          <w:rtl/>
        </w:rPr>
      </w:pPr>
      <w:r w:rsidRPr="00E778AC">
        <w:rPr>
          <w:rFonts w:cs="2  Mitra"/>
        </w:rPr>
        <w:t>Koonts, Harold. (1984), Principles of management, New York:Mc Graw Hill Book company.</w:t>
      </w:r>
    </w:p>
    <w:p w14:paraId="025896FC" w14:textId="77777777" w:rsidR="009602A7" w:rsidRPr="00E778AC" w:rsidRDefault="009602A7" w:rsidP="00270B92">
      <w:pPr>
        <w:autoSpaceDE w:val="0"/>
        <w:autoSpaceDN w:val="0"/>
        <w:adjustRightInd w:val="0"/>
        <w:spacing w:after="0" w:line="360" w:lineRule="auto"/>
        <w:ind w:firstLine="4"/>
        <w:jc w:val="both"/>
        <w:rPr>
          <w:rFonts w:cs="2  Mitra"/>
        </w:rPr>
      </w:pPr>
      <w:r w:rsidRPr="00E778AC">
        <w:rPr>
          <w:rFonts w:cs="2  Mitra"/>
        </w:rPr>
        <w:t>Robbins, Stephen P. (1989) “Training In Interpersonal skills”, Prentice Hall International Editions.</w:t>
      </w:r>
    </w:p>
    <w:p w14:paraId="1BA50356" w14:textId="77777777" w:rsidR="009602A7" w:rsidRPr="00E778AC" w:rsidRDefault="009602A7" w:rsidP="00270B92">
      <w:pPr>
        <w:autoSpaceDE w:val="0"/>
        <w:autoSpaceDN w:val="0"/>
        <w:adjustRightInd w:val="0"/>
        <w:spacing w:after="0" w:line="240" w:lineRule="auto"/>
        <w:ind w:firstLine="4"/>
        <w:jc w:val="both"/>
        <w:rPr>
          <w:rFonts w:cs="2  Mitra"/>
        </w:rPr>
      </w:pPr>
      <w:r w:rsidRPr="00E778AC">
        <w:rPr>
          <w:rFonts w:cs="2  Mitra"/>
          <w:rtl/>
        </w:rPr>
        <w:t xml:space="preserve"> </w:t>
      </w:r>
      <w:r w:rsidRPr="00E778AC">
        <w:rPr>
          <w:rFonts w:cs="2  Mitra"/>
        </w:rPr>
        <w:t>Robinson,P.(1981). Perspectives on the sociology of education; London:Routledge and Kegan Paul.</w:t>
      </w:r>
    </w:p>
    <w:p w14:paraId="247DC028" w14:textId="77777777" w:rsidR="00E778AC" w:rsidRPr="00E778AC" w:rsidRDefault="00F6051E" w:rsidP="00270B92">
      <w:pPr>
        <w:ind w:firstLine="4"/>
        <w:rPr>
          <w:rFonts w:cs="2  Mitra"/>
        </w:rPr>
      </w:pPr>
      <w:r>
        <w:rPr>
          <w:rFonts w:cs="2  Mitra" w:hint="cs"/>
          <w:rtl/>
        </w:rPr>
        <w:t xml:space="preserve">   </w:t>
      </w:r>
      <w:r w:rsidR="00E778AC" w:rsidRPr="00E778AC">
        <w:rPr>
          <w:rFonts w:cs="2  Mitra"/>
        </w:rPr>
        <w:t>Ryan, A. (2001). The Peer Group as a Context for the Development of Young Adolescent Motivation and Achievement. Child Development, 72(4), 1135-1150</w:t>
      </w:r>
    </w:p>
    <w:p w14:paraId="074174B5" w14:textId="77777777" w:rsidR="009602A7" w:rsidRPr="00E778AC" w:rsidRDefault="009602A7" w:rsidP="00270B92">
      <w:pPr>
        <w:spacing w:after="0" w:line="360" w:lineRule="auto"/>
        <w:ind w:firstLine="4"/>
        <w:rPr>
          <w:rFonts w:cs="2  Mitra"/>
        </w:rPr>
      </w:pPr>
      <w:r w:rsidRPr="00E778AC">
        <w:rPr>
          <w:rFonts w:cs="2  Mitra"/>
        </w:rPr>
        <w:t>Schermerhorn, John R. (1993) “Management for productivity”, Fourth Edition, printed in the united states America.</w:t>
      </w:r>
    </w:p>
    <w:p w14:paraId="752703BD" w14:textId="77777777" w:rsidR="009602A7" w:rsidRPr="00E778AC" w:rsidRDefault="009602A7" w:rsidP="00270B92">
      <w:pPr>
        <w:autoSpaceDE w:val="0"/>
        <w:autoSpaceDN w:val="0"/>
        <w:adjustRightInd w:val="0"/>
        <w:spacing w:after="0" w:line="360" w:lineRule="auto"/>
        <w:ind w:firstLine="4"/>
        <w:jc w:val="both"/>
        <w:rPr>
          <w:rFonts w:cs="2  Mitra"/>
        </w:rPr>
      </w:pPr>
      <w:r w:rsidRPr="00E778AC">
        <w:rPr>
          <w:rFonts w:cs="2  Mitra"/>
        </w:rPr>
        <w:t>School Science and Mathematics, Curtin University of Technology.</w:t>
      </w:r>
    </w:p>
    <w:p w14:paraId="74C76E81" w14:textId="77777777" w:rsidR="009602A7" w:rsidRPr="00E778AC" w:rsidRDefault="009602A7" w:rsidP="00270B92">
      <w:pPr>
        <w:autoSpaceDE w:val="0"/>
        <w:autoSpaceDN w:val="0"/>
        <w:adjustRightInd w:val="0"/>
        <w:spacing w:after="0" w:line="360" w:lineRule="auto"/>
        <w:ind w:firstLine="4"/>
        <w:jc w:val="both"/>
        <w:rPr>
          <w:rFonts w:cs="2  Mitra"/>
          <w:color w:val="000000"/>
        </w:rPr>
      </w:pPr>
      <w:r w:rsidRPr="00E778AC">
        <w:rPr>
          <w:rFonts w:cs="2  Mitra"/>
          <w:color w:val="000000"/>
        </w:rPr>
        <w:t>She, H., &amp; Fisher, D. (2002). Teacher communication behavior and its association outcomes in science in Taiwan. Journal of Research in Science Teaching, 19, 33-38.</w:t>
      </w:r>
    </w:p>
    <w:p w14:paraId="21E74D04" w14:textId="77777777" w:rsidR="009602A7" w:rsidRPr="00E778AC" w:rsidRDefault="009602A7" w:rsidP="00270B92">
      <w:pPr>
        <w:spacing w:after="0" w:line="360" w:lineRule="auto"/>
        <w:ind w:firstLine="4"/>
        <w:jc w:val="both"/>
        <w:rPr>
          <w:rFonts w:cs="2  Mitra"/>
        </w:rPr>
      </w:pPr>
      <w:r w:rsidRPr="00E778AC">
        <w:rPr>
          <w:rFonts w:cs="2  Mitra"/>
        </w:rPr>
        <w:t>Thompson, Neil. (1996) “People Skills:A Guide to Effective Practice in the Human services”, MACMILLAN PRESS LTD.</w:t>
      </w:r>
    </w:p>
    <w:p w14:paraId="4182598F" w14:textId="77777777" w:rsidR="009602A7" w:rsidRPr="00E778AC" w:rsidRDefault="009602A7" w:rsidP="00270B92">
      <w:pPr>
        <w:autoSpaceDE w:val="0"/>
        <w:autoSpaceDN w:val="0"/>
        <w:adjustRightInd w:val="0"/>
        <w:spacing w:after="0" w:line="360" w:lineRule="auto"/>
        <w:ind w:firstLine="4"/>
        <w:jc w:val="both"/>
        <w:rPr>
          <w:rFonts w:cs="2  Mitra"/>
          <w:color w:val="000000"/>
        </w:rPr>
      </w:pPr>
      <w:r w:rsidRPr="00E778AC">
        <w:rPr>
          <w:rFonts w:cs="2  Mitra"/>
          <w:color w:val="000000"/>
        </w:rPr>
        <w:t xml:space="preserve">Van Petegem, K., Aelterman, A., Van Keer, H., &amp; Rosseel, Y. (2008), The influence of student characteristics and interpersonal teacher behaviour in the classroom on student's wellbeing. </w:t>
      </w:r>
      <w:r w:rsidRPr="00E778AC">
        <w:rPr>
          <w:rFonts w:cs="2  Mitra"/>
          <w:color w:val="333333"/>
        </w:rPr>
        <w:t xml:space="preserve">Social </w:t>
      </w:r>
      <w:r w:rsidRPr="00E778AC">
        <w:rPr>
          <w:rFonts w:cs="2  Mitra"/>
          <w:color w:val="000000"/>
        </w:rPr>
        <w:t>Indicators Research, 85, 279-291.</w:t>
      </w:r>
    </w:p>
    <w:p w14:paraId="40B2AB40" w14:textId="77777777" w:rsidR="009602A7" w:rsidRPr="00E778AC" w:rsidRDefault="009602A7" w:rsidP="00270B92">
      <w:pPr>
        <w:autoSpaceDE w:val="0"/>
        <w:autoSpaceDN w:val="0"/>
        <w:adjustRightInd w:val="0"/>
        <w:spacing w:after="0" w:line="360" w:lineRule="auto"/>
        <w:ind w:firstLine="4"/>
        <w:jc w:val="both"/>
        <w:rPr>
          <w:rFonts w:cs="2  Mitra"/>
          <w:color w:val="000000"/>
        </w:rPr>
      </w:pPr>
      <w:r w:rsidRPr="00E778AC">
        <w:rPr>
          <w:rFonts w:cs="2  Mitra"/>
          <w:color w:val="000000"/>
        </w:rPr>
        <w:t xml:space="preserve">Van Petegem, K., Creemers, B. P. M, Rosseel, Y., &amp; Aelterman, A. (2006). Relationship between teacher characteristics, interpersonal teacher behavior and teacher wellbeing. Journal of Classroom Interaction, 40, 34-43. </w:t>
      </w:r>
    </w:p>
    <w:p w14:paraId="21608A19" w14:textId="77777777" w:rsidR="009602A7" w:rsidRPr="00E778AC" w:rsidRDefault="009602A7" w:rsidP="00270B92">
      <w:pPr>
        <w:spacing w:after="0" w:line="360" w:lineRule="auto"/>
        <w:ind w:firstLine="4"/>
        <w:jc w:val="both"/>
        <w:rPr>
          <w:rFonts w:cs="2  Mitra"/>
          <w:rtl/>
        </w:rPr>
      </w:pPr>
      <w:r w:rsidRPr="00E778AC">
        <w:rPr>
          <w:rFonts w:cs="2  Mitra"/>
        </w:rPr>
        <w:t>Verderber, Rudolph F. &amp; Verderber, Kathleen S. (1998) “INTER - ACT, Using Interpersonal communication Skills”, Wadsworth Publisghing Company, Eighth Edition.</w:t>
      </w:r>
    </w:p>
    <w:p w14:paraId="0F9E9E60" w14:textId="77777777" w:rsidR="009602A7" w:rsidRPr="00E778AC" w:rsidRDefault="009602A7" w:rsidP="00270B92">
      <w:pPr>
        <w:autoSpaceDE w:val="0"/>
        <w:autoSpaceDN w:val="0"/>
        <w:adjustRightInd w:val="0"/>
        <w:spacing w:after="0" w:line="360" w:lineRule="auto"/>
        <w:ind w:firstLine="4"/>
        <w:jc w:val="both"/>
        <w:rPr>
          <w:rFonts w:cs="2  Mitra"/>
          <w:rtl/>
        </w:rPr>
      </w:pPr>
      <w:r w:rsidRPr="00E778AC">
        <w:rPr>
          <w:rFonts w:cs="2  Mitra"/>
        </w:rPr>
        <w:t>Wubbels, T. (1993). Teacher-student relationships in science and mathematics classes (What research says to the science and mathematics teacher, No. 11). Perth:National Key Centre for</w:t>
      </w:r>
    </w:p>
    <w:p w14:paraId="532E92AE" w14:textId="77777777" w:rsidR="009602A7" w:rsidRPr="00A645AB" w:rsidRDefault="009602A7" w:rsidP="00270B92">
      <w:pPr>
        <w:bidi/>
        <w:spacing w:after="0" w:line="360" w:lineRule="auto"/>
        <w:ind w:firstLine="4"/>
        <w:jc w:val="both"/>
        <w:rPr>
          <w:rFonts w:cs="2  Mitra"/>
          <w:b/>
          <w:bCs/>
          <w:rtl/>
        </w:rPr>
      </w:pPr>
    </w:p>
    <w:p w14:paraId="3CBDF3D4" w14:textId="77777777" w:rsidR="009602A7" w:rsidRPr="00A645AB" w:rsidRDefault="009602A7" w:rsidP="00270B92">
      <w:pPr>
        <w:bidi/>
        <w:spacing w:after="0" w:line="360" w:lineRule="auto"/>
        <w:ind w:firstLine="4"/>
        <w:jc w:val="both"/>
        <w:rPr>
          <w:rFonts w:cs="2  Mitra"/>
          <w:b/>
          <w:bCs/>
        </w:rPr>
      </w:pPr>
    </w:p>
    <w:p w14:paraId="5E3FE4F4" w14:textId="77777777" w:rsidR="009602A7" w:rsidRPr="00A645AB" w:rsidRDefault="009602A7" w:rsidP="00270B92">
      <w:pPr>
        <w:bidi/>
        <w:spacing w:after="0" w:line="360" w:lineRule="auto"/>
        <w:ind w:firstLine="4"/>
        <w:jc w:val="both"/>
        <w:rPr>
          <w:rFonts w:cs="2  Mitra"/>
          <w:b/>
          <w:bCs/>
          <w:rtl/>
        </w:rPr>
      </w:pPr>
    </w:p>
    <w:p w14:paraId="543F55C8" w14:textId="77777777" w:rsidR="009602A7" w:rsidRPr="00A645AB" w:rsidRDefault="009602A7" w:rsidP="00270B92">
      <w:pPr>
        <w:bidi/>
        <w:spacing w:after="0" w:line="360" w:lineRule="auto"/>
        <w:ind w:firstLine="4"/>
        <w:jc w:val="both"/>
        <w:rPr>
          <w:rFonts w:cs="2  Mitra"/>
          <w:b/>
          <w:bCs/>
          <w:rtl/>
        </w:rPr>
      </w:pPr>
    </w:p>
    <w:p w14:paraId="1CCABE23" w14:textId="77777777" w:rsidR="009602A7" w:rsidRPr="00A645AB" w:rsidRDefault="009602A7" w:rsidP="00270B92">
      <w:pPr>
        <w:bidi/>
        <w:spacing w:after="0" w:line="360" w:lineRule="auto"/>
        <w:ind w:firstLine="4"/>
        <w:jc w:val="both"/>
        <w:rPr>
          <w:rFonts w:cs="2  Mitra"/>
          <w:b/>
          <w:bCs/>
          <w:rtl/>
        </w:rPr>
      </w:pPr>
    </w:p>
    <w:p w14:paraId="28ED0E72" w14:textId="77777777" w:rsidR="009602A7" w:rsidRPr="00A645AB" w:rsidRDefault="009602A7" w:rsidP="00270B92">
      <w:pPr>
        <w:bidi/>
        <w:spacing w:after="0" w:line="360" w:lineRule="auto"/>
        <w:ind w:firstLine="4"/>
        <w:jc w:val="both"/>
        <w:rPr>
          <w:rFonts w:cs="2  Mitra"/>
          <w:b/>
          <w:bCs/>
          <w:rtl/>
        </w:rPr>
      </w:pPr>
    </w:p>
    <w:p w14:paraId="294FFB11" w14:textId="77777777" w:rsidR="009602A7" w:rsidRPr="00A645AB" w:rsidRDefault="009602A7" w:rsidP="00270B92">
      <w:pPr>
        <w:bidi/>
        <w:spacing w:after="0" w:line="360" w:lineRule="auto"/>
        <w:ind w:firstLine="4"/>
        <w:jc w:val="both"/>
        <w:rPr>
          <w:rFonts w:cs="2  Mitra"/>
          <w:b/>
          <w:bCs/>
          <w:rtl/>
        </w:rPr>
      </w:pPr>
    </w:p>
    <w:p w14:paraId="7C5F71DF" w14:textId="77777777" w:rsidR="009602A7" w:rsidRPr="00A645AB" w:rsidRDefault="009602A7" w:rsidP="00270B92">
      <w:pPr>
        <w:bidi/>
        <w:spacing w:after="0" w:line="360" w:lineRule="auto"/>
        <w:ind w:firstLine="4"/>
        <w:jc w:val="both"/>
        <w:rPr>
          <w:rFonts w:cs="2  Mitra"/>
          <w:b/>
          <w:bCs/>
          <w:rtl/>
        </w:rPr>
      </w:pPr>
    </w:p>
    <w:p w14:paraId="74A068C7" w14:textId="77777777" w:rsidR="00781BA6" w:rsidRPr="00946A9D" w:rsidRDefault="00781BA6" w:rsidP="00270B92">
      <w:pPr>
        <w:bidi/>
        <w:spacing w:after="0" w:line="360" w:lineRule="auto"/>
        <w:ind w:firstLine="4"/>
        <w:jc w:val="both"/>
      </w:pPr>
    </w:p>
    <w:p w14:paraId="48E0825E" w14:textId="77777777" w:rsidR="00781BA6" w:rsidRPr="00946A9D" w:rsidRDefault="00781BA6" w:rsidP="00270B92">
      <w:pPr>
        <w:bidi/>
        <w:spacing w:after="0" w:line="360" w:lineRule="auto"/>
        <w:ind w:firstLine="4"/>
        <w:jc w:val="both"/>
      </w:pPr>
    </w:p>
    <w:p w14:paraId="67F63586" w14:textId="77777777" w:rsidR="00781BA6" w:rsidRDefault="00781BA6" w:rsidP="00270B92">
      <w:pPr>
        <w:bidi/>
        <w:spacing w:after="0" w:line="360" w:lineRule="auto"/>
        <w:ind w:firstLine="4"/>
        <w:jc w:val="both"/>
        <w:rPr>
          <w:rtl/>
        </w:rPr>
      </w:pPr>
    </w:p>
    <w:p w14:paraId="6B704CAA" w14:textId="77777777" w:rsidR="00FC714C" w:rsidRDefault="00FC714C" w:rsidP="00FC714C">
      <w:pPr>
        <w:bidi/>
        <w:spacing w:after="0" w:line="360" w:lineRule="auto"/>
        <w:ind w:firstLine="4"/>
        <w:jc w:val="both"/>
        <w:rPr>
          <w:rtl/>
        </w:rPr>
      </w:pPr>
    </w:p>
    <w:p w14:paraId="4E3A00AE" w14:textId="77777777" w:rsidR="00FC714C" w:rsidRDefault="00FC714C" w:rsidP="00FC714C">
      <w:pPr>
        <w:bidi/>
        <w:spacing w:after="0" w:line="360" w:lineRule="auto"/>
        <w:ind w:firstLine="4"/>
        <w:jc w:val="both"/>
        <w:rPr>
          <w:rtl/>
        </w:rPr>
      </w:pPr>
    </w:p>
    <w:p w14:paraId="2238F4D8" w14:textId="77777777" w:rsidR="00FC714C" w:rsidRDefault="00FC714C" w:rsidP="00FC714C">
      <w:pPr>
        <w:bidi/>
        <w:spacing w:after="0" w:line="360" w:lineRule="auto"/>
        <w:ind w:firstLine="4"/>
        <w:jc w:val="both"/>
        <w:rPr>
          <w:rtl/>
        </w:rPr>
      </w:pPr>
    </w:p>
    <w:p w14:paraId="7E15CFF1" w14:textId="77777777" w:rsidR="004A3EED" w:rsidRDefault="004A3EED" w:rsidP="00270B92">
      <w:pPr>
        <w:bidi/>
        <w:spacing w:after="0" w:line="360" w:lineRule="auto"/>
        <w:ind w:firstLine="4"/>
        <w:jc w:val="both"/>
      </w:pPr>
    </w:p>
    <w:p w14:paraId="25D749B6" w14:textId="77777777" w:rsidR="00C26EB7" w:rsidRDefault="0044213D" w:rsidP="00270B92">
      <w:pPr>
        <w:tabs>
          <w:tab w:val="left" w:pos="4200"/>
          <w:tab w:val="left" w:pos="7830"/>
        </w:tabs>
        <w:spacing w:after="0" w:line="360" w:lineRule="auto"/>
        <w:ind w:firstLine="4"/>
        <w:jc w:val="right"/>
        <w:rPr>
          <w:rFonts w:cs="Times New Roman"/>
          <w:b/>
          <w:bCs/>
          <w:sz w:val="32"/>
          <w:szCs w:val="32"/>
          <w:rtl/>
        </w:rPr>
      </w:pPr>
      <w:r>
        <w:rPr>
          <w:rFonts w:cs="Times New Roman" w:hint="cs"/>
          <w:b/>
          <w:bCs/>
          <w:sz w:val="32"/>
          <w:szCs w:val="32"/>
          <w:rtl/>
        </w:rPr>
        <w:t xml:space="preserve">                    </w:t>
      </w:r>
      <w:r>
        <w:rPr>
          <w:rFonts w:cs="Times New Roman"/>
          <w:b/>
          <w:bCs/>
          <w:sz w:val="32"/>
          <w:szCs w:val="32"/>
        </w:rPr>
        <w:tab/>
      </w:r>
      <w:r w:rsidR="00C26EB7" w:rsidRPr="00CA4487">
        <w:rPr>
          <w:rFonts w:hint="cs"/>
          <w:b/>
          <w:bCs/>
          <w:sz w:val="32"/>
          <w:szCs w:val="32"/>
          <w:rtl/>
          <w:lang w:bidi="fa-IR"/>
        </w:rPr>
        <w:t>پیوست</w:t>
      </w:r>
      <w:r w:rsidR="00C26EB7">
        <w:rPr>
          <w:rFonts w:cs="Times New Roman" w:hint="cs"/>
          <w:b/>
          <w:bCs/>
          <w:sz w:val="32"/>
          <w:szCs w:val="32"/>
          <w:rtl/>
          <w:lang w:bidi="fa-IR"/>
        </w:rPr>
        <w:t>:</w:t>
      </w:r>
    </w:p>
    <w:p w14:paraId="4F339A04" w14:textId="77777777" w:rsidR="0066006C" w:rsidRDefault="0044213D" w:rsidP="0066006C">
      <w:pPr>
        <w:pBdr>
          <w:bottom w:val="single" w:sz="6" w:space="23" w:color="auto"/>
        </w:pBdr>
        <w:spacing w:after="0"/>
        <w:ind w:firstLine="4"/>
        <w:rPr>
          <w:rFonts w:cs="Times New Roman"/>
        </w:rPr>
      </w:pPr>
      <w:r w:rsidRPr="00483011">
        <w:rPr>
          <w:rFonts w:cs="Times New Roman"/>
        </w:rPr>
        <w:t xml:space="preserve"> </w:t>
      </w:r>
      <w:r w:rsidR="004755A0" w:rsidRPr="0033358B">
        <w:rPr>
          <w:rStyle w:val="hps"/>
          <w:rFonts w:cs="Times New Roman"/>
          <w:b/>
          <w:bCs/>
          <w:sz w:val="32"/>
          <w:szCs w:val="32"/>
        </w:rPr>
        <w:t>Title:</w:t>
      </w:r>
      <w:r w:rsidR="0066006C" w:rsidRPr="0066006C">
        <w:t xml:space="preserve"> </w:t>
      </w:r>
      <w:r w:rsidR="0066006C" w:rsidRPr="0066006C">
        <w:rPr>
          <w:rStyle w:val="hps"/>
          <w:rFonts w:cs="Times New Roman"/>
        </w:rPr>
        <w:t>Predicted the fall of Varamin city junior high school students based on the communication skills of teachers in the school year 1393-94</w:t>
      </w:r>
      <w:r w:rsidR="004755A0" w:rsidRPr="0033358B">
        <w:rPr>
          <w:rFonts w:cs="Times New Roman"/>
        </w:rPr>
        <w:br/>
        <w:t> </w:t>
      </w:r>
      <w:r w:rsidR="004755A0" w:rsidRPr="0033358B">
        <w:rPr>
          <w:rFonts w:cs="Times New Roman"/>
        </w:rPr>
        <w:br/>
      </w:r>
      <w:r w:rsidR="004755A0" w:rsidRPr="004755A0">
        <w:rPr>
          <w:rStyle w:val="hps"/>
          <w:rFonts w:cs="Times New Roman"/>
          <w:b/>
          <w:bCs/>
        </w:rPr>
        <w:t>Abstract</w:t>
      </w:r>
      <w:r w:rsidR="004755A0" w:rsidRPr="0033358B">
        <w:rPr>
          <w:rFonts w:cs="Times New Roman"/>
        </w:rPr>
        <w:br/>
      </w:r>
      <w:r w:rsidR="004755A0" w:rsidRPr="0033358B">
        <w:rPr>
          <w:rStyle w:val="hps"/>
          <w:rFonts w:cs="Times New Roman"/>
        </w:rPr>
        <w:t>This paper aims to</w:t>
      </w:r>
      <w:r w:rsidR="004755A0" w:rsidRPr="0033358B">
        <w:rPr>
          <w:rFonts w:cs="Times New Roman"/>
        </w:rPr>
        <w:t xml:space="preserve"> </w:t>
      </w:r>
      <w:r w:rsidR="004755A0" w:rsidRPr="0033358B">
        <w:rPr>
          <w:rStyle w:val="hps"/>
          <w:rFonts w:cs="Times New Roman"/>
        </w:rPr>
        <w:t>"</w:t>
      </w:r>
      <w:r w:rsidR="0066006C" w:rsidRPr="0066006C">
        <w:t xml:space="preserve"> </w:t>
      </w:r>
      <w:r w:rsidR="0066006C" w:rsidRPr="0066006C">
        <w:rPr>
          <w:rFonts w:cs="Times New Roman"/>
        </w:rPr>
        <w:t>Predicted the fall of Varamin city junior high school students based on the communication skills of teachers in the school year 1393-94</w:t>
      </w:r>
      <w:r w:rsidR="004755A0" w:rsidRPr="0033358B">
        <w:rPr>
          <w:rFonts w:cs="Times New Roman"/>
        </w:rPr>
        <w:t xml:space="preserve">" </w:t>
      </w:r>
      <w:r w:rsidR="004755A0" w:rsidRPr="0033358B">
        <w:rPr>
          <w:rStyle w:val="hps"/>
          <w:rFonts w:cs="Times New Roman"/>
        </w:rPr>
        <w:t>is done.</w:t>
      </w:r>
      <w:r w:rsidR="0066006C">
        <w:rPr>
          <w:rFonts w:cs="Times New Roman"/>
        </w:rPr>
        <w:t xml:space="preserve">     </w:t>
      </w:r>
    </w:p>
    <w:p w14:paraId="09A86F90" w14:textId="77777777" w:rsidR="0044213D" w:rsidRDefault="004755A0" w:rsidP="0066006C">
      <w:pPr>
        <w:pBdr>
          <w:bottom w:val="single" w:sz="6" w:space="23" w:color="auto"/>
        </w:pBdr>
        <w:spacing w:after="0"/>
        <w:ind w:firstLine="4"/>
        <w:rPr>
          <w:rFonts w:cs="Times New Roman"/>
          <w:rtl/>
        </w:rPr>
      </w:pPr>
      <w:r w:rsidRPr="0033358B">
        <w:rPr>
          <w:rStyle w:val="hps"/>
          <w:rFonts w:cs="Times New Roman"/>
        </w:rPr>
        <w:t>The independent</w:t>
      </w:r>
      <w:r w:rsidRPr="0033358B">
        <w:rPr>
          <w:rFonts w:cs="Times New Roman"/>
        </w:rPr>
        <w:t xml:space="preserve"> </w:t>
      </w:r>
      <w:r w:rsidRPr="0033358B">
        <w:rPr>
          <w:rStyle w:val="hps"/>
          <w:rFonts w:cs="Times New Roman"/>
        </w:rPr>
        <w:t>variable</w:t>
      </w:r>
      <w:r w:rsidRPr="0033358B">
        <w:rPr>
          <w:rFonts w:cs="Times New Roman"/>
        </w:rPr>
        <w:t xml:space="preserve"> </w:t>
      </w:r>
      <w:r w:rsidRPr="0033358B">
        <w:rPr>
          <w:rStyle w:val="hps"/>
          <w:rFonts w:cs="Times New Roman"/>
        </w:rPr>
        <w:t>is the</w:t>
      </w:r>
      <w:r w:rsidRPr="0033358B">
        <w:rPr>
          <w:rFonts w:cs="Times New Roman"/>
        </w:rPr>
        <w:t xml:space="preserve"> </w:t>
      </w:r>
      <w:r w:rsidRPr="0033358B">
        <w:rPr>
          <w:rStyle w:val="hps"/>
          <w:rFonts w:cs="Times New Roman"/>
        </w:rPr>
        <w:t>study</w:t>
      </w:r>
      <w:r w:rsidRPr="0033358B">
        <w:rPr>
          <w:rFonts w:cs="Times New Roman"/>
        </w:rPr>
        <w:t xml:space="preserve"> </w:t>
      </w:r>
      <w:r w:rsidRPr="0033358B">
        <w:rPr>
          <w:rStyle w:val="hps"/>
          <w:rFonts w:cs="Times New Roman"/>
        </w:rPr>
        <w:t>of communication skills</w:t>
      </w:r>
      <w:r w:rsidRPr="0033358B">
        <w:rPr>
          <w:rFonts w:cs="Times New Roman"/>
        </w:rPr>
        <w:t xml:space="preserve"> </w:t>
      </w:r>
      <w:r w:rsidRPr="0033358B">
        <w:rPr>
          <w:rStyle w:val="hps"/>
          <w:rFonts w:cs="Times New Roman"/>
        </w:rPr>
        <w:t>of teachers</w:t>
      </w:r>
      <w:r w:rsidRPr="0033358B">
        <w:rPr>
          <w:rFonts w:cs="Times New Roman"/>
        </w:rPr>
        <w:t xml:space="preserve">, including </w:t>
      </w:r>
      <w:r w:rsidRPr="0033358B">
        <w:rPr>
          <w:rStyle w:val="hps"/>
          <w:rFonts w:cs="Times New Roman"/>
        </w:rPr>
        <w:t>five</w:t>
      </w:r>
      <w:r w:rsidRPr="0033358B">
        <w:rPr>
          <w:rFonts w:cs="Times New Roman"/>
        </w:rPr>
        <w:t xml:space="preserve"> </w:t>
      </w:r>
      <w:r w:rsidRPr="0033358B">
        <w:rPr>
          <w:rStyle w:val="hps"/>
          <w:rFonts w:cs="Times New Roman"/>
        </w:rPr>
        <w:t>teachers</w:t>
      </w:r>
      <w:r w:rsidRPr="0033358B">
        <w:rPr>
          <w:rFonts w:cs="Times New Roman"/>
        </w:rPr>
        <w:t xml:space="preserve"> </w:t>
      </w:r>
      <w:r w:rsidRPr="0033358B">
        <w:rPr>
          <w:rStyle w:val="hps"/>
          <w:rFonts w:cs="Times New Roman"/>
        </w:rPr>
        <w:t>determination</w:t>
      </w:r>
      <w:r w:rsidRPr="0033358B">
        <w:rPr>
          <w:rFonts w:cs="Times New Roman"/>
        </w:rPr>
        <w:t xml:space="preserve"> </w:t>
      </w:r>
      <w:r w:rsidRPr="0033358B">
        <w:rPr>
          <w:rStyle w:val="hps"/>
          <w:rFonts w:cs="Times New Roman"/>
        </w:rPr>
        <w:t>skills</w:t>
      </w:r>
      <w:r w:rsidRPr="0033358B">
        <w:rPr>
          <w:rFonts w:cs="Times New Roman"/>
        </w:rPr>
        <w:t xml:space="preserve">, </w:t>
      </w:r>
      <w:r w:rsidRPr="0033358B">
        <w:rPr>
          <w:rStyle w:val="hps"/>
          <w:rFonts w:cs="Times New Roman"/>
        </w:rPr>
        <w:t>insights,</w:t>
      </w:r>
      <w:r w:rsidRPr="0033358B">
        <w:rPr>
          <w:rFonts w:cs="Times New Roman"/>
        </w:rPr>
        <w:t xml:space="preserve"> </w:t>
      </w:r>
      <w:r w:rsidRPr="0033358B">
        <w:rPr>
          <w:rStyle w:val="hps"/>
          <w:rFonts w:cs="Times New Roman"/>
        </w:rPr>
        <w:t>skills,</w:t>
      </w:r>
      <w:r w:rsidRPr="0033358B">
        <w:rPr>
          <w:rFonts w:cs="Times New Roman"/>
        </w:rPr>
        <w:t xml:space="preserve"> </w:t>
      </w:r>
      <w:r w:rsidRPr="0033358B">
        <w:rPr>
          <w:rStyle w:val="hps"/>
          <w:rFonts w:cs="Times New Roman"/>
        </w:rPr>
        <w:t>teachers</w:t>
      </w:r>
      <w:r w:rsidRPr="0033358B">
        <w:rPr>
          <w:rFonts w:cs="Times New Roman"/>
        </w:rPr>
        <w:t xml:space="preserve">, listening </w:t>
      </w:r>
      <w:r w:rsidRPr="0033358B">
        <w:rPr>
          <w:rStyle w:val="hps"/>
          <w:rFonts w:cs="Times New Roman"/>
        </w:rPr>
        <w:t>to</w:t>
      </w:r>
      <w:r w:rsidRPr="0033358B">
        <w:rPr>
          <w:rFonts w:cs="Times New Roman"/>
        </w:rPr>
        <w:t xml:space="preserve"> </w:t>
      </w:r>
      <w:r w:rsidRPr="0033358B">
        <w:rPr>
          <w:rStyle w:val="hps"/>
          <w:rFonts w:cs="Times New Roman"/>
        </w:rPr>
        <w:t>teachers</w:t>
      </w:r>
      <w:r w:rsidRPr="0033358B">
        <w:rPr>
          <w:rFonts w:cs="Times New Roman"/>
        </w:rPr>
        <w:t xml:space="preserve">, </w:t>
      </w:r>
      <w:r w:rsidRPr="0033358B">
        <w:rPr>
          <w:rStyle w:val="hps"/>
          <w:rFonts w:cs="Times New Roman"/>
        </w:rPr>
        <w:t>teachers'</w:t>
      </w:r>
      <w:r w:rsidRPr="0033358B">
        <w:rPr>
          <w:rFonts w:cs="Times New Roman"/>
        </w:rPr>
        <w:t xml:space="preserve"> </w:t>
      </w:r>
      <w:r w:rsidRPr="0033358B">
        <w:rPr>
          <w:rStyle w:val="hps"/>
          <w:rFonts w:cs="Times New Roman"/>
        </w:rPr>
        <w:t>skills</w:t>
      </w:r>
      <w:r w:rsidRPr="0033358B">
        <w:rPr>
          <w:rFonts w:cs="Times New Roman"/>
        </w:rPr>
        <w:t xml:space="preserve"> </w:t>
      </w:r>
      <w:r w:rsidRPr="0033358B">
        <w:rPr>
          <w:rStyle w:val="hps"/>
          <w:rFonts w:cs="Times New Roman"/>
        </w:rPr>
        <w:t>and receive</w:t>
      </w:r>
      <w:r w:rsidRPr="0033358B">
        <w:rPr>
          <w:rFonts w:cs="Times New Roman"/>
        </w:rPr>
        <w:t xml:space="preserve"> </w:t>
      </w:r>
      <w:r w:rsidRPr="0033358B">
        <w:rPr>
          <w:rStyle w:val="hps"/>
          <w:rFonts w:cs="Times New Roman"/>
        </w:rPr>
        <w:t>messages</w:t>
      </w:r>
      <w:r w:rsidRPr="0033358B">
        <w:rPr>
          <w:rFonts w:cs="Times New Roman"/>
        </w:rPr>
        <w:t xml:space="preserve">, </w:t>
      </w:r>
      <w:r w:rsidRPr="0033358B">
        <w:rPr>
          <w:rStyle w:val="hps"/>
          <w:rFonts w:cs="Times New Roman"/>
        </w:rPr>
        <w:t>emotion</w:t>
      </w:r>
      <w:r w:rsidRPr="0033358B">
        <w:rPr>
          <w:rFonts w:cs="Times New Roman"/>
        </w:rPr>
        <w:t xml:space="preserve"> </w:t>
      </w:r>
      <w:r w:rsidRPr="0033358B">
        <w:rPr>
          <w:rStyle w:val="hps"/>
          <w:rFonts w:cs="Times New Roman"/>
        </w:rPr>
        <w:t>management</w:t>
      </w:r>
      <w:r w:rsidRPr="0033358B">
        <w:rPr>
          <w:rFonts w:cs="Times New Roman"/>
        </w:rPr>
        <w:t xml:space="preserve"> </w:t>
      </w:r>
      <w:r w:rsidRPr="0033358B">
        <w:rPr>
          <w:rStyle w:val="hps"/>
          <w:rFonts w:cs="Times New Roman"/>
        </w:rPr>
        <w:t>skills of</w:t>
      </w:r>
      <w:r w:rsidRPr="0033358B">
        <w:rPr>
          <w:rFonts w:cs="Times New Roman"/>
        </w:rPr>
        <w:t xml:space="preserve"> </w:t>
      </w:r>
      <w:r w:rsidRPr="0033358B">
        <w:rPr>
          <w:rStyle w:val="hps"/>
          <w:rFonts w:cs="Times New Roman"/>
        </w:rPr>
        <w:t>teachers.</w:t>
      </w:r>
      <w:r w:rsidRPr="0033358B">
        <w:rPr>
          <w:rFonts w:cs="Times New Roman"/>
        </w:rPr>
        <w:t xml:space="preserve"> </w:t>
      </w:r>
      <w:r w:rsidRPr="0033358B">
        <w:rPr>
          <w:rStyle w:val="hps"/>
          <w:rFonts w:cs="Times New Roman"/>
        </w:rPr>
        <w:t>Decline in</w:t>
      </w:r>
      <w:r w:rsidRPr="0033358B">
        <w:rPr>
          <w:rFonts w:cs="Times New Roman"/>
        </w:rPr>
        <w:t xml:space="preserve"> </w:t>
      </w:r>
      <w:r w:rsidRPr="0033358B">
        <w:rPr>
          <w:rStyle w:val="hps"/>
          <w:rFonts w:cs="Times New Roman"/>
        </w:rPr>
        <w:t>academic performance</w:t>
      </w:r>
      <w:r w:rsidRPr="0033358B">
        <w:rPr>
          <w:rFonts w:cs="Times New Roman"/>
        </w:rPr>
        <w:t xml:space="preserve"> </w:t>
      </w:r>
      <w:r w:rsidRPr="0033358B">
        <w:rPr>
          <w:rStyle w:val="hps"/>
          <w:rFonts w:cs="Times New Roman"/>
        </w:rPr>
        <w:t>is</w:t>
      </w:r>
      <w:r w:rsidRPr="0033358B">
        <w:rPr>
          <w:rFonts w:cs="Times New Roman"/>
        </w:rPr>
        <w:t xml:space="preserve"> </w:t>
      </w:r>
      <w:r w:rsidRPr="0033358B">
        <w:rPr>
          <w:rStyle w:val="hps"/>
          <w:rFonts w:cs="Times New Roman"/>
        </w:rPr>
        <w:t>also</w:t>
      </w:r>
      <w:r w:rsidRPr="0033358B">
        <w:rPr>
          <w:rFonts w:cs="Times New Roman"/>
        </w:rPr>
        <w:t xml:space="preserve"> </w:t>
      </w:r>
      <w:r w:rsidRPr="0033358B">
        <w:rPr>
          <w:rStyle w:val="hps"/>
          <w:rFonts w:cs="Times New Roman"/>
        </w:rPr>
        <w:t>dependent variable</w:t>
      </w:r>
      <w:r w:rsidRPr="0033358B">
        <w:rPr>
          <w:rFonts w:cs="Times New Roman"/>
        </w:rPr>
        <w:t xml:space="preserve">. </w:t>
      </w:r>
      <w:r w:rsidRPr="0033358B">
        <w:rPr>
          <w:rStyle w:val="hps"/>
          <w:rFonts w:cs="Times New Roman"/>
        </w:rPr>
        <w:t>The population</w:t>
      </w:r>
      <w:r w:rsidRPr="0033358B">
        <w:rPr>
          <w:rFonts w:cs="Times New Roman"/>
        </w:rPr>
        <w:t xml:space="preserve"> </w:t>
      </w:r>
      <w:r w:rsidRPr="0033358B">
        <w:rPr>
          <w:rStyle w:val="hps"/>
          <w:rFonts w:cs="Times New Roman"/>
        </w:rPr>
        <w:t>of</w:t>
      </w:r>
      <w:r w:rsidRPr="0033358B">
        <w:rPr>
          <w:rFonts w:cs="Times New Roman"/>
        </w:rPr>
        <w:t xml:space="preserve"> </w:t>
      </w:r>
      <w:r w:rsidRPr="0033358B">
        <w:rPr>
          <w:rStyle w:val="hps"/>
          <w:rFonts w:cs="Times New Roman"/>
        </w:rPr>
        <w:t>the</w:t>
      </w:r>
      <w:r w:rsidRPr="0033358B">
        <w:rPr>
          <w:rFonts w:cs="Times New Roman"/>
        </w:rPr>
        <w:t xml:space="preserve"> </w:t>
      </w:r>
      <w:r w:rsidRPr="0033358B">
        <w:rPr>
          <w:rStyle w:val="hps"/>
          <w:rFonts w:cs="Times New Roman"/>
        </w:rPr>
        <w:t>Mnzvranjam</w:t>
      </w:r>
      <w:r w:rsidRPr="0033358B">
        <w:rPr>
          <w:rFonts w:cs="Times New Roman"/>
        </w:rPr>
        <w:t xml:space="preserve"> </w:t>
      </w:r>
      <w:r w:rsidRPr="0033358B">
        <w:rPr>
          <w:rStyle w:val="hps"/>
          <w:rFonts w:cs="Times New Roman"/>
        </w:rPr>
        <w:t>study</w:t>
      </w:r>
      <w:r w:rsidRPr="0033358B">
        <w:rPr>
          <w:rFonts w:cs="Times New Roman"/>
        </w:rPr>
        <w:t xml:space="preserve"> </w:t>
      </w:r>
      <w:r w:rsidRPr="0033358B">
        <w:rPr>
          <w:rStyle w:val="hps"/>
          <w:rFonts w:cs="Times New Roman"/>
        </w:rPr>
        <w:t>of</w:t>
      </w:r>
      <w:r w:rsidRPr="0033358B">
        <w:rPr>
          <w:rFonts w:cs="Times New Roman"/>
        </w:rPr>
        <w:t xml:space="preserve"> </w:t>
      </w:r>
      <w:r w:rsidRPr="0033358B">
        <w:rPr>
          <w:rStyle w:val="hps"/>
          <w:rFonts w:cs="Times New Roman"/>
        </w:rPr>
        <w:t>the junior high school</w:t>
      </w:r>
      <w:r w:rsidRPr="0033358B">
        <w:rPr>
          <w:rFonts w:cs="Times New Roman"/>
        </w:rPr>
        <w:t xml:space="preserve"> </w:t>
      </w:r>
      <w:r w:rsidRPr="0033358B">
        <w:rPr>
          <w:rStyle w:val="hps"/>
          <w:rFonts w:cs="Times New Roman"/>
        </w:rPr>
        <w:t>students</w:t>
      </w:r>
      <w:r w:rsidRPr="0033358B">
        <w:rPr>
          <w:rFonts w:cs="Times New Roman"/>
        </w:rPr>
        <w:t xml:space="preserve"> </w:t>
      </w:r>
      <w:r w:rsidRPr="0033358B">
        <w:rPr>
          <w:rStyle w:val="hps"/>
          <w:rFonts w:cs="Times New Roman"/>
        </w:rPr>
        <w:t>who</w:t>
      </w:r>
      <w:r w:rsidRPr="0033358B">
        <w:rPr>
          <w:rFonts w:cs="Times New Roman"/>
        </w:rPr>
        <w:t xml:space="preserve"> </w:t>
      </w:r>
      <w:r w:rsidRPr="0033358B">
        <w:rPr>
          <w:rStyle w:val="hps"/>
          <w:rFonts w:cs="Times New Roman"/>
        </w:rPr>
        <w:t>have been</w:t>
      </w:r>
      <w:r w:rsidRPr="0033358B">
        <w:rPr>
          <w:rFonts w:cs="Times New Roman"/>
        </w:rPr>
        <w:t xml:space="preserve"> </w:t>
      </w:r>
      <w:r w:rsidRPr="0033358B">
        <w:rPr>
          <w:rStyle w:val="hps"/>
          <w:rFonts w:cs="Times New Roman"/>
        </w:rPr>
        <w:t>7010</w:t>
      </w:r>
      <w:r w:rsidRPr="0033358B">
        <w:rPr>
          <w:rFonts w:cs="Times New Roman"/>
        </w:rPr>
        <w:t xml:space="preserve"> </w:t>
      </w:r>
      <w:r w:rsidRPr="0033358B">
        <w:rPr>
          <w:rStyle w:val="hps"/>
          <w:rFonts w:cs="Times New Roman"/>
        </w:rPr>
        <w:t>cases</w:t>
      </w:r>
      <w:r w:rsidRPr="0033358B">
        <w:rPr>
          <w:rFonts w:cs="Times New Roman"/>
        </w:rPr>
        <w:t xml:space="preserve"> </w:t>
      </w:r>
      <w:r w:rsidRPr="0033358B">
        <w:rPr>
          <w:rStyle w:val="hps"/>
          <w:rFonts w:cs="Times New Roman"/>
        </w:rPr>
        <w:t>of</w:t>
      </w:r>
      <w:r w:rsidRPr="0033358B">
        <w:rPr>
          <w:rFonts w:cs="Times New Roman"/>
        </w:rPr>
        <w:t xml:space="preserve"> </w:t>
      </w:r>
      <w:r w:rsidRPr="0033358B">
        <w:rPr>
          <w:rStyle w:val="hps"/>
          <w:rFonts w:cs="Times New Roman"/>
        </w:rPr>
        <w:t>364</w:t>
      </w:r>
      <w:r w:rsidRPr="0033358B">
        <w:rPr>
          <w:rFonts w:cs="Times New Roman"/>
        </w:rPr>
        <w:t xml:space="preserve"> </w:t>
      </w:r>
      <w:r w:rsidRPr="0033358B">
        <w:rPr>
          <w:rStyle w:val="hps"/>
          <w:rFonts w:cs="Times New Roman"/>
        </w:rPr>
        <w:t>patients (</w:t>
      </w:r>
      <w:r w:rsidRPr="0033358B">
        <w:rPr>
          <w:rFonts w:cs="Times New Roman"/>
        </w:rPr>
        <w:t xml:space="preserve">177 </w:t>
      </w:r>
      <w:r w:rsidRPr="0033358B">
        <w:rPr>
          <w:rStyle w:val="hps"/>
          <w:rFonts w:cs="Times New Roman"/>
        </w:rPr>
        <w:t>females and</w:t>
      </w:r>
      <w:r w:rsidRPr="0033358B">
        <w:rPr>
          <w:rFonts w:cs="Times New Roman"/>
        </w:rPr>
        <w:t xml:space="preserve"> </w:t>
      </w:r>
      <w:r w:rsidRPr="0033358B">
        <w:rPr>
          <w:rStyle w:val="hps"/>
          <w:rFonts w:cs="Times New Roman"/>
        </w:rPr>
        <w:t>187</w:t>
      </w:r>
      <w:r w:rsidRPr="0033358B">
        <w:rPr>
          <w:rFonts w:cs="Times New Roman"/>
        </w:rPr>
        <w:t xml:space="preserve"> </w:t>
      </w:r>
      <w:r w:rsidRPr="0033358B">
        <w:rPr>
          <w:rStyle w:val="hps"/>
          <w:rFonts w:cs="Times New Roman"/>
        </w:rPr>
        <w:t>males</w:t>
      </w:r>
      <w:r w:rsidRPr="0033358B">
        <w:rPr>
          <w:rFonts w:cs="Times New Roman"/>
        </w:rPr>
        <w:t xml:space="preserve">) </w:t>
      </w:r>
      <w:r w:rsidRPr="0033358B">
        <w:rPr>
          <w:rStyle w:val="hps"/>
          <w:rFonts w:cs="Times New Roman"/>
        </w:rPr>
        <w:t>were selected</w:t>
      </w:r>
      <w:r w:rsidRPr="0033358B">
        <w:rPr>
          <w:rFonts w:cs="Times New Roman"/>
        </w:rPr>
        <w:t xml:space="preserve"> </w:t>
      </w:r>
      <w:r w:rsidRPr="0033358B">
        <w:rPr>
          <w:rStyle w:val="hps"/>
          <w:rFonts w:cs="Times New Roman"/>
        </w:rPr>
        <w:t>by</w:t>
      </w:r>
      <w:r w:rsidRPr="0033358B">
        <w:rPr>
          <w:rFonts w:cs="Times New Roman"/>
        </w:rPr>
        <w:t xml:space="preserve"> </w:t>
      </w:r>
      <w:r w:rsidRPr="0033358B">
        <w:rPr>
          <w:rStyle w:val="hps"/>
          <w:rFonts w:cs="Times New Roman"/>
        </w:rPr>
        <w:t>cluster sampling</w:t>
      </w:r>
      <w:r w:rsidRPr="0033358B">
        <w:rPr>
          <w:rFonts w:cs="Times New Roman"/>
        </w:rPr>
        <w:t xml:space="preserve">. </w:t>
      </w:r>
      <w:r w:rsidRPr="0033358B">
        <w:rPr>
          <w:rFonts w:cs="Times New Roman"/>
        </w:rPr>
        <w:br/>
      </w:r>
      <w:r w:rsidRPr="0033358B">
        <w:rPr>
          <w:rStyle w:val="hps"/>
          <w:rFonts w:cs="Times New Roman"/>
        </w:rPr>
        <w:t>In</w:t>
      </w:r>
      <w:r w:rsidRPr="0033358B">
        <w:rPr>
          <w:rFonts w:cs="Times New Roman"/>
        </w:rPr>
        <w:t xml:space="preserve"> </w:t>
      </w:r>
      <w:r w:rsidRPr="0033358B">
        <w:rPr>
          <w:rStyle w:val="hps"/>
          <w:rFonts w:cs="Times New Roman"/>
        </w:rPr>
        <w:t>order to</w:t>
      </w:r>
      <w:r w:rsidRPr="0033358B">
        <w:rPr>
          <w:rFonts w:cs="Times New Roman"/>
        </w:rPr>
        <w:t xml:space="preserve"> </w:t>
      </w:r>
      <w:r w:rsidRPr="0033358B">
        <w:rPr>
          <w:rStyle w:val="hps"/>
          <w:rFonts w:cs="Times New Roman"/>
        </w:rPr>
        <w:t>analyze the</w:t>
      </w:r>
      <w:r w:rsidRPr="0033358B">
        <w:rPr>
          <w:rFonts w:cs="Times New Roman"/>
        </w:rPr>
        <w:t xml:space="preserve"> </w:t>
      </w:r>
      <w:r w:rsidRPr="0033358B">
        <w:rPr>
          <w:rStyle w:val="hps"/>
          <w:rFonts w:cs="Times New Roman"/>
        </w:rPr>
        <w:t>information gathered</w:t>
      </w:r>
      <w:r w:rsidRPr="0033358B">
        <w:rPr>
          <w:rFonts w:cs="Times New Roman"/>
        </w:rPr>
        <w:t xml:space="preserve">, </w:t>
      </w:r>
      <w:r w:rsidRPr="0033358B">
        <w:rPr>
          <w:rStyle w:val="hps"/>
          <w:rFonts w:cs="Times New Roman"/>
        </w:rPr>
        <w:t>19 spss</w:t>
      </w:r>
      <w:r w:rsidRPr="0033358B">
        <w:rPr>
          <w:rFonts w:cs="Times New Roman"/>
        </w:rPr>
        <w:t xml:space="preserve"> </w:t>
      </w:r>
      <w:r w:rsidRPr="0033358B">
        <w:rPr>
          <w:rStyle w:val="hps"/>
          <w:rFonts w:cs="Times New Roman"/>
        </w:rPr>
        <w:t>software</w:t>
      </w:r>
      <w:r w:rsidRPr="0033358B">
        <w:rPr>
          <w:rFonts w:cs="Times New Roman"/>
        </w:rPr>
        <w:t xml:space="preserve"> </w:t>
      </w:r>
      <w:r w:rsidRPr="0033358B">
        <w:rPr>
          <w:rStyle w:val="hps"/>
          <w:rFonts w:cs="Times New Roman"/>
        </w:rPr>
        <w:t>and</w:t>
      </w:r>
      <w:r w:rsidRPr="0033358B">
        <w:rPr>
          <w:rFonts w:cs="Times New Roman"/>
        </w:rPr>
        <w:t xml:space="preserve"> </w:t>
      </w:r>
      <w:r w:rsidRPr="0033358B">
        <w:rPr>
          <w:rStyle w:val="hps"/>
          <w:rFonts w:cs="Times New Roman"/>
        </w:rPr>
        <w:t>descriptive and inferential</w:t>
      </w:r>
      <w:r w:rsidRPr="0033358B">
        <w:rPr>
          <w:rFonts w:cs="Times New Roman"/>
        </w:rPr>
        <w:t xml:space="preserve"> </w:t>
      </w:r>
      <w:r w:rsidRPr="0033358B">
        <w:rPr>
          <w:rStyle w:val="hps"/>
          <w:rFonts w:cs="Times New Roman"/>
        </w:rPr>
        <w:t>statistical methods</w:t>
      </w:r>
      <w:r w:rsidRPr="0033358B">
        <w:rPr>
          <w:rFonts w:cs="Times New Roman"/>
        </w:rPr>
        <w:t xml:space="preserve"> </w:t>
      </w:r>
      <w:r w:rsidRPr="0033358B">
        <w:rPr>
          <w:rStyle w:val="hps"/>
          <w:rFonts w:cs="Times New Roman"/>
        </w:rPr>
        <w:t>were used</w:t>
      </w:r>
      <w:r w:rsidRPr="0033358B">
        <w:rPr>
          <w:rFonts w:cs="Times New Roman"/>
        </w:rPr>
        <w:t xml:space="preserve">. For </w:t>
      </w:r>
      <w:r w:rsidRPr="0033358B">
        <w:rPr>
          <w:rStyle w:val="hps"/>
          <w:rFonts w:cs="Times New Roman"/>
        </w:rPr>
        <w:t>the</w:t>
      </w:r>
      <w:r w:rsidRPr="0033358B">
        <w:rPr>
          <w:rFonts w:cs="Times New Roman"/>
        </w:rPr>
        <w:t xml:space="preserve"> </w:t>
      </w:r>
      <w:r w:rsidRPr="0033358B">
        <w:rPr>
          <w:rStyle w:val="hps"/>
          <w:rFonts w:cs="Times New Roman"/>
        </w:rPr>
        <w:t>multivariate regression</w:t>
      </w:r>
      <w:r w:rsidRPr="0033358B">
        <w:rPr>
          <w:rFonts w:cs="Times New Roman"/>
        </w:rPr>
        <w:t xml:space="preserve"> </w:t>
      </w:r>
      <w:r w:rsidRPr="0033358B">
        <w:rPr>
          <w:rStyle w:val="hps"/>
          <w:rFonts w:cs="Times New Roman"/>
        </w:rPr>
        <w:t>was used to</w:t>
      </w:r>
      <w:r w:rsidRPr="0033358B">
        <w:rPr>
          <w:rFonts w:cs="Times New Roman"/>
        </w:rPr>
        <w:t xml:space="preserve"> </w:t>
      </w:r>
      <w:r w:rsidRPr="0033358B">
        <w:rPr>
          <w:rStyle w:val="hps"/>
          <w:rFonts w:cs="Times New Roman"/>
        </w:rPr>
        <w:t>test</w:t>
      </w:r>
      <w:r w:rsidRPr="0033358B">
        <w:rPr>
          <w:rFonts w:cs="Times New Roman"/>
        </w:rPr>
        <w:t xml:space="preserve"> </w:t>
      </w:r>
      <w:r w:rsidRPr="0033358B">
        <w:rPr>
          <w:rStyle w:val="hps"/>
          <w:rFonts w:cs="Times New Roman"/>
        </w:rPr>
        <w:t>the research hypotheses</w:t>
      </w:r>
      <w:r w:rsidRPr="0033358B">
        <w:rPr>
          <w:rFonts w:cs="Times New Roman"/>
        </w:rPr>
        <w:t>.</w:t>
      </w:r>
      <w:r w:rsidRPr="0033358B">
        <w:rPr>
          <w:rFonts w:cs="Times New Roman"/>
        </w:rPr>
        <w:br/>
      </w:r>
      <w:r w:rsidRPr="0033358B">
        <w:rPr>
          <w:rStyle w:val="hps"/>
          <w:rFonts w:cs="Times New Roman"/>
        </w:rPr>
        <w:t>The results of</w:t>
      </w:r>
      <w:r w:rsidRPr="0033358B">
        <w:rPr>
          <w:rFonts w:cs="Times New Roman"/>
        </w:rPr>
        <w:t xml:space="preserve"> </w:t>
      </w:r>
      <w:r w:rsidRPr="0033358B">
        <w:rPr>
          <w:rStyle w:val="hps"/>
          <w:rFonts w:cs="Times New Roman"/>
        </w:rPr>
        <w:t>the regression analysis</w:t>
      </w:r>
      <w:r w:rsidRPr="0033358B">
        <w:rPr>
          <w:rFonts w:cs="Times New Roman"/>
        </w:rPr>
        <w:t xml:space="preserve"> </w:t>
      </w:r>
      <w:r w:rsidRPr="0033358B">
        <w:rPr>
          <w:rStyle w:val="hps"/>
          <w:rFonts w:cs="Times New Roman"/>
        </w:rPr>
        <w:t>indicated that the</w:t>
      </w:r>
      <w:r w:rsidRPr="0033358B">
        <w:rPr>
          <w:rFonts w:cs="Times New Roman"/>
        </w:rPr>
        <w:t xml:space="preserve"> </w:t>
      </w:r>
      <w:r w:rsidRPr="0033358B">
        <w:rPr>
          <w:rStyle w:val="hps"/>
          <w:rFonts w:cs="Times New Roman"/>
        </w:rPr>
        <w:t>variable</w:t>
      </w:r>
      <w:r w:rsidRPr="0033358B">
        <w:rPr>
          <w:rFonts w:cs="Times New Roman"/>
        </w:rPr>
        <w:t xml:space="preserve"> </w:t>
      </w:r>
      <w:r w:rsidRPr="0033358B">
        <w:rPr>
          <w:rStyle w:val="hps"/>
          <w:rFonts w:cs="Times New Roman"/>
        </w:rPr>
        <w:t>communication skills</w:t>
      </w:r>
      <w:r w:rsidRPr="0033358B">
        <w:rPr>
          <w:rFonts w:cs="Times New Roman"/>
        </w:rPr>
        <w:t xml:space="preserve"> </w:t>
      </w:r>
      <w:r w:rsidRPr="0033358B">
        <w:rPr>
          <w:rStyle w:val="hps"/>
          <w:rFonts w:cs="Times New Roman"/>
        </w:rPr>
        <w:t>of teachers</w:t>
      </w:r>
      <w:r w:rsidRPr="0033358B">
        <w:rPr>
          <w:rFonts w:cs="Times New Roman"/>
        </w:rPr>
        <w:t xml:space="preserve"> </w:t>
      </w:r>
      <w:r w:rsidRPr="0033358B">
        <w:rPr>
          <w:rStyle w:val="hps"/>
          <w:rFonts w:cs="Times New Roman"/>
        </w:rPr>
        <w:t>in</w:t>
      </w:r>
      <w:r w:rsidRPr="0033358B">
        <w:rPr>
          <w:rFonts w:cs="Times New Roman"/>
        </w:rPr>
        <w:t xml:space="preserve"> </w:t>
      </w:r>
      <w:r w:rsidRPr="0033358B">
        <w:rPr>
          <w:rStyle w:val="hps"/>
          <w:rFonts w:cs="Times New Roman"/>
        </w:rPr>
        <w:t>the</w:t>
      </w:r>
      <w:r w:rsidRPr="0033358B">
        <w:rPr>
          <w:rFonts w:cs="Times New Roman"/>
        </w:rPr>
        <w:t xml:space="preserve"> </w:t>
      </w:r>
      <w:r w:rsidRPr="0033358B">
        <w:rPr>
          <w:rStyle w:val="hps"/>
          <w:rFonts w:cs="Times New Roman"/>
        </w:rPr>
        <w:t>education</w:t>
      </w:r>
      <w:r w:rsidRPr="0033358B">
        <w:rPr>
          <w:rFonts w:cs="Times New Roman"/>
        </w:rPr>
        <w:t xml:space="preserve"> </w:t>
      </w:r>
      <w:r w:rsidRPr="0033358B">
        <w:rPr>
          <w:rStyle w:val="hps"/>
          <w:rFonts w:cs="Times New Roman"/>
        </w:rPr>
        <w:t>of students</w:t>
      </w:r>
      <w:r w:rsidRPr="0033358B">
        <w:rPr>
          <w:rFonts w:cs="Times New Roman"/>
        </w:rPr>
        <w:t xml:space="preserve"> </w:t>
      </w:r>
      <w:r w:rsidRPr="0033358B">
        <w:rPr>
          <w:rStyle w:val="hps"/>
          <w:rFonts w:cs="Times New Roman"/>
        </w:rPr>
        <w:t>with low</w:t>
      </w:r>
      <w:r w:rsidRPr="0033358B">
        <w:rPr>
          <w:rFonts w:cs="Times New Roman"/>
        </w:rPr>
        <w:t xml:space="preserve"> </w:t>
      </w:r>
      <w:r w:rsidRPr="0033358B">
        <w:rPr>
          <w:rStyle w:val="hps"/>
          <w:rFonts w:cs="Times New Roman"/>
        </w:rPr>
        <w:t>correlation</w:t>
      </w:r>
      <w:r w:rsidRPr="0033358B">
        <w:rPr>
          <w:rFonts w:cs="Times New Roman"/>
        </w:rPr>
        <w:t xml:space="preserve"> </w:t>
      </w:r>
      <w:r w:rsidRPr="0033358B">
        <w:rPr>
          <w:rStyle w:val="hps"/>
          <w:rFonts w:cs="Times New Roman"/>
        </w:rPr>
        <w:t>is</w:t>
      </w:r>
      <w:r w:rsidRPr="0033358B">
        <w:rPr>
          <w:rFonts w:cs="Times New Roman"/>
        </w:rPr>
        <w:t xml:space="preserve"> </w:t>
      </w:r>
      <w:r w:rsidR="00A27C86">
        <w:rPr>
          <w:rFonts w:cs="Times New Roman" w:hint="cs"/>
          <w:rtl/>
        </w:rPr>
        <w:t>-</w:t>
      </w:r>
      <w:r w:rsidRPr="0033358B">
        <w:rPr>
          <w:rStyle w:val="hps"/>
          <w:rFonts w:cs="Times New Roman"/>
        </w:rPr>
        <w:t>0.120</w:t>
      </w:r>
      <w:r w:rsidRPr="0033358B">
        <w:rPr>
          <w:rFonts w:cs="Times New Roman"/>
        </w:rPr>
        <w:t xml:space="preserve">. </w:t>
      </w:r>
      <w:r w:rsidRPr="0033358B">
        <w:rPr>
          <w:rStyle w:val="hps"/>
          <w:rFonts w:cs="Times New Roman"/>
        </w:rPr>
        <w:t>The coefficient of determination</w:t>
      </w:r>
      <w:r w:rsidRPr="0033358B">
        <w:rPr>
          <w:rFonts w:cs="Times New Roman"/>
        </w:rPr>
        <w:t xml:space="preserve"> </w:t>
      </w:r>
      <w:r w:rsidRPr="0033358B">
        <w:rPr>
          <w:rStyle w:val="hps"/>
          <w:rFonts w:cs="Times New Roman"/>
        </w:rPr>
        <w:t>of</w:t>
      </w:r>
      <w:r w:rsidRPr="0033358B">
        <w:rPr>
          <w:rFonts w:cs="Times New Roman"/>
        </w:rPr>
        <w:t xml:space="preserve"> </w:t>
      </w:r>
      <w:r w:rsidRPr="0033358B">
        <w:rPr>
          <w:rStyle w:val="hps"/>
          <w:rFonts w:cs="Times New Roman"/>
        </w:rPr>
        <w:t>0.014</w:t>
      </w:r>
      <w:r w:rsidRPr="0033358B">
        <w:rPr>
          <w:rFonts w:cs="Times New Roman"/>
        </w:rPr>
        <w:t xml:space="preserve"> </w:t>
      </w:r>
      <w:r w:rsidRPr="0033358B">
        <w:rPr>
          <w:rStyle w:val="hps"/>
          <w:rFonts w:cs="Times New Roman"/>
        </w:rPr>
        <w:t>indicates</w:t>
      </w:r>
      <w:r w:rsidRPr="0033358B">
        <w:rPr>
          <w:rFonts w:cs="Times New Roman"/>
        </w:rPr>
        <w:t xml:space="preserve"> </w:t>
      </w:r>
      <w:r w:rsidRPr="0033358B">
        <w:rPr>
          <w:rStyle w:val="hps"/>
          <w:rFonts w:cs="Times New Roman"/>
        </w:rPr>
        <w:t>that</w:t>
      </w:r>
      <w:r w:rsidRPr="0033358B">
        <w:rPr>
          <w:rFonts w:cs="Times New Roman"/>
        </w:rPr>
        <w:t xml:space="preserve"> </w:t>
      </w:r>
      <w:r w:rsidRPr="0033358B">
        <w:rPr>
          <w:rStyle w:val="hps"/>
          <w:rFonts w:cs="Times New Roman"/>
        </w:rPr>
        <w:t>1.4%</w:t>
      </w:r>
      <w:r w:rsidRPr="0033358B">
        <w:rPr>
          <w:rFonts w:cs="Times New Roman"/>
        </w:rPr>
        <w:t xml:space="preserve"> </w:t>
      </w:r>
      <w:r w:rsidRPr="0033358B">
        <w:rPr>
          <w:rStyle w:val="hps"/>
          <w:rFonts w:cs="Times New Roman"/>
        </w:rPr>
        <w:t>of the variance</w:t>
      </w:r>
      <w:r w:rsidRPr="0033358B">
        <w:rPr>
          <w:rFonts w:cs="Times New Roman"/>
        </w:rPr>
        <w:t xml:space="preserve"> </w:t>
      </w:r>
      <w:r w:rsidRPr="0033358B">
        <w:rPr>
          <w:rStyle w:val="hps"/>
          <w:rFonts w:cs="Times New Roman"/>
        </w:rPr>
        <w:t>of the variable</w:t>
      </w:r>
      <w:r w:rsidRPr="0033358B">
        <w:rPr>
          <w:rFonts w:cs="Times New Roman"/>
        </w:rPr>
        <w:t xml:space="preserve"> </w:t>
      </w:r>
      <w:r w:rsidRPr="0033358B">
        <w:rPr>
          <w:rStyle w:val="hps"/>
          <w:rFonts w:cs="Times New Roman"/>
        </w:rPr>
        <w:t>communication skills</w:t>
      </w:r>
      <w:r w:rsidRPr="0033358B">
        <w:rPr>
          <w:rFonts w:cs="Times New Roman"/>
        </w:rPr>
        <w:t xml:space="preserve"> </w:t>
      </w:r>
      <w:r w:rsidRPr="0033358B">
        <w:rPr>
          <w:rStyle w:val="hps"/>
          <w:rFonts w:cs="Times New Roman"/>
        </w:rPr>
        <w:t>teachers can</w:t>
      </w:r>
      <w:r w:rsidRPr="0033358B">
        <w:rPr>
          <w:rFonts w:cs="Times New Roman"/>
        </w:rPr>
        <w:t xml:space="preserve"> </w:t>
      </w:r>
      <w:r w:rsidRPr="0033358B">
        <w:rPr>
          <w:rStyle w:val="hps"/>
          <w:rFonts w:cs="Times New Roman"/>
        </w:rPr>
        <w:t>explain</w:t>
      </w:r>
      <w:r w:rsidRPr="0033358B">
        <w:rPr>
          <w:rFonts w:cs="Times New Roman"/>
        </w:rPr>
        <w:t xml:space="preserve"> </w:t>
      </w:r>
      <w:r w:rsidRPr="0033358B">
        <w:rPr>
          <w:rStyle w:val="hps"/>
          <w:rFonts w:cs="Times New Roman"/>
        </w:rPr>
        <w:t>the</w:t>
      </w:r>
      <w:r w:rsidRPr="0033358B">
        <w:rPr>
          <w:rFonts w:cs="Times New Roman"/>
        </w:rPr>
        <w:t xml:space="preserve"> </w:t>
      </w:r>
      <w:r w:rsidRPr="0033358B">
        <w:rPr>
          <w:rStyle w:val="hps"/>
          <w:rFonts w:cs="Times New Roman"/>
        </w:rPr>
        <w:t>decline in</w:t>
      </w:r>
      <w:r w:rsidRPr="0033358B">
        <w:rPr>
          <w:rFonts w:cs="Times New Roman"/>
        </w:rPr>
        <w:t xml:space="preserve"> </w:t>
      </w:r>
      <w:r w:rsidRPr="0033358B">
        <w:rPr>
          <w:rStyle w:val="hps"/>
          <w:rFonts w:cs="Times New Roman"/>
        </w:rPr>
        <w:t>academic performance</w:t>
      </w:r>
      <w:r w:rsidRPr="0033358B">
        <w:rPr>
          <w:rFonts w:cs="Times New Roman"/>
        </w:rPr>
        <w:t>.</w:t>
      </w:r>
      <w:r w:rsidRPr="0033358B">
        <w:rPr>
          <w:rFonts w:cs="Times New Roman"/>
        </w:rPr>
        <w:br/>
      </w:r>
      <w:r w:rsidRPr="0033358B">
        <w:rPr>
          <w:rStyle w:val="hps"/>
          <w:rFonts w:cs="Times New Roman"/>
        </w:rPr>
        <w:t>In other words,</w:t>
      </w:r>
      <w:r w:rsidRPr="0033358B">
        <w:rPr>
          <w:rFonts w:cs="Times New Roman"/>
        </w:rPr>
        <w:t xml:space="preserve"> </w:t>
      </w:r>
      <w:r w:rsidRPr="0033358B">
        <w:rPr>
          <w:rStyle w:val="hps"/>
          <w:rFonts w:cs="Times New Roman"/>
        </w:rPr>
        <w:t>teachers</w:t>
      </w:r>
      <w:r w:rsidRPr="0033358B">
        <w:rPr>
          <w:rFonts w:cs="Times New Roman"/>
        </w:rPr>
        <w:t xml:space="preserve"> </w:t>
      </w:r>
      <w:r w:rsidRPr="0033358B">
        <w:rPr>
          <w:rStyle w:val="hps"/>
          <w:rFonts w:cs="Times New Roman"/>
        </w:rPr>
        <w:t>can lead to</w:t>
      </w:r>
      <w:r w:rsidRPr="0033358B">
        <w:rPr>
          <w:rFonts w:cs="Times New Roman"/>
        </w:rPr>
        <w:t xml:space="preserve"> </w:t>
      </w:r>
      <w:r w:rsidRPr="0033358B">
        <w:rPr>
          <w:rStyle w:val="hps"/>
          <w:rFonts w:cs="Times New Roman"/>
        </w:rPr>
        <w:t>loss</w:t>
      </w:r>
      <w:r w:rsidRPr="0033358B">
        <w:rPr>
          <w:rFonts w:cs="Times New Roman"/>
        </w:rPr>
        <w:t xml:space="preserve"> </w:t>
      </w:r>
      <w:r w:rsidRPr="0033358B">
        <w:rPr>
          <w:rStyle w:val="hps"/>
          <w:rFonts w:cs="Times New Roman"/>
        </w:rPr>
        <w:t>of communication</w:t>
      </w:r>
      <w:r w:rsidRPr="0033358B">
        <w:rPr>
          <w:rFonts w:cs="Times New Roman"/>
        </w:rPr>
        <w:t xml:space="preserve"> </w:t>
      </w:r>
      <w:r w:rsidRPr="0033358B">
        <w:rPr>
          <w:rStyle w:val="hps"/>
          <w:rFonts w:cs="Times New Roman"/>
        </w:rPr>
        <w:t>skills</w:t>
      </w:r>
      <w:r w:rsidRPr="0033358B">
        <w:rPr>
          <w:rFonts w:cs="Times New Roman"/>
        </w:rPr>
        <w:t xml:space="preserve">, students </w:t>
      </w:r>
      <w:r w:rsidRPr="0033358B">
        <w:rPr>
          <w:rStyle w:val="hps"/>
          <w:rFonts w:cs="Times New Roman"/>
        </w:rPr>
        <w:t>will</w:t>
      </w:r>
      <w:r w:rsidRPr="0033358B">
        <w:rPr>
          <w:rFonts w:cs="Times New Roman"/>
        </w:rPr>
        <w:t xml:space="preserve"> </w:t>
      </w:r>
      <w:r w:rsidRPr="0033358B">
        <w:rPr>
          <w:rStyle w:val="hps"/>
          <w:rFonts w:cs="Times New Roman"/>
        </w:rPr>
        <w:t>study</w:t>
      </w:r>
      <w:r w:rsidRPr="0033358B">
        <w:rPr>
          <w:rFonts w:cs="Times New Roman"/>
        </w:rPr>
        <w:t>.</w:t>
      </w:r>
      <w:r w:rsidRPr="0033358B">
        <w:rPr>
          <w:rFonts w:cs="Times New Roman"/>
        </w:rPr>
        <w:br/>
      </w:r>
      <w:r w:rsidRPr="0033358B">
        <w:rPr>
          <w:rFonts w:cs="Times New Roman"/>
        </w:rPr>
        <w:br/>
      </w:r>
      <w:r w:rsidRPr="004755A0">
        <w:rPr>
          <w:rStyle w:val="hps"/>
          <w:rFonts w:cs="Times New Roman"/>
          <w:b/>
          <w:bCs/>
        </w:rPr>
        <w:t>Key words:</w:t>
      </w:r>
      <w:r w:rsidRPr="0033358B">
        <w:rPr>
          <w:rFonts w:cs="Times New Roman"/>
        </w:rPr>
        <w:br/>
      </w:r>
      <w:r w:rsidRPr="0033358B">
        <w:rPr>
          <w:rStyle w:val="hps"/>
          <w:rFonts w:cs="Times New Roman"/>
        </w:rPr>
        <w:t>Communication skills</w:t>
      </w:r>
      <w:r w:rsidRPr="0033358B">
        <w:rPr>
          <w:rFonts w:cs="Times New Roman"/>
        </w:rPr>
        <w:t xml:space="preserve">, </w:t>
      </w:r>
      <w:r w:rsidRPr="0033358B">
        <w:rPr>
          <w:rStyle w:val="hps"/>
          <w:rFonts w:cs="Times New Roman"/>
        </w:rPr>
        <w:t>academic failure</w:t>
      </w:r>
      <w:r w:rsidRPr="0033358B">
        <w:rPr>
          <w:rFonts w:cs="Times New Roman"/>
        </w:rPr>
        <w:t xml:space="preserve">, determination, </w:t>
      </w:r>
      <w:r w:rsidRPr="0033358B">
        <w:rPr>
          <w:rStyle w:val="hps"/>
          <w:rFonts w:cs="Times New Roman"/>
        </w:rPr>
        <w:t>vision</w:t>
      </w:r>
      <w:r w:rsidRPr="0033358B">
        <w:rPr>
          <w:rFonts w:cs="Times New Roman"/>
        </w:rPr>
        <w:t xml:space="preserve">, </w:t>
      </w:r>
      <w:r w:rsidRPr="0033358B">
        <w:rPr>
          <w:rStyle w:val="hps"/>
          <w:rFonts w:cs="Times New Roman"/>
        </w:rPr>
        <w:t>listen</w:t>
      </w:r>
      <w:r w:rsidRPr="0033358B">
        <w:rPr>
          <w:rFonts w:cs="Times New Roman"/>
        </w:rPr>
        <w:t xml:space="preserve">, </w:t>
      </w:r>
      <w:r w:rsidRPr="0033358B">
        <w:rPr>
          <w:rStyle w:val="hps"/>
          <w:rFonts w:cs="Times New Roman"/>
        </w:rPr>
        <w:t>receive and send messages</w:t>
      </w:r>
      <w:r w:rsidRPr="0033358B">
        <w:rPr>
          <w:rFonts w:cs="Times New Roman"/>
        </w:rPr>
        <w:t xml:space="preserve">, </w:t>
      </w:r>
      <w:r w:rsidRPr="0033358B">
        <w:rPr>
          <w:rStyle w:val="hps"/>
          <w:rFonts w:cs="Times New Roman"/>
        </w:rPr>
        <w:t>control</w:t>
      </w:r>
      <w:r w:rsidRPr="0033358B">
        <w:rPr>
          <w:rFonts w:cs="Times New Roman"/>
        </w:rPr>
        <w:t xml:space="preserve"> </w:t>
      </w:r>
      <w:r w:rsidRPr="0033358B">
        <w:rPr>
          <w:rStyle w:val="hps"/>
          <w:rFonts w:cs="Times New Roman"/>
        </w:rPr>
        <w:t>emotions</w:t>
      </w:r>
      <w:r w:rsidRPr="0033358B">
        <w:rPr>
          <w:rFonts w:cs="Times New Roman"/>
        </w:rPr>
        <w:br/>
      </w:r>
    </w:p>
    <w:p w14:paraId="1DCC8E34" w14:textId="77777777" w:rsidR="00C26EB7" w:rsidRDefault="00C26EB7" w:rsidP="0066006C">
      <w:pPr>
        <w:pBdr>
          <w:bottom w:val="single" w:sz="6" w:space="23" w:color="auto"/>
        </w:pBdr>
        <w:ind w:firstLine="4"/>
        <w:rPr>
          <w:rFonts w:cs="Times New Roman"/>
          <w:rtl/>
        </w:rPr>
      </w:pPr>
    </w:p>
    <w:p w14:paraId="4B781EC8" w14:textId="77777777" w:rsidR="00C26EB7" w:rsidRDefault="00C26EB7" w:rsidP="0066006C">
      <w:pPr>
        <w:pBdr>
          <w:bottom w:val="single" w:sz="6" w:space="23" w:color="auto"/>
        </w:pBdr>
        <w:ind w:firstLine="4"/>
        <w:rPr>
          <w:rFonts w:cs="Times New Roman"/>
          <w:rtl/>
        </w:rPr>
      </w:pPr>
    </w:p>
    <w:p w14:paraId="5A41B9D8" w14:textId="77777777" w:rsidR="0044213D" w:rsidRPr="00AD5375" w:rsidRDefault="00024227" w:rsidP="00270B92">
      <w:pPr>
        <w:spacing w:before="240" w:line="360" w:lineRule="auto"/>
        <w:ind w:firstLine="4"/>
        <w:jc w:val="center"/>
        <w:rPr>
          <w:rStyle w:val="sentence"/>
          <w:b/>
          <w:bCs/>
        </w:rPr>
      </w:pPr>
      <w:r>
        <w:rPr>
          <w:noProof/>
          <w:lang w:bidi="fa-IR"/>
        </w:rPr>
        <w:drawing>
          <wp:inline distT="0" distB="0" distL="0" distR="0" wp14:anchorId="38D17E56" wp14:editId="57E87D76">
            <wp:extent cx="895350" cy="93345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95350" cy="933450"/>
                    </a:xfrm>
                    <a:prstGeom prst="rect">
                      <a:avLst/>
                    </a:prstGeom>
                    <a:noFill/>
                    <a:ln w="9525">
                      <a:noFill/>
                      <a:miter lim="800000"/>
                      <a:headEnd/>
                      <a:tailEnd/>
                    </a:ln>
                  </pic:spPr>
                </pic:pic>
              </a:graphicData>
            </a:graphic>
          </wp:inline>
        </w:drawing>
      </w:r>
    </w:p>
    <w:p w14:paraId="26836F7C" w14:textId="77777777" w:rsidR="00AC75DB" w:rsidRDefault="00AC75DB" w:rsidP="00270B92">
      <w:pPr>
        <w:spacing w:after="0" w:line="360" w:lineRule="auto"/>
        <w:ind w:firstLine="4"/>
        <w:jc w:val="center"/>
        <w:rPr>
          <w:rStyle w:val="sentence"/>
          <w:rFonts w:cs="Times New Roman"/>
          <w:b/>
          <w:bCs/>
        </w:rPr>
      </w:pPr>
      <w:r w:rsidRPr="00AC75DB">
        <w:rPr>
          <w:rStyle w:val="sentence"/>
          <w:rFonts w:cs="Times New Roman"/>
          <w:b/>
          <w:bCs/>
        </w:rPr>
        <w:t>ISLAMIC  AZAD  UNIVERSITY</w:t>
      </w:r>
    </w:p>
    <w:p w14:paraId="1B589DA0" w14:textId="77777777" w:rsidR="00AC75DB" w:rsidRDefault="00AC75DB" w:rsidP="00270B92">
      <w:pPr>
        <w:spacing w:after="0" w:line="360" w:lineRule="auto"/>
        <w:ind w:firstLine="4"/>
        <w:jc w:val="center"/>
        <w:rPr>
          <w:rStyle w:val="sentence"/>
          <w:rFonts w:cs="Times New Roman"/>
          <w:b/>
          <w:bCs/>
        </w:rPr>
      </w:pPr>
      <w:r w:rsidRPr="00AC75DB">
        <w:rPr>
          <w:rStyle w:val="sentence"/>
          <w:rFonts w:cs="Times New Roman"/>
          <w:b/>
          <w:bCs/>
        </w:rPr>
        <w:t>Garmsar Branch</w:t>
      </w:r>
    </w:p>
    <w:p w14:paraId="31A3B1BB" w14:textId="77777777" w:rsidR="005E4001" w:rsidRDefault="005E4001" w:rsidP="00270B92">
      <w:pPr>
        <w:spacing w:after="0" w:line="360" w:lineRule="auto"/>
        <w:ind w:firstLine="4"/>
        <w:jc w:val="center"/>
        <w:rPr>
          <w:rFonts w:cs="Times New Roman"/>
          <w:b/>
          <w:bCs/>
        </w:rPr>
      </w:pPr>
      <w:r w:rsidRPr="005E4001">
        <w:rPr>
          <w:rStyle w:val="sentence"/>
          <w:rFonts w:cs="Times New Roman"/>
          <w:b/>
          <w:bCs/>
        </w:rPr>
        <w:t>Faculty of Psychology and Educational Sciences</w:t>
      </w:r>
    </w:p>
    <w:p w14:paraId="6FE62C05" w14:textId="77777777" w:rsidR="0044213D" w:rsidRPr="00AD5375" w:rsidRDefault="0044213D" w:rsidP="00270B92">
      <w:pPr>
        <w:spacing w:after="0" w:line="360" w:lineRule="auto"/>
        <w:ind w:firstLine="4"/>
        <w:jc w:val="center"/>
        <w:rPr>
          <w:rStyle w:val="sentence"/>
          <w:rFonts w:cs="Times New Roman"/>
          <w:b/>
          <w:bCs/>
        </w:rPr>
      </w:pPr>
      <w:r w:rsidRPr="00AD5375">
        <w:rPr>
          <w:rFonts w:cs="Times New Roman"/>
          <w:b/>
          <w:bCs/>
        </w:rPr>
        <w:br/>
      </w:r>
      <w:r w:rsidRPr="00AD5375">
        <w:rPr>
          <w:rStyle w:val="sentence"/>
          <w:rFonts w:cs="Times New Roman"/>
          <w:b/>
          <w:bCs/>
        </w:rPr>
        <w:t>the end of the school's letter to obtain the degree of postgraduate</w:t>
      </w:r>
    </w:p>
    <w:p w14:paraId="6C33BAE4" w14:textId="77777777" w:rsidR="0044213D" w:rsidRPr="00AD5375" w:rsidRDefault="0044213D" w:rsidP="00270B92">
      <w:pPr>
        <w:spacing w:after="0" w:line="360" w:lineRule="auto"/>
        <w:ind w:firstLine="4"/>
        <w:jc w:val="center"/>
        <w:rPr>
          <w:rStyle w:val="sentence"/>
          <w:rFonts w:cs="Times New Roman"/>
          <w:b/>
          <w:bCs/>
        </w:rPr>
      </w:pPr>
      <w:r w:rsidRPr="00AD5375">
        <w:rPr>
          <w:rStyle w:val="sentence"/>
          <w:rFonts w:cs="Times New Roman"/>
          <w:b/>
          <w:bCs/>
        </w:rPr>
        <w:t xml:space="preserve"> education management </w:t>
      </w:r>
    </w:p>
    <w:p w14:paraId="1795BF6E" w14:textId="77777777" w:rsidR="0044213D" w:rsidRDefault="0044213D" w:rsidP="00AC75DB">
      <w:pPr>
        <w:spacing w:after="0" w:line="360" w:lineRule="auto"/>
        <w:ind w:firstLine="4"/>
        <w:jc w:val="center"/>
        <w:rPr>
          <w:rStyle w:val="sentence"/>
          <w:rFonts w:cs="Times New Roman"/>
          <w:b/>
          <w:bCs/>
        </w:rPr>
      </w:pPr>
      <w:r w:rsidRPr="00AD5375">
        <w:rPr>
          <w:rFonts w:cs="Times New Roman"/>
          <w:b/>
          <w:bCs/>
        </w:rPr>
        <w:br/>
      </w:r>
      <w:r w:rsidRPr="00AD5375">
        <w:rPr>
          <w:rStyle w:val="sentence"/>
          <w:rFonts w:cs="Times New Roman"/>
          <w:b/>
          <w:bCs/>
        </w:rPr>
        <w:t xml:space="preserve">Title: </w:t>
      </w:r>
      <w:r w:rsidRPr="00AD5375">
        <w:rPr>
          <w:rFonts w:cs="Times New Roman"/>
          <w:b/>
          <w:bCs/>
        </w:rPr>
        <w:br/>
      </w:r>
      <w:r w:rsidR="0066006C" w:rsidRPr="0066006C">
        <w:rPr>
          <w:rStyle w:val="sentence"/>
          <w:rFonts w:cs="Times New Roman"/>
          <w:b/>
          <w:bCs/>
        </w:rPr>
        <w:t xml:space="preserve"> Predicted the fall of Varamin city junior high school students based on the communication skills of teachers in the school year 1393-94</w:t>
      </w:r>
      <w:r w:rsidRPr="00AD5375">
        <w:rPr>
          <w:rFonts w:cs="Times New Roman"/>
          <w:b/>
          <w:bCs/>
        </w:rPr>
        <w:br/>
      </w:r>
      <w:r w:rsidRPr="00AD5375">
        <w:rPr>
          <w:rFonts w:cs="Times New Roman"/>
          <w:b/>
          <w:bCs/>
        </w:rPr>
        <w:br/>
      </w:r>
      <w:r w:rsidR="00AC75DB" w:rsidRPr="00AC75DB">
        <w:rPr>
          <w:rStyle w:val="sentence"/>
          <w:rFonts w:cs="Times New Roman"/>
          <w:b/>
          <w:bCs/>
        </w:rPr>
        <w:t>Supervisor:</w:t>
      </w:r>
      <w:r w:rsidRPr="00AD5375">
        <w:rPr>
          <w:rStyle w:val="sentence"/>
          <w:rFonts w:cs="Times New Roman"/>
          <w:b/>
          <w:bCs/>
        </w:rPr>
        <w:t xml:space="preserve"> </w:t>
      </w:r>
      <w:r w:rsidRPr="00AD5375">
        <w:rPr>
          <w:rFonts w:cs="Times New Roman"/>
          <w:b/>
          <w:bCs/>
        </w:rPr>
        <w:br/>
      </w:r>
      <w:r w:rsidRPr="00AD5375">
        <w:rPr>
          <w:rStyle w:val="sentence"/>
          <w:rFonts w:cs="Times New Roman"/>
          <w:b/>
          <w:bCs/>
        </w:rPr>
        <w:t>Mr</w:t>
      </w:r>
      <w:r w:rsidR="00AC75DB">
        <w:rPr>
          <w:rStyle w:val="sentence"/>
          <w:rFonts w:cs="Times New Roman"/>
          <w:b/>
          <w:bCs/>
        </w:rPr>
        <w:t>.</w:t>
      </w:r>
      <w:r w:rsidRPr="00AD5375">
        <w:rPr>
          <w:rStyle w:val="sentence"/>
          <w:rFonts w:cs="Times New Roman"/>
          <w:b/>
          <w:bCs/>
        </w:rPr>
        <w:t xml:space="preserve"> Sade</w:t>
      </w:r>
      <w:r>
        <w:rPr>
          <w:rStyle w:val="sentence"/>
          <w:rFonts w:cs="Times New Roman"/>
          <w:b/>
          <w:bCs/>
        </w:rPr>
        <w:t>gh</w:t>
      </w:r>
      <w:r w:rsidRPr="00AD5375">
        <w:rPr>
          <w:rStyle w:val="sentence"/>
          <w:rFonts w:cs="Times New Roman"/>
          <w:b/>
          <w:bCs/>
        </w:rPr>
        <w:t xml:space="preserve"> Nasri</w:t>
      </w:r>
      <w:r w:rsidR="00AC75DB">
        <w:rPr>
          <w:rStyle w:val="sentence"/>
          <w:rFonts w:cs="Times New Roman"/>
          <w:b/>
          <w:bCs/>
        </w:rPr>
        <w:t xml:space="preserve"> ( PHD)</w:t>
      </w:r>
    </w:p>
    <w:p w14:paraId="66DDA983" w14:textId="77777777" w:rsidR="00AC75DB" w:rsidRPr="00AD5375" w:rsidRDefault="00AC75DB" w:rsidP="00AC75DB">
      <w:pPr>
        <w:spacing w:after="0" w:line="360" w:lineRule="auto"/>
        <w:ind w:firstLine="4"/>
        <w:jc w:val="center"/>
        <w:rPr>
          <w:rStyle w:val="sentence"/>
          <w:rFonts w:cs="Times New Roman"/>
          <w:b/>
          <w:bCs/>
        </w:rPr>
      </w:pPr>
    </w:p>
    <w:p w14:paraId="60BCFC86" w14:textId="77777777" w:rsidR="0044213D" w:rsidRPr="00AD5375" w:rsidRDefault="00AC75DB" w:rsidP="00AC75DB">
      <w:pPr>
        <w:spacing w:after="0" w:line="360" w:lineRule="auto"/>
        <w:ind w:firstLine="4"/>
        <w:jc w:val="center"/>
        <w:rPr>
          <w:rStyle w:val="sentence"/>
          <w:rFonts w:cs="Times New Roman"/>
          <w:b/>
          <w:bCs/>
        </w:rPr>
      </w:pPr>
      <w:r w:rsidRPr="00AC75DB">
        <w:rPr>
          <w:rStyle w:val="sentence"/>
          <w:rFonts w:cs="Times New Roman"/>
          <w:b/>
          <w:bCs/>
        </w:rPr>
        <w:t>Adviser:</w:t>
      </w:r>
      <w:r w:rsidR="0044213D" w:rsidRPr="00AD5375">
        <w:rPr>
          <w:rStyle w:val="sentence"/>
          <w:rFonts w:cs="Times New Roman"/>
          <w:b/>
          <w:bCs/>
        </w:rPr>
        <w:t xml:space="preserve"> </w:t>
      </w:r>
      <w:r w:rsidR="0044213D" w:rsidRPr="00AD5375">
        <w:rPr>
          <w:rFonts w:cs="Times New Roman"/>
          <w:b/>
          <w:bCs/>
        </w:rPr>
        <w:br/>
      </w:r>
      <w:r>
        <w:rPr>
          <w:rStyle w:val="sentence"/>
          <w:rFonts w:cs="Times New Roman"/>
          <w:b/>
          <w:bCs/>
        </w:rPr>
        <w:t xml:space="preserve">Mr. </w:t>
      </w:r>
      <w:r w:rsidR="0044213D" w:rsidRPr="00AD5375">
        <w:rPr>
          <w:rStyle w:val="sentence"/>
          <w:rFonts w:cs="Times New Roman"/>
          <w:b/>
          <w:bCs/>
        </w:rPr>
        <w:t>Nad</w:t>
      </w:r>
      <w:r w:rsidR="00D1506C">
        <w:rPr>
          <w:rStyle w:val="sentence"/>
          <w:rFonts w:cs="Times New Roman"/>
          <w:b/>
          <w:bCs/>
        </w:rPr>
        <w:t>e</w:t>
      </w:r>
      <w:r w:rsidR="0044213D" w:rsidRPr="00AD5375">
        <w:rPr>
          <w:rStyle w:val="sentence"/>
          <w:rFonts w:cs="Times New Roman"/>
          <w:b/>
          <w:bCs/>
        </w:rPr>
        <w:t xml:space="preserve">r Soleimani </w:t>
      </w:r>
      <w:r w:rsidRPr="00AC75DB">
        <w:rPr>
          <w:rStyle w:val="sentence"/>
          <w:rFonts w:cs="Times New Roman"/>
          <w:b/>
          <w:bCs/>
        </w:rPr>
        <w:t>( PHD)</w:t>
      </w:r>
    </w:p>
    <w:p w14:paraId="4D309D23" w14:textId="77777777" w:rsidR="0044213D" w:rsidRDefault="0044213D" w:rsidP="00AC75DB">
      <w:pPr>
        <w:spacing w:after="0" w:line="360" w:lineRule="auto"/>
        <w:ind w:firstLine="4"/>
        <w:jc w:val="center"/>
        <w:rPr>
          <w:rStyle w:val="sentence"/>
          <w:rFonts w:cs="Times New Roman"/>
          <w:b/>
          <w:bCs/>
        </w:rPr>
      </w:pPr>
      <w:r w:rsidRPr="00AD5375">
        <w:rPr>
          <w:rFonts w:cs="Times New Roman"/>
          <w:b/>
          <w:bCs/>
        </w:rPr>
        <w:br/>
      </w:r>
      <w:r w:rsidR="00AC75DB">
        <w:rPr>
          <w:rStyle w:val="sentence"/>
          <w:rFonts w:cs="Times New Roman"/>
          <w:b/>
          <w:bCs/>
        </w:rPr>
        <w:t>By</w:t>
      </w:r>
      <w:r w:rsidRPr="00AD5375">
        <w:rPr>
          <w:rStyle w:val="sentence"/>
          <w:rFonts w:cs="Times New Roman"/>
          <w:b/>
          <w:bCs/>
        </w:rPr>
        <w:t xml:space="preserve">: </w:t>
      </w:r>
      <w:r w:rsidRPr="00AD5375">
        <w:rPr>
          <w:rFonts w:cs="Times New Roman"/>
          <w:b/>
          <w:bCs/>
        </w:rPr>
        <w:br/>
      </w:r>
      <w:r w:rsidRPr="00AD5375">
        <w:rPr>
          <w:rStyle w:val="sentence"/>
          <w:rFonts w:cs="Times New Roman"/>
          <w:b/>
          <w:bCs/>
        </w:rPr>
        <w:t xml:space="preserve">Alireza Tajik </w:t>
      </w:r>
    </w:p>
    <w:p w14:paraId="5D09163D" w14:textId="77777777" w:rsidR="0044213D" w:rsidRPr="00CA4487" w:rsidRDefault="0044213D" w:rsidP="00AC75DB">
      <w:pPr>
        <w:spacing w:after="0" w:line="360" w:lineRule="auto"/>
        <w:ind w:firstLine="4"/>
        <w:jc w:val="center"/>
        <w:rPr>
          <w:rFonts w:cs="Times New Roman"/>
          <w:sz w:val="36"/>
          <w:szCs w:val="36"/>
        </w:rPr>
      </w:pPr>
      <w:r w:rsidRPr="00AD5375">
        <w:rPr>
          <w:rFonts w:cs="Times New Roman"/>
          <w:b/>
          <w:bCs/>
        </w:rPr>
        <w:br/>
      </w:r>
      <w:r w:rsidR="00AC75DB">
        <w:rPr>
          <w:rStyle w:val="sentence"/>
          <w:rFonts w:cs="Times New Roman"/>
          <w:b/>
          <w:bCs/>
        </w:rPr>
        <w:t>winter</w:t>
      </w:r>
      <w:r w:rsidRPr="00AD5375">
        <w:rPr>
          <w:rStyle w:val="sentence"/>
          <w:rFonts w:cs="Times New Roman"/>
          <w:b/>
          <w:bCs/>
        </w:rPr>
        <w:t xml:space="preserve"> </w:t>
      </w:r>
      <w:r w:rsidR="00AC75DB">
        <w:rPr>
          <w:rStyle w:val="sentence"/>
          <w:rFonts w:cs="Times New Roman"/>
          <w:b/>
          <w:bCs/>
        </w:rPr>
        <w:t>2015</w:t>
      </w:r>
    </w:p>
    <w:p w14:paraId="40A709C9" w14:textId="77777777" w:rsidR="0044213D" w:rsidRPr="00946A9D" w:rsidRDefault="0044213D" w:rsidP="00270B92">
      <w:pPr>
        <w:bidi/>
        <w:spacing w:after="0" w:line="360" w:lineRule="auto"/>
        <w:ind w:firstLine="4"/>
        <w:jc w:val="both"/>
        <w:rPr>
          <w:rtl/>
        </w:rPr>
      </w:pPr>
    </w:p>
    <w:sectPr w:rsidR="0044213D" w:rsidRPr="00946A9D" w:rsidSect="009A2DF1">
      <w:footnotePr>
        <w:numRestart w:val="eachPage"/>
      </w:footnotePr>
      <w:pgSz w:w="11907" w:h="16840" w:code="9"/>
      <w:pgMar w:top="1440" w:right="1440" w:bottom="1440" w:left="1350" w:header="709" w:footer="709" w:gutter="0"/>
      <w:pgNumType w:start="1"/>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67D47" w14:textId="77777777" w:rsidR="006D1754" w:rsidRDefault="006D1754" w:rsidP="009814C9">
      <w:pPr>
        <w:spacing w:after="0" w:line="240" w:lineRule="auto"/>
      </w:pPr>
      <w:r>
        <w:separator/>
      </w:r>
    </w:p>
  </w:endnote>
  <w:endnote w:type="continuationSeparator" w:id="0">
    <w:p w14:paraId="1D161FB0" w14:textId="77777777" w:rsidR="006D1754" w:rsidRDefault="006D1754" w:rsidP="00981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BLotusBold">
    <w:altName w:val="Times New Roman"/>
    <w:panose1 w:val="00000000000000000000"/>
    <w:charset w:val="B2"/>
    <w:family w:val="auto"/>
    <w:notTrueType/>
    <w:pitch w:val="default"/>
    <w:sig w:usb0="00002001" w:usb1="00000000" w:usb2="00000000" w:usb3="00000000" w:csb0="00000040" w:csb1="00000000"/>
  </w:font>
  <w:font w:name="Nazanin">
    <w:altName w:val="Courier New"/>
    <w:charset w:val="B2"/>
    <w:family w:val="auto"/>
    <w:pitch w:val="variable"/>
    <w:sig w:usb0="00002000"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110_Besmellah">
    <w:altName w:val="Times New Roman"/>
    <w:charset w:val="00"/>
    <w:family w:val="auto"/>
    <w:pitch w:val="variable"/>
    <w:sig w:usb0="00000003" w:usb1="00000000" w:usb2="00000000" w:usb3="00000000" w:csb0="00000001" w:csb1="00000000"/>
  </w:font>
  <w:font w:name="2  Lotus">
    <w:altName w:val="Arial"/>
    <w:charset w:val="B2"/>
    <w:family w:val="auto"/>
    <w:pitch w:val="variable"/>
    <w:sig w:usb0="00002001" w:usb1="80000000" w:usb2="00000008" w:usb3="00000000" w:csb0="00000040" w:csb1="00000000"/>
  </w:font>
  <w:font w:name="BLotus">
    <w:altName w:val="Times New Roman"/>
    <w:panose1 w:val="00000000000000000000"/>
    <w:charset w:val="B2"/>
    <w:family w:val="auto"/>
    <w:notTrueType/>
    <w:pitch w:val="default"/>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YagutNormalPS">
    <w:altName w:val="Times New Roman"/>
    <w:panose1 w:val="00000000000000000000"/>
    <w:charset w:val="B2"/>
    <w:family w:val="auto"/>
    <w:notTrueType/>
    <w:pitch w:val="default"/>
    <w:sig w:usb0="00002000" w:usb1="00000000" w:usb2="00000000" w:usb3="00000000" w:csb0="00000040" w:csb1="00000000"/>
  </w:font>
  <w:font w:name="BNazanin">
    <w:altName w:val="Times New Roman"/>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BZar">
    <w:altName w:val="Times New Roman"/>
    <w:panose1 w:val="00000000000000000000"/>
    <w:charset w:val="B2"/>
    <w:family w:val="auto"/>
    <w:notTrueType/>
    <w:pitch w:val="default"/>
    <w:sig w:usb0="00002001" w:usb1="00000000" w:usb2="00000000" w:usb3="00000000" w:csb0="00000040" w:csb1="00000000"/>
  </w:font>
  <w:font w:name="Vani">
    <w:charset w:val="00"/>
    <w:family w:val="roman"/>
    <w:pitch w:val="variable"/>
    <w:sig w:usb0="00200003" w:usb1="00000000" w:usb2="00000000" w:usb3="00000000" w:csb0="00000001" w:csb1="00000000"/>
  </w:font>
  <w:font w:name="Lotus">
    <w:panose1 w:val="00000400000000000000"/>
    <w:charset w:val="B2"/>
    <w:family w:val="auto"/>
    <w:pitch w:val="variable"/>
    <w:sig w:usb0="00002001" w:usb1="00000000" w:usb2="00000000" w:usb3="00000000" w:csb0="00000040" w:csb1="00000000"/>
  </w:font>
  <w:font w:name="BCompset">
    <w:altName w:val="Times New Roman"/>
    <w:panose1 w:val="00000000000000000000"/>
    <w:charset w:val="B2"/>
    <w:family w:val="auto"/>
    <w:notTrueType/>
    <w:pitch w:val="default"/>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B Compset">
    <w:panose1 w:val="00000400000000000000"/>
    <w:charset w:val="B2"/>
    <w:family w:val="auto"/>
    <w:pitch w:val="variable"/>
    <w:sig w:usb0="00002001" w:usb1="80000000" w:usb2="00000008" w:usb3="00000000" w:csb0="00000040" w:csb1="00000000"/>
  </w:font>
  <w:font w:name="2  Mitra">
    <w:charset w:val="B2"/>
    <w:family w:val="auto"/>
    <w:pitch w:val="variable"/>
    <w:sig w:usb0="00002001" w:usb1="80000000" w:usb2="00000008" w:usb3="00000000" w:csb0="00000040" w:csb1="00000000"/>
  </w:font>
  <w:font w:name="BMitra">
    <w:altName w:val="Times New Roman"/>
    <w:panose1 w:val="00000000000000000000"/>
    <w:charset w:val="B2"/>
    <w:family w:val="auto"/>
    <w:notTrueType/>
    <w:pitch w:val="default"/>
    <w:sig w:usb0="00002001" w:usb1="00000000" w:usb2="00000000" w:usb3="00000000" w:csb0="00000040"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3292F" w14:textId="77777777" w:rsidR="005E4001" w:rsidRDefault="005E4001" w:rsidP="002E7852">
    <w:pPr>
      <w:pStyle w:val="Footer"/>
      <w:bidi/>
      <w:jc w:val="center"/>
    </w:pPr>
    <w:r>
      <w:fldChar w:fldCharType="begin"/>
    </w:r>
    <w:r>
      <w:instrText xml:space="preserve"> PAGE   \* MERGEFORMAT </w:instrText>
    </w:r>
    <w:r>
      <w:fldChar w:fldCharType="separate"/>
    </w:r>
    <w:r w:rsidR="003A435F">
      <w:rPr>
        <w:noProof/>
        <w:rtl/>
      </w:rPr>
      <w:t>99</w:t>
    </w:r>
    <w:r>
      <w:rPr>
        <w:noProof/>
      </w:rPr>
      <w:fldChar w:fldCharType="end"/>
    </w:r>
  </w:p>
  <w:p w14:paraId="75EFAA24" w14:textId="77777777" w:rsidR="005E4001" w:rsidRDefault="005E4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A7927" w14:textId="77777777" w:rsidR="006D1754" w:rsidRDefault="006D1754" w:rsidP="009814C9">
      <w:pPr>
        <w:spacing w:after="0" w:line="240" w:lineRule="auto"/>
      </w:pPr>
      <w:r>
        <w:separator/>
      </w:r>
    </w:p>
  </w:footnote>
  <w:footnote w:type="continuationSeparator" w:id="0">
    <w:p w14:paraId="4483FD21" w14:textId="77777777" w:rsidR="006D1754" w:rsidRDefault="006D1754" w:rsidP="009814C9">
      <w:pPr>
        <w:spacing w:after="0" w:line="240" w:lineRule="auto"/>
      </w:pPr>
      <w:r>
        <w:continuationSeparator/>
      </w:r>
    </w:p>
  </w:footnote>
  <w:footnote w:id="1">
    <w:p w14:paraId="6719E6F0" w14:textId="77777777" w:rsidR="005E4001" w:rsidRDefault="005E4001" w:rsidP="00C21442">
      <w:pPr>
        <w:pStyle w:val="FootnoteText"/>
        <w:spacing w:after="0" w:line="240" w:lineRule="auto"/>
        <w:rPr>
          <w:rtl/>
          <w:lang w:bidi="fa-IR"/>
        </w:rPr>
      </w:pPr>
      <w:r>
        <w:rPr>
          <w:rStyle w:val="FootnoteReference"/>
        </w:rPr>
        <w:footnoteRef/>
      </w:r>
      <w:r>
        <w:t>.</w:t>
      </w:r>
      <w:r w:rsidRPr="001462CA">
        <w:t xml:space="preserve"> </w:t>
      </w:r>
      <w:r w:rsidRPr="00BA5283">
        <w:t>Communication</w:t>
      </w:r>
      <w:r>
        <w:t xml:space="preserve"> </w:t>
      </w:r>
    </w:p>
  </w:footnote>
  <w:footnote w:id="2">
    <w:p w14:paraId="67BD6C10" w14:textId="77777777" w:rsidR="005E4001" w:rsidRPr="00EE7038" w:rsidRDefault="005E4001" w:rsidP="00422B9D">
      <w:pPr>
        <w:pStyle w:val="FootnoteText"/>
        <w:spacing w:after="0" w:line="240" w:lineRule="auto"/>
        <w:jc w:val="both"/>
        <w:rPr>
          <w:rFonts w:cs="Times New Roman"/>
          <w:rtl/>
          <w:lang w:bidi="fa-IR"/>
        </w:rPr>
      </w:pPr>
      <w:r w:rsidRPr="00EE7038">
        <w:rPr>
          <w:rStyle w:val="FootnoteReference"/>
          <w:rFonts w:cs="Times New Roman"/>
        </w:rPr>
        <w:footnoteRef/>
      </w:r>
      <w:r w:rsidRPr="00EE7038">
        <w:rPr>
          <w:rFonts w:cs="Times New Roman"/>
        </w:rPr>
        <w:t xml:space="preserve"> </w:t>
      </w:r>
      <w:r>
        <w:rPr>
          <w:rFonts w:cs="Times New Roman"/>
          <w:lang w:bidi="fa-IR"/>
        </w:rPr>
        <w:t>.</w:t>
      </w:r>
      <w:r w:rsidRPr="00EE7038">
        <w:rPr>
          <w:rFonts w:cs="Times New Roman"/>
          <w:lang w:bidi="fa-IR"/>
        </w:rPr>
        <w:t>Pearson &amp; nelson</w:t>
      </w:r>
    </w:p>
  </w:footnote>
  <w:footnote w:id="3">
    <w:p w14:paraId="68E78AB6" w14:textId="77777777" w:rsidR="005E4001" w:rsidRPr="00441BB9" w:rsidRDefault="005E4001" w:rsidP="00422B9D">
      <w:pPr>
        <w:pStyle w:val="FootnoteText"/>
        <w:spacing w:after="0" w:line="240" w:lineRule="auto"/>
        <w:jc w:val="both"/>
        <w:rPr>
          <w:rFonts w:cs="Times New Roman"/>
          <w:rtl/>
          <w:lang w:bidi="fa-IR"/>
        </w:rPr>
      </w:pPr>
      <w:r w:rsidRPr="00441BB9">
        <w:rPr>
          <w:rStyle w:val="FootnoteReference"/>
          <w:rFonts w:cs="Times New Roman"/>
        </w:rPr>
        <w:footnoteRef/>
      </w:r>
      <w:r>
        <w:rPr>
          <w:rFonts w:cs="Times New Roman"/>
          <w:lang w:bidi="fa-IR"/>
        </w:rPr>
        <w:t>.</w:t>
      </w:r>
      <w:r w:rsidRPr="00441BB9">
        <w:rPr>
          <w:rFonts w:cs="Times New Roman"/>
        </w:rPr>
        <w:t xml:space="preserve">Lund berg </w:t>
      </w:r>
    </w:p>
  </w:footnote>
  <w:footnote w:id="4">
    <w:p w14:paraId="15C14D59" w14:textId="77777777" w:rsidR="005E4001" w:rsidRPr="00441BB9" w:rsidRDefault="005E4001" w:rsidP="00422B9D">
      <w:pPr>
        <w:pStyle w:val="FootnoteText"/>
        <w:spacing w:after="0" w:line="240" w:lineRule="auto"/>
        <w:jc w:val="both"/>
        <w:rPr>
          <w:rFonts w:cs="Times New Roman"/>
          <w:rtl/>
          <w:lang w:bidi="fa-IR"/>
        </w:rPr>
      </w:pPr>
      <w:r w:rsidRPr="00441BB9">
        <w:rPr>
          <w:rStyle w:val="FootnoteReference"/>
          <w:rFonts w:cs="Times New Roman"/>
        </w:rPr>
        <w:footnoteRef/>
      </w:r>
      <w:r>
        <w:rPr>
          <w:rFonts w:cs="Times New Roman"/>
        </w:rPr>
        <w:t>.</w:t>
      </w:r>
      <w:r w:rsidRPr="00441BB9">
        <w:rPr>
          <w:rFonts w:cs="Times New Roman"/>
        </w:rPr>
        <w:t xml:space="preserve">Charg </w:t>
      </w:r>
    </w:p>
  </w:footnote>
  <w:footnote w:id="5">
    <w:p w14:paraId="33C11205" w14:textId="77777777" w:rsidR="005E4001" w:rsidRDefault="005E4001" w:rsidP="00422B9D">
      <w:pPr>
        <w:pStyle w:val="FootnoteText"/>
        <w:spacing w:after="0" w:line="240" w:lineRule="auto"/>
        <w:jc w:val="both"/>
        <w:rPr>
          <w:rtl/>
          <w:lang w:bidi="fa-IR"/>
        </w:rPr>
      </w:pPr>
      <w:r w:rsidRPr="00441BB9">
        <w:rPr>
          <w:rStyle w:val="FootnoteReference"/>
          <w:rFonts w:cs="Times New Roman"/>
        </w:rPr>
        <w:footnoteRef/>
      </w:r>
      <w:r>
        <w:rPr>
          <w:rFonts w:cs="Times New Roman"/>
        </w:rPr>
        <w:t>.</w:t>
      </w:r>
      <w:r w:rsidRPr="00441BB9">
        <w:rPr>
          <w:rFonts w:cs="Times New Roman"/>
        </w:rPr>
        <w:t xml:space="preserve">Larsen </w:t>
      </w:r>
    </w:p>
  </w:footnote>
  <w:footnote w:id="6">
    <w:p w14:paraId="10DD169F" w14:textId="77777777" w:rsidR="005E4001" w:rsidRPr="00DF733F" w:rsidRDefault="005E4001" w:rsidP="00EB4859">
      <w:pPr>
        <w:pStyle w:val="FootnoteText"/>
        <w:spacing w:after="0" w:line="240" w:lineRule="auto"/>
        <w:jc w:val="both"/>
        <w:rPr>
          <w:rFonts w:cs="Times New Roman"/>
          <w:rtl/>
          <w:lang w:bidi="fa-IR"/>
        </w:rPr>
      </w:pPr>
      <w:r w:rsidRPr="00DF733F">
        <w:rPr>
          <w:rStyle w:val="FootnoteReference"/>
          <w:rFonts w:cs="Times New Roman"/>
        </w:rPr>
        <w:footnoteRef/>
      </w:r>
      <w:r>
        <w:rPr>
          <w:rFonts w:cs="Times New Roman"/>
        </w:rPr>
        <w:t>.</w:t>
      </w:r>
      <w:r w:rsidRPr="00DF733F">
        <w:rPr>
          <w:rFonts w:cs="Times New Roman"/>
        </w:rPr>
        <w:t xml:space="preserve"> Hellriegel </w:t>
      </w:r>
    </w:p>
  </w:footnote>
  <w:footnote w:id="7">
    <w:p w14:paraId="0CB98C36" w14:textId="77777777" w:rsidR="005E4001" w:rsidRPr="00DF733F" w:rsidRDefault="005E4001" w:rsidP="00EB4859">
      <w:pPr>
        <w:pStyle w:val="FootnoteText"/>
        <w:spacing w:after="0" w:line="240" w:lineRule="auto"/>
        <w:jc w:val="both"/>
        <w:rPr>
          <w:rFonts w:cs="Times New Roman"/>
          <w:rtl/>
          <w:lang w:bidi="fa-IR"/>
        </w:rPr>
      </w:pPr>
      <w:r>
        <w:rPr>
          <w:rStyle w:val="FootnoteReference"/>
          <w:rFonts w:cs="Times New Roman"/>
        </w:rPr>
        <w:t>2.</w:t>
      </w:r>
      <w:r w:rsidRPr="00DF733F">
        <w:rPr>
          <w:rStyle w:val="FootnoteReference"/>
          <w:rFonts w:cs="Times New Roman"/>
        </w:rPr>
        <w:t xml:space="preserve"> </w:t>
      </w:r>
      <w:r w:rsidRPr="00DF733F">
        <w:rPr>
          <w:rFonts w:cs="Times New Roman"/>
        </w:rPr>
        <w:t>Oral Communication</w:t>
      </w:r>
    </w:p>
  </w:footnote>
  <w:footnote w:id="8">
    <w:p w14:paraId="45449ACE" w14:textId="77777777" w:rsidR="005E4001" w:rsidRPr="00DF733F" w:rsidRDefault="005E4001" w:rsidP="00EB4859">
      <w:pPr>
        <w:pStyle w:val="FootnoteText"/>
        <w:spacing w:after="0" w:line="240" w:lineRule="auto"/>
        <w:jc w:val="both"/>
        <w:rPr>
          <w:rFonts w:cs="Times New Roman"/>
        </w:rPr>
      </w:pPr>
      <w:r w:rsidRPr="00DF733F">
        <w:rPr>
          <w:rStyle w:val="FootnoteReference"/>
          <w:rFonts w:cs="Times New Roman"/>
        </w:rPr>
        <w:footnoteRef/>
      </w:r>
      <w:r>
        <w:rPr>
          <w:rFonts w:cs="Times New Roman"/>
        </w:rPr>
        <w:t>.</w:t>
      </w:r>
      <w:r w:rsidRPr="00DF733F">
        <w:rPr>
          <w:rFonts w:cs="Times New Roman"/>
        </w:rPr>
        <w:t xml:space="preserve">Thompson </w:t>
      </w:r>
    </w:p>
  </w:footnote>
  <w:footnote w:id="9">
    <w:p w14:paraId="73F3AA99" w14:textId="77777777" w:rsidR="005E4001" w:rsidRPr="002416BC" w:rsidRDefault="005E4001" w:rsidP="00EB4859">
      <w:pPr>
        <w:pStyle w:val="FootnoteText"/>
        <w:spacing w:after="0" w:line="240" w:lineRule="auto"/>
        <w:jc w:val="both"/>
        <w:rPr>
          <w:rFonts w:cs="Times New Roman"/>
          <w:rtl/>
          <w:lang w:bidi="fa-IR"/>
        </w:rPr>
      </w:pPr>
      <w:r w:rsidRPr="00DF733F">
        <w:rPr>
          <w:rStyle w:val="FootnoteReference"/>
          <w:rFonts w:cs="Times New Roman"/>
        </w:rPr>
        <w:footnoteRef/>
      </w:r>
      <w:r>
        <w:rPr>
          <w:rFonts w:cs="Times New Roman"/>
        </w:rPr>
        <w:t>.</w:t>
      </w:r>
      <w:r w:rsidRPr="00DF733F">
        <w:rPr>
          <w:rFonts w:cs="Times New Roman"/>
        </w:rPr>
        <w:t>Robbins</w:t>
      </w:r>
    </w:p>
  </w:footnote>
  <w:footnote w:id="10">
    <w:p w14:paraId="65E4A0A6" w14:textId="77777777" w:rsidR="005E4001" w:rsidRPr="002416BC" w:rsidRDefault="005E4001" w:rsidP="00B26EC6">
      <w:pPr>
        <w:pStyle w:val="FootnoteText"/>
        <w:spacing w:after="0" w:line="240" w:lineRule="auto"/>
        <w:jc w:val="both"/>
        <w:rPr>
          <w:rFonts w:cs="Times New Roman"/>
        </w:rPr>
      </w:pPr>
      <w:r>
        <w:rPr>
          <w:rStyle w:val="FootnoteReference"/>
          <w:rFonts w:cs="Times New Roman"/>
        </w:rPr>
        <w:t>1.</w:t>
      </w:r>
      <w:r w:rsidRPr="002416BC">
        <w:rPr>
          <w:rFonts w:cs="Times New Roman"/>
        </w:rPr>
        <w:t xml:space="preserve"> Verderber</w:t>
      </w:r>
    </w:p>
  </w:footnote>
  <w:footnote w:id="11">
    <w:p w14:paraId="0EF3DDE5" w14:textId="77777777" w:rsidR="005E4001" w:rsidRDefault="005E4001" w:rsidP="00EB4859">
      <w:pPr>
        <w:pStyle w:val="FootnoteText"/>
        <w:spacing w:after="0" w:line="240" w:lineRule="auto"/>
        <w:jc w:val="both"/>
      </w:pPr>
      <w:r>
        <w:rPr>
          <w:rStyle w:val="FootnoteReference"/>
          <w:rFonts w:cs="Times New Roman"/>
        </w:rPr>
        <w:t>1.</w:t>
      </w:r>
      <w:r w:rsidRPr="002416BC">
        <w:rPr>
          <w:rStyle w:val="FootnoteReference"/>
          <w:rFonts w:cs="Times New Roman"/>
        </w:rPr>
        <w:t xml:space="preserve"> </w:t>
      </w:r>
      <w:r w:rsidRPr="002416BC">
        <w:rPr>
          <w:rFonts w:cs="Times New Roman"/>
        </w:rPr>
        <w:t>Schermerhorn</w:t>
      </w:r>
      <w:r>
        <w:t xml:space="preserve"> </w:t>
      </w:r>
    </w:p>
  </w:footnote>
  <w:footnote w:id="12">
    <w:p w14:paraId="3C9448A6" w14:textId="77777777" w:rsidR="005E4001" w:rsidRDefault="005E4001" w:rsidP="00F8492F">
      <w:pPr>
        <w:pStyle w:val="FootnoteText"/>
        <w:spacing w:after="0" w:line="240" w:lineRule="auto"/>
        <w:rPr>
          <w:rtl/>
          <w:lang w:bidi="fa-IR"/>
        </w:rPr>
      </w:pPr>
      <w:r>
        <w:rPr>
          <w:rStyle w:val="FootnoteReference"/>
        </w:rPr>
        <w:footnoteRef/>
      </w:r>
      <w:r>
        <w:t xml:space="preserve">. Significant Other Theory </w:t>
      </w:r>
    </w:p>
  </w:footnote>
  <w:footnote w:id="13">
    <w:p w14:paraId="1FB3D376" w14:textId="77777777" w:rsidR="005E4001" w:rsidRPr="00205B51" w:rsidRDefault="005E4001" w:rsidP="00B41386">
      <w:pPr>
        <w:pStyle w:val="FootnoteText"/>
        <w:jc w:val="lowKashida"/>
        <w:rPr>
          <w:rFonts w:cs="Lotus"/>
          <w:sz w:val="24"/>
        </w:rPr>
      </w:pPr>
      <w:r w:rsidRPr="00205B51">
        <w:rPr>
          <w:rStyle w:val="FootnoteReference"/>
          <w:rFonts w:cs="Lotus"/>
          <w:sz w:val="24"/>
          <w:rtl/>
        </w:rPr>
        <w:footnoteRef/>
      </w:r>
      <w:r w:rsidRPr="00205B51">
        <w:rPr>
          <w:rFonts w:cs="Lotus"/>
          <w:sz w:val="24"/>
          <w:rtl/>
        </w:rPr>
        <w:t xml:space="preserve"> </w:t>
      </w:r>
      <w:r w:rsidRPr="00974E4F">
        <w:rPr>
          <w:rFonts w:cs="Lotus"/>
          <w:szCs w:val="16"/>
        </w:rPr>
        <w:t>. EFFECTIVENESS</w:t>
      </w:r>
    </w:p>
  </w:footnote>
  <w:footnote w:id="14">
    <w:p w14:paraId="50C41076" w14:textId="77777777" w:rsidR="005E4001" w:rsidRDefault="005E4001" w:rsidP="001C5AB8">
      <w:pPr>
        <w:pStyle w:val="FootnoteText"/>
        <w:spacing w:after="0" w:line="240" w:lineRule="auto"/>
      </w:pPr>
      <w:r>
        <w:rPr>
          <w:rStyle w:val="FootnoteReference"/>
          <w:rtl/>
        </w:rPr>
        <w:footnoteRef/>
      </w:r>
      <w:r>
        <w:t>. Questionnaire</w:t>
      </w:r>
    </w:p>
  </w:footnote>
  <w:footnote w:id="15">
    <w:p w14:paraId="0CB85A5C" w14:textId="77777777" w:rsidR="005E4001" w:rsidRDefault="005E4001" w:rsidP="001C5AB8">
      <w:pPr>
        <w:pStyle w:val="FootnoteText"/>
        <w:spacing w:after="0" w:line="240" w:lineRule="auto"/>
        <w:rPr>
          <w:rtl/>
        </w:rPr>
      </w:pPr>
      <w:r>
        <w:rPr>
          <w:rStyle w:val="FootnoteReference"/>
          <w:rtl/>
        </w:rPr>
        <w:footnoteRef/>
      </w:r>
      <w:r>
        <w:rPr>
          <w:rtl/>
        </w:rPr>
        <w:t xml:space="preserve"> </w:t>
      </w:r>
      <w:r>
        <w:t xml:space="preserve">.Closed – ended Questions </w:t>
      </w:r>
    </w:p>
  </w:footnote>
  <w:footnote w:id="16">
    <w:p w14:paraId="176F2695" w14:textId="77777777" w:rsidR="005E4001" w:rsidRPr="006F7B89" w:rsidRDefault="005E4001" w:rsidP="006C2FA4">
      <w:pPr>
        <w:pStyle w:val="FootnoteText"/>
        <w:spacing w:after="0"/>
        <w:rPr>
          <w:rFonts w:cs="Times New Roman"/>
        </w:rPr>
      </w:pPr>
      <w:r w:rsidRPr="006F7B89">
        <w:rPr>
          <w:rStyle w:val="FootnoteReference"/>
          <w:rFonts w:cs="Times New Roman"/>
        </w:rPr>
        <w:footnoteRef/>
      </w:r>
      <w:r w:rsidRPr="006F7B89">
        <w:rPr>
          <w:rFonts w:cs="Times New Roman"/>
          <w:rtl/>
        </w:rPr>
        <w:t xml:space="preserve"> </w:t>
      </w:r>
      <w:r>
        <w:rPr>
          <w:rFonts w:cs="Times New Roman"/>
        </w:rPr>
        <w:t>. validity</w:t>
      </w:r>
    </w:p>
  </w:footnote>
  <w:footnote w:id="17">
    <w:p w14:paraId="1E27ED96" w14:textId="77777777" w:rsidR="005E4001" w:rsidRPr="006F7B89" w:rsidRDefault="005E4001" w:rsidP="006C2FA4">
      <w:pPr>
        <w:pStyle w:val="FootnoteText"/>
        <w:spacing w:after="0"/>
        <w:rPr>
          <w:rFonts w:cs="Times New Roman"/>
        </w:rPr>
      </w:pPr>
      <w:r w:rsidRPr="006F7B89">
        <w:rPr>
          <w:rStyle w:val="FootnoteReference"/>
          <w:rFonts w:cs="Times New Roman"/>
        </w:rPr>
        <w:footnoteRef/>
      </w:r>
      <w:r w:rsidRPr="006F7B89">
        <w:rPr>
          <w:rFonts w:cs="Times New Roman"/>
          <w:rtl/>
        </w:rPr>
        <w:t xml:space="preserve"> </w:t>
      </w:r>
      <w:r>
        <w:rPr>
          <w:rFonts w:cs="Times New Roman"/>
        </w:rPr>
        <w:t>. Reliability</w:t>
      </w:r>
    </w:p>
  </w:footnote>
  <w:footnote w:id="18">
    <w:p w14:paraId="7CD24398" w14:textId="77777777" w:rsidR="005E4001" w:rsidRPr="006F7B89" w:rsidRDefault="005E4001" w:rsidP="006C2FA4">
      <w:pPr>
        <w:pStyle w:val="FootnoteText"/>
        <w:spacing w:after="0"/>
        <w:rPr>
          <w:rFonts w:cs="Times New Roman"/>
        </w:rPr>
      </w:pPr>
      <w:r w:rsidRPr="006F7B89">
        <w:rPr>
          <w:rStyle w:val="FootnoteReference"/>
          <w:rFonts w:cs="Times New Roman"/>
        </w:rPr>
        <w:footnoteRef/>
      </w:r>
      <w:r w:rsidRPr="006F7B89">
        <w:rPr>
          <w:rFonts w:cs="Times New Roman"/>
          <w:rtl/>
        </w:rPr>
        <w:t xml:space="preserve"> </w:t>
      </w:r>
      <w:r w:rsidRPr="006F7B89">
        <w:rPr>
          <w:rFonts w:cs="Times New Roman"/>
        </w:rPr>
        <w:t>. Face Validity</w:t>
      </w:r>
    </w:p>
  </w:footnote>
  <w:footnote w:id="19">
    <w:p w14:paraId="29780F96" w14:textId="77777777" w:rsidR="005E4001" w:rsidRPr="005B074B" w:rsidRDefault="005E4001" w:rsidP="00764F59">
      <w:pPr>
        <w:pStyle w:val="FootnoteText"/>
        <w:spacing w:after="0" w:line="240" w:lineRule="auto"/>
        <w:rPr>
          <w:rFonts w:cs="Times New Roman"/>
        </w:rPr>
      </w:pPr>
      <w:r w:rsidRPr="005B074B">
        <w:rPr>
          <w:rStyle w:val="FootnoteReference"/>
          <w:rFonts w:cs="Times New Roman"/>
        </w:rPr>
        <w:footnoteRef/>
      </w:r>
      <w:r w:rsidRPr="005B074B">
        <w:rPr>
          <w:rFonts w:cs="Times New Roman"/>
          <w:rtl/>
        </w:rPr>
        <w:t xml:space="preserve"> </w:t>
      </w:r>
      <w:r w:rsidRPr="005B074B">
        <w:rPr>
          <w:rFonts w:cs="Times New Roman"/>
        </w:rPr>
        <w:t>. One- Sample Kolmogorov Smirnov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1.25pt;height:9.75pt" o:bullet="t">
        <v:imagedata r:id="rId1" o:title="BD21300_"/>
      </v:shape>
    </w:pict>
  </w:numPicBullet>
  <w:numPicBullet w:numPicBulletId="1">
    <w:pict>
      <v:shape id="_x0000_i1069" type="#_x0000_t75" style="width:3in;height:3in;visibility:visible" o:bullet="t">
        <v:imagedata r:id="rId2" o:title=""/>
      </v:shape>
    </w:pict>
  </w:numPicBullet>
  <w:numPicBullet w:numPicBulletId="2">
    <w:pict>
      <v:shape id="_x0000_i1070" type="#_x0000_t75" style="width:3in;height:3in;visibility:visible" o:bullet="t">
        <v:imagedata r:id="rId3" o:title=""/>
      </v:shape>
    </w:pict>
  </w:numPicBullet>
  <w:abstractNum w:abstractNumId="0" w15:restartNumberingAfterBreak="0">
    <w:nsid w:val="01F66171"/>
    <w:multiLevelType w:val="hybridMultilevel"/>
    <w:tmpl w:val="91FCF522"/>
    <w:lvl w:ilvl="0" w:tplc="AFB646B8">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93643"/>
    <w:multiLevelType w:val="hybridMultilevel"/>
    <w:tmpl w:val="609A903A"/>
    <w:lvl w:ilvl="0" w:tplc="6F28B50E">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15:restartNumberingAfterBreak="0">
    <w:nsid w:val="056A532D"/>
    <w:multiLevelType w:val="hybridMultilevel"/>
    <w:tmpl w:val="EB0486E6"/>
    <w:lvl w:ilvl="0" w:tplc="DEAAC6E6">
      <w:start w:val="5"/>
      <w:numFmt w:val="bullet"/>
      <w:lvlText w:val="-"/>
      <w:lvlJc w:val="left"/>
      <w:pPr>
        <w:ind w:left="720" w:hanging="360"/>
      </w:pPr>
      <w:rPr>
        <w:rFonts w:ascii="Cambria" w:eastAsia="Times New Roman" w:hAnsi="Cambria"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A023F"/>
    <w:multiLevelType w:val="hybridMultilevel"/>
    <w:tmpl w:val="318629CC"/>
    <w:lvl w:ilvl="0" w:tplc="E1C24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D4726"/>
    <w:multiLevelType w:val="hybridMultilevel"/>
    <w:tmpl w:val="3C749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70142"/>
    <w:multiLevelType w:val="hybridMultilevel"/>
    <w:tmpl w:val="F33CD8A6"/>
    <w:lvl w:ilvl="0" w:tplc="4392B888">
      <w:start w:val="5"/>
      <w:numFmt w:val="bullet"/>
      <w:lvlText w:val="-"/>
      <w:lvlJc w:val="left"/>
      <w:pPr>
        <w:ind w:left="720" w:hanging="360"/>
      </w:pPr>
      <w:rPr>
        <w:rFonts w:ascii="Cambria" w:eastAsia="Times New Roman" w:hAnsi="Cambria"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361463"/>
    <w:multiLevelType w:val="hybridMultilevel"/>
    <w:tmpl w:val="ADD4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CD62E42"/>
    <w:multiLevelType w:val="hybridMultilevel"/>
    <w:tmpl w:val="C3728DEC"/>
    <w:lvl w:ilvl="0" w:tplc="D2D61844">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8" w15:restartNumberingAfterBreak="0">
    <w:nsid w:val="0E0C1C63"/>
    <w:multiLevelType w:val="hybridMultilevel"/>
    <w:tmpl w:val="5F7C6B1A"/>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9" w15:restartNumberingAfterBreak="0">
    <w:nsid w:val="0EC6031A"/>
    <w:multiLevelType w:val="hybridMultilevel"/>
    <w:tmpl w:val="55ECC174"/>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0" w15:restartNumberingAfterBreak="0">
    <w:nsid w:val="125034F7"/>
    <w:multiLevelType w:val="multilevel"/>
    <w:tmpl w:val="F364C69C"/>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45C4B2A"/>
    <w:multiLevelType w:val="hybridMultilevel"/>
    <w:tmpl w:val="7F543570"/>
    <w:lvl w:ilvl="0" w:tplc="E1C24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801765"/>
    <w:multiLevelType w:val="hybridMultilevel"/>
    <w:tmpl w:val="77824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0202D70"/>
    <w:multiLevelType w:val="hybridMultilevel"/>
    <w:tmpl w:val="D93C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8D0865"/>
    <w:multiLevelType w:val="hybridMultilevel"/>
    <w:tmpl w:val="81E0D280"/>
    <w:lvl w:ilvl="0" w:tplc="A6FCA0BA">
      <w:start w:val="3"/>
      <w:numFmt w:val="decimal"/>
      <w:lvlText w:val="%1-"/>
      <w:lvlJc w:val="left"/>
      <w:pPr>
        <w:ind w:left="720" w:hanging="360"/>
      </w:pPr>
      <w:rPr>
        <w:rFonts w:cs="BLotusBold"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FE7DE8"/>
    <w:multiLevelType w:val="multilevel"/>
    <w:tmpl w:val="1AF6D894"/>
    <w:lvl w:ilvl="0">
      <w:start w:val="3"/>
      <w:numFmt w:val="decimal"/>
      <w:lvlText w:val="%1-"/>
      <w:lvlJc w:val="left"/>
      <w:pPr>
        <w:ind w:left="1080" w:hanging="1080"/>
      </w:pPr>
      <w:rPr>
        <w:rFonts w:hint="default"/>
      </w:rPr>
    </w:lvl>
    <w:lvl w:ilvl="1">
      <w:start w:val="7"/>
      <w:numFmt w:val="decimal"/>
      <w:lvlText w:val="%1-%2-"/>
      <w:lvlJc w:val="left"/>
      <w:pPr>
        <w:ind w:left="1200" w:hanging="1080"/>
      </w:pPr>
      <w:rPr>
        <w:rFonts w:hint="default"/>
      </w:rPr>
    </w:lvl>
    <w:lvl w:ilvl="2">
      <w:start w:val="2"/>
      <w:numFmt w:val="decimal"/>
      <w:lvlText w:val="%1-%2-%3-"/>
      <w:lvlJc w:val="left"/>
      <w:pPr>
        <w:ind w:left="132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920" w:hanging="1440"/>
      </w:pPr>
      <w:rPr>
        <w:rFonts w:hint="default"/>
      </w:rPr>
    </w:lvl>
    <w:lvl w:ilvl="5">
      <w:start w:val="1"/>
      <w:numFmt w:val="decimal"/>
      <w:lvlText w:val="%1-%2-%3-%4-%5.%6."/>
      <w:lvlJc w:val="left"/>
      <w:pPr>
        <w:ind w:left="2400" w:hanging="180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3000" w:hanging="2160"/>
      </w:pPr>
      <w:rPr>
        <w:rFonts w:hint="default"/>
      </w:rPr>
    </w:lvl>
    <w:lvl w:ilvl="8">
      <w:start w:val="1"/>
      <w:numFmt w:val="decimal"/>
      <w:lvlText w:val="%1-%2-%3-%4-%5.%6.%7.%8.%9."/>
      <w:lvlJc w:val="left"/>
      <w:pPr>
        <w:ind w:left="3480" w:hanging="2520"/>
      </w:pPr>
      <w:rPr>
        <w:rFonts w:hint="default"/>
      </w:rPr>
    </w:lvl>
  </w:abstractNum>
  <w:abstractNum w:abstractNumId="16" w15:restartNumberingAfterBreak="0">
    <w:nsid w:val="25A15620"/>
    <w:multiLevelType w:val="hybridMultilevel"/>
    <w:tmpl w:val="C89A4D36"/>
    <w:lvl w:ilvl="0" w:tplc="04090001">
      <w:start w:val="1"/>
      <w:numFmt w:val="chosung"/>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6C3E00"/>
    <w:multiLevelType w:val="hybridMultilevel"/>
    <w:tmpl w:val="1A6E554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4B4032"/>
    <w:multiLevelType w:val="hybridMultilevel"/>
    <w:tmpl w:val="0446531A"/>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19" w15:restartNumberingAfterBreak="0">
    <w:nsid w:val="339B026E"/>
    <w:multiLevelType w:val="hybridMultilevel"/>
    <w:tmpl w:val="E40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40612AE"/>
    <w:multiLevelType w:val="hybridMultilevel"/>
    <w:tmpl w:val="BCCA3FAC"/>
    <w:lvl w:ilvl="0" w:tplc="0409000F">
      <w:start w:val="1"/>
      <w:numFmt w:val="decimal"/>
      <w:lvlText w:val="%1."/>
      <w:lvlJc w:val="left"/>
      <w:pPr>
        <w:ind w:left="675" w:hanging="360"/>
      </w:p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1" w15:restartNumberingAfterBreak="0">
    <w:nsid w:val="35D6166D"/>
    <w:multiLevelType w:val="hybridMultilevel"/>
    <w:tmpl w:val="7F543570"/>
    <w:lvl w:ilvl="0" w:tplc="E1C24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7E3E29"/>
    <w:multiLevelType w:val="hybridMultilevel"/>
    <w:tmpl w:val="F528A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E3625F"/>
    <w:multiLevelType w:val="hybridMultilevel"/>
    <w:tmpl w:val="61902DFC"/>
    <w:lvl w:ilvl="0" w:tplc="6E6A5B46">
      <w:start w:val="1"/>
      <w:numFmt w:val="bullet"/>
      <w:lvlText w:val=""/>
      <w:lvlJc w:val="left"/>
      <w:pPr>
        <w:tabs>
          <w:tab w:val="num" w:pos="360"/>
        </w:tabs>
        <w:ind w:left="360" w:hanging="360"/>
      </w:pPr>
      <w:rPr>
        <w:rFonts w:ascii="Times New Roman" w:hAnsi="Times New Roman" w:hint="default"/>
      </w:rPr>
    </w:lvl>
    <w:lvl w:ilvl="1" w:tplc="EEB412F8" w:tentative="1">
      <w:start w:val="1"/>
      <w:numFmt w:val="bullet"/>
      <w:lvlText w:val=""/>
      <w:lvlJc w:val="left"/>
      <w:pPr>
        <w:tabs>
          <w:tab w:val="num" w:pos="1080"/>
        </w:tabs>
        <w:ind w:left="1080" w:hanging="360"/>
      </w:pPr>
      <w:rPr>
        <w:rFonts w:ascii="Times New Roman" w:hAnsi="Times New Roman" w:hint="default"/>
      </w:rPr>
    </w:lvl>
    <w:lvl w:ilvl="2" w:tplc="36BAC850" w:tentative="1">
      <w:start w:val="1"/>
      <w:numFmt w:val="bullet"/>
      <w:lvlText w:val=""/>
      <w:lvlJc w:val="left"/>
      <w:pPr>
        <w:tabs>
          <w:tab w:val="num" w:pos="1800"/>
        </w:tabs>
        <w:ind w:left="1800" w:hanging="360"/>
      </w:pPr>
      <w:rPr>
        <w:rFonts w:ascii="Times New Roman" w:hAnsi="Times New Roman" w:hint="default"/>
      </w:rPr>
    </w:lvl>
    <w:lvl w:ilvl="3" w:tplc="51F21F7E" w:tentative="1">
      <w:start w:val="1"/>
      <w:numFmt w:val="bullet"/>
      <w:lvlText w:val=""/>
      <w:lvlJc w:val="left"/>
      <w:pPr>
        <w:tabs>
          <w:tab w:val="num" w:pos="2520"/>
        </w:tabs>
        <w:ind w:left="2520" w:hanging="360"/>
      </w:pPr>
      <w:rPr>
        <w:rFonts w:ascii="Times New Roman" w:hAnsi="Times New Roman" w:hint="default"/>
      </w:rPr>
    </w:lvl>
    <w:lvl w:ilvl="4" w:tplc="72A0BF4E" w:tentative="1">
      <w:start w:val="1"/>
      <w:numFmt w:val="bullet"/>
      <w:lvlText w:val=""/>
      <w:lvlJc w:val="left"/>
      <w:pPr>
        <w:tabs>
          <w:tab w:val="num" w:pos="3240"/>
        </w:tabs>
        <w:ind w:left="3240" w:hanging="360"/>
      </w:pPr>
      <w:rPr>
        <w:rFonts w:ascii="Times New Roman" w:hAnsi="Times New Roman" w:hint="default"/>
      </w:rPr>
    </w:lvl>
    <w:lvl w:ilvl="5" w:tplc="BCBCED54" w:tentative="1">
      <w:start w:val="1"/>
      <w:numFmt w:val="bullet"/>
      <w:lvlText w:val=""/>
      <w:lvlJc w:val="left"/>
      <w:pPr>
        <w:tabs>
          <w:tab w:val="num" w:pos="3960"/>
        </w:tabs>
        <w:ind w:left="3960" w:hanging="360"/>
      </w:pPr>
      <w:rPr>
        <w:rFonts w:ascii="Times New Roman" w:hAnsi="Times New Roman" w:hint="default"/>
      </w:rPr>
    </w:lvl>
    <w:lvl w:ilvl="6" w:tplc="557C121A" w:tentative="1">
      <w:start w:val="1"/>
      <w:numFmt w:val="bullet"/>
      <w:lvlText w:val=""/>
      <w:lvlJc w:val="left"/>
      <w:pPr>
        <w:tabs>
          <w:tab w:val="num" w:pos="4680"/>
        </w:tabs>
        <w:ind w:left="4680" w:hanging="360"/>
      </w:pPr>
      <w:rPr>
        <w:rFonts w:ascii="Times New Roman" w:hAnsi="Times New Roman" w:hint="default"/>
      </w:rPr>
    </w:lvl>
    <w:lvl w:ilvl="7" w:tplc="F588FE1E" w:tentative="1">
      <w:start w:val="1"/>
      <w:numFmt w:val="bullet"/>
      <w:lvlText w:val=""/>
      <w:lvlJc w:val="left"/>
      <w:pPr>
        <w:tabs>
          <w:tab w:val="num" w:pos="5400"/>
        </w:tabs>
        <w:ind w:left="5400" w:hanging="360"/>
      </w:pPr>
      <w:rPr>
        <w:rFonts w:ascii="Times New Roman" w:hAnsi="Times New Roman" w:hint="default"/>
      </w:rPr>
    </w:lvl>
    <w:lvl w:ilvl="8" w:tplc="9182CC34" w:tentative="1">
      <w:start w:val="1"/>
      <w:numFmt w:val="bullet"/>
      <w:lvlText w:val=""/>
      <w:lvlJc w:val="left"/>
      <w:pPr>
        <w:tabs>
          <w:tab w:val="num" w:pos="6120"/>
        </w:tabs>
        <w:ind w:left="6120" w:hanging="360"/>
      </w:pPr>
      <w:rPr>
        <w:rFonts w:ascii="Times New Roman" w:hAnsi="Times New Roman" w:hint="default"/>
      </w:rPr>
    </w:lvl>
  </w:abstractNum>
  <w:abstractNum w:abstractNumId="24" w15:restartNumberingAfterBreak="0">
    <w:nsid w:val="3BC70566"/>
    <w:multiLevelType w:val="hybridMultilevel"/>
    <w:tmpl w:val="9B48AED4"/>
    <w:lvl w:ilvl="0" w:tplc="0D70D2DA">
      <w:start w:val="5"/>
      <w:numFmt w:val="bullet"/>
      <w:lvlText w:val="-"/>
      <w:lvlJc w:val="left"/>
      <w:pPr>
        <w:ind w:left="720" w:hanging="360"/>
      </w:pPr>
      <w:rPr>
        <w:rFonts w:ascii="Cambria" w:eastAsia="Times New Roman" w:hAnsi="Cambria"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374BBD"/>
    <w:multiLevelType w:val="hybridMultilevel"/>
    <w:tmpl w:val="CE345B2E"/>
    <w:lvl w:ilvl="0" w:tplc="C832BD52">
      <w:start w:val="1"/>
      <w:numFmt w:val="bullet"/>
      <w:lvlText w:val=""/>
      <w:lvlPicBulletId w:val="1"/>
      <w:lvlJc w:val="left"/>
      <w:pPr>
        <w:ind w:left="1350"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26" w15:restartNumberingAfterBreak="0">
    <w:nsid w:val="3DEE24FA"/>
    <w:multiLevelType w:val="hybridMultilevel"/>
    <w:tmpl w:val="1C206BFC"/>
    <w:lvl w:ilvl="0" w:tplc="F3D83CC0">
      <w:start w:val="1"/>
      <w:numFmt w:val="decimal"/>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27" w15:restartNumberingAfterBreak="0">
    <w:nsid w:val="3E841742"/>
    <w:multiLevelType w:val="multilevel"/>
    <w:tmpl w:val="0DBE94FA"/>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2002C36"/>
    <w:multiLevelType w:val="hybridMultilevel"/>
    <w:tmpl w:val="9528C8A6"/>
    <w:lvl w:ilvl="0" w:tplc="4454C48A">
      <w:start w:val="2"/>
      <w:numFmt w:val="bullet"/>
      <w:lvlText w:val="-"/>
      <w:lvlJc w:val="left"/>
      <w:pPr>
        <w:ind w:left="720" w:hanging="360"/>
      </w:pPr>
      <w:rPr>
        <w:rFonts w:ascii="Nazanin" w:eastAsia="Nazanin"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5F53F1"/>
    <w:multiLevelType w:val="hybridMultilevel"/>
    <w:tmpl w:val="318629CC"/>
    <w:lvl w:ilvl="0" w:tplc="E1C24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1B21FA"/>
    <w:multiLevelType w:val="hybridMultilevel"/>
    <w:tmpl w:val="E50E03BA"/>
    <w:lvl w:ilvl="0" w:tplc="500C6AFC">
      <w:start w:val="1"/>
      <w:numFmt w:val="decimal"/>
      <w:lvlText w:val="%1."/>
      <w:lvlJc w:val="left"/>
      <w:pPr>
        <w:ind w:left="900" w:hanging="360"/>
      </w:pPr>
      <w:rPr>
        <w:rFonts w:ascii="Times New Roman" w:eastAsia="Times New Roman" w:hAnsi="Times New Roman" w:cs="B Nazani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537F7DD0"/>
    <w:multiLevelType w:val="hybridMultilevel"/>
    <w:tmpl w:val="8BEEAD9E"/>
    <w:lvl w:ilvl="0" w:tplc="E1C24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6F4970"/>
    <w:multiLevelType w:val="hybridMultilevel"/>
    <w:tmpl w:val="6AF46B44"/>
    <w:lvl w:ilvl="0" w:tplc="723260AE">
      <w:start w:val="5"/>
      <w:numFmt w:val="bullet"/>
      <w:lvlText w:val="-"/>
      <w:lvlJc w:val="left"/>
      <w:pPr>
        <w:ind w:left="720" w:hanging="360"/>
      </w:pPr>
      <w:rPr>
        <w:rFonts w:ascii="Cambria" w:eastAsia="Times New Roman" w:hAnsi="Cambria"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DD57A6"/>
    <w:multiLevelType w:val="hybridMultilevel"/>
    <w:tmpl w:val="A940A4C6"/>
    <w:lvl w:ilvl="0" w:tplc="4454C48A">
      <w:start w:val="2"/>
      <w:numFmt w:val="bullet"/>
      <w:lvlText w:val="-"/>
      <w:lvlJc w:val="left"/>
      <w:pPr>
        <w:ind w:left="720" w:hanging="360"/>
      </w:pPr>
      <w:rPr>
        <w:rFonts w:ascii="Nazanin" w:eastAsia="Nazanin"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541A62"/>
    <w:multiLevelType w:val="hybridMultilevel"/>
    <w:tmpl w:val="AC56F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8071103"/>
    <w:multiLevelType w:val="hybridMultilevel"/>
    <w:tmpl w:val="ADB6B344"/>
    <w:lvl w:ilvl="0" w:tplc="511AA0E2">
      <w:start w:val="1"/>
      <w:numFmt w:val="bullet"/>
      <w:lvlText w:val=""/>
      <w:lvlPicBulletId w:val="0"/>
      <w:lvlJc w:val="left"/>
      <w:pPr>
        <w:ind w:left="479" w:hanging="360"/>
      </w:pPr>
      <w:rPr>
        <w:rFonts w:ascii="Symbol" w:hAnsi="Symbol" w:hint="default"/>
        <w:color w:val="auto"/>
        <w:sz w:val="28"/>
        <w:szCs w:val="28"/>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36" w15:restartNumberingAfterBreak="0">
    <w:nsid w:val="6E1D2107"/>
    <w:multiLevelType w:val="hybridMultilevel"/>
    <w:tmpl w:val="9EEEB9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BA3AC7"/>
    <w:multiLevelType w:val="multilevel"/>
    <w:tmpl w:val="F4FC0FF2"/>
    <w:lvl w:ilvl="0">
      <w:start w:val="1"/>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8" w15:restartNumberingAfterBreak="0">
    <w:nsid w:val="75FE55F6"/>
    <w:multiLevelType w:val="multilevel"/>
    <w:tmpl w:val="03205F86"/>
    <w:lvl w:ilvl="0">
      <w:start w:val="1"/>
      <w:numFmt w:val="decimal"/>
      <w:lvlText w:val="%1-"/>
      <w:lvlJc w:val="left"/>
      <w:pPr>
        <w:ind w:left="870" w:hanging="870"/>
      </w:pPr>
      <w:rPr>
        <w:rFonts w:hint="default"/>
      </w:rPr>
    </w:lvl>
    <w:lvl w:ilvl="1">
      <w:start w:val="1"/>
      <w:numFmt w:val="decimal"/>
      <w:lvlText w:val="%1-%2-"/>
      <w:lvlJc w:val="left"/>
      <w:pPr>
        <w:ind w:left="870" w:hanging="87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9" w15:restartNumberingAfterBreak="0">
    <w:nsid w:val="798B272F"/>
    <w:multiLevelType w:val="hybridMultilevel"/>
    <w:tmpl w:val="D506D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D73B65"/>
    <w:multiLevelType w:val="multilevel"/>
    <w:tmpl w:val="A05C9022"/>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1" w15:restartNumberingAfterBreak="0">
    <w:nsid w:val="7BDB5A3C"/>
    <w:multiLevelType w:val="hybridMultilevel"/>
    <w:tmpl w:val="0B400104"/>
    <w:lvl w:ilvl="0" w:tplc="4B206738">
      <w:start w:val="1"/>
      <w:numFmt w:val="bullet"/>
      <w:lvlText w:val=""/>
      <w:lvlPicBulletId w:val="2"/>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42" w15:restartNumberingAfterBreak="0">
    <w:nsid w:val="7DD77323"/>
    <w:multiLevelType w:val="hybridMultilevel"/>
    <w:tmpl w:val="CE089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3"/>
  </w:num>
  <w:num w:numId="4">
    <w:abstractNumId w:val="31"/>
  </w:num>
  <w:num w:numId="5">
    <w:abstractNumId w:val="11"/>
  </w:num>
  <w:num w:numId="6">
    <w:abstractNumId w:val="21"/>
  </w:num>
  <w:num w:numId="7">
    <w:abstractNumId w:val="14"/>
  </w:num>
  <w:num w:numId="8">
    <w:abstractNumId w:val="26"/>
  </w:num>
  <w:num w:numId="9">
    <w:abstractNumId w:val="22"/>
  </w:num>
  <w:num w:numId="10">
    <w:abstractNumId w:val="4"/>
  </w:num>
  <w:num w:numId="11">
    <w:abstractNumId w:val="9"/>
  </w:num>
  <w:num w:numId="12">
    <w:abstractNumId w:val="1"/>
  </w:num>
  <w:num w:numId="13">
    <w:abstractNumId w:val="15"/>
  </w:num>
  <w:num w:numId="14">
    <w:abstractNumId w:val="42"/>
  </w:num>
  <w:num w:numId="15">
    <w:abstractNumId w:val="13"/>
  </w:num>
  <w:num w:numId="16">
    <w:abstractNumId w:val="37"/>
  </w:num>
  <w:num w:numId="17">
    <w:abstractNumId w:val="12"/>
  </w:num>
  <w:num w:numId="18">
    <w:abstractNumId w:val="28"/>
  </w:num>
  <w:num w:numId="19">
    <w:abstractNumId w:val="12"/>
  </w:num>
  <w:num w:numId="20">
    <w:abstractNumId w:val="20"/>
  </w:num>
  <w:num w:numId="21">
    <w:abstractNumId w:val="33"/>
  </w:num>
  <w:num w:numId="22">
    <w:abstractNumId w:val="10"/>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35"/>
  </w:num>
  <w:num w:numId="26">
    <w:abstractNumId w:val="23"/>
  </w:num>
  <w:num w:numId="27">
    <w:abstractNumId w:val="17"/>
  </w:num>
  <w:num w:numId="28">
    <w:abstractNumId w:val="0"/>
  </w:num>
  <w:num w:numId="29">
    <w:abstractNumId w:val="7"/>
  </w:num>
  <w:num w:numId="30">
    <w:abstractNumId w:val="25"/>
  </w:num>
  <w:num w:numId="31">
    <w:abstractNumId w:val="41"/>
  </w:num>
  <w:num w:numId="32">
    <w:abstractNumId w:val="38"/>
  </w:num>
  <w:num w:numId="33">
    <w:abstractNumId w:val="40"/>
  </w:num>
  <w:num w:numId="34">
    <w:abstractNumId w:val="5"/>
  </w:num>
  <w:num w:numId="35">
    <w:abstractNumId w:val="2"/>
  </w:num>
  <w:num w:numId="36">
    <w:abstractNumId w:val="32"/>
  </w:num>
  <w:num w:numId="37">
    <w:abstractNumId w:val="24"/>
  </w:num>
  <w:num w:numId="38">
    <w:abstractNumId w:val="19"/>
  </w:num>
  <w:num w:numId="39">
    <w:abstractNumId w:val="6"/>
  </w:num>
  <w:num w:numId="40">
    <w:abstractNumId w:val="36"/>
  </w:num>
  <w:num w:numId="41">
    <w:abstractNumId w:val="18"/>
  </w:num>
  <w:num w:numId="42">
    <w:abstractNumId w:val="8"/>
  </w:num>
  <w:num w:numId="43">
    <w:abstractNumId w:val="34"/>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40"/>
  <w:drawingGridVerticalSpacing w:val="381"/>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22D"/>
    <w:rsid w:val="00002F9C"/>
    <w:rsid w:val="000034FE"/>
    <w:rsid w:val="00006E84"/>
    <w:rsid w:val="00007806"/>
    <w:rsid w:val="0001275A"/>
    <w:rsid w:val="00013376"/>
    <w:rsid w:val="00015508"/>
    <w:rsid w:val="000229BA"/>
    <w:rsid w:val="00023620"/>
    <w:rsid w:val="00024227"/>
    <w:rsid w:val="000249DA"/>
    <w:rsid w:val="00024A75"/>
    <w:rsid w:val="00025C24"/>
    <w:rsid w:val="000261E2"/>
    <w:rsid w:val="00026854"/>
    <w:rsid w:val="000312CB"/>
    <w:rsid w:val="00031A05"/>
    <w:rsid w:val="00035291"/>
    <w:rsid w:val="00035385"/>
    <w:rsid w:val="00037742"/>
    <w:rsid w:val="000400A1"/>
    <w:rsid w:val="00040EA4"/>
    <w:rsid w:val="000425EC"/>
    <w:rsid w:val="0004285C"/>
    <w:rsid w:val="00042916"/>
    <w:rsid w:val="00045074"/>
    <w:rsid w:val="000465AB"/>
    <w:rsid w:val="0004698C"/>
    <w:rsid w:val="0005037A"/>
    <w:rsid w:val="000508F0"/>
    <w:rsid w:val="000510CD"/>
    <w:rsid w:val="000533F9"/>
    <w:rsid w:val="000542A8"/>
    <w:rsid w:val="00056427"/>
    <w:rsid w:val="00057AAD"/>
    <w:rsid w:val="00057B40"/>
    <w:rsid w:val="00063430"/>
    <w:rsid w:val="00063D1E"/>
    <w:rsid w:val="000648C3"/>
    <w:rsid w:val="00064F6B"/>
    <w:rsid w:val="00065F73"/>
    <w:rsid w:val="00066D6A"/>
    <w:rsid w:val="00066F45"/>
    <w:rsid w:val="000704A3"/>
    <w:rsid w:val="00070567"/>
    <w:rsid w:val="000714F7"/>
    <w:rsid w:val="0007407A"/>
    <w:rsid w:val="000754FB"/>
    <w:rsid w:val="000756DD"/>
    <w:rsid w:val="00080426"/>
    <w:rsid w:val="000805C2"/>
    <w:rsid w:val="0008301C"/>
    <w:rsid w:val="000846C3"/>
    <w:rsid w:val="00085213"/>
    <w:rsid w:val="00086D06"/>
    <w:rsid w:val="00087493"/>
    <w:rsid w:val="000874D4"/>
    <w:rsid w:val="0009064D"/>
    <w:rsid w:val="00090B24"/>
    <w:rsid w:val="00091B55"/>
    <w:rsid w:val="000A275E"/>
    <w:rsid w:val="000A51D7"/>
    <w:rsid w:val="000A52BE"/>
    <w:rsid w:val="000A6D48"/>
    <w:rsid w:val="000B147F"/>
    <w:rsid w:val="000B20D5"/>
    <w:rsid w:val="000B33E5"/>
    <w:rsid w:val="000B3CEA"/>
    <w:rsid w:val="000B454F"/>
    <w:rsid w:val="000B69C1"/>
    <w:rsid w:val="000C14D5"/>
    <w:rsid w:val="000C4D47"/>
    <w:rsid w:val="000C52DF"/>
    <w:rsid w:val="000C6C9F"/>
    <w:rsid w:val="000D0CDC"/>
    <w:rsid w:val="000D289D"/>
    <w:rsid w:val="000D2D92"/>
    <w:rsid w:val="000D327A"/>
    <w:rsid w:val="000D52EF"/>
    <w:rsid w:val="000D54FF"/>
    <w:rsid w:val="000E0B91"/>
    <w:rsid w:val="000E0DB4"/>
    <w:rsid w:val="000E0EC7"/>
    <w:rsid w:val="000E1F06"/>
    <w:rsid w:val="000E3234"/>
    <w:rsid w:val="000E3E0C"/>
    <w:rsid w:val="000F0661"/>
    <w:rsid w:val="000F3EC2"/>
    <w:rsid w:val="000F5C5B"/>
    <w:rsid w:val="000F6042"/>
    <w:rsid w:val="00100C39"/>
    <w:rsid w:val="00101026"/>
    <w:rsid w:val="00101559"/>
    <w:rsid w:val="0010256D"/>
    <w:rsid w:val="0010368A"/>
    <w:rsid w:val="001045F4"/>
    <w:rsid w:val="0010567E"/>
    <w:rsid w:val="001072E4"/>
    <w:rsid w:val="00110890"/>
    <w:rsid w:val="00111CC0"/>
    <w:rsid w:val="00111EFC"/>
    <w:rsid w:val="00112976"/>
    <w:rsid w:val="00112F79"/>
    <w:rsid w:val="00116405"/>
    <w:rsid w:val="001179DC"/>
    <w:rsid w:val="00120973"/>
    <w:rsid w:val="00121C47"/>
    <w:rsid w:val="001256BA"/>
    <w:rsid w:val="001268A9"/>
    <w:rsid w:val="001273F6"/>
    <w:rsid w:val="001320BC"/>
    <w:rsid w:val="00133109"/>
    <w:rsid w:val="00133448"/>
    <w:rsid w:val="001350E0"/>
    <w:rsid w:val="0013699C"/>
    <w:rsid w:val="00137DA8"/>
    <w:rsid w:val="00141663"/>
    <w:rsid w:val="00141954"/>
    <w:rsid w:val="00141E95"/>
    <w:rsid w:val="00143A85"/>
    <w:rsid w:val="00143B4D"/>
    <w:rsid w:val="00143FC0"/>
    <w:rsid w:val="001462CA"/>
    <w:rsid w:val="001473AA"/>
    <w:rsid w:val="001514A9"/>
    <w:rsid w:val="00152CB7"/>
    <w:rsid w:val="00153E95"/>
    <w:rsid w:val="001548D7"/>
    <w:rsid w:val="0015684C"/>
    <w:rsid w:val="00162857"/>
    <w:rsid w:val="00163F17"/>
    <w:rsid w:val="0016412A"/>
    <w:rsid w:val="0016543A"/>
    <w:rsid w:val="001660A4"/>
    <w:rsid w:val="00167DEF"/>
    <w:rsid w:val="00170105"/>
    <w:rsid w:val="00170768"/>
    <w:rsid w:val="00171608"/>
    <w:rsid w:val="0017304A"/>
    <w:rsid w:val="001751AE"/>
    <w:rsid w:val="00176357"/>
    <w:rsid w:val="001805AC"/>
    <w:rsid w:val="00181270"/>
    <w:rsid w:val="00181DA7"/>
    <w:rsid w:val="00182018"/>
    <w:rsid w:val="001831AB"/>
    <w:rsid w:val="00183629"/>
    <w:rsid w:val="001854B7"/>
    <w:rsid w:val="0018704D"/>
    <w:rsid w:val="00190DE4"/>
    <w:rsid w:val="00191AB9"/>
    <w:rsid w:val="0019445E"/>
    <w:rsid w:val="00194A08"/>
    <w:rsid w:val="00195490"/>
    <w:rsid w:val="00197356"/>
    <w:rsid w:val="001A1DB5"/>
    <w:rsid w:val="001A29B2"/>
    <w:rsid w:val="001A2B88"/>
    <w:rsid w:val="001A5ADB"/>
    <w:rsid w:val="001A7E95"/>
    <w:rsid w:val="001B0244"/>
    <w:rsid w:val="001B0B80"/>
    <w:rsid w:val="001B312A"/>
    <w:rsid w:val="001B4080"/>
    <w:rsid w:val="001C03EA"/>
    <w:rsid w:val="001C071D"/>
    <w:rsid w:val="001C140B"/>
    <w:rsid w:val="001C2937"/>
    <w:rsid w:val="001C48F0"/>
    <w:rsid w:val="001C582C"/>
    <w:rsid w:val="001C5AB8"/>
    <w:rsid w:val="001C5C8A"/>
    <w:rsid w:val="001C61DC"/>
    <w:rsid w:val="001C6F81"/>
    <w:rsid w:val="001C6FA5"/>
    <w:rsid w:val="001D1667"/>
    <w:rsid w:val="001D2433"/>
    <w:rsid w:val="001D35BB"/>
    <w:rsid w:val="001D496B"/>
    <w:rsid w:val="001D5E09"/>
    <w:rsid w:val="001D5FAE"/>
    <w:rsid w:val="001D6295"/>
    <w:rsid w:val="001D7AE7"/>
    <w:rsid w:val="001E2B95"/>
    <w:rsid w:val="001E4D67"/>
    <w:rsid w:val="001F24BC"/>
    <w:rsid w:val="001F262D"/>
    <w:rsid w:val="001F3F07"/>
    <w:rsid w:val="001F52B8"/>
    <w:rsid w:val="001F6A27"/>
    <w:rsid w:val="001F7234"/>
    <w:rsid w:val="00200EAE"/>
    <w:rsid w:val="00201EC5"/>
    <w:rsid w:val="00203C39"/>
    <w:rsid w:val="00204C3C"/>
    <w:rsid w:val="00205FF7"/>
    <w:rsid w:val="00210AB5"/>
    <w:rsid w:val="00210ADB"/>
    <w:rsid w:val="0022056D"/>
    <w:rsid w:val="0022225F"/>
    <w:rsid w:val="00223FDC"/>
    <w:rsid w:val="002269D2"/>
    <w:rsid w:val="00226CB4"/>
    <w:rsid w:val="00230CBC"/>
    <w:rsid w:val="0023141F"/>
    <w:rsid w:val="002344B1"/>
    <w:rsid w:val="002374A6"/>
    <w:rsid w:val="002378B9"/>
    <w:rsid w:val="002415F7"/>
    <w:rsid w:val="002416BC"/>
    <w:rsid w:val="00242D12"/>
    <w:rsid w:val="00244773"/>
    <w:rsid w:val="002467C9"/>
    <w:rsid w:val="0024774B"/>
    <w:rsid w:val="00247FAC"/>
    <w:rsid w:val="00250AE7"/>
    <w:rsid w:val="00251405"/>
    <w:rsid w:val="00252C26"/>
    <w:rsid w:val="00255AFC"/>
    <w:rsid w:val="002561A1"/>
    <w:rsid w:val="00257430"/>
    <w:rsid w:val="00257988"/>
    <w:rsid w:val="00261905"/>
    <w:rsid w:val="00262D54"/>
    <w:rsid w:val="002640D0"/>
    <w:rsid w:val="00266034"/>
    <w:rsid w:val="002674B2"/>
    <w:rsid w:val="002675B6"/>
    <w:rsid w:val="00270B92"/>
    <w:rsid w:val="0027163E"/>
    <w:rsid w:val="00271A82"/>
    <w:rsid w:val="00272BD0"/>
    <w:rsid w:val="00272F5C"/>
    <w:rsid w:val="002740C3"/>
    <w:rsid w:val="002749A9"/>
    <w:rsid w:val="00275C97"/>
    <w:rsid w:val="0027629F"/>
    <w:rsid w:val="00280B9A"/>
    <w:rsid w:val="00282452"/>
    <w:rsid w:val="002826D5"/>
    <w:rsid w:val="00283D6A"/>
    <w:rsid w:val="00285339"/>
    <w:rsid w:val="0028789F"/>
    <w:rsid w:val="00287D2E"/>
    <w:rsid w:val="00291DC4"/>
    <w:rsid w:val="00292247"/>
    <w:rsid w:val="002926D1"/>
    <w:rsid w:val="002931EB"/>
    <w:rsid w:val="00295155"/>
    <w:rsid w:val="00295D84"/>
    <w:rsid w:val="0029701F"/>
    <w:rsid w:val="00297373"/>
    <w:rsid w:val="002977E9"/>
    <w:rsid w:val="002A1E29"/>
    <w:rsid w:val="002A2CA7"/>
    <w:rsid w:val="002A5F55"/>
    <w:rsid w:val="002A6813"/>
    <w:rsid w:val="002B061B"/>
    <w:rsid w:val="002B2E17"/>
    <w:rsid w:val="002B323A"/>
    <w:rsid w:val="002B3C6C"/>
    <w:rsid w:val="002B5204"/>
    <w:rsid w:val="002B545B"/>
    <w:rsid w:val="002B5B73"/>
    <w:rsid w:val="002B64DC"/>
    <w:rsid w:val="002B720E"/>
    <w:rsid w:val="002B7F14"/>
    <w:rsid w:val="002C0340"/>
    <w:rsid w:val="002C09DD"/>
    <w:rsid w:val="002C1985"/>
    <w:rsid w:val="002C1C51"/>
    <w:rsid w:val="002C1D2E"/>
    <w:rsid w:val="002C2CBC"/>
    <w:rsid w:val="002C42ED"/>
    <w:rsid w:val="002C6065"/>
    <w:rsid w:val="002C6633"/>
    <w:rsid w:val="002D0150"/>
    <w:rsid w:val="002D1D26"/>
    <w:rsid w:val="002D20BD"/>
    <w:rsid w:val="002D2875"/>
    <w:rsid w:val="002D33BC"/>
    <w:rsid w:val="002D3730"/>
    <w:rsid w:val="002D4DFB"/>
    <w:rsid w:val="002D7C57"/>
    <w:rsid w:val="002E1327"/>
    <w:rsid w:val="002E23BD"/>
    <w:rsid w:val="002E2987"/>
    <w:rsid w:val="002E3818"/>
    <w:rsid w:val="002E4B2D"/>
    <w:rsid w:val="002E5542"/>
    <w:rsid w:val="002E55C7"/>
    <w:rsid w:val="002E7852"/>
    <w:rsid w:val="002F0442"/>
    <w:rsid w:val="002F149C"/>
    <w:rsid w:val="002F2126"/>
    <w:rsid w:val="002F324A"/>
    <w:rsid w:val="002F5138"/>
    <w:rsid w:val="002F6126"/>
    <w:rsid w:val="00301689"/>
    <w:rsid w:val="003018A6"/>
    <w:rsid w:val="0030198B"/>
    <w:rsid w:val="00301ECE"/>
    <w:rsid w:val="00304A11"/>
    <w:rsid w:val="00305402"/>
    <w:rsid w:val="0030626D"/>
    <w:rsid w:val="003069F6"/>
    <w:rsid w:val="00306CF1"/>
    <w:rsid w:val="00310C56"/>
    <w:rsid w:val="00313C17"/>
    <w:rsid w:val="00314D0F"/>
    <w:rsid w:val="00316142"/>
    <w:rsid w:val="00317035"/>
    <w:rsid w:val="00317932"/>
    <w:rsid w:val="0032045F"/>
    <w:rsid w:val="00320814"/>
    <w:rsid w:val="00324301"/>
    <w:rsid w:val="00324639"/>
    <w:rsid w:val="0032497E"/>
    <w:rsid w:val="003274F6"/>
    <w:rsid w:val="0033061E"/>
    <w:rsid w:val="003306B9"/>
    <w:rsid w:val="003313E3"/>
    <w:rsid w:val="00331488"/>
    <w:rsid w:val="00331949"/>
    <w:rsid w:val="00335540"/>
    <w:rsid w:val="00335F7D"/>
    <w:rsid w:val="00335FCC"/>
    <w:rsid w:val="00342C05"/>
    <w:rsid w:val="003433F6"/>
    <w:rsid w:val="003435A2"/>
    <w:rsid w:val="003446A6"/>
    <w:rsid w:val="003450C4"/>
    <w:rsid w:val="00346110"/>
    <w:rsid w:val="003463BC"/>
    <w:rsid w:val="00346595"/>
    <w:rsid w:val="00346BD3"/>
    <w:rsid w:val="00352D30"/>
    <w:rsid w:val="00352DC7"/>
    <w:rsid w:val="00354BF2"/>
    <w:rsid w:val="003572A2"/>
    <w:rsid w:val="003575AE"/>
    <w:rsid w:val="003575B6"/>
    <w:rsid w:val="003613CC"/>
    <w:rsid w:val="00361A2B"/>
    <w:rsid w:val="003632E7"/>
    <w:rsid w:val="003636F8"/>
    <w:rsid w:val="00365497"/>
    <w:rsid w:val="00366214"/>
    <w:rsid w:val="0036707C"/>
    <w:rsid w:val="00367420"/>
    <w:rsid w:val="00367422"/>
    <w:rsid w:val="00372F5A"/>
    <w:rsid w:val="00373448"/>
    <w:rsid w:val="00376BCE"/>
    <w:rsid w:val="00376F1B"/>
    <w:rsid w:val="003773C5"/>
    <w:rsid w:val="00381A3E"/>
    <w:rsid w:val="00383011"/>
    <w:rsid w:val="00383741"/>
    <w:rsid w:val="00393EB6"/>
    <w:rsid w:val="003942DF"/>
    <w:rsid w:val="00394713"/>
    <w:rsid w:val="00394DFB"/>
    <w:rsid w:val="003A093E"/>
    <w:rsid w:val="003A0BFF"/>
    <w:rsid w:val="003A3D9F"/>
    <w:rsid w:val="003A435F"/>
    <w:rsid w:val="003A472E"/>
    <w:rsid w:val="003A5372"/>
    <w:rsid w:val="003A58C3"/>
    <w:rsid w:val="003A58EA"/>
    <w:rsid w:val="003A61D5"/>
    <w:rsid w:val="003A6A7B"/>
    <w:rsid w:val="003A77BC"/>
    <w:rsid w:val="003B07F1"/>
    <w:rsid w:val="003B0F5F"/>
    <w:rsid w:val="003B170C"/>
    <w:rsid w:val="003B272A"/>
    <w:rsid w:val="003B329E"/>
    <w:rsid w:val="003B3DD7"/>
    <w:rsid w:val="003C0A53"/>
    <w:rsid w:val="003C1213"/>
    <w:rsid w:val="003C2C2C"/>
    <w:rsid w:val="003C3DFC"/>
    <w:rsid w:val="003C639C"/>
    <w:rsid w:val="003C7F24"/>
    <w:rsid w:val="003D057F"/>
    <w:rsid w:val="003D0A28"/>
    <w:rsid w:val="003D1101"/>
    <w:rsid w:val="003D5429"/>
    <w:rsid w:val="003D6423"/>
    <w:rsid w:val="003D6533"/>
    <w:rsid w:val="003E0515"/>
    <w:rsid w:val="003E0804"/>
    <w:rsid w:val="003E303E"/>
    <w:rsid w:val="003E3B9D"/>
    <w:rsid w:val="003E3BF5"/>
    <w:rsid w:val="003E4B50"/>
    <w:rsid w:val="003E7930"/>
    <w:rsid w:val="003F31A5"/>
    <w:rsid w:val="003F3DAD"/>
    <w:rsid w:val="003F3F4D"/>
    <w:rsid w:val="003F49AD"/>
    <w:rsid w:val="00400C2E"/>
    <w:rsid w:val="00400C7A"/>
    <w:rsid w:val="00401383"/>
    <w:rsid w:val="00401BBC"/>
    <w:rsid w:val="004034A5"/>
    <w:rsid w:val="004041A3"/>
    <w:rsid w:val="00410C18"/>
    <w:rsid w:val="00411FB1"/>
    <w:rsid w:val="004122A5"/>
    <w:rsid w:val="004139A6"/>
    <w:rsid w:val="00414042"/>
    <w:rsid w:val="0041468D"/>
    <w:rsid w:val="004146E0"/>
    <w:rsid w:val="0041589D"/>
    <w:rsid w:val="00415EDB"/>
    <w:rsid w:val="00421552"/>
    <w:rsid w:val="00422B9D"/>
    <w:rsid w:val="00423D6A"/>
    <w:rsid w:val="00424128"/>
    <w:rsid w:val="00424959"/>
    <w:rsid w:val="004249FE"/>
    <w:rsid w:val="00425B83"/>
    <w:rsid w:val="004301E4"/>
    <w:rsid w:val="004319A1"/>
    <w:rsid w:val="00433513"/>
    <w:rsid w:val="00433B6F"/>
    <w:rsid w:val="00433C07"/>
    <w:rsid w:val="004347C9"/>
    <w:rsid w:val="00435F35"/>
    <w:rsid w:val="004374B0"/>
    <w:rsid w:val="004413E7"/>
    <w:rsid w:val="004413EC"/>
    <w:rsid w:val="0044178B"/>
    <w:rsid w:val="00441BB9"/>
    <w:rsid w:val="0044213D"/>
    <w:rsid w:val="00442907"/>
    <w:rsid w:val="00442A04"/>
    <w:rsid w:val="00443C1B"/>
    <w:rsid w:val="0045024C"/>
    <w:rsid w:val="00450D02"/>
    <w:rsid w:val="00450D5A"/>
    <w:rsid w:val="00451EBD"/>
    <w:rsid w:val="00452718"/>
    <w:rsid w:val="004548F6"/>
    <w:rsid w:val="0045513D"/>
    <w:rsid w:val="0046054E"/>
    <w:rsid w:val="00460A72"/>
    <w:rsid w:val="00461425"/>
    <w:rsid w:val="00463939"/>
    <w:rsid w:val="00465670"/>
    <w:rsid w:val="004659AE"/>
    <w:rsid w:val="00465EF7"/>
    <w:rsid w:val="00466358"/>
    <w:rsid w:val="004670C8"/>
    <w:rsid w:val="00471B0E"/>
    <w:rsid w:val="00471F9A"/>
    <w:rsid w:val="0047489E"/>
    <w:rsid w:val="004748B9"/>
    <w:rsid w:val="004755A0"/>
    <w:rsid w:val="00476852"/>
    <w:rsid w:val="0048205A"/>
    <w:rsid w:val="0048211F"/>
    <w:rsid w:val="0048496D"/>
    <w:rsid w:val="00484F83"/>
    <w:rsid w:val="004862CF"/>
    <w:rsid w:val="0049019F"/>
    <w:rsid w:val="00490796"/>
    <w:rsid w:val="00490C12"/>
    <w:rsid w:val="0049393D"/>
    <w:rsid w:val="00493CDF"/>
    <w:rsid w:val="00495056"/>
    <w:rsid w:val="004958A4"/>
    <w:rsid w:val="00495AB8"/>
    <w:rsid w:val="00496B7D"/>
    <w:rsid w:val="0049751E"/>
    <w:rsid w:val="00497BDA"/>
    <w:rsid w:val="004A10C3"/>
    <w:rsid w:val="004A226E"/>
    <w:rsid w:val="004A2B10"/>
    <w:rsid w:val="004A3EED"/>
    <w:rsid w:val="004A66A9"/>
    <w:rsid w:val="004A7636"/>
    <w:rsid w:val="004B142B"/>
    <w:rsid w:val="004B1972"/>
    <w:rsid w:val="004B1A51"/>
    <w:rsid w:val="004B285C"/>
    <w:rsid w:val="004B3F78"/>
    <w:rsid w:val="004B421D"/>
    <w:rsid w:val="004B4B3B"/>
    <w:rsid w:val="004B527B"/>
    <w:rsid w:val="004B62C6"/>
    <w:rsid w:val="004B6751"/>
    <w:rsid w:val="004C058B"/>
    <w:rsid w:val="004C1D8A"/>
    <w:rsid w:val="004C4333"/>
    <w:rsid w:val="004C4776"/>
    <w:rsid w:val="004C575F"/>
    <w:rsid w:val="004C5803"/>
    <w:rsid w:val="004C65BC"/>
    <w:rsid w:val="004D0BEC"/>
    <w:rsid w:val="004D1A10"/>
    <w:rsid w:val="004D422D"/>
    <w:rsid w:val="004D69F9"/>
    <w:rsid w:val="004D6CCF"/>
    <w:rsid w:val="004E1716"/>
    <w:rsid w:val="004E1802"/>
    <w:rsid w:val="004E3762"/>
    <w:rsid w:val="004E3AF5"/>
    <w:rsid w:val="004E529D"/>
    <w:rsid w:val="004E5DE5"/>
    <w:rsid w:val="004E7600"/>
    <w:rsid w:val="004F2F85"/>
    <w:rsid w:val="004F41AC"/>
    <w:rsid w:val="004F4962"/>
    <w:rsid w:val="004F4980"/>
    <w:rsid w:val="004F5A60"/>
    <w:rsid w:val="004F74F7"/>
    <w:rsid w:val="00502108"/>
    <w:rsid w:val="00502D93"/>
    <w:rsid w:val="0050386D"/>
    <w:rsid w:val="00503C30"/>
    <w:rsid w:val="005058F3"/>
    <w:rsid w:val="00505D86"/>
    <w:rsid w:val="00506279"/>
    <w:rsid w:val="00507FA8"/>
    <w:rsid w:val="005100B1"/>
    <w:rsid w:val="00513576"/>
    <w:rsid w:val="00513A61"/>
    <w:rsid w:val="00514819"/>
    <w:rsid w:val="005154A3"/>
    <w:rsid w:val="00517791"/>
    <w:rsid w:val="00520A47"/>
    <w:rsid w:val="00521CAB"/>
    <w:rsid w:val="00524D03"/>
    <w:rsid w:val="005264D0"/>
    <w:rsid w:val="00526BA6"/>
    <w:rsid w:val="0052767D"/>
    <w:rsid w:val="0053163B"/>
    <w:rsid w:val="00531681"/>
    <w:rsid w:val="005325F5"/>
    <w:rsid w:val="00533611"/>
    <w:rsid w:val="00534E1B"/>
    <w:rsid w:val="0053654A"/>
    <w:rsid w:val="00536D77"/>
    <w:rsid w:val="00536F44"/>
    <w:rsid w:val="00537564"/>
    <w:rsid w:val="00537B2A"/>
    <w:rsid w:val="0054317F"/>
    <w:rsid w:val="00545202"/>
    <w:rsid w:val="00546643"/>
    <w:rsid w:val="00546760"/>
    <w:rsid w:val="0054704B"/>
    <w:rsid w:val="0055009F"/>
    <w:rsid w:val="00551992"/>
    <w:rsid w:val="0055227B"/>
    <w:rsid w:val="005522BA"/>
    <w:rsid w:val="00552670"/>
    <w:rsid w:val="0055377B"/>
    <w:rsid w:val="00553872"/>
    <w:rsid w:val="00553B28"/>
    <w:rsid w:val="00553BD2"/>
    <w:rsid w:val="005546A8"/>
    <w:rsid w:val="00554A9D"/>
    <w:rsid w:val="00554B86"/>
    <w:rsid w:val="005563E9"/>
    <w:rsid w:val="00556A0E"/>
    <w:rsid w:val="005573E6"/>
    <w:rsid w:val="00563411"/>
    <w:rsid w:val="00563C8A"/>
    <w:rsid w:val="00563E25"/>
    <w:rsid w:val="00563F67"/>
    <w:rsid w:val="0056526A"/>
    <w:rsid w:val="0056573F"/>
    <w:rsid w:val="005667B3"/>
    <w:rsid w:val="005676C2"/>
    <w:rsid w:val="00573940"/>
    <w:rsid w:val="00573B90"/>
    <w:rsid w:val="00573C52"/>
    <w:rsid w:val="00574B05"/>
    <w:rsid w:val="00574B2D"/>
    <w:rsid w:val="0057568E"/>
    <w:rsid w:val="00580D5A"/>
    <w:rsid w:val="00581A5D"/>
    <w:rsid w:val="00585032"/>
    <w:rsid w:val="00587C6F"/>
    <w:rsid w:val="0059263C"/>
    <w:rsid w:val="00593599"/>
    <w:rsid w:val="005953C6"/>
    <w:rsid w:val="005953D4"/>
    <w:rsid w:val="005955E3"/>
    <w:rsid w:val="005962EF"/>
    <w:rsid w:val="005A1F92"/>
    <w:rsid w:val="005A4BA0"/>
    <w:rsid w:val="005A5B72"/>
    <w:rsid w:val="005A6E72"/>
    <w:rsid w:val="005B107B"/>
    <w:rsid w:val="005B2346"/>
    <w:rsid w:val="005B54E8"/>
    <w:rsid w:val="005C069B"/>
    <w:rsid w:val="005C31A7"/>
    <w:rsid w:val="005C33D4"/>
    <w:rsid w:val="005C7F3E"/>
    <w:rsid w:val="005D08BB"/>
    <w:rsid w:val="005D614C"/>
    <w:rsid w:val="005D62E5"/>
    <w:rsid w:val="005D6CD5"/>
    <w:rsid w:val="005D6F6F"/>
    <w:rsid w:val="005E010C"/>
    <w:rsid w:val="005E0B58"/>
    <w:rsid w:val="005E19A9"/>
    <w:rsid w:val="005E3655"/>
    <w:rsid w:val="005E36DF"/>
    <w:rsid w:val="005E4001"/>
    <w:rsid w:val="005E4178"/>
    <w:rsid w:val="005E4239"/>
    <w:rsid w:val="005E43D7"/>
    <w:rsid w:val="005E7477"/>
    <w:rsid w:val="005F07CA"/>
    <w:rsid w:val="005F1629"/>
    <w:rsid w:val="005F1BF2"/>
    <w:rsid w:val="005F1F33"/>
    <w:rsid w:val="005F3361"/>
    <w:rsid w:val="005F39D3"/>
    <w:rsid w:val="005F43BF"/>
    <w:rsid w:val="005F46CA"/>
    <w:rsid w:val="005F5A00"/>
    <w:rsid w:val="006001AA"/>
    <w:rsid w:val="00600AB7"/>
    <w:rsid w:val="006029E5"/>
    <w:rsid w:val="006048B9"/>
    <w:rsid w:val="006049EB"/>
    <w:rsid w:val="00612BBE"/>
    <w:rsid w:val="00612DBD"/>
    <w:rsid w:val="00613388"/>
    <w:rsid w:val="00613B75"/>
    <w:rsid w:val="00614039"/>
    <w:rsid w:val="00616311"/>
    <w:rsid w:val="00616D5A"/>
    <w:rsid w:val="00617B49"/>
    <w:rsid w:val="0062276D"/>
    <w:rsid w:val="00622CBB"/>
    <w:rsid w:val="00624874"/>
    <w:rsid w:val="00630EAC"/>
    <w:rsid w:val="00632EC7"/>
    <w:rsid w:val="00633531"/>
    <w:rsid w:val="00634B8F"/>
    <w:rsid w:val="0063514F"/>
    <w:rsid w:val="00636EE9"/>
    <w:rsid w:val="00636F98"/>
    <w:rsid w:val="00636F9D"/>
    <w:rsid w:val="0063706F"/>
    <w:rsid w:val="00640858"/>
    <w:rsid w:val="006417A9"/>
    <w:rsid w:val="00642C93"/>
    <w:rsid w:val="00643F57"/>
    <w:rsid w:val="00645A89"/>
    <w:rsid w:val="00645E26"/>
    <w:rsid w:val="00647982"/>
    <w:rsid w:val="00647E84"/>
    <w:rsid w:val="006514F0"/>
    <w:rsid w:val="0065257A"/>
    <w:rsid w:val="0065276B"/>
    <w:rsid w:val="00654823"/>
    <w:rsid w:val="00655225"/>
    <w:rsid w:val="00657E6A"/>
    <w:rsid w:val="0066006C"/>
    <w:rsid w:val="00660485"/>
    <w:rsid w:val="00660A0C"/>
    <w:rsid w:val="00661428"/>
    <w:rsid w:val="00662B0B"/>
    <w:rsid w:val="00663D97"/>
    <w:rsid w:val="00664003"/>
    <w:rsid w:val="00664068"/>
    <w:rsid w:val="0066578A"/>
    <w:rsid w:val="00665B22"/>
    <w:rsid w:val="0066624A"/>
    <w:rsid w:val="00666B65"/>
    <w:rsid w:val="00670569"/>
    <w:rsid w:val="00670605"/>
    <w:rsid w:val="0067461D"/>
    <w:rsid w:val="0067698B"/>
    <w:rsid w:val="00676A2E"/>
    <w:rsid w:val="006800B5"/>
    <w:rsid w:val="00680D6D"/>
    <w:rsid w:val="006810A4"/>
    <w:rsid w:val="00681288"/>
    <w:rsid w:val="006830BE"/>
    <w:rsid w:val="006835D4"/>
    <w:rsid w:val="00683A3B"/>
    <w:rsid w:val="006846F5"/>
    <w:rsid w:val="0069066B"/>
    <w:rsid w:val="00691DF1"/>
    <w:rsid w:val="00694D6E"/>
    <w:rsid w:val="00695789"/>
    <w:rsid w:val="00696EBD"/>
    <w:rsid w:val="00697186"/>
    <w:rsid w:val="006A0E01"/>
    <w:rsid w:val="006A128E"/>
    <w:rsid w:val="006A5F68"/>
    <w:rsid w:val="006A63B7"/>
    <w:rsid w:val="006A6652"/>
    <w:rsid w:val="006A79EC"/>
    <w:rsid w:val="006B0D35"/>
    <w:rsid w:val="006B3F36"/>
    <w:rsid w:val="006B3F90"/>
    <w:rsid w:val="006B4F58"/>
    <w:rsid w:val="006B5346"/>
    <w:rsid w:val="006B570E"/>
    <w:rsid w:val="006B64AC"/>
    <w:rsid w:val="006B6F28"/>
    <w:rsid w:val="006C191C"/>
    <w:rsid w:val="006C271A"/>
    <w:rsid w:val="006C2FA4"/>
    <w:rsid w:val="006C403A"/>
    <w:rsid w:val="006C4350"/>
    <w:rsid w:val="006C4FF9"/>
    <w:rsid w:val="006C6282"/>
    <w:rsid w:val="006C7CB9"/>
    <w:rsid w:val="006D05DD"/>
    <w:rsid w:val="006D1754"/>
    <w:rsid w:val="006D18D0"/>
    <w:rsid w:val="006D1F7E"/>
    <w:rsid w:val="006D2EAB"/>
    <w:rsid w:val="006D3034"/>
    <w:rsid w:val="006D4635"/>
    <w:rsid w:val="006D4854"/>
    <w:rsid w:val="006D53D8"/>
    <w:rsid w:val="006D5ECF"/>
    <w:rsid w:val="006D71AA"/>
    <w:rsid w:val="006D727E"/>
    <w:rsid w:val="006E061E"/>
    <w:rsid w:val="006E1BCC"/>
    <w:rsid w:val="006E1DE5"/>
    <w:rsid w:val="006E2D44"/>
    <w:rsid w:val="006E571A"/>
    <w:rsid w:val="006E6776"/>
    <w:rsid w:val="006E6B6C"/>
    <w:rsid w:val="006E74D5"/>
    <w:rsid w:val="006F1ECE"/>
    <w:rsid w:val="006F2AF9"/>
    <w:rsid w:val="006F31D3"/>
    <w:rsid w:val="006F3375"/>
    <w:rsid w:val="007001E6"/>
    <w:rsid w:val="00700614"/>
    <w:rsid w:val="007006D2"/>
    <w:rsid w:val="00700AD7"/>
    <w:rsid w:val="00703563"/>
    <w:rsid w:val="0070709F"/>
    <w:rsid w:val="0071009E"/>
    <w:rsid w:val="007115BB"/>
    <w:rsid w:val="00711EA2"/>
    <w:rsid w:val="00712C23"/>
    <w:rsid w:val="00716B4F"/>
    <w:rsid w:val="0072255F"/>
    <w:rsid w:val="00723E04"/>
    <w:rsid w:val="007244BC"/>
    <w:rsid w:val="0072722E"/>
    <w:rsid w:val="00730132"/>
    <w:rsid w:val="00730645"/>
    <w:rsid w:val="00732675"/>
    <w:rsid w:val="00733378"/>
    <w:rsid w:val="007333AE"/>
    <w:rsid w:val="007346E8"/>
    <w:rsid w:val="00734724"/>
    <w:rsid w:val="00735D32"/>
    <w:rsid w:val="00741BA2"/>
    <w:rsid w:val="007432C2"/>
    <w:rsid w:val="00751930"/>
    <w:rsid w:val="00752087"/>
    <w:rsid w:val="0075306B"/>
    <w:rsid w:val="007539E7"/>
    <w:rsid w:val="00755D07"/>
    <w:rsid w:val="00756BEE"/>
    <w:rsid w:val="00760AF9"/>
    <w:rsid w:val="00760FCB"/>
    <w:rsid w:val="00761BB9"/>
    <w:rsid w:val="007627C1"/>
    <w:rsid w:val="0076292A"/>
    <w:rsid w:val="00763309"/>
    <w:rsid w:val="0076424E"/>
    <w:rsid w:val="00764F59"/>
    <w:rsid w:val="00765D72"/>
    <w:rsid w:val="00766220"/>
    <w:rsid w:val="0077077C"/>
    <w:rsid w:val="00773882"/>
    <w:rsid w:val="007763F2"/>
    <w:rsid w:val="007765C6"/>
    <w:rsid w:val="007773D8"/>
    <w:rsid w:val="00781BA6"/>
    <w:rsid w:val="007826CA"/>
    <w:rsid w:val="00783267"/>
    <w:rsid w:val="00783F22"/>
    <w:rsid w:val="00784574"/>
    <w:rsid w:val="00787C33"/>
    <w:rsid w:val="00791E17"/>
    <w:rsid w:val="00792A05"/>
    <w:rsid w:val="00792A60"/>
    <w:rsid w:val="00792C57"/>
    <w:rsid w:val="007938BE"/>
    <w:rsid w:val="00793B21"/>
    <w:rsid w:val="00794B9C"/>
    <w:rsid w:val="00794E78"/>
    <w:rsid w:val="00797D7E"/>
    <w:rsid w:val="007A0E2D"/>
    <w:rsid w:val="007A1DAB"/>
    <w:rsid w:val="007A2584"/>
    <w:rsid w:val="007A5222"/>
    <w:rsid w:val="007A538D"/>
    <w:rsid w:val="007A6EB4"/>
    <w:rsid w:val="007B0D43"/>
    <w:rsid w:val="007B0E85"/>
    <w:rsid w:val="007B11BA"/>
    <w:rsid w:val="007B2090"/>
    <w:rsid w:val="007B2466"/>
    <w:rsid w:val="007B7259"/>
    <w:rsid w:val="007C1933"/>
    <w:rsid w:val="007C2F1D"/>
    <w:rsid w:val="007C5491"/>
    <w:rsid w:val="007C5A5C"/>
    <w:rsid w:val="007C6398"/>
    <w:rsid w:val="007C68A0"/>
    <w:rsid w:val="007C76C8"/>
    <w:rsid w:val="007D1574"/>
    <w:rsid w:val="007D5DF7"/>
    <w:rsid w:val="007D6C0F"/>
    <w:rsid w:val="007D79EC"/>
    <w:rsid w:val="007E0D60"/>
    <w:rsid w:val="007E15B7"/>
    <w:rsid w:val="007E3969"/>
    <w:rsid w:val="007E7145"/>
    <w:rsid w:val="007E7616"/>
    <w:rsid w:val="007F18F9"/>
    <w:rsid w:val="007F1A50"/>
    <w:rsid w:val="007F1F48"/>
    <w:rsid w:val="007F3383"/>
    <w:rsid w:val="007F5F8C"/>
    <w:rsid w:val="007F68F6"/>
    <w:rsid w:val="007F6C60"/>
    <w:rsid w:val="007F7684"/>
    <w:rsid w:val="008008B3"/>
    <w:rsid w:val="00802A84"/>
    <w:rsid w:val="008061D5"/>
    <w:rsid w:val="0081050A"/>
    <w:rsid w:val="008130A6"/>
    <w:rsid w:val="008138C8"/>
    <w:rsid w:val="0081578A"/>
    <w:rsid w:val="00816B6E"/>
    <w:rsid w:val="00817464"/>
    <w:rsid w:val="00817C44"/>
    <w:rsid w:val="00817C4E"/>
    <w:rsid w:val="00820190"/>
    <w:rsid w:val="00820CB3"/>
    <w:rsid w:val="0082184B"/>
    <w:rsid w:val="00821F54"/>
    <w:rsid w:val="008227F9"/>
    <w:rsid w:val="00823FFB"/>
    <w:rsid w:val="00825BA8"/>
    <w:rsid w:val="00825FD5"/>
    <w:rsid w:val="00830F95"/>
    <w:rsid w:val="008323C4"/>
    <w:rsid w:val="00832C9A"/>
    <w:rsid w:val="00833428"/>
    <w:rsid w:val="00833E03"/>
    <w:rsid w:val="00835B3C"/>
    <w:rsid w:val="008371D1"/>
    <w:rsid w:val="0083732B"/>
    <w:rsid w:val="0084007B"/>
    <w:rsid w:val="00840B63"/>
    <w:rsid w:val="0084255A"/>
    <w:rsid w:val="00842AA8"/>
    <w:rsid w:val="00842E09"/>
    <w:rsid w:val="00843452"/>
    <w:rsid w:val="00846DEC"/>
    <w:rsid w:val="00850F7D"/>
    <w:rsid w:val="00851467"/>
    <w:rsid w:val="00851B3A"/>
    <w:rsid w:val="00852924"/>
    <w:rsid w:val="008550C3"/>
    <w:rsid w:val="00855564"/>
    <w:rsid w:val="00855B64"/>
    <w:rsid w:val="00855F17"/>
    <w:rsid w:val="008578FD"/>
    <w:rsid w:val="0086244F"/>
    <w:rsid w:val="0086280B"/>
    <w:rsid w:val="00862CB8"/>
    <w:rsid w:val="00863A74"/>
    <w:rsid w:val="00865B3B"/>
    <w:rsid w:val="00866263"/>
    <w:rsid w:val="00866C6F"/>
    <w:rsid w:val="008671B3"/>
    <w:rsid w:val="00867227"/>
    <w:rsid w:val="00870627"/>
    <w:rsid w:val="008706BA"/>
    <w:rsid w:val="00871214"/>
    <w:rsid w:val="008724BC"/>
    <w:rsid w:val="008725D5"/>
    <w:rsid w:val="00872BC9"/>
    <w:rsid w:val="00874C4B"/>
    <w:rsid w:val="0087513A"/>
    <w:rsid w:val="00875987"/>
    <w:rsid w:val="008768FA"/>
    <w:rsid w:val="00876987"/>
    <w:rsid w:val="00880645"/>
    <w:rsid w:val="00881E86"/>
    <w:rsid w:val="00883215"/>
    <w:rsid w:val="008833F0"/>
    <w:rsid w:val="0088499F"/>
    <w:rsid w:val="00887819"/>
    <w:rsid w:val="0089135F"/>
    <w:rsid w:val="008949B8"/>
    <w:rsid w:val="008A0AA9"/>
    <w:rsid w:val="008A7B40"/>
    <w:rsid w:val="008B17AC"/>
    <w:rsid w:val="008B20DA"/>
    <w:rsid w:val="008B30B3"/>
    <w:rsid w:val="008B35EF"/>
    <w:rsid w:val="008B36A7"/>
    <w:rsid w:val="008C0E67"/>
    <w:rsid w:val="008C2C95"/>
    <w:rsid w:val="008C3EC1"/>
    <w:rsid w:val="008C469B"/>
    <w:rsid w:val="008C69CE"/>
    <w:rsid w:val="008D103A"/>
    <w:rsid w:val="008D128C"/>
    <w:rsid w:val="008D2CB9"/>
    <w:rsid w:val="008D3B1A"/>
    <w:rsid w:val="008D5C29"/>
    <w:rsid w:val="008D644D"/>
    <w:rsid w:val="008D6A3F"/>
    <w:rsid w:val="008D6B49"/>
    <w:rsid w:val="008D7D2E"/>
    <w:rsid w:val="008E432A"/>
    <w:rsid w:val="008E4CD4"/>
    <w:rsid w:val="008E6CFF"/>
    <w:rsid w:val="008F28AD"/>
    <w:rsid w:val="008F51D0"/>
    <w:rsid w:val="008F552D"/>
    <w:rsid w:val="008F5692"/>
    <w:rsid w:val="008F5C98"/>
    <w:rsid w:val="008F7ABF"/>
    <w:rsid w:val="008F7CA0"/>
    <w:rsid w:val="00900F38"/>
    <w:rsid w:val="00901F07"/>
    <w:rsid w:val="0090242D"/>
    <w:rsid w:val="00902C0E"/>
    <w:rsid w:val="00903BA4"/>
    <w:rsid w:val="00905F32"/>
    <w:rsid w:val="00906210"/>
    <w:rsid w:val="0091125D"/>
    <w:rsid w:val="0091152C"/>
    <w:rsid w:val="00911DD0"/>
    <w:rsid w:val="0091408F"/>
    <w:rsid w:val="0091527B"/>
    <w:rsid w:val="0091540D"/>
    <w:rsid w:val="00915491"/>
    <w:rsid w:val="00915DA3"/>
    <w:rsid w:val="00915E4E"/>
    <w:rsid w:val="00917117"/>
    <w:rsid w:val="00917248"/>
    <w:rsid w:val="00920308"/>
    <w:rsid w:val="00922EE5"/>
    <w:rsid w:val="00923904"/>
    <w:rsid w:val="00923B61"/>
    <w:rsid w:val="00923C67"/>
    <w:rsid w:val="00926621"/>
    <w:rsid w:val="009270F0"/>
    <w:rsid w:val="009272FF"/>
    <w:rsid w:val="00927306"/>
    <w:rsid w:val="009279C0"/>
    <w:rsid w:val="00932743"/>
    <w:rsid w:val="009330FD"/>
    <w:rsid w:val="00934661"/>
    <w:rsid w:val="009346C1"/>
    <w:rsid w:val="00936085"/>
    <w:rsid w:val="00936318"/>
    <w:rsid w:val="00941679"/>
    <w:rsid w:val="0094168D"/>
    <w:rsid w:val="0094213E"/>
    <w:rsid w:val="0094240F"/>
    <w:rsid w:val="009434A2"/>
    <w:rsid w:val="00945BD2"/>
    <w:rsid w:val="00946A9D"/>
    <w:rsid w:val="00950DE0"/>
    <w:rsid w:val="0095165E"/>
    <w:rsid w:val="00952C4F"/>
    <w:rsid w:val="00952FBD"/>
    <w:rsid w:val="00953845"/>
    <w:rsid w:val="009542D7"/>
    <w:rsid w:val="00955E58"/>
    <w:rsid w:val="00956C51"/>
    <w:rsid w:val="009602A7"/>
    <w:rsid w:val="009629CC"/>
    <w:rsid w:val="0096328A"/>
    <w:rsid w:val="0096340E"/>
    <w:rsid w:val="009664DC"/>
    <w:rsid w:val="00971D6A"/>
    <w:rsid w:val="00971EE9"/>
    <w:rsid w:val="0097435B"/>
    <w:rsid w:val="00974E4F"/>
    <w:rsid w:val="00975C51"/>
    <w:rsid w:val="00980980"/>
    <w:rsid w:val="009814C9"/>
    <w:rsid w:val="00981E75"/>
    <w:rsid w:val="00986849"/>
    <w:rsid w:val="00986E47"/>
    <w:rsid w:val="00990092"/>
    <w:rsid w:val="0099635E"/>
    <w:rsid w:val="0099743C"/>
    <w:rsid w:val="00997B22"/>
    <w:rsid w:val="009A0C67"/>
    <w:rsid w:val="009A1D08"/>
    <w:rsid w:val="009A292F"/>
    <w:rsid w:val="009A2DF1"/>
    <w:rsid w:val="009A5969"/>
    <w:rsid w:val="009A5A63"/>
    <w:rsid w:val="009A5D2E"/>
    <w:rsid w:val="009A640E"/>
    <w:rsid w:val="009A6AEE"/>
    <w:rsid w:val="009A7BCB"/>
    <w:rsid w:val="009B0EEB"/>
    <w:rsid w:val="009B1D45"/>
    <w:rsid w:val="009B3A33"/>
    <w:rsid w:val="009B4900"/>
    <w:rsid w:val="009B4955"/>
    <w:rsid w:val="009B58E2"/>
    <w:rsid w:val="009B66F9"/>
    <w:rsid w:val="009C11C4"/>
    <w:rsid w:val="009C146E"/>
    <w:rsid w:val="009C1DE6"/>
    <w:rsid w:val="009C1E17"/>
    <w:rsid w:val="009C2F03"/>
    <w:rsid w:val="009C37B6"/>
    <w:rsid w:val="009C3C31"/>
    <w:rsid w:val="009C61D8"/>
    <w:rsid w:val="009C70CE"/>
    <w:rsid w:val="009C7B52"/>
    <w:rsid w:val="009D0631"/>
    <w:rsid w:val="009D54FD"/>
    <w:rsid w:val="009D6233"/>
    <w:rsid w:val="009D7275"/>
    <w:rsid w:val="009D743E"/>
    <w:rsid w:val="009D7446"/>
    <w:rsid w:val="009E043A"/>
    <w:rsid w:val="009E1B44"/>
    <w:rsid w:val="009E1B9D"/>
    <w:rsid w:val="009E1DB8"/>
    <w:rsid w:val="009E2650"/>
    <w:rsid w:val="009E46A2"/>
    <w:rsid w:val="009F1809"/>
    <w:rsid w:val="009F1A2F"/>
    <w:rsid w:val="009F207F"/>
    <w:rsid w:val="009F2275"/>
    <w:rsid w:val="009F46C4"/>
    <w:rsid w:val="009F4DD8"/>
    <w:rsid w:val="009F5679"/>
    <w:rsid w:val="009F5978"/>
    <w:rsid w:val="00A02522"/>
    <w:rsid w:val="00A03340"/>
    <w:rsid w:val="00A03800"/>
    <w:rsid w:val="00A047D6"/>
    <w:rsid w:val="00A05026"/>
    <w:rsid w:val="00A05423"/>
    <w:rsid w:val="00A06EFB"/>
    <w:rsid w:val="00A12007"/>
    <w:rsid w:val="00A13B67"/>
    <w:rsid w:val="00A13C34"/>
    <w:rsid w:val="00A16679"/>
    <w:rsid w:val="00A2225D"/>
    <w:rsid w:val="00A224E4"/>
    <w:rsid w:val="00A23054"/>
    <w:rsid w:val="00A24AB3"/>
    <w:rsid w:val="00A27BD1"/>
    <w:rsid w:val="00A27C86"/>
    <w:rsid w:val="00A30F48"/>
    <w:rsid w:val="00A31D64"/>
    <w:rsid w:val="00A32B15"/>
    <w:rsid w:val="00A32D69"/>
    <w:rsid w:val="00A3384A"/>
    <w:rsid w:val="00A34C27"/>
    <w:rsid w:val="00A37D85"/>
    <w:rsid w:val="00A420D6"/>
    <w:rsid w:val="00A46509"/>
    <w:rsid w:val="00A50C83"/>
    <w:rsid w:val="00A5246B"/>
    <w:rsid w:val="00A5428D"/>
    <w:rsid w:val="00A617E3"/>
    <w:rsid w:val="00A6295A"/>
    <w:rsid w:val="00A63D19"/>
    <w:rsid w:val="00A6542C"/>
    <w:rsid w:val="00A67B87"/>
    <w:rsid w:val="00A70520"/>
    <w:rsid w:val="00A71E3A"/>
    <w:rsid w:val="00A72379"/>
    <w:rsid w:val="00A72B6B"/>
    <w:rsid w:val="00A7354D"/>
    <w:rsid w:val="00A7782A"/>
    <w:rsid w:val="00A77B20"/>
    <w:rsid w:val="00A831D7"/>
    <w:rsid w:val="00A84EBB"/>
    <w:rsid w:val="00A8649E"/>
    <w:rsid w:val="00A86779"/>
    <w:rsid w:val="00A879B3"/>
    <w:rsid w:val="00A94195"/>
    <w:rsid w:val="00A94D7D"/>
    <w:rsid w:val="00A94E15"/>
    <w:rsid w:val="00A9566F"/>
    <w:rsid w:val="00A95678"/>
    <w:rsid w:val="00A95B91"/>
    <w:rsid w:val="00A96BC1"/>
    <w:rsid w:val="00A97EEF"/>
    <w:rsid w:val="00AA1124"/>
    <w:rsid w:val="00AA344C"/>
    <w:rsid w:val="00AA4F73"/>
    <w:rsid w:val="00AB16EA"/>
    <w:rsid w:val="00AB1D46"/>
    <w:rsid w:val="00AB5781"/>
    <w:rsid w:val="00AB5CBF"/>
    <w:rsid w:val="00AB6C4F"/>
    <w:rsid w:val="00AB7A73"/>
    <w:rsid w:val="00AC077F"/>
    <w:rsid w:val="00AC17F4"/>
    <w:rsid w:val="00AC2A00"/>
    <w:rsid w:val="00AC2E33"/>
    <w:rsid w:val="00AC3264"/>
    <w:rsid w:val="00AC3DE9"/>
    <w:rsid w:val="00AC3ECB"/>
    <w:rsid w:val="00AC5401"/>
    <w:rsid w:val="00AC5494"/>
    <w:rsid w:val="00AC7508"/>
    <w:rsid w:val="00AC75DB"/>
    <w:rsid w:val="00AD1A64"/>
    <w:rsid w:val="00AD7348"/>
    <w:rsid w:val="00AD7AA5"/>
    <w:rsid w:val="00AE05AF"/>
    <w:rsid w:val="00AE0E01"/>
    <w:rsid w:val="00AE1AFE"/>
    <w:rsid w:val="00AE1FB7"/>
    <w:rsid w:val="00AE737E"/>
    <w:rsid w:val="00AF08B7"/>
    <w:rsid w:val="00AF0F5D"/>
    <w:rsid w:val="00AF1CE4"/>
    <w:rsid w:val="00AF2C3C"/>
    <w:rsid w:val="00AF3C74"/>
    <w:rsid w:val="00AF5B4A"/>
    <w:rsid w:val="00AF7964"/>
    <w:rsid w:val="00B02051"/>
    <w:rsid w:val="00B023D7"/>
    <w:rsid w:val="00B0435E"/>
    <w:rsid w:val="00B05BA1"/>
    <w:rsid w:val="00B074CE"/>
    <w:rsid w:val="00B113EF"/>
    <w:rsid w:val="00B12779"/>
    <w:rsid w:val="00B175AD"/>
    <w:rsid w:val="00B17981"/>
    <w:rsid w:val="00B2063F"/>
    <w:rsid w:val="00B226F3"/>
    <w:rsid w:val="00B22E5F"/>
    <w:rsid w:val="00B24392"/>
    <w:rsid w:val="00B26EC6"/>
    <w:rsid w:val="00B3195D"/>
    <w:rsid w:val="00B32877"/>
    <w:rsid w:val="00B333A1"/>
    <w:rsid w:val="00B35598"/>
    <w:rsid w:val="00B357C0"/>
    <w:rsid w:val="00B36699"/>
    <w:rsid w:val="00B375DD"/>
    <w:rsid w:val="00B412EE"/>
    <w:rsid w:val="00B41386"/>
    <w:rsid w:val="00B4206D"/>
    <w:rsid w:val="00B434BD"/>
    <w:rsid w:val="00B43595"/>
    <w:rsid w:val="00B45B3D"/>
    <w:rsid w:val="00B5008B"/>
    <w:rsid w:val="00B50219"/>
    <w:rsid w:val="00B50E44"/>
    <w:rsid w:val="00B51493"/>
    <w:rsid w:val="00B5345B"/>
    <w:rsid w:val="00B53589"/>
    <w:rsid w:val="00B55B0B"/>
    <w:rsid w:val="00B55E71"/>
    <w:rsid w:val="00B6004E"/>
    <w:rsid w:val="00B60B2F"/>
    <w:rsid w:val="00B63245"/>
    <w:rsid w:val="00B64C93"/>
    <w:rsid w:val="00B6565D"/>
    <w:rsid w:val="00B6705F"/>
    <w:rsid w:val="00B74C2A"/>
    <w:rsid w:val="00B76E9F"/>
    <w:rsid w:val="00B81C9F"/>
    <w:rsid w:val="00B83F37"/>
    <w:rsid w:val="00B90151"/>
    <w:rsid w:val="00B90D62"/>
    <w:rsid w:val="00B91526"/>
    <w:rsid w:val="00B93931"/>
    <w:rsid w:val="00B93A8C"/>
    <w:rsid w:val="00B947AF"/>
    <w:rsid w:val="00B95BE7"/>
    <w:rsid w:val="00B96ADC"/>
    <w:rsid w:val="00BA09F5"/>
    <w:rsid w:val="00BA225D"/>
    <w:rsid w:val="00BA28E6"/>
    <w:rsid w:val="00BA5283"/>
    <w:rsid w:val="00BA591C"/>
    <w:rsid w:val="00BA6D68"/>
    <w:rsid w:val="00BA75DD"/>
    <w:rsid w:val="00BB0BE7"/>
    <w:rsid w:val="00BB2B74"/>
    <w:rsid w:val="00BB5FC8"/>
    <w:rsid w:val="00BB7AA7"/>
    <w:rsid w:val="00BC0CDB"/>
    <w:rsid w:val="00BC0CF6"/>
    <w:rsid w:val="00BC1117"/>
    <w:rsid w:val="00BC17C2"/>
    <w:rsid w:val="00BC2D62"/>
    <w:rsid w:val="00BC39AA"/>
    <w:rsid w:val="00BC40A8"/>
    <w:rsid w:val="00BC5180"/>
    <w:rsid w:val="00BC7395"/>
    <w:rsid w:val="00BC75D0"/>
    <w:rsid w:val="00BD02DE"/>
    <w:rsid w:val="00BD04DB"/>
    <w:rsid w:val="00BD161E"/>
    <w:rsid w:val="00BD2207"/>
    <w:rsid w:val="00BD4649"/>
    <w:rsid w:val="00BD5723"/>
    <w:rsid w:val="00BD5A1D"/>
    <w:rsid w:val="00BE0AF3"/>
    <w:rsid w:val="00BE1496"/>
    <w:rsid w:val="00BE31D4"/>
    <w:rsid w:val="00BE3AEB"/>
    <w:rsid w:val="00BF177E"/>
    <w:rsid w:val="00BF2BEC"/>
    <w:rsid w:val="00BF3AC9"/>
    <w:rsid w:val="00BF79FE"/>
    <w:rsid w:val="00BF7ACE"/>
    <w:rsid w:val="00C0003A"/>
    <w:rsid w:val="00C02420"/>
    <w:rsid w:val="00C059D8"/>
    <w:rsid w:val="00C06198"/>
    <w:rsid w:val="00C069E6"/>
    <w:rsid w:val="00C06A9C"/>
    <w:rsid w:val="00C06B9F"/>
    <w:rsid w:val="00C07028"/>
    <w:rsid w:val="00C10030"/>
    <w:rsid w:val="00C10258"/>
    <w:rsid w:val="00C10491"/>
    <w:rsid w:val="00C10C68"/>
    <w:rsid w:val="00C116E3"/>
    <w:rsid w:val="00C1325F"/>
    <w:rsid w:val="00C133B6"/>
    <w:rsid w:val="00C13DDF"/>
    <w:rsid w:val="00C20024"/>
    <w:rsid w:val="00C20DAA"/>
    <w:rsid w:val="00C21442"/>
    <w:rsid w:val="00C21636"/>
    <w:rsid w:val="00C21641"/>
    <w:rsid w:val="00C22359"/>
    <w:rsid w:val="00C24075"/>
    <w:rsid w:val="00C242A6"/>
    <w:rsid w:val="00C252B9"/>
    <w:rsid w:val="00C25933"/>
    <w:rsid w:val="00C26EB7"/>
    <w:rsid w:val="00C27BF9"/>
    <w:rsid w:val="00C300A7"/>
    <w:rsid w:val="00C3026D"/>
    <w:rsid w:val="00C30C49"/>
    <w:rsid w:val="00C3319F"/>
    <w:rsid w:val="00C43579"/>
    <w:rsid w:val="00C457F8"/>
    <w:rsid w:val="00C46951"/>
    <w:rsid w:val="00C469F6"/>
    <w:rsid w:val="00C504CA"/>
    <w:rsid w:val="00C50714"/>
    <w:rsid w:val="00C508EA"/>
    <w:rsid w:val="00C50AAC"/>
    <w:rsid w:val="00C511AC"/>
    <w:rsid w:val="00C5365D"/>
    <w:rsid w:val="00C53762"/>
    <w:rsid w:val="00C54507"/>
    <w:rsid w:val="00C5779C"/>
    <w:rsid w:val="00C60470"/>
    <w:rsid w:val="00C60B57"/>
    <w:rsid w:val="00C6391B"/>
    <w:rsid w:val="00C652D6"/>
    <w:rsid w:val="00C70771"/>
    <w:rsid w:val="00C70DE6"/>
    <w:rsid w:val="00C73204"/>
    <w:rsid w:val="00C74CD8"/>
    <w:rsid w:val="00C80FE4"/>
    <w:rsid w:val="00C84AB7"/>
    <w:rsid w:val="00C850F5"/>
    <w:rsid w:val="00C8668B"/>
    <w:rsid w:val="00C87AE2"/>
    <w:rsid w:val="00C87C7C"/>
    <w:rsid w:val="00C90537"/>
    <w:rsid w:val="00C90DF8"/>
    <w:rsid w:val="00C94B10"/>
    <w:rsid w:val="00C950B1"/>
    <w:rsid w:val="00C950BD"/>
    <w:rsid w:val="00C95674"/>
    <w:rsid w:val="00C96922"/>
    <w:rsid w:val="00C9795D"/>
    <w:rsid w:val="00CA038D"/>
    <w:rsid w:val="00CA3917"/>
    <w:rsid w:val="00CA4E5C"/>
    <w:rsid w:val="00CA5F62"/>
    <w:rsid w:val="00CA6893"/>
    <w:rsid w:val="00CA751C"/>
    <w:rsid w:val="00CA7CD1"/>
    <w:rsid w:val="00CB080F"/>
    <w:rsid w:val="00CB1FD3"/>
    <w:rsid w:val="00CB3695"/>
    <w:rsid w:val="00CB4010"/>
    <w:rsid w:val="00CB46C0"/>
    <w:rsid w:val="00CC1F74"/>
    <w:rsid w:val="00CC3760"/>
    <w:rsid w:val="00CC4613"/>
    <w:rsid w:val="00CC5730"/>
    <w:rsid w:val="00CC6B87"/>
    <w:rsid w:val="00CC73D6"/>
    <w:rsid w:val="00CD2BA2"/>
    <w:rsid w:val="00CD2CDE"/>
    <w:rsid w:val="00CD6135"/>
    <w:rsid w:val="00CE0650"/>
    <w:rsid w:val="00CE0A4B"/>
    <w:rsid w:val="00CE22A8"/>
    <w:rsid w:val="00CE3D46"/>
    <w:rsid w:val="00CE4D80"/>
    <w:rsid w:val="00CE550B"/>
    <w:rsid w:val="00CE6553"/>
    <w:rsid w:val="00CE6616"/>
    <w:rsid w:val="00CE70DA"/>
    <w:rsid w:val="00CE796E"/>
    <w:rsid w:val="00CF0107"/>
    <w:rsid w:val="00CF04E3"/>
    <w:rsid w:val="00CF54B6"/>
    <w:rsid w:val="00D02369"/>
    <w:rsid w:val="00D02972"/>
    <w:rsid w:val="00D04BA2"/>
    <w:rsid w:val="00D05CBA"/>
    <w:rsid w:val="00D06E90"/>
    <w:rsid w:val="00D13EBB"/>
    <w:rsid w:val="00D142B5"/>
    <w:rsid w:val="00D14DA4"/>
    <w:rsid w:val="00D1506C"/>
    <w:rsid w:val="00D15321"/>
    <w:rsid w:val="00D15673"/>
    <w:rsid w:val="00D16B9A"/>
    <w:rsid w:val="00D16BBE"/>
    <w:rsid w:val="00D23D06"/>
    <w:rsid w:val="00D23DBE"/>
    <w:rsid w:val="00D23E4E"/>
    <w:rsid w:val="00D2776E"/>
    <w:rsid w:val="00D32EA2"/>
    <w:rsid w:val="00D33FF6"/>
    <w:rsid w:val="00D350B4"/>
    <w:rsid w:val="00D35180"/>
    <w:rsid w:val="00D35EB5"/>
    <w:rsid w:val="00D375B9"/>
    <w:rsid w:val="00D37923"/>
    <w:rsid w:val="00D42FB8"/>
    <w:rsid w:val="00D4370D"/>
    <w:rsid w:val="00D475D6"/>
    <w:rsid w:val="00D50992"/>
    <w:rsid w:val="00D515D3"/>
    <w:rsid w:val="00D52AED"/>
    <w:rsid w:val="00D52F90"/>
    <w:rsid w:val="00D539E6"/>
    <w:rsid w:val="00D54B23"/>
    <w:rsid w:val="00D57466"/>
    <w:rsid w:val="00D57C2E"/>
    <w:rsid w:val="00D609F9"/>
    <w:rsid w:val="00D62AD8"/>
    <w:rsid w:val="00D636A6"/>
    <w:rsid w:val="00D64270"/>
    <w:rsid w:val="00D64E72"/>
    <w:rsid w:val="00D656B0"/>
    <w:rsid w:val="00D66631"/>
    <w:rsid w:val="00D67BAA"/>
    <w:rsid w:val="00D70E01"/>
    <w:rsid w:val="00D73ACE"/>
    <w:rsid w:val="00D748B8"/>
    <w:rsid w:val="00D757D7"/>
    <w:rsid w:val="00D75907"/>
    <w:rsid w:val="00D77767"/>
    <w:rsid w:val="00D80B22"/>
    <w:rsid w:val="00D8143B"/>
    <w:rsid w:val="00D83A23"/>
    <w:rsid w:val="00D8425B"/>
    <w:rsid w:val="00D85612"/>
    <w:rsid w:val="00D86306"/>
    <w:rsid w:val="00D90948"/>
    <w:rsid w:val="00D91323"/>
    <w:rsid w:val="00D9208F"/>
    <w:rsid w:val="00D92326"/>
    <w:rsid w:val="00D92A1C"/>
    <w:rsid w:val="00D94BC2"/>
    <w:rsid w:val="00D94D9B"/>
    <w:rsid w:val="00D96667"/>
    <w:rsid w:val="00D96E9F"/>
    <w:rsid w:val="00D97EB8"/>
    <w:rsid w:val="00DA096F"/>
    <w:rsid w:val="00DA4DA5"/>
    <w:rsid w:val="00DA5FB5"/>
    <w:rsid w:val="00DA6C4A"/>
    <w:rsid w:val="00DB01F3"/>
    <w:rsid w:val="00DB15EF"/>
    <w:rsid w:val="00DB2591"/>
    <w:rsid w:val="00DB3199"/>
    <w:rsid w:val="00DB3C5D"/>
    <w:rsid w:val="00DB4663"/>
    <w:rsid w:val="00DB46D6"/>
    <w:rsid w:val="00DB70E4"/>
    <w:rsid w:val="00DB730B"/>
    <w:rsid w:val="00DB7BA4"/>
    <w:rsid w:val="00DC0B02"/>
    <w:rsid w:val="00DC16CB"/>
    <w:rsid w:val="00DC2647"/>
    <w:rsid w:val="00DC500D"/>
    <w:rsid w:val="00DC694E"/>
    <w:rsid w:val="00DD0891"/>
    <w:rsid w:val="00DD5048"/>
    <w:rsid w:val="00DD57AA"/>
    <w:rsid w:val="00DD6B44"/>
    <w:rsid w:val="00DD78A3"/>
    <w:rsid w:val="00DD7BD9"/>
    <w:rsid w:val="00DE1126"/>
    <w:rsid w:val="00DE1A7F"/>
    <w:rsid w:val="00DE2512"/>
    <w:rsid w:val="00DE28E1"/>
    <w:rsid w:val="00DE2BA1"/>
    <w:rsid w:val="00DE3D50"/>
    <w:rsid w:val="00DE499C"/>
    <w:rsid w:val="00DE646F"/>
    <w:rsid w:val="00DE65C6"/>
    <w:rsid w:val="00DE6696"/>
    <w:rsid w:val="00DE7604"/>
    <w:rsid w:val="00DF0582"/>
    <w:rsid w:val="00DF13C9"/>
    <w:rsid w:val="00DF2174"/>
    <w:rsid w:val="00DF2BE5"/>
    <w:rsid w:val="00DF2E17"/>
    <w:rsid w:val="00DF3C78"/>
    <w:rsid w:val="00DF4592"/>
    <w:rsid w:val="00DF47A2"/>
    <w:rsid w:val="00DF51BB"/>
    <w:rsid w:val="00DF64F0"/>
    <w:rsid w:val="00DF733F"/>
    <w:rsid w:val="00DF745C"/>
    <w:rsid w:val="00DF7C6D"/>
    <w:rsid w:val="00E00140"/>
    <w:rsid w:val="00E00AC4"/>
    <w:rsid w:val="00E02350"/>
    <w:rsid w:val="00E02BFE"/>
    <w:rsid w:val="00E04282"/>
    <w:rsid w:val="00E10854"/>
    <w:rsid w:val="00E111E3"/>
    <w:rsid w:val="00E12025"/>
    <w:rsid w:val="00E125F7"/>
    <w:rsid w:val="00E14D9A"/>
    <w:rsid w:val="00E15644"/>
    <w:rsid w:val="00E15D69"/>
    <w:rsid w:val="00E173A2"/>
    <w:rsid w:val="00E17409"/>
    <w:rsid w:val="00E20473"/>
    <w:rsid w:val="00E218CE"/>
    <w:rsid w:val="00E224BA"/>
    <w:rsid w:val="00E23125"/>
    <w:rsid w:val="00E24E0D"/>
    <w:rsid w:val="00E25C90"/>
    <w:rsid w:val="00E2754D"/>
    <w:rsid w:val="00E31F1F"/>
    <w:rsid w:val="00E33669"/>
    <w:rsid w:val="00E35B29"/>
    <w:rsid w:val="00E36AA5"/>
    <w:rsid w:val="00E3763C"/>
    <w:rsid w:val="00E4084E"/>
    <w:rsid w:val="00E41F7C"/>
    <w:rsid w:val="00E42584"/>
    <w:rsid w:val="00E42F46"/>
    <w:rsid w:val="00E42FDE"/>
    <w:rsid w:val="00E4339F"/>
    <w:rsid w:val="00E44597"/>
    <w:rsid w:val="00E44A78"/>
    <w:rsid w:val="00E470C4"/>
    <w:rsid w:val="00E5474F"/>
    <w:rsid w:val="00E55F5E"/>
    <w:rsid w:val="00E55FF1"/>
    <w:rsid w:val="00E561E2"/>
    <w:rsid w:val="00E566D3"/>
    <w:rsid w:val="00E572D5"/>
    <w:rsid w:val="00E579C1"/>
    <w:rsid w:val="00E60307"/>
    <w:rsid w:val="00E65FE1"/>
    <w:rsid w:val="00E6650C"/>
    <w:rsid w:val="00E66621"/>
    <w:rsid w:val="00E72EC9"/>
    <w:rsid w:val="00E7397E"/>
    <w:rsid w:val="00E74D23"/>
    <w:rsid w:val="00E751B5"/>
    <w:rsid w:val="00E7536B"/>
    <w:rsid w:val="00E75F88"/>
    <w:rsid w:val="00E7786F"/>
    <w:rsid w:val="00E778AC"/>
    <w:rsid w:val="00E807CC"/>
    <w:rsid w:val="00E8205C"/>
    <w:rsid w:val="00E874E8"/>
    <w:rsid w:val="00E87786"/>
    <w:rsid w:val="00E87C81"/>
    <w:rsid w:val="00E94558"/>
    <w:rsid w:val="00E96B7F"/>
    <w:rsid w:val="00E97175"/>
    <w:rsid w:val="00E97B21"/>
    <w:rsid w:val="00EA00BE"/>
    <w:rsid w:val="00EA19FE"/>
    <w:rsid w:val="00EA2218"/>
    <w:rsid w:val="00EA329B"/>
    <w:rsid w:val="00EA39BF"/>
    <w:rsid w:val="00EA632B"/>
    <w:rsid w:val="00EA737E"/>
    <w:rsid w:val="00EB185A"/>
    <w:rsid w:val="00EB440F"/>
    <w:rsid w:val="00EB4859"/>
    <w:rsid w:val="00EB6202"/>
    <w:rsid w:val="00EC2CD1"/>
    <w:rsid w:val="00EC4124"/>
    <w:rsid w:val="00EC48AA"/>
    <w:rsid w:val="00EC4AA6"/>
    <w:rsid w:val="00EC52F5"/>
    <w:rsid w:val="00EC5577"/>
    <w:rsid w:val="00EC611E"/>
    <w:rsid w:val="00ED226F"/>
    <w:rsid w:val="00ED3162"/>
    <w:rsid w:val="00ED5BEE"/>
    <w:rsid w:val="00EE138F"/>
    <w:rsid w:val="00EE320E"/>
    <w:rsid w:val="00EE35FB"/>
    <w:rsid w:val="00EE667F"/>
    <w:rsid w:val="00EE7038"/>
    <w:rsid w:val="00EE79F1"/>
    <w:rsid w:val="00EF1362"/>
    <w:rsid w:val="00EF1B98"/>
    <w:rsid w:val="00EF1E83"/>
    <w:rsid w:val="00EF2AB1"/>
    <w:rsid w:val="00EF3690"/>
    <w:rsid w:val="00EF4146"/>
    <w:rsid w:val="00EF5A02"/>
    <w:rsid w:val="00EF5A72"/>
    <w:rsid w:val="00EF7A4F"/>
    <w:rsid w:val="00F005C4"/>
    <w:rsid w:val="00F00FB8"/>
    <w:rsid w:val="00F01A07"/>
    <w:rsid w:val="00F02AD6"/>
    <w:rsid w:val="00F05215"/>
    <w:rsid w:val="00F10B91"/>
    <w:rsid w:val="00F10BC0"/>
    <w:rsid w:val="00F140AC"/>
    <w:rsid w:val="00F14340"/>
    <w:rsid w:val="00F172E7"/>
    <w:rsid w:val="00F20CAA"/>
    <w:rsid w:val="00F2340D"/>
    <w:rsid w:val="00F23BBD"/>
    <w:rsid w:val="00F27204"/>
    <w:rsid w:val="00F27EC3"/>
    <w:rsid w:val="00F31661"/>
    <w:rsid w:val="00F3448A"/>
    <w:rsid w:val="00F3473A"/>
    <w:rsid w:val="00F36478"/>
    <w:rsid w:val="00F3727C"/>
    <w:rsid w:val="00F375F2"/>
    <w:rsid w:val="00F43411"/>
    <w:rsid w:val="00F43836"/>
    <w:rsid w:val="00F43F9D"/>
    <w:rsid w:val="00F501E9"/>
    <w:rsid w:val="00F502E8"/>
    <w:rsid w:val="00F53348"/>
    <w:rsid w:val="00F564CC"/>
    <w:rsid w:val="00F575A8"/>
    <w:rsid w:val="00F6051E"/>
    <w:rsid w:val="00F6282B"/>
    <w:rsid w:val="00F631AC"/>
    <w:rsid w:val="00F64A49"/>
    <w:rsid w:val="00F64B05"/>
    <w:rsid w:val="00F66E1C"/>
    <w:rsid w:val="00F7473D"/>
    <w:rsid w:val="00F76627"/>
    <w:rsid w:val="00F76DB5"/>
    <w:rsid w:val="00F80112"/>
    <w:rsid w:val="00F8109D"/>
    <w:rsid w:val="00F8134B"/>
    <w:rsid w:val="00F838CC"/>
    <w:rsid w:val="00F83917"/>
    <w:rsid w:val="00F8492F"/>
    <w:rsid w:val="00F91012"/>
    <w:rsid w:val="00F92652"/>
    <w:rsid w:val="00F92CEA"/>
    <w:rsid w:val="00F95353"/>
    <w:rsid w:val="00F9560B"/>
    <w:rsid w:val="00F95CA4"/>
    <w:rsid w:val="00FA1BCC"/>
    <w:rsid w:val="00FA206F"/>
    <w:rsid w:val="00FA3DCF"/>
    <w:rsid w:val="00FA4D7F"/>
    <w:rsid w:val="00FA7298"/>
    <w:rsid w:val="00FA7851"/>
    <w:rsid w:val="00FA7D34"/>
    <w:rsid w:val="00FA7FDC"/>
    <w:rsid w:val="00FB02C2"/>
    <w:rsid w:val="00FB09A4"/>
    <w:rsid w:val="00FB0B11"/>
    <w:rsid w:val="00FB15CF"/>
    <w:rsid w:val="00FB1FD4"/>
    <w:rsid w:val="00FB2984"/>
    <w:rsid w:val="00FB7DEB"/>
    <w:rsid w:val="00FC1AC3"/>
    <w:rsid w:val="00FC28FE"/>
    <w:rsid w:val="00FC37F4"/>
    <w:rsid w:val="00FC4FA2"/>
    <w:rsid w:val="00FC714C"/>
    <w:rsid w:val="00FD0AAD"/>
    <w:rsid w:val="00FD3441"/>
    <w:rsid w:val="00FD36C9"/>
    <w:rsid w:val="00FD3DF5"/>
    <w:rsid w:val="00FD5B54"/>
    <w:rsid w:val="00FD643D"/>
    <w:rsid w:val="00FD6D00"/>
    <w:rsid w:val="00FD7128"/>
    <w:rsid w:val="00FE0DCF"/>
    <w:rsid w:val="00FE1A67"/>
    <w:rsid w:val="00FE2814"/>
    <w:rsid w:val="00FE290C"/>
    <w:rsid w:val="00FE492A"/>
    <w:rsid w:val="00FE7472"/>
    <w:rsid w:val="00FF0297"/>
    <w:rsid w:val="00FF0C24"/>
    <w:rsid w:val="00FF139A"/>
    <w:rsid w:val="00FF2946"/>
    <w:rsid w:val="00FF3915"/>
    <w:rsid w:val="00FF4326"/>
    <w:rsid w:val="00FF61A6"/>
    <w:rsid w:val="00FF70A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224"/>
    <o:shapelayout v:ext="edit">
      <o:idmap v:ext="edit" data="1"/>
    </o:shapelayout>
  </w:shapeDefaults>
  <w:decimalSymbol w:val="."/>
  <w:listSeparator w:val=","/>
  <w14:docId w14:val="3F81C4F3"/>
  <w15:docId w15:val="{93DA7B86-BA08-431D-9D80-FE7245D0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B Lotus"/>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58B"/>
    <w:pPr>
      <w:spacing w:after="200" w:line="276" w:lineRule="auto"/>
    </w:pPr>
    <w:rPr>
      <w:sz w:val="28"/>
      <w:szCs w:val="28"/>
    </w:rPr>
  </w:style>
  <w:style w:type="paragraph" w:styleId="Heading1">
    <w:name w:val="heading 1"/>
    <w:basedOn w:val="Normal"/>
    <w:next w:val="Normal"/>
    <w:link w:val="Heading1Char"/>
    <w:uiPriority w:val="9"/>
    <w:qFormat/>
    <w:rsid w:val="00B51493"/>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link w:val="Heading2Char"/>
    <w:uiPriority w:val="9"/>
    <w:qFormat/>
    <w:rsid w:val="00A95B91"/>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next w:val="Normal"/>
    <w:link w:val="Heading3Char"/>
    <w:uiPriority w:val="9"/>
    <w:unhideWhenUsed/>
    <w:qFormat/>
    <w:rsid w:val="00A50C83"/>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BE1496"/>
    <w:pPr>
      <w:keepNext/>
      <w:spacing w:before="240" w:after="60"/>
      <w:outlineLvl w:val="3"/>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57F8"/>
    <w:pPr>
      <w:bidi/>
    </w:pPr>
    <w:rPr>
      <w:rFonts w:eastAsia="Times New Roman" w:cs="Times New Roman"/>
      <w:sz w:val="24"/>
      <w:szCs w:val="24"/>
      <w:lang w:bidi="fa-IR"/>
    </w:rPr>
  </w:style>
  <w:style w:type="paragraph" w:styleId="FootnoteText">
    <w:name w:val="footnote text"/>
    <w:basedOn w:val="Normal"/>
    <w:link w:val="FootnoteTextChar"/>
    <w:unhideWhenUsed/>
    <w:rsid w:val="009814C9"/>
    <w:rPr>
      <w:sz w:val="20"/>
      <w:szCs w:val="20"/>
    </w:rPr>
  </w:style>
  <w:style w:type="character" w:customStyle="1" w:styleId="FootnoteTextChar">
    <w:name w:val="Footnote Text Char"/>
    <w:basedOn w:val="DefaultParagraphFont"/>
    <w:link w:val="FootnoteText"/>
    <w:uiPriority w:val="99"/>
    <w:rsid w:val="009814C9"/>
  </w:style>
  <w:style w:type="character" w:styleId="FootnoteReference">
    <w:name w:val="footnote reference"/>
    <w:unhideWhenUsed/>
    <w:rsid w:val="009814C9"/>
    <w:rPr>
      <w:vertAlign w:val="superscript"/>
    </w:rPr>
  </w:style>
  <w:style w:type="character" w:customStyle="1" w:styleId="Heading2Char">
    <w:name w:val="Heading 2 Char"/>
    <w:link w:val="Heading2"/>
    <w:uiPriority w:val="9"/>
    <w:rsid w:val="00A95B91"/>
    <w:rPr>
      <w:rFonts w:eastAsia="Times New Roman" w:cs="Times New Roman"/>
      <w:b/>
      <w:bCs/>
      <w:sz w:val="36"/>
      <w:szCs w:val="36"/>
    </w:rPr>
  </w:style>
  <w:style w:type="character" w:styleId="Hyperlink">
    <w:name w:val="Hyperlink"/>
    <w:uiPriority w:val="99"/>
    <w:unhideWhenUsed/>
    <w:rsid w:val="00A95B91"/>
    <w:rPr>
      <w:color w:val="0000FF"/>
      <w:u w:val="single"/>
    </w:rPr>
  </w:style>
  <w:style w:type="paragraph" w:styleId="NormalWeb">
    <w:name w:val="Normal (Web)"/>
    <w:basedOn w:val="Normal"/>
    <w:uiPriority w:val="99"/>
    <w:unhideWhenUsed/>
    <w:rsid w:val="002C1985"/>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015508"/>
    <w:pPr>
      <w:tabs>
        <w:tab w:val="center" w:pos="4680"/>
        <w:tab w:val="right" w:pos="9360"/>
      </w:tabs>
    </w:pPr>
    <w:rPr>
      <w:rFonts w:cs="Times New Roman"/>
    </w:rPr>
  </w:style>
  <w:style w:type="character" w:customStyle="1" w:styleId="HeaderChar">
    <w:name w:val="Header Char"/>
    <w:link w:val="Header"/>
    <w:uiPriority w:val="99"/>
    <w:rsid w:val="00015508"/>
    <w:rPr>
      <w:sz w:val="28"/>
      <w:szCs w:val="28"/>
    </w:rPr>
  </w:style>
  <w:style w:type="paragraph" w:styleId="Footer">
    <w:name w:val="footer"/>
    <w:basedOn w:val="Normal"/>
    <w:link w:val="FooterChar"/>
    <w:uiPriority w:val="99"/>
    <w:unhideWhenUsed/>
    <w:rsid w:val="00015508"/>
    <w:pPr>
      <w:tabs>
        <w:tab w:val="center" w:pos="4680"/>
        <w:tab w:val="right" w:pos="9360"/>
      </w:tabs>
    </w:pPr>
    <w:rPr>
      <w:rFonts w:cs="Times New Roman"/>
    </w:rPr>
  </w:style>
  <w:style w:type="character" w:customStyle="1" w:styleId="FooterChar">
    <w:name w:val="Footer Char"/>
    <w:link w:val="Footer"/>
    <w:uiPriority w:val="99"/>
    <w:rsid w:val="00015508"/>
    <w:rPr>
      <w:sz w:val="28"/>
      <w:szCs w:val="28"/>
    </w:rPr>
  </w:style>
  <w:style w:type="character" w:customStyle="1" w:styleId="st">
    <w:name w:val="st"/>
    <w:rsid w:val="00FB7DEB"/>
  </w:style>
  <w:style w:type="character" w:styleId="Emphasis">
    <w:name w:val="Emphasis"/>
    <w:uiPriority w:val="20"/>
    <w:qFormat/>
    <w:rsid w:val="00FB7DEB"/>
    <w:rPr>
      <w:i/>
      <w:iCs/>
    </w:rPr>
  </w:style>
  <w:style w:type="paragraph" w:styleId="TOC2">
    <w:name w:val="toc 2"/>
    <w:basedOn w:val="Normal"/>
    <w:next w:val="Normal"/>
    <w:autoRedefine/>
    <w:uiPriority w:val="39"/>
    <w:unhideWhenUsed/>
    <w:rsid w:val="006D2EAB"/>
    <w:pPr>
      <w:tabs>
        <w:tab w:val="right" w:leader="dot" w:pos="11912"/>
      </w:tabs>
      <w:bidi/>
      <w:spacing w:after="0"/>
      <w:ind w:left="4"/>
      <w:jc w:val="center"/>
    </w:pPr>
    <w:rPr>
      <w:rFonts w:ascii="Calibri" w:hAnsi="Calibri"/>
      <w:b/>
      <w:bCs/>
      <w:noProof/>
      <w:sz w:val="32"/>
      <w:szCs w:val="32"/>
      <w:lang w:bidi="fa-IR"/>
    </w:rPr>
  </w:style>
  <w:style w:type="paragraph" w:styleId="BodyText3">
    <w:name w:val="Body Text 3"/>
    <w:basedOn w:val="Normal"/>
    <w:link w:val="BodyText3Char"/>
    <w:uiPriority w:val="99"/>
    <w:rsid w:val="00BF79FE"/>
    <w:pPr>
      <w:spacing w:after="0" w:line="240" w:lineRule="auto"/>
      <w:jc w:val="both"/>
    </w:pPr>
    <w:rPr>
      <w:rFonts w:eastAsia="Times New Roman" w:cs="Times New Roman"/>
      <w:sz w:val="24"/>
      <w:szCs w:val="24"/>
    </w:rPr>
  </w:style>
  <w:style w:type="character" w:customStyle="1" w:styleId="BodyText3Char">
    <w:name w:val="Body Text 3 Char"/>
    <w:link w:val="BodyText3"/>
    <w:uiPriority w:val="99"/>
    <w:rsid w:val="00BF79FE"/>
    <w:rPr>
      <w:rFonts w:eastAsia="Times New Roman" w:cs="Times New Roman"/>
      <w:sz w:val="24"/>
      <w:szCs w:val="24"/>
    </w:rPr>
  </w:style>
  <w:style w:type="paragraph" w:styleId="BodyText">
    <w:name w:val="Body Text"/>
    <w:basedOn w:val="Normal"/>
    <w:link w:val="BodyTextChar"/>
    <w:uiPriority w:val="99"/>
    <w:semiHidden/>
    <w:unhideWhenUsed/>
    <w:rsid w:val="00C252B9"/>
    <w:pPr>
      <w:spacing w:after="120"/>
    </w:pPr>
    <w:rPr>
      <w:rFonts w:cs="Times New Roman"/>
    </w:rPr>
  </w:style>
  <w:style w:type="character" w:customStyle="1" w:styleId="BodyTextChar">
    <w:name w:val="Body Text Char"/>
    <w:link w:val="BodyText"/>
    <w:uiPriority w:val="99"/>
    <w:semiHidden/>
    <w:rsid w:val="00C252B9"/>
    <w:rPr>
      <w:sz w:val="28"/>
      <w:szCs w:val="28"/>
    </w:rPr>
  </w:style>
  <w:style w:type="character" w:customStyle="1" w:styleId="Heading1Char">
    <w:name w:val="Heading 1 Char"/>
    <w:link w:val="Heading1"/>
    <w:uiPriority w:val="9"/>
    <w:rsid w:val="00B51493"/>
    <w:rPr>
      <w:rFonts w:ascii="Cambria" w:eastAsia="Times New Roman" w:hAnsi="Cambria" w:cs="Times New Roman"/>
      <w:b/>
      <w:bCs/>
      <w:kern w:val="32"/>
      <w:sz w:val="32"/>
      <w:szCs w:val="32"/>
    </w:rPr>
  </w:style>
  <w:style w:type="character" w:customStyle="1" w:styleId="Heading3Char">
    <w:name w:val="Heading 3 Char"/>
    <w:link w:val="Heading3"/>
    <w:uiPriority w:val="9"/>
    <w:rsid w:val="00A50C83"/>
    <w:rPr>
      <w:rFonts w:ascii="Cambria" w:eastAsia="Times New Roman" w:hAnsi="Cambria" w:cs="Times New Roman"/>
      <w:b/>
      <w:bCs/>
      <w:sz w:val="26"/>
      <w:szCs w:val="26"/>
    </w:rPr>
  </w:style>
  <w:style w:type="character" w:styleId="Strong">
    <w:name w:val="Strong"/>
    <w:uiPriority w:val="22"/>
    <w:qFormat/>
    <w:rsid w:val="00A50C83"/>
    <w:rPr>
      <w:b/>
      <w:bCs/>
    </w:rPr>
  </w:style>
  <w:style w:type="table" w:styleId="TableGrid">
    <w:name w:val="Table Grid"/>
    <w:basedOn w:val="TableNormal"/>
    <w:uiPriority w:val="59"/>
    <w:rsid w:val="00D32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2FA4"/>
    <w:pPr>
      <w:bidi/>
      <w:ind w:left="720"/>
      <w:contextualSpacing/>
    </w:pPr>
    <w:rPr>
      <w:rFonts w:ascii="Calibri" w:hAnsi="Calibri" w:cs="Arial"/>
      <w:sz w:val="22"/>
      <w:szCs w:val="22"/>
      <w:lang w:bidi="fa-IR"/>
    </w:rPr>
  </w:style>
  <w:style w:type="character" w:customStyle="1" w:styleId="content">
    <w:name w:val="content"/>
    <w:rsid w:val="00E20473"/>
  </w:style>
  <w:style w:type="table" w:customStyle="1" w:styleId="LightGrid1">
    <w:name w:val="Light Grid1"/>
    <w:basedOn w:val="TableNormal"/>
    <w:uiPriority w:val="62"/>
    <w:rsid w:val="00EF7A4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uiPriority w:val="99"/>
    <w:semiHidden/>
    <w:unhideWhenUsed/>
    <w:rsid w:val="00266034"/>
    <w:pPr>
      <w:bidi/>
      <w:spacing w:after="0" w:line="240" w:lineRule="auto"/>
    </w:pPr>
    <w:rPr>
      <w:rFonts w:ascii="Tahoma" w:hAnsi="Tahoma" w:cs="Tahoma"/>
      <w:sz w:val="16"/>
      <w:szCs w:val="16"/>
      <w:lang w:bidi="fa-IR"/>
    </w:rPr>
  </w:style>
  <w:style w:type="character" w:customStyle="1" w:styleId="BalloonTextChar">
    <w:name w:val="Balloon Text Char"/>
    <w:link w:val="BalloonText"/>
    <w:uiPriority w:val="99"/>
    <w:semiHidden/>
    <w:rsid w:val="00266034"/>
    <w:rPr>
      <w:rFonts w:ascii="Tahoma" w:hAnsi="Tahoma" w:cs="Tahoma"/>
      <w:sz w:val="16"/>
      <w:szCs w:val="16"/>
      <w:lang w:bidi="fa-IR"/>
    </w:rPr>
  </w:style>
  <w:style w:type="character" w:customStyle="1" w:styleId="Heading4Char">
    <w:name w:val="Heading 4 Char"/>
    <w:link w:val="Heading4"/>
    <w:uiPriority w:val="9"/>
    <w:rsid w:val="00BE1496"/>
    <w:rPr>
      <w:rFonts w:ascii="Calibri" w:eastAsia="Times New Roman" w:hAnsi="Calibri" w:cs="Arial"/>
      <w:b/>
      <w:bCs/>
      <w:sz w:val="28"/>
      <w:szCs w:val="28"/>
    </w:rPr>
  </w:style>
  <w:style w:type="paragraph" w:styleId="TOCHeading">
    <w:name w:val="TOC Heading"/>
    <w:basedOn w:val="Heading1"/>
    <w:next w:val="Normal"/>
    <w:uiPriority w:val="39"/>
    <w:semiHidden/>
    <w:unhideWhenUsed/>
    <w:qFormat/>
    <w:rsid w:val="00AC3ECB"/>
    <w:pPr>
      <w:keepLines/>
      <w:spacing w:before="480" w:after="0"/>
      <w:outlineLvl w:val="9"/>
    </w:pPr>
    <w:rPr>
      <w:rFonts w:eastAsia="MS Gothic"/>
      <w:color w:val="365F91"/>
      <w:kern w:val="0"/>
      <w:sz w:val="28"/>
      <w:szCs w:val="28"/>
      <w:lang w:eastAsia="ja-JP"/>
    </w:rPr>
  </w:style>
  <w:style w:type="paragraph" w:styleId="TOC1">
    <w:name w:val="toc 1"/>
    <w:basedOn w:val="Normal"/>
    <w:next w:val="Normal"/>
    <w:autoRedefine/>
    <w:uiPriority w:val="39"/>
    <w:unhideWhenUsed/>
    <w:rsid w:val="009D54FD"/>
    <w:pPr>
      <w:bidi/>
    </w:pPr>
    <w:rPr>
      <w:sz w:val="24"/>
      <w:szCs w:val="24"/>
    </w:rPr>
  </w:style>
  <w:style w:type="paragraph" w:styleId="TOC3">
    <w:name w:val="toc 3"/>
    <w:basedOn w:val="Normal"/>
    <w:next w:val="Normal"/>
    <w:autoRedefine/>
    <w:uiPriority w:val="39"/>
    <w:unhideWhenUsed/>
    <w:rsid w:val="00AC3ECB"/>
    <w:pPr>
      <w:spacing w:after="100"/>
      <w:ind w:left="440"/>
    </w:pPr>
    <w:rPr>
      <w:rFonts w:ascii="Calibri" w:eastAsia="Times New Roman" w:hAnsi="Calibri" w:cs="Arial"/>
      <w:sz w:val="22"/>
      <w:szCs w:val="22"/>
    </w:rPr>
  </w:style>
  <w:style w:type="paragraph" w:styleId="TOC4">
    <w:name w:val="toc 4"/>
    <w:basedOn w:val="Normal"/>
    <w:next w:val="Normal"/>
    <w:autoRedefine/>
    <w:uiPriority w:val="39"/>
    <w:unhideWhenUsed/>
    <w:rsid w:val="00AC3ECB"/>
    <w:pPr>
      <w:spacing w:after="100"/>
      <w:ind w:left="660"/>
    </w:pPr>
    <w:rPr>
      <w:rFonts w:ascii="Calibri" w:eastAsia="Times New Roman" w:hAnsi="Calibri" w:cs="Arial"/>
      <w:sz w:val="22"/>
      <w:szCs w:val="22"/>
    </w:rPr>
  </w:style>
  <w:style w:type="paragraph" w:styleId="TOC5">
    <w:name w:val="toc 5"/>
    <w:basedOn w:val="Normal"/>
    <w:next w:val="Normal"/>
    <w:autoRedefine/>
    <w:uiPriority w:val="39"/>
    <w:unhideWhenUsed/>
    <w:rsid w:val="00AC3ECB"/>
    <w:pPr>
      <w:spacing w:after="100"/>
      <w:ind w:left="880"/>
    </w:pPr>
    <w:rPr>
      <w:rFonts w:ascii="Calibri" w:eastAsia="Times New Roman" w:hAnsi="Calibri" w:cs="Arial"/>
      <w:sz w:val="22"/>
      <w:szCs w:val="22"/>
    </w:rPr>
  </w:style>
  <w:style w:type="paragraph" w:styleId="TOC6">
    <w:name w:val="toc 6"/>
    <w:basedOn w:val="Normal"/>
    <w:next w:val="Normal"/>
    <w:autoRedefine/>
    <w:uiPriority w:val="39"/>
    <w:unhideWhenUsed/>
    <w:rsid w:val="00AC3ECB"/>
    <w:pPr>
      <w:spacing w:after="100"/>
      <w:ind w:left="1100"/>
    </w:pPr>
    <w:rPr>
      <w:rFonts w:ascii="Calibri" w:eastAsia="Times New Roman" w:hAnsi="Calibri" w:cs="Arial"/>
      <w:sz w:val="22"/>
      <w:szCs w:val="22"/>
    </w:rPr>
  </w:style>
  <w:style w:type="paragraph" w:styleId="TOC7">
    <w:name w:val="toc 7"/>
    <w:basedOn w:val="Normal"/>
    <w:next w:val="Normal"/>
    <w:autoRedefine/>
    <w:uiPriority w:val="39"/>
    <w:unhideWhenUsed/>
    <w:rsid w:val="00AC3ECB"/>
    <w:pPr>
      <w:spacing w:after="100"/>
      <w:ind w:left="1320"/>
    </w:pPr>
    <w:rPr>
      <w:rFonts w:ascii="Calibri" w:eastAsia="Times New Roman" w:hAnsi="Calibri" w:cs="Arial"/>
      <w:sz w:val="22"/>
      <w:szCs w:val="22"/>
    </w:rPr>
  </w:style>
  <w:style w:type="paragraph" w:styleId="TOC8">
    <w:name w:val="toc 8"/>
    <w:basedOn w:val="Normal"/>
    <w:next w:val="Normal"/>
    <w:autoRedefine/>
    <w:uiPriority w:val="39"/>
    <w:unhideWhenUsed/>
    <w:rsid w:val="00AC3ECB"/>
    <w:pPr>
      <w:spacing w:after="100"/>
      <w:ind w:left="1540"/>
    </w:pPr>
    <w:rPr>
      <w:rFonts w:ascii="Calibri" w:eastAsia="Times New Roman" w:hAnsi="Calibri" w:cs="Arial"/>
      <w:sz w:val="22"/>
      <w:szCs w:val="22"/>
    </w:rPr>
  </w:style>
  <w:style w:type="paragraph" w:styleId="TOC9">
    <w:name w:val="toc 9"/>
    <w:basedOn w:val="Normal"/>
    <w:next w:val="Normal"/>
    <w:autoRedefine/>
    <w:uiPriority w:val="39"/>
    <w:unhideWhenUsed/>
    <w:rsid w:val="00AC3ECB"/>
    <w:pPr>
      <w:spacing w:after="100"/>
      <w:ind w:left="1760"/>
    </w:pPr>
    <w:rPr>
      <w:rFonts w:ascii="Calibri" w:eastAsia="Times New Roman" w:hAnsi="Calibri" w:cs="Arial"/>
      <w:sz w:val="22"/>
      <w:szCs w:val="22"/>
    </w:rPr>
  </w:style>
  <w:style w:type="paragraph" w:styleId="Title">
    <w:name w:val="Title"/>
    <w:basedOn w:val="Normal"/>
    <w:next w:val="Normal"/>
    <w:link w:val="TitleChar"/>
    <w:uiPriority w:val="10"/>
    <w:qFormat/>
    <w:rsid w:val="00F838CC"/>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F838CC"/>
    <w:rPr>
      <w:rFonts w:ascii="Cambria" w:eastAsia="Times New Roman" w:hAnsi="Cambria" w:cs="Times New Roman"/>
      <w:b/>
      <w:bCs/>
      <w:kern w:val="28"/>
      <w:sz w:val="32"/>
      <w:szCs w:val="32"/>
    </w:rPr>
  </w:style>
  <w:style w:type="character" w:customStyle="1" w:styleId="hps">
    <w:name w:val="hps"/>
    <w:basedOn w:val="DefaultParagraphFont"/>
    <w:rsid w:val="0044213D"/>
  </w:style>
  <w:style w:type="character" w:customStyle="1" w:styleId="sentence">
    <w:name w:val="_sentence"/>
    <w:basedOn w:val="DefaultParagraphFont"/>
    <w:rsid w:val="0044213D"/>
  </w:style>
  <w:style w:type="character" w:styleId="FollowedHyperlink">
    <w:name w:val="FollowedHyperlink"/>
    <w:basedOn w:val="DefaultParagraphFont"/>
    <w:uiPriority w:val="99"/>
    <w:semiHidden/>
    <w:unhideWhenUsed/>
    <w:rsid w:val="000A51D7"/>
    <w:rPr>
      <w:color w:val="800080"/>
      <w:u w:val="single"/>
    </w:rPr>
  </w:style>
  <w:style w:type="paragraph" w:customStyle="1" w:styleId="western">
    <w:name w:val="western"/>
    <w:basedOn w:val="Normal"/>
    <w:rsid w:val="00A7782A"/>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6336">
      <w:bodyDiv w:val="1"/>
      <w:marLeft w:val="0"/>
      <w:marRight w:val="0"/>
      <w:marTop w:val="0"/>
      <w:marBottom w:val="0"/>
      <w:divBdr>
        <w:top w:val="none" w:sz="0" w:space="0" w:color="auto"/>
        <w:left w:val="none" w:sz="0" w:space="0" w:color="auto"/>
        <w:bottom w:val="none" w:sz="0" w:space="0" w:color="auto"/>
        <w:right w:val="none" w:sz="0" w:space="0" w:color="auto"/>
      </w:divBdr>
    </w:div>
    <w:div w:id="100221180">
      <w:bodyDiv w:val="1"/>
      <w:marLeft w:val="0"/>
      <w:marRight w:val="0"/>
      <w:marTop w:val="0"/>
      <w:marBottom w:val="0"/>
      <w:divBdr>
        <w:top w:val="none" w:sz="0" w:space="0" w:color="auto"/>
        <w:left w:val="none" w:sz="0" w:space="0" w:color="auto"/>
        <w:bottom w:val="none" w:sz="0" w:space="0" w:color="auto"/>
        <w:right w:val="none" w:sz="0" w:space="0" w:color="auto"/>
      </w:divBdr>
    </w:div>
    <w:div w:id="798231096">
      <w:bodyDiv w:val="1"/>
      <w:marLeft w:val="0"/>
      <w:marRight w:val="0"/>
      <w:marTop w:val="0"/>
      <w:marBottom w:val="0"/>
      <w:divBdr>
        <w:top w:val="none" w:sz="0" w:space="0" w:color="auto"/>
        <w:left w:val="none" w:sz="0" w:space="0" w:color="auto"/>
        <w:bottom w:val="none" w:sz="0" w:space="0" w:color="auto"/>
        <w:right w:val="none" w:sz="0" w:space="0" w:color="auto"/>
      </w:divBdr>
    </w:div>
    <w:div w:id="813327852">
      <w:bodyDiv w:val="1"/>
      <w:marLeft w:val="0"/>
      <w:marRight w:val="0"/>
      <w:marTop w:val="0"/>
      <w:marBottom w:val="0"/>
      <w:divBdr>
        <w:top w:val="none" w:sz="0" w:space="0" w:color="auto"/>
        <w:left w:val="none" w:sz="0" w:space="0" w:color="auto"/>
        <w:bottom w:val="none" w:sz="0" w:space="0" w:color="auto"/>
        <w:right w:val="none" w:sz="0" w:space="0" w:color="auto"/>
      </w:divBdr>
    </w:div>
    <w:div w:id="1095787982">
      <w:bodyDiv w:val="1"/>
      <w:marLeft w:val="0"/>
      <w:marRight w:val="0"/>
      <w:marTop w:val="0"/>
      <w:marBottom w:val="0"/>
      <w:divBdr>
        <w:top w:val="none" w:sz="0" w:space="0" w:color="auto"/>
        <w:left w:val="none" w:sz="0" w:space="0" w:color="auto"/>
        <w:bottom w:val="none" w:sz="0" w:space="0" w:color="auto"/>
        <w:right w:val="none" w:sz="0" w:space="0" w:color="auto"/>
      </w:divBdr>
    </w:div>
    <w:div w:id="1293175744">
      <w:bodyDiv w:val="1"/>
      <w:marLeft w:val="0"/>
      <w:marRight w:val="0"/>
      <w:marTop w:val="0"/>
      <w:marBottom w:val="0"/>
      <w:divBdr>
        <w:top w:val="none" w:sz="0" w:space="0" w:color="auto"/>
        <w:left w:val="none" w:sz="0" w:space="0" w:color="auto"/>
        <w:bottom w:val="none" w:sz="0" w:space="0" w:color="auto"/>
        <w:right w:val="none" w:sz="0" w:space="0" w:color="auto"/>
      </w:divBdr>
    </w:div>
    <w:div w:id="1353459773">
      <w:bodyDiv w:val="1"/>
      <w:marLeft w:val="0"/>
      <w:marRight w:val="0"/>
      <w:marTop w:val="0"/>
      <w:marBottom w:val="0"/>
      <w:divBdr>
        <w:top w:val="none" w:sz="0" w:space="0" w:color="auto"/>
        <w:left w:val="none" w:sz="0" w:space="0" w:color="auto"/>
        <w:bottom w:val="none" w:sz="0" w:space="0" w:color="auto"/>
        <w:right w:val="none" w:sz="0" w:space="0" w:color="auto"/>
      </w:divBdr>
    </w:div>
    <w:div w:id="1624381594">
      <w:bodyDiv w:val="1"/>
      <w:marLeft w:val="0"/>
      <w:marRight w:val="0"/>
      <w:marTop w:val="0"/>
      <w:marBottom w:val="0"/>
      <w:divBdr>
        <w:top w:val="none" w:sz="0" w:space="0" w:color="auto"/>
        <w:left w:val="none" w:sz="0" w:space="0" w:color="auto"/>
        <w:bottom w:val="none" w:sz="0" w:space="0" w:color="auto"/>
        <w:right w:val="none" w:sz="0" w:space="0" w:color="auto"/>
      </w:divBdr>
    </w:div>
    <w:div w:id="2008708490">
      <w:bodyDiv w:val="1"/>
      <w:marLeft w:val="0"/>
      <w:marRight w:val="0"/>
      <w:marTop w:val="0"/>
      <w:marBottom w:val="0"/>
      <w:divBdr>
        <w:top w:val="none" w:sz="0" w:space="0" w:color="auto"/>
        <w:left w:val="none" w:sz="0" w:space="0" w:color="auto"/>
        <w:bottom w:val="none" w:sz="0" w:space="0" w:color="auto"/>
        <w:right w:val="none" w:sz="0" w:space="0" w:color="auto"/>
      </w:divBdr>
    </w:div>
    <w:div w:id="205700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hart" Target="charts/chart1.xm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chart" Target="charts/chart2.xml"/><Relationship Id="rId22" Type="http://schemas.openxmlformats.org/officeDocument/2006/relationships/hyperlink" Target="http://ganj.irandoc.ac.ir/articles/506936"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dLbls>
            <c:dLbl>
              <c:idx val="0"/>
              <c:layout>
                <c:manualLayout>
                  <c:x val="-0.25514124293785312"/>
                  <c:y val="8.357749398972305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B2C6-4F77-A394-8CC5F56FD2E2}"/>
                </c:ext>
              </c:extLst>
            </c:dLbl>
            <c:dLbl>
              <c:idx val="2"/>
              <c:delete val="1"/>
              <c:extLst>
                <c:ext xmlns:c15="http://schemas.microsoft.com/office/drawing/2012/chart" uri="{CE6537A1-D6FC-4f65-9D91-7224C49458BB}"/>
                <c:ext xmlns:c16="http://schemas.microsoft.com/office/drawing/2014/chart" uri="{C3380CC4-5D6E-409C-BE32-E72D297353CC}">
                  <c16:uniqueId val="{00000001-B2C6-4F77-A394-8CC5F56FD2E2}"/>
                </c:ext>
              </c:extLst>
            </c:dLbl>
            <c:dLbl>
              <c:idx val="3"/>
              <c:delete val="1"/>
              <c:extLst>
                <c:ext xmlns:c15="http://schemas.microsoft.com/office/drawing/2012/chart" uri="{CE6537A1-D6FC-4f65-9D91-7224C49458BB}"/>
                <c:ext xmlns:c16="http://schemas.microsoft.com/office/drawing/2014/chart" uri="{C3380CC4-5D6E-409C-BE32-E72D297353CC}">
                  <c16:uniqueId val="{00000002-B2C6-4F77-A394-8CC5F56FD2E2}"/>
                </c:ext>
              </c:extLst>
            </c:dLbl>
            <c:spPr>
              <a:noFill/>
              <a:ln>
                <a:noFill/>
              </a:ln>
              <a:effectLst/>
            </c:spPr>
            <c:txPr>
              <a:bodyPr/>
              <a:lstStyle/>
              <a:p>
                <a:pPr>
                  <a:defRPr lang="en-US"/>
                </a:pPr>
                <a:endParaRPr lang="en-US"/>
              </a:p>
            </c:txPr>
            <c:showLegendKey val="0"/>
            <c:showVal val="0"/>
            <c:showCatName val="1"/>
            <c:showSerName val="0"/>
            <c:showPercent val="1"/>
            <c:showBubbleSize val="0"/>
            <c:showLeaderLines val="0"/>
            <c:extLst>
              <c:ext xmlns:c15="http://schemas.microsoft.com/office/drawing/2012/chart" uri="{CE6537A1-D6FC-4f65-9D91-7224C49458BB}"/>
            </c:extLst>
          </c:dLbls>
          <c:cat>
            <c:strRef>
              <c:f>Sheet1!$A$2:$A$5</c:f>
              <c:strCache>
                <c:ptCount val="2"/>
                <c:pt idx="0">
                  <c:v>دختر</c:v>
                </c:pt>
                <c:pt idx="1">
                  <c:v>پسر</c:v>
                </c:pt>
              </c:strCache>
            </c:strRef>
          </c:cat>
          <c:val>
            <c:numRef>
              <c:f>Sheet1!$B$2:$B$5</c:f>
              <c:numCache>
                <c:formatCode>[h]:mm:ss</c:formatCode>
                <c:ptCount val="4"/>
                <c:pt idx="0">
                  <c:v>2.0041666666666682</c:v>
                </c:pt>
                <c:pt idx="1">
                  <c:v>2.1277777777778213</c:v>
                </c:pt>
              </c:numCache>
            </c:numRef>
          </c:val>
          <c:extLst>
            <c:ext xmlns:c16="http://schemas.microsoft.com/office/drawing/2014/chart" uri="{C3380CC4-5D6E-409C-BE32-E72D297353CC}">
              <c16:uniqueId val="{00000003-B2C6-4F77-A394-8CC5F56FD2E2}"/>
            </c:ext>
          </c:extLst>
        </c:ser>
        <c:dLbls>
          <c:showLegendKey val="0"/>
          <c:showVal val="0"/>
          <c:showCatName val="0"/>
          <c:showSerName val="0"/>
          <c:showPercent val="0"/>
          <c:showBubbleSize val="0"/>
          <c:showLeaderLines val="0"/>
        </c:dLbls>
      </c:pie3DChart>
      <c:spPr>
        <a:noFill/>
        <a:ln w="25358">
          <a:noFill/>
        </a:ln>
      </c:spPr>
    </c:plotArea>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invertIfNegative val="0"/>
          <c:cat>
            <c:numRef>
              <c:f>Sheet1!$A$2:$A$5</c:f>
              <c:numCache>
                <c:formatCode>General</c:formatCode>
                <c:ptCount val="4"/>
                <c:pt idx="0">
                  <c:v>12</c:v>
                </c:pt>
                <c:pt idx="1">
                  <c:v>13</c:v>
                </c:pt>
                <c:pt idx="2">
                  <c:v>14</c:v>
                </c:pt>
                <c:pt idx="3">
                  <c:v>15</c:v>
                </c:pt>
              </c:numCache>
            </c:numRef>
          </c:cat>
          <c:val>
            <c:numRef>
              <c:f>Sheet1!$B$2:$B$5</c:f>
              <c:numCache>
                <c:formatCode>General</c:formatCode>
                <c:ptCount val="4"/>
                <c:pt idx="0">
                  <c:v>7.3</c:v>
                </c:pt>
                <c:pt idx="1">
                  <c:v>62.5</c:v>
                </c:pt>
                <c:pt idx="2">
                  <c:v>26.1</c:v>
                </c:pt>
                <c:pt idx="3">
                  <c:v>42</c:v>
                </c:pt>
              </c:numCache>
            </c:numRef>
          </c:val>
          <c:extLst>
            <c:ext xmlns:c16="http://schemas.microsoft.com/office/drawing/2014/chart" uri="{C3380CC4-5D6E-409C-BE32-E72D297353CC}">
              <c16:uniqueId val="{00000000-D636-4F34-A63D-35D347973025}"/>
            </c:ext>
          </c:extLst>
        </c:ser>
        <c:dLbls>
          <c:showLegendKey val="0"/>
          <c:showVal val="0"/>
          <c:showCatName val="0"/>
          <c:showSerName val="0"/>
          <c:showPercent val="0"/>
          <c:showBubbleSize val="0"/>
        </c:dLbls>
        <c:gapWidth val="150"/>
        <c:axId val="188244352"/>
        <c:axId val="188245888"/>
      </c:barChart>
      <c:catAx>
        <c:axId val="188244352"/>
        <c:scaling>
          <c:orientation val="minMax"/>
        </c:scaling>
        <c:delete val="0"/>
        <c:axPos val="b"/>
        <c:numFmt formatCode="General" sourceLinked="1"/>
        <c:majorTickMark val="out"/>
        <c:minorTickMark val="none"/>
        <c:tickLblPos val="nextTo"/>
        <c:txPr>
          <a:bodyPr/>
          <a:lstStyle/>
          <a:p>
            <a:pPr>
              <a:defRPr lang="en-US"/>
            </a:pPr>
            <a:endParaRPr lang="en-US"/>
          </a:p>
        </c:txPr>
        <c:crossAx val="188245888"/>
        <c:crosses val="autoZero"/>
        <c:auto val="1"/>
        <c:lblAlgn val="ctr"/>
        <c:lblOffset val="100"/>
        <c:noMultiLvlLbl val="0"/>
      </c:catAx>
      <c:valAx>
        <c:axId val="188245888"/>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188244352"/>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invertIfNegative val="0"/>
          <c:cat>
            <c:strRef>
              <c:f>Sheet1!$A$2:$A$8</c:f>
              <c:strCache>
                <c:ptCount val="7"/>
                <c:pt idx="0">
                  <c:v>بیسواد</c:v>
                </c:pt>
                <c:pt idx="1">
                  <c:v>پنجم ابتدایی</c:v>
                </c:pt>
                <c:pt idx="2">
                  <c:v>سیکل</c:v>
                </c:pt>
                <c:pt idx="3">
                  <c:v>دیپلم</c:v>
                </c:pt>
                <c:pt idx="4">
                  <c:v>فوق دیپلم</c:v>
                </c:pt>
                <c:pt idx="5">
                  <c:v>لیسانس</c:v>
                </c:pt>
                <c:pt idx="6">
                  <c:v>فوق لیسانس</c:v>
                </c:pt>
              </c:strCache>
            </c:strRef>
          </c:cat>
          <c:val>
            <c:numRef>
              <c:f>Sheet1!$B$2:$B$8</c:f>
              <c:numCache>
                <c:formatCode>hh:mm</c:formatCode>
                <c:ptCount val="7"/>
                <c:pt idx="0">
                  <c:v>0.54375000000000062</c:v>
                </c:pt>
                <c:pt idx="1">
                  <c:v>0.7979166666666665</c:v>
                </c:pt>
                <c:pt idx="2">
                  <c:v>0.75347222222222221</c:v>
                </c:pt>
                <c:pt idx="3" formatCode="[h]:mm:ss">
                  <c:v>1.4645833333333333</c:v>
                </c:pt>
                <c:pt idx="4">
                  <c:v>0.21388888888888891</c:v>
                </c:pt>
                <c:pt idx="5">
                  <c:v>0.2097222222222235</c:v>
                </c:pt>
                <c:pt idx="6">
                  <c:v>4.4444444444444502E-2</c:v>
                </c:pt>
              </c:numCache>
            </c:numRef>
          </c:val>
          <c:extLst>
            <c:ext xmlns:c16="http://schemas.microsoft.com/office/drawing/2014/chart" uri="{C3380CC4-5D6E-409C-BE32-E72D297353CC}">
              <c16:uniqueId val="{00000000-91B6-4931-91EA-3CF281D19EE0}"/>
            </c:ext>
          </c:extLst>
        </c:ser>
        <c:dLbls>
          <c:showLegendKey val="0"/>
          <c:showVal val="0"/>
          <c:showCatName val="0"/>
          <c:showSerName val="0"/>
          <c:showPercent val="0"/>
          <c:showBubbleSize val="0"/>
        </c:dLbls>
        <c:gapWidth val="150"/>
        <c:axId val="188253312"/>
        <c:axId val="188254848"/>
      </c:barChart>
      <c:catAx>
        <c:axId val="188253312"/>
        <c:scaling>
          <c:orientation val="minMax"/>
        </c:scaling>
        <c:delete val="0"/>
        <c:axPos val="b"/>
        <c:numFmt formatCode="General" sourceLinked="1"/>
        <c:majorTickMark val="out"/>
        <c:minorTickMark val="none"/>
        <c:tickLblPos val="nextTo"/>
        <c:txPr>
          <a:bodyPr/>
          <a:lstStyle/>
          <a:p>
            <a:pPr>
              <a:defRPr lang="en-US"/>
            </a:pPr>
            <a:endParaRPr lang="en-US"/>
          </a:p>
        </c:txPr>
        <c:crossAx val="188254848"/>
        <c:crosses val="autoZero"/>
        <c:auto val="1"/>
        <c:lblAlgn val="ctr"/>
        <c:lblOffset val="100"/>
        <c:noMultiLvlLbl val="0"/>
      </c:catAx>
      <c:valAx>
        <c:axId val="188254848"/>
        <c:scaling>
          <c:orientation val="minMax"/>
        </c:scaling>
        <c:delete val="0"/>
        <c:axPos val="l"/>
        <c:majorGridlines/>
        <c:numFmt formatCode="hh:mm" sourceLinked="1"/>
        <c:majorTickMark val="out"/>
        <c:minorTickMark val="none"/>
        <c:tickLblPos val="nextTo"/>
        <c:txPr>
          <a:bodyPr/>
          <a:lstStyle/>
          <a:p>
            <a:pPr>
              <a:defRPr lang="en-US"/>
            </a:pPr>
            <a:endParaRPr lang="en-US"/>
          </a:p>
        </c:txPr>
        <c:crossAx val="188253312"/>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invertIfNegative val="0"/>
          <c:cat>
            <c:strRef>
              <c:f>Sheet1!$A$2:$A$8</c:f>
              <c:strCache>
                <c:ptCount val="7"/>
                <c:pt idx="0">
                  <c:v>بیسواد</c:v>
                </c:pt>
                <c:pt idx="1">
                  <c:v>پنجم ابتدایی</c:v>
                </c:pt>
                <c:pt idx="2">
                  <c:v>سیکل</c:v>
                </c:pt>
                <c:pt idx="3">
                  <c:v>دیپلم</c:v>
                </c:pt>
                <c:pt idx="4">
                  <c:v>فوق دیپلم</c:v>
                </c:pt>
                <c:pt idx="5">
                  <c:v>لیسانس</c:v>
                </c:pt>
                <c:pt idx="6">
                  <c:v>فوق لیسانس</c:v>
                </c:pt>
              </c:strCache>
            </c:strRef>
          </c:cat>
          <c:val>
            <c:numRef>
              <c:f>Sheet1!$B$2:$B$8</c:f>
              <c:numCache>
                <c:formatCode>hh:mm</c:formatCode>
                <c:ptCount val="7"/>
                <c:pt idx="0" formatCode="General">
                  <c:v>13</c:v>
                </c:pt>
                <c:pt idx="1">
                  <c:v>0.79444444444444462</c:v>
                </c:pt>
                <c:pt idx="2">
                  <c:v>0.58958333333333257</c:v>
                </c:pt>
                <c:pt idx="3" formatCode="General">
                  <c:v>40</c:v>
                </c:pt>
                <c:pt idx="4">
                  <c:v>0.20902777777777778</c:v>
                </c:pt>
                <c:pt idx="5">
                  <c:v>0.21111111111111144</c:v>
                </c:pt>
                <c:pt idx="6">
                  <c:v>8.5416666666666724E-2</c:v>
                </c:pt>
              </c:numCache>
            </c:numRef>
          </c:val>
          <c:extLst>
            <c:ext xmlns:c16="http://schemas.microsoft.com/office/drawing/2014/chart" uri="{C3380CC4-5D6E-409C-BE32-E72D297353CC}">
              <c16:uniqueId val="{00000000-15AB-4B8A-B3BE-3037BB406D8D}"/>
            </c:ext>
          </c:extLst>
        </c:ser>
        <c:dLbls>
          <c:showLegendKey val="0"/>
          <c:showVal val="0"/>
          <c:showCatName val="0"/>
          <c:showSerName val="0"/>
          <c:showPercent val="0"/>
          <c:showBubbleSize val="0"/>
        </c:dLbls>
        <c:gapWidth val="150"/>
        <c:axId val="62760832"/>
        <c:axId val="62762368"/>
      </c:barChart>
      <c:catAx>
        <c:axId val="62760832"/>
        <c:scaling>
          <c:orientation val="minMax"/>
        </c:scaling>
        <c:delete val="0"/>
        <c:axPos val="b"/>
        <c:numFmt formatCode="General" sourceLinked="1"/>
        <c:majorTickMark val="out"/>
        <c:minorTickMark val="none"/>
        <c:tickLblPos val="nextTo"/>
        <c:txPr>
          <a:bodyPr/>
          <a:lstStyle/>
          <a:p>
            <a:pPr>
              <a:defRPr lang="en-US"/>
            </a:pPr>
            <a:endParaRPr lang="en-US"/>
          </a:p>
        </c:txPr>
        <c:crossAx val="62762368"/>
        <c:crosses val="autoZero"/>
        <c:auto val="1"/>
        <c:lblAlgn val="ctr"/>
        <c:lblOffset val="100"/>
        <c:noMultiLvlLbl val="0"/>
      </c:catAx>
      <c:valAx>
        <c:axId val="62762368"/>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62760832"/>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Column1</c:v>
                </c:pt>
              </c:strCache>
            </c:strRef>
          </c:tx>
          <c:invertIfNegative val="0"/>
          <c:cat>
            <c:strRef>
              <c:f>Sheet1!$A$2:$A$5</c:f>
              <c:strCache>
                <c:ptCount val="4"/>
                <c:pt idx="0">
                  <c:v>شاغل</c:v>
                </c:pt>
                <c:pt idx="1">
                  <c:v>بیکار</c:v>
                </c:pt>
                <c:pt idx="2">
                  <c:v>بازنشسته</c:v>
                </c:pt>
                <c:pt idx="3">
                  <c:v>سایر</c:v>
                </c:pt>
              </c:strCache>
            </c:strRef>
          </c:cat>
          <c:val>
            <c:numRef>
              <c:f>Sheet1!$B$2:$B$5</c:f>
              <c:numCache>
                <c:formatCode>hh:mm</c:formatCode>
                <c:ptCount val="4"/>
                <c:pt idx="0" formatCode="[h]:mm:ss">
                  <c:v>3.0020833333333328</c:v>
                </c:pt>
                <c:pt idx="1">
                  <c:v>0.25069444444444444</c:v>
                </c:pt>
                <c:pt idx="2">
                  <c:v>0.46111111111111103</c:v>
                </c:pt>
                <c:pt idx="3">
                  <c:v>0.41805555555555557</c:v>
                </c:pt>
              </c:numCache>
            </c:numRef>
          </c:val>
          <c:extLst>
            <c:ext xmlns:c16="http://schemas.microsoft.com/office/drawing/2014/chart" uri="{C3380CC4-5D6E-409C-BE32-E72D297353CC}">
              <c16:uniqueId val="{00000000-A645-46A0-A939-2476D0041D49}"/>
            </c:ext>
          </c:extLst>
        </c:ser>
        <c:dLbls>
          <c:showLegendKey val="0"/>
          <c:showVal val="0"/>
          <c:showCatName val="0"/>
          <c:showSerName val="0"/>
          <c:showPercent val="0"/>
          <c:showBubbleSize val="0"/>
        </c:dLbls>
        <c:gapWidth val="150"/>
        <c:axId val="62769792"/>
        <c:axId val="122823040"/>
      </c:barChart>
      <c:catAx>
        <c:axId val="62769792"/>
        <c:scaling>
          <c:orientation val="minMax"/>
        </c:scaling>
        <c:delete val="0"/>
        <c:axPos val="b"/>
        <c:numFmt formatCode="General" sourceLinked="1"/>
        <c:majorTickMark val="out"/>
        <c:minorTickMark val="none"/>
        <c:tickLblPos val="nextTo"/>
        <c:txPr>
          <a:bodyPr/>
          <a:lstStyle/>
          <a:p>
            <a:pPr>
              <a:defRPr lang="en-US"/>
            </a:pPr>
            <a:endParaRPr lang="en-US"/>
          </a:p>
        </c:txPr>
        <c:crossAx val="122823040"/>
        <c:crosses val="autoZero"/>
        <c:auto val="1"/>
        <c:lblAlgn val="ctr"/>
        <c:lblOffset val="100"/>
        <c:noMultiLvlLbl val="0"/>
      </c:catAx>
      <c:valAx>
        <c:axId val="122823040"/>
        <c:scaling>
          <c:orientation val="minMax"/>
        </c:scaling>
        <c:delete val="0"/>
        <c:axPos val="l"/>
        <c:majorGridlines/>
        <c:numFmt formatCode="[h]:mm:ss" sourceLinked="1"/>
        <c:majorTickMark val="out"/>
        <c:minorTickMark val="none"/>
        <c:tickLblPos val="nextTo"/>
        <c:txPr>
          <a:bodyPr/>
          <a:lstStyle/>
          <a:p>
            <a:pPr>
              <a:defRPr lang="en-US"/>
            </a:pPr>
            <a:endParaRPr lang="en-US"/>
          </a:p>
        </c:txPr>
        <c:crossAx val="62769792"/>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cat>
            <c:strRef>
              <c:f>Sheet1!$A$2:$A$5</c:f>
              <c:strCache>
                <c:ptCount val="2"/>
                <c:pt idx="0">
                  <c:v>دولتی</c:v>
                </c:pt>
                <c:pt idx="1">
                  <c:v>غیرانتفاعی</c:v>
                </c:pt>
              </c:strCache>
            </c:strRef>
          </c:cat>
          <c:val>
            <c:numRef>
              <c:f>Sheet1!$B$2:$B$5</c:f>
              <c:numCache>
                <c:formatCode>hh:mm</c:formatCode>
                <c:ptCount val="4"/>
                <c:pt idx="0" formatCode="[h]:mm:ss">
                  <c:v>3.5006944444444446</c:v>
                </c:pt>
                <c:pt idx="1">
                  <c:v>0.63125000000000064</c:v>
                </c:pt>
              </c:numCache>
            </c:numRef>
          </c:val>
          <c:extLst>
            <c:ext xmlns:c16="http://schemas.microsoft.com/office/drawing/2014/chart" uri="{C3380CC4-5D6E-409C-BE32-E72D297353CC}">
              <c16:uniqueId val="{00000000-4CD0-4BFC-B8F4-D9AA5CA9DA8D}"/>
            </c:ext>
          </c:extLst>
        </c:ser>
        <c:dLbls>
          <c:showLegendKey val="0"/>
          <c:showVal val="0"/>
          <c:showCatName val="0"/>
          <c:showSerName val="0"/>
          <c:showPercent val="0"/>
          <c:showBubbleSize val="0"/>
          <c:showLeaderLines val="1"/>
        </c:dLbls>
      </c:pie3DChart>
      <c:spPr>
        <a:noFill/>
        <a:ln w="25368">
          <a:noFill/>
        </a:ln>
      </c:spPr>
    </c:plotArea>
    <c:legend>
      <c:legendPos val="r"/>
      <c:legendEntry>
        <c:idx val="2"/>
        <c:delete val="1"/>
      </c:legendEntry>
      <c:legendEntry>
        <c:idx val="3"/>
        <c:delete val="1"/>
      </c:legendEntry>
      <c:overlay val="0"/>
      <c:txPr>
        <a:bodyPr/>
        <a:lstStyle/>
        <a:p>
          <a:pPr>
            <a:defRPr lang="en-US"/>
          </a:pPr>
          <a:endParaRPr lang="en-US"/>
        </a:p>
      </c:txPr>
    </c:legend>
    <c:plotVisOnly val="1"/>
    <c:dispBlanksAs val="zero"/>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Column1</c:v>
                </c:pt>
              </c:strCache>
            </c:strRef>
          </c:tx>
          <c:invertIfNegative val="0"/>
          <c:cat>
            <c:strRef>
              <c:f>Sheet1!$A$2:$A$6</c:f>
              <c:strCache>
                <c:ptCount val="5"/>
                <c:pt idx="0">
                  <c:v>طبقه پایین</c:v>
                </c:pt>
                <c:pt idx="1">
                  <c:v>طبقه متوسط رو به پایین</c:v>
                </c:pt>
                <c:pt idx="2">
                  <c:v>طبقه متوسط</c:v>
                </c:pt>
                <c:pt idx="3">
                  <c:v>طبقه متوسط رو به بالا</c:v>
                </c:pt>
                <c:pt idx="4">
                  <c:v>طبقه بالا</c:v>
                </c:pt>
              </c:strCache>
            </c:strRef>
          </c:cat>
          <c:val>
            <c:numRef>
              <c:f>Sheet1!$B$2:$B$6</c:f>
              <c:numCache>
                <c:formatCode>hh:mm</c:formatCode>
                <c:ptCount val="5"/>
                <c:pt idx="0">
                  <c:v>0.46388888888889407</c:v>
                </c:pt>
                <c:pt idx="1">
                  <c:v>0.54722222222222217</c:v>
                </c:pt>
                <c:pt idx="2" formatCode="[h]:mm:ss">
                  <c:v>1.6312499999999999</c:v>
                </c:pt>
                <c:pt idx="3" formatCode="[h]:mm:ss">
                  <c:v>1.1263888888888993</c:v>
                </c:pt>
                <c:pt idx="4">
                  <c:v>0.29375000000000001</c:v>
                </c:pt>
              </c:numCache>
            </c:numRef>
          </c:val>
          <c:extLst>
            <c:ext xmlns:c16="http://schemas.microsoft.com/office/drawing/2014/chart" uri="{C3380CC4-5D6E-409C-BE32-E72D297353CC}">
              <c16:uniqueId val="{00000000-3032-41A3-93A5-267939679D0B}"/>
            </c:ext>
          </c:extLst>
        </c:ser>
        <c:dLbls>
          <c:showLegendKey val="0"/>
          <c:showVal val="0"/>
          <c:showCatName val="0"/>
          <c:showSerName val="0"/>
          <c:showPercent val="0"/>
          <c:showBubbleSize val="0"/>
        </c:dLbls>
        <c:gapWidth val="150"/>
        <c:axId val="123164928"/>
        <c:axId val="123170816"/>
      </c:barChart>
      <c:catAx>
        <c:axId val="123164928"/>
        <c:scaling>
          <c:orientation val="minMax"/>
        </c:scaling>
        <c:delete val="0"/>
        <c:axPos val="b"/>
        <c:numFmt formatCode="General" sourceLinked="1"/>
        <c:majorTickMark val="out"/>
        <c:minorTickMark val="none"/>
        <c:tickLblPos val="nextTo"/>
        <c:txPr>
          <a:bodyPr/>
          <a:lstStyle/>
          <a:p>
            <a:pPr>
              <a:defRPr lang="en-US"/>
            </a:pPr>
            <a:endParaRPr lang="en-US"/>
          </a:p>
        </c:txPr>
        <c:crossAx val="123170816"/>
        <c:crosses val="autoZero"/>
        <c:auto val="1"/>
        <c:lblAlgn val="ctr"/>
        <c:lblOffset val="100"/>
        <c:noMultiLvlLbl val="0"/>
      </c:catAx>
      <c:valAx>
        <c:axId val="123170816"/>
        <c:scaling>
          <c:orientation val="minMax"/>
        </c:scaling>
        <c:delete val="0"/>
        <c:axPos val="l"/>
        <c:majorGridlines/>
        <c:numFmt formatCode="hh:mm" sourceLinked="1"/>
        <c:majorTickMark val="out"/>
        <c:minorTickMark val="none"/>
        <c:tickLblPos val="nextTo"/>
        <c:txPr>
          <a:bodyPr/>
          <a:lstStyle/>
          <a:p>
            <a:pPr>
              <a:defRPr lang="en-US"/>
            </a:pPr>
            <a:endParaRPr lang="en-US"/>
          </a:p>
        </c:txPr>
        <c:crossAx val="123164928"/>
        <c:crosses val="autoZero"/>
        <c:crossBetween val="between"/>
      </c:val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cat>
            <c:strRef>
              <c:f>Sheet1!$A$2:$A$5</c:f>
              <c:strCache>
                <c:ptCount val="2"/>
                <c:pt idx="0">
                  <c:v>شهر </c:v>
                </c:pt>
                <c:pt idx="1">
                  <c:v>روستا</c:v>
                </c:pt>
              </c:strCache>
            </c:strRef>
          </c:cat>
          <c:val>
            <c:numRef>
              <c:f>Sheet1!$B$2:$B$5</c:f>
              <c:numCache>
                <c:formatCode>hh:mm</c:formatCode>
                <c:ptCount val="4"/>
                <c:pt idx="0" formatCode="[h]:mm:ss">
                  <c:v>4.0013888888888891</c:v>
                </c:pt>
                <c:pt idx="1">
                  <c:v>0.13055555555555537</c:v>
                </c:pt>
              </c:numCache>
            </c:numRef>
          </c:val>
          <c:extLst>
            <c:ext xmlns:c16="http://schemas.microsoft.com/office/drawing/2014/chart" uri="{C3380CC4-5D6E-409C-BE32-E72D297353CC}">
              <c16:uniqueId val="{00000000-D0A4-4F7F-82C3-3F6AE000937D}"/>
            </c:ext>
          </c:extLst>
        </c:ser>
        <c:dLbls>
          <c:showLegendKey val="0"/>
          <c:showVal val="0"/>
          <c:showCatName val="0"/>
          <c:showSerName val="0"/>
          <c:showPercent val="0"/>
          <c:showBubbleSize val="0"/>
          <c:showLeaderLines val="1"/>
        </c:dLbls>
      </c:pie3DChart>
      <c:spPr>
        <a:noFill/>
        <a:ln w="25358">
          <a:noFill/>
        </a:ln>
      </c:spPr>
    </c:plotArea>
    <c:legend>
      <c:legendPos val="r"/>
      <c:legendEntry>
        <c:idx val="2"/>
        <c:delete val="1"/>
      </c:legendEntry>
      <c:legendEntry>
        <c:idx val="3"/>
        <c:delete val="1"/>
      </c:legendEntry>
      <c:overlay val="0"/>
      <c:txPr>
        <a:bodyPr/>
        <a:lstStyle/>
        <a:p>
          <a:pPr>
            <a:defRPr lang="en-US"/>
          </a:pPr>
          <a:endParaRPr lang="en-US"/>
        </a:p>
      </c:txPr>
    </c:legend>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023CC-1E38-4F17-B682-0DD39E09B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21836</Words>
  <Characters>124470</Characters>
  <Application>Microsoft Office Word</Application>
  <DocSecurity>0</DocSecurity>
  <Lines>1037</Lines>
  <Paragraphs>292</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146014</CharactersWithSpaces>
  <SharedDoc>false</SharedDoc>
  <HLinks>
    <vt:vector size="6" baseType="variant">
      <vt:variant>
        <vt:i4>4194309</vt:i4>
      </vt:variant>
      <vt:variant>
        <vt:i4>30</vt:i4>
      </vt:variant>
      <vt:variant>
        <vt:i4>0</vt:i4>
      </vt:variant>
      <vt:variant>
        <vt:i4>5</vt:i4>
      </vt:variant>
      <vt:variant>
        <vt:lpwstr>http://ganj.irandoc.ac.ir/articles/506936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H&amp;F</dc:creator>
  <cp:lastModifiedBy>Dear User</cp:lastModifiedBy>
  <cp:revision>2</cp:revision>
  <cp:lastPrinted>2015-03-04T20:54:00Z</cp:lastPrinted>
  <dcterms:created xsi:type="dcterms:W3CDTF">2021-11-07T18:12:00Z</dcterms:created>
  <dcterms:modified xsi:type="dcterms:W3CDTF">2021-11-07T18:12:00Z</dcterms:modified>
</cp:coreProperties>
</file>